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1BC6" w14:textId="77777777" w:rsidR="00BD7CB7" w:rsidRDefault="00BD7CB7" w:rsidP="00BD7CB7">
      <w:pPr>
        <w:tabs>
          <w:tab w:val="num" w:pos="720"/>
        </w:tabs>
        <w:ind w:left="720" w:hanging="360"/>
      </w:pPr>
    </w:p>
    <w:p w14:paraId="43C414F8" w14:textId="6A600FE5" w:rsidR="00BD7CB7" w:rsidRDefault="00BD7CB7" w:rsidP="00BD7CB7">
      <w:pPr>
        <w:ind w:left="720"/>
        <w:rPr>
          <w:b/>
          <w:bCs/>
        </w:rPr>
      </w:pPr>
      <w:r w:rsidRPr="001F284D">
        <w:rPr>
          <w:b/>
          <w:bCs/>
        </w:rPr>
        <w:t>Kriteriji vrednovanja</w:t>
      </w:r>
      <w:r w:rsidR="00667D6E" w:rsidRPr="001F284D">
        <w:rPr>
          <w:b/>
          <w:bCs/>
        </w:rPr>
        <w:t xml:space="preserve"> , 202</w:t>
      </w:r>
      <w:r w:rsidR="00EE58B9">
        <w:rPr>
          <w:b/>
          <w:bCs/>
        </w:rPr>
        <w:t>3./2024.</w:t>
      </w:r>
    </w:p>
    <w:p w14:paraId="5AF5C1E0" w14:textId="343579D4" w:rsidR="00C54E1B" w:rsidRDefault="00614E49" w:rsidP="003E2EE0">
      <w:pPr>
        <w:ind w:left="720"/>
        <w:rPr>
          <w:b/>
          <w:bCs/>
        </w:rPr>
      </w:pPr>
      <w:r>
        <w:rPr>
          <w:b/>
          <w:bCs/>
        </w:rPr>
        <w:t>GIMNAZIJA DR. MATE UJEVIĆA</w:t>
      </w:r>
    </w:p>
    <w:p w14:paraId="07F5FAF0" w14:textId="570467C2" w:rsidR="006574AD" w:rsidRDefault="006574AD" w:rsidP="00BD7CB7">
      <w:pPr>
        <w:ind w:left="720"/>
        <w:rPr>
          <w:b/>
          <w:bCs/>
        </w:rPr>
      </w:pPr>
      <w:r>
        <w:rPr>
          <w:b/>
          <w:bCs/>
        </w:rPr>
        <w:t>predmet: Hrvatski jezik</w:t>
      </w:r>
    </w:p>
    <w:p w14:paraId="22D1285E" w14:textId="21D24D56" w:rsidR="00EE58B9" w:rsidRPr="001F284D" w:rsidRDefault="00EE58B9" w:rsidP="00BD7CB7">
      <w:pPr>
        <w:ind w:left="720"/>
        <w:rPr>
          <w:b/>
          <w:bCs/>
        </w:rPr>
      </w:pPr>
      <w:r>
        <w:rPr>
          <w:b/>
          <w:bCs/>
        </w:rPr>
        <w:t>Nastavnica: Draženka Bošnjak</w:t>
      </w:r>
    </w:p>
    <w:p w14:paraId="12039620" w14:textId="45BA32F2" w:rsidR="00940623" w:rsidRDefault="00AE4CBE" w:rsidP="00BC49C1">
      <w:pPr>
        <w:ind w:left="720"/>
      </w:pPr>
      <w:r>
        <w:t>Sastavljeno prema uputama sa Županijskog vijeća profesora Splitsko-dalmatinske županije</w:t>
      </w:r>
      <w:r w:rsidR="007C069C">
        <w:t xml:space="preserve">, </w:t>
      </w:r>
      <w:r w:rsidR="00F16226">
        <w:t>24. 10. 2022.</w:t>
      </w:r>
      <w:r w:rsidR="001734E0">
        <w:t xml:space="preserve"> </w:t>
      </w:r>
      <w:r w:rsidR="00940623" w:rsidRPr="00940623">
        <w:rPr>
          <w:i/>
          <w:iCs/>
        </w:rPr>
        <w:t xml:space="preserve">(prema prezentaciji : dr.sc. Srećko </w:t>
      </w:r>
      <w:proofErr w:type="spellStart"/>
      <w:r w:rsidR="00940623" w:rsidRPr="00940623">
        <w:rPr>
          <w:i/>
          <w:iCs/>
        </w:rPr>
        <w:t>Listeš</w:t>
      </w:r>
      <w:proofErr w:type="spellEnd"/>
      <w:r w:rsidR="00940623" w:rsidRPr="00940623">
        <w:rPr>
          <w:i/>
          <w:iCs/>
        </w:rPr>
        <w:t xml:space="preserve">, Vesna </w:t>
      </w:r>
      <w:proofErr w:type="spellStart"/>
      <w:r w:rsidR="00940623" w:rsidRPr="00940623">
        <w:rPr>
          <w:i/>
          <w:iCs/>
        </w:rPr>
        <w:t>Krželj</w:t>
      </w:r>
      <w:proofErr w:type="spellEnd"/>
      <w:r w:rsidR="00940623" w:rsidRPr="00940623">
        <w:rPr>
          <w:i/>
          <w:iCs/>
        </w:rPr>
        <w:t xml:space="preserve"> Velić, Ema Bodrožić Selak)</w:t>
      </w:r>
    </w:p>
    <w:p w14:paraId="5D10070F" w14:textId="734BF35C" w:rsidR="00BD7CB7" w:rsidRPr="00BD7CB7" w:rsidRDefault="00BD7CB7" w:rsidP="00BD7CB7">
      <w:pPr>
        <w:numPr>
          <w:ilvl w:val="0"/>
          <w:numId w:val="1"/>
        </w:numPr>
      </w:pPr>
      <w:r w:rsidRPr="00BD7CB7">
        <w:t>sustavno prikupljanje informacija o ostvarivanju odgojno-obrazovnih ishoda</w:t>
      </w:r>
    </w:p>
    <w:p w14:paraId="4AEBAFFA" w14:textId="77777777" w:rsidR="00BD7CB7" w:rsidRPr="00BD7CB7" w:rsidRDefault="00BD7CB7" w:rsidP="00BD7CB7">
      <w:pPr>
        <w:numPr>
          <w:ilvl w:val="0"/>
          <w:numId w:val="1"/>
        </w:numPr>
      </w:pPr>
      <w:r w:rsidRPr="00BD7CB7">
        <w:rPr>
          <w:b/>
          <w:bCs/>
        </w:rPr>
        <w:t>SVRHA</w:t>
      </w:r>
      <w:r w:rsidRPr="00BD7CB7">
        <w:t xml:space="preserve">:  </w:t>
      </w:r>
      <w:r w:rsidRPr="00BD7CB7">
        <w:tab/>
      </w:r>
      <w:r w:rsidRPr="00BD7CB7">
        <w:tab/>
        <w:t>– motiviranje učenika za daljnji rad</w:t>
      </w:r>
    </w:p>
    <w:p w14:paraId="4ECAE861" w14:textId="77777777" w:rsidR="00BD7CB7" w:rsidRPr="00BD7CB7" w:rsidRDefault="00BD7CB7" w:rsidP="00BD7CB7">
      <w:r w:rsidRPr="00BD7CB7">
        <w:tab/>
      </w:r>
      <w:r w:rsidRPr="00BD7CB7">
        <w:tab/>
      </w:r>
      <w:r w:rsidRPr="00BD7CB7">
        <w:tab/>
      </w:r>
      <w:r w:rsidRPr="00BD7CB7">
        <w:tab/>
        <w:t xml:space="preserve">– povratna informacija učenicima, učiteljima, nastavnicima, </w:t>
      </w:r>
      <w:r w:rsidRPr="00BD7CB7">
        <w:tab/>
      </w:r>
      <w:r w:rsidRPr="00BD7CB7">
        <w:tab/>
      </w:r>
      <w:r w:rsidRPr="00BD7CB7">
        <w:tab/>
      </w:r>
      <w:r w:rsidRPr="00BD7CB7">
        <w:tab/>
      </w:r>
      <w:r w:rsidRPr="00BD7CB7">
        <w:tab/>
        <w:t xml:space="preserve">   roditeljima, prosvjetnim vlastima</w:t>
      </w:r>
    </w:p>
    <w:p w14:paraId="5941B3EB" w14:textId="77777777" w:rsidR="00BD7CB7" w:rsidRPr="00BD7CB7" w:rsidRDefault="00BD7CB7" w:rsidP="00BD7CB7">
      <w:pPr>
        <w:numPr>
          <w:ilvl w:val="0"/>
          <w:numId w:val="2"/>
        </w:numPr>
      </w:pPr>
      <w:r w:rsidRPr="00BD7CB7">
        <w:rPr>
          <w:b/>
          <w:bCs/>
        </w:rPr>
        <w:t>VRSTE VREDNOVANJA</w:t>
      </w:r>
      <w:r w:rsidRPr="00BD7CB7">
        <w:t>:</w:t>
      </w:r>
    </w:p>
    <w:p w14:paraId="48A020AD" w14:textId="77777777" w:rsidR="00BD7CB7" w:rsidRPr="00BD7CB7" w:rsidRDefault="00BD7CB7" w:rsidP="00BD7CB7">
      <w:pPr>
        <w:numPr>
          <w:ilvl w:val="2"/>
          <w:numId w:val="2"/>
        </w:numPr>
      </w:pPr>
      <w:r w:rsidRPr="00BD7CB7">
        <w:t>FORMATIVNO (vrednovanje za učenje, vrednovanje kao učenje)</w:t>
      </w:r>
    </w:p>
    <w:p w14:paraId="421272AD" w14:textId="77777777" w:rsidR="00BD7CB7" w:rsidRPr="00BD7CB7" w:rsidRDefault="00BD7CB7" w:rsidP="00BD7CB7">
      <w:pPr>
        <w:numPr>
          <w:ilvl w:val="2"/>
          <w:numId w:val="2"/>
        </w:numPr>
      </w:pPr>
      <w:r w:rsidRPr="00BD7CB7">
        <w:t>SUMATIVNO (vrednovanje naučenog)</w:t>
      </w:r>
    </w:p>
    <w:p w14:paraId="7E90955F" w14:textId="77777777" w:rsidR="00BE238B" w:rsidRPr="00BE238B" w:rsidRDefault="00BE238B" w:rsidP="00BE238B">
      <w:pPr>
        <w:numPr>
          <w:ilvl w:val="0"/>
          <w:numId w:val="3"/>
        </w:numPr>
      </w:pPr>
      <w:r w:rsidRPr="00BE238B">
        <w:rPr>
          <w:b/>
          <w:bCs/>
        </w:rPr>
        <w:t xml:space="preserve">SUMATIVNO VREDNOVANJE </w:t>
      </w:r>
      <w:r w:rsidRPr="00BE238B">
        <w:tab/>
      </w:r>
    </w:p>
    <w:p w14:paraId="0BBF4704" w14:textId="77777777" w:rsidR="00BE238B" w:rsidRPr="00BE238B" w:rsidRDefault="00BE238B" w:rsidP="00BE238B">
      <w:pPr>
        <w:numPr>
          <w:ilvl w:val="0"/>
          <w:numId w:val="3"/>
        </w:numPr>
      </w:pPr>
      <w:r w:rsidRPr="00BE238B">
        <w:t>usvojenost znanja i razvijenost vještina</w:t>
      </w:r>
    </w:p>
    <w:p w14:paraId="44140E57" w14:textId="77777777" w:rsidR="00BE238B" w:rsidRPr="00BE238B" w:rsidRDefault="00BE238B" w:rsidP="00BE238B">
      <w:r w:rsidRPr="00BE238B">
        <w:tab/>
      </w:r>
      <w:r w:rsidRPr="00BE238B">
        <w:tab/>
      </w:r>
      <w:r w:rsidRPr="00BE238B">
        <w:tab/>
      </w:r>
      <w:r w:rsidRPr="00BE238B">
        <w:tab/>
      </w:r>
      <w:r w:rsidRPr="00BE238B">
        <w:tab/>
      </w:r>
      <w:r w:rsidRPr="00BE238B">
        <w:tab/>
      </w:r>
      <w:r w:rsidRPr="00BE238B">
        <w:tab/>
      </w:r>
      <w:r w:rsidRPr="00BE238B">
        <w:tab/>
      </w:r>
    </w:p>
    <w:p w14:paraId="5076E7B0" w14:textId="77777777" w:rsidR="00BE238B" w:rsidRPr="00BE238B" w:rsidRDefault="00BE238B" w:rsidP="00BE238B">
      <w:pPr>
        <w:numPr>
          <w:ilvl w:val="0"/>
          <w:numId w:val="4"/>
        </w:numPr>
      </w:pPr>
      <w:r w:rsidRPr="00BE238B">
        <w:t>provodi se USMENIM ODGOVOROM i PISANIM RADOVIMA</w:t>
      </w:r>
    </w:p>
    <w:p w14:paraId="02F723E7" w14:textId="77777777" w:rsidR="008D29D5" w:rsidRPr="008D29D5" w:rsidRDefault="008D29D5" w:rsidP="008D29D5">
      <w:r w:rsidRPr="008D29D5">
        <w:t xml:space="preserve">tri međusobno povezana predmetna područja: </w:t>
      </w:r>
    </w:p>
    <w:p w14:paraId="5E28FAC1" w14:textId="01436205" w:rsidR="008D29D5" w:rsidRPr="008D29D5" w:rsidRDefault="008D29D5" w:rsidP="008D29D5">
      <w:pPr>
        <w:rPr>
          <w:b/>
          <w:bCs/>
        </w:rPr>
      </w:pPr>
      <w:r w:rsidRPr="008D29D5">
        <w:rPr>
          <w:b/>
          <w:bCs/>
        </w:rPr>
        <w:t>SASTAVNICE VRED</w:t>
      </w:r>
      <w:r w:rsidR="001F284D">
        <w:rPr>
          <w:b/>
          <w:bCs/>
        </w:rPr>
        <w:t>N</w:t>
      </w:r>
      <w:r w:rsidRPr="008D29D5">
        <w:rPr>
          <w:b/>
          <w:bCs/>
        </w:rPr>
        <w:t>OVANJA:</w:t>
      </w:r>
    </w:p>
    <w:p w14:paraId="6528B3E7" w14:textId="77777777" w:rsidR="008D29D5" w:rsidRPr="008D29D5" w:rsidRDefault="008D29D5" w:rsidP="008D29D5">
      <w:r w:rsidRPr="008D29D5">
        <w:t>HRVATSKI JEZIK I KOMUNIKACIJA</w:t>
      </w:r>
    </w:p>
    <w:p w14:paraId="658A8413" w14:textId="77777777" w:rsidR="008D29D5" w:rsidRPr="008D29D5" w:rsidRDefault="008D29D5" w:rsidP="008D29D5">
      <w:r w:rsidRPr="008D29D5">
        <w:t>KNJIŽEVNOST I STVARALAŠTVO</w:t>
      </w:r>
    </w:p>
    <w:p w14:paraId="7444107C" w14:textId="77286C04" w:rsidR="00381E4A" w:rsidRDefault="008D29D5" w:rsidP="008D29D5">
      <w:r w:rsidRPr="008D29D5">
        <w:t>KULTURA I MEDIJI</w:t>
      </w:r>
      <w:r>
        <w:t xml:space="preserve"> </w:t>
      </w:r>
    </w:p>
    <w:p w14:paraId="5F92CBB7" w14:textId="77777777" w:rsidR="00DA3476" w:rsidRDefault="00DA3476" w:rsidP="008D29D5">
      <w:pPr>
        <w:rPr>
          <w:b/>
          <w:bCs/>
        </w:rPr>
      </w:pPr>
    </w:p>
    <w:p w14:paraId="6D3FCB78" w14:textId="565A4195" w:rsidR="008D29D5" w:rsidRPr="00DA3476" w:rsidRDefault="00DA3476" w:rsidP="008D29D5">
      <w:pPr>
        <w:rPr>
          <w:b/>
          <w:bCs/>
        </w:rPr>
      </w:pPr>
      <w:r w:rsidRPr="00DA3476">
        <w:rPr>
          <w:b/>
          <w:bCs/>
        </w:rPr>
        <w:t>SASTAVNICE OCJENJIVANJA PRI USMENOM ODGOVORU</w:t>
      </w:r>
    </w:p>
    <w:p w14:paraId="765028D5" w14:textId="77777777" w:rsidR="00DA3476" w:rsidRDefault="00DA3476" w:rsidP="008D29D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52770" w14:paraId="00775D6C" w14:textId="77777777" w:rsidTr="00C52770">
        <w:tc>
          <w:tcPr>
            <w:tcW w:w="2265" w:type="dxa"/>
          </w:tcPr>
          <w:p w14:paraId="0DDD02E0" w14:textId="160A757D" w:rsidR="00C52770" w:rsidRDefault="00334E44" w:rsidP="008D29D5">
            <w:r>
              <w:t>OCJENA</w:t>
            </w:r>
          </w:p>
        </w:tc>
        <w:tc>
          <w:tcPr>
            <w:tcW w:w="2265" w:type="dxa"/>
          </w:tcPr>
          <w:p w14:paraId="20571460" w14:textId="77777777" w:rsidR="00334E44" w:rsidRPr="00334E44" w:rsidRDefault="00334E44" w:rsidP="00334E44">
            <w:r w:rsidRPr="00334E44">
              <w:rPr>
                <w:b/>
                <w:bCs/>
              </w:rPr>
              <w:t>SADRŽAJ</w:t>
            </w:r>
          </w:p>
          <w:p w14:paraId="72C41361" w14:textId="77777777" w:rsidR="00C52770" w:rsidRDefault="00C52770" w:rsidP="008D29D5"/>
        </w:tc>
        <w:tc>
          <w:tcPr>
            <w:tcW w:w="2266" w:type="dxa"/>
          </w:tcPr>
          <w:p w14:paraId="67285F6E" w14:textId="130D5EF5" w:rsidR="00C52770" w:rsidRPr="002140B0" w:rsidRDefault="002140B0" w:rsidP="008D29D5">
            <w:pPr>
              <w:rPr>
                <w:b/>
                <w:bCs/>
              </w:rPr>
            </w:pPr>
            <w:r w:rsidRPr="002140B0">
              <w:rPr>
                <w:b/>
                <w:bCs/>
              </w:rPr>
              <w:t>JEZIČNA TOČNOST</w:t>
            </w:r>
          </w:p>
        </w:tc>
        <w:tc>
          <w:tcPr>
            <w:tcW w:w="2266" w:type="dxa"/>
          </w:tcPr>
          <w:p w14:paraId="2928FBE7" w14:textId="77777777" w:rsidR="002140B0" w:rsidRPr="002140B0" w:rsidRDefault="002140B0" w:rsidP="002140B0">
            <w:r w:rsidRPr="002140B0">
              <w:rPr>
                <w:b/>
                <w:bCs/>
              </w:rPr>
              <w:t>RJEČNIK I STIL</w:t>
            </w:r>
          </w:p>
          <w:p w14:paraId="12E1EE15" w14:textId="77777777" w:rsidR="00C52770" w:rsidRDefault="00C52770" w:rsidP="008D29D5"/>
        </w:tc>
      </w:tr>
      <w:tr w:rsidR="00C52770" w14:paraId="63E9A34B" w14:textId="77777777" w:rsidTr="00C52770">
        <w:tc>
          <w:tcPr>
            <w:tcW w:w="2265" w:type="dxa"/>
          </w:tcPr>
          <w:p w14:paraId="7E4797C7" w14:textId="0620C4C2" w:rsidR="00C52770" w:rsidRDefault="00334E44" w:rsidP="008D29D5">
            <w:r>
              <w:t>ODLIČAN</w:t>
            </w:r>
          </w:p>
        </w:tc>
        <w:tc>
          <w:tcPr>
            <w:tcW w:w="2265" w:type="dxa"/>
          </w:tcPr>
          <w:p w14:paraId="1ADE9344" w14:textId="77777777" w:rsidR="00825767" w:rsidRPr="00825767" w:rsidRDefault="00825767" w:rsidP="00825767">
            <w:proofErr w:type="spellStart"/>
            <w:r w:rsidRPr="00825767">
              <w:rPr>
                <w:lang w:val="en-US"/>
              </w:rPr>
              <w:t>Pojmovi</w:t>
            </w:r>
            <w:proofErr w:type="spellEnd"/>
            <w:r w:rsidRPr="00825767">
              <w:t xml:space="preserve"> su</w:t>
            </w:r>
            <w:r w:rsidRPr="00825767">
              <w:rPr>
                <w:lang w:val="en-US"/>
              </w:rPr>
              <w:t xml:space="preserve">, </w:t>
            </w:r>
            <w:proofErr w:type="spellStart"/>
            <w:r w:rsidRPr="00825767">
              <w:rPr>
                <w:lang w:val="en-US"/>
              </w:rPr>
              <w:t>ideje</w:t>
            </w:r>
            <w:proofErr w:type="spellEnd"/>
            <w:r w:rsidRPr="00825767">
              <w:rPr>
                <w:lang w:val="en-US"/>
              </w:rPr>
              <w:t xml:space="preserve"> </w:t>
            </w:r>
            <w:proofErr w:type="spellStart"/>
            <w:r w:rsidRPr="00825767">
              <w:rPr>
                <w:lang w:val="en-US"/>
              </w:rPr>
              <w:t>i</w:t>
            </w:r>
            <w:proofErr w:type="spellEnd"/>
            <w:r w:rsidRPr="00825767">
              <w:rPr>
                <w:lang w:val="en-US"/>
              </w:rPr>
              <w:t xml:space="preserve"> </w:t>
            </w:r>
            <w:proofErr w:type="spellStart"/>
            <w:r w:rsidRPr="00825767">
              <w:rPr>
                <w:lang w:val="en-US"/>
              </w:rPr>
              <w:t>problemi</w:t>
            </w:r>
            <w:proofErr w:type="spellEnd"/>
            <w:r w:rsidRPr="00825767">
              <w:rPr>
                <w:lang w:val="en-US"/>
              </w:rPr>
              <w:t xml:space="preserve"> </w:t>
            </w:r>
            <w:proofErr w:type="spellStart"/>
            <w:r w:rsidRPr="00825767">
              <w:rPr>
                <w:lang w:val="en-US"/>
              </w:rPr>
              <w:t>točni</w:t>
            </w:r>
            <w:proofErr w:type="spellEnd"/>
            <w:r w:rsidRPr="00825767">
              <w:rPr>
                <w:lang w:val="en-US"/>
              </w:rPr>
              <w:t xml:space="preserve">. </w:t>
            </w:r>
            <w:proofErr w:type="spellStart"/>
            <w:r w:rsidRPr="00825767">
              <w:rPr>
                <w:lang w:val="en-US"/>
              </w:rPr>
              <w:t>Navodi</w:t>
            </w:r>
            <w:proofErr w:type="spellEnd"/>
            <w:r w:rsidRPr="00825767">
              <w:rPr>
                <w:lang w:val="en-US"/>
              </w:rPr>
              <w:t xml:space="preserve"> </w:t>
            </w:r>
            <w:proofErr w:type="spellStart"/>
            <w:r w:rsidRPr="00825767">
              <w:rPr>
                <w:lang w:val="en-US"/>
              </w:rPr>
              <w:t>su</w:t>
            </w:r>
            <w:proofErr w:type="spellEnd"/>
            <w:r w:rsidRPr="00825767">
              <w:rPr>
                <w:lang w:val="en-US"/>
              </w:rPr>
              <w:t xml:space="preserve"> </w:t>
            </w:r>
            <w:proofErr w:type="spellStart"/>
            <w:r w:rsidRPr="00825767">
              <w:rPr>
                <w:lang w:val="en-US"/>
              </w:rPr>
              <w:t>obrazloženi</w:t>
            </w:r>
            <w:proofErr w:type="spellEnd"/>
            <w:r w:rsidRPr="00825767">
              <w:rPr>
                <w:lang w:val="en-US"/>
              </w:rPr>
              <w:t>.</w:t>
            </w:r>
          </w:p>
          <w:p w14:paraId="1B969932" w14:textId="77777777" w:rsidR="00C52770" w:rsidRDefault="00C52770" w:rsidP="008D29D5"/>
        </w:tc>
        <w:tc>
          <w:tcPr>
            <w:tcW w:w="2266" w:type="dxa"/>
          </w:tcPr>
          <w:p w14:paraId="15736E0F" w14:textId="77777777" w:rsidR="00DE2EE7" w:rsidRPr="00DE2EE7" w:rsidRDefault="00DE2EE7" w:rsidP="00DE2EE7">
            <w:proofErr w:type="spellStart"/>
            <w:r w:rsidRPr="00DE2EE7">
              <w:rPr>
                <w:lang w:val="en-US"/>
              </w:rPr>
              <w:t>Učenik</w:t>
            </w:r>
            <w:proofErr w:type="spellEnd"/>
            <w:r w:rsidRPr="00DE2EE7">
              <w:rPr>
                <w:lang w:val="en-US"/>
              </w:rPr>
              <w:t xml:space="preserve"> se </w:t>
            </w:r>
            <w:proofErr w:type="spellStart"/>
            <w:r w:rsidRPr="00DE2EE7">
              <w:rPr>
                <w:lang w:val="en-US"/>
              </w:rPr>
              <w:t>služi</w:t>
            </w:r>
            <w:proofErr w:type="spellEnd"/>
            <w:r w:rsidRPr="00DE2EE7">
              <w:rPr>
                <w:lang w:val="en-US"/>
              </w:rPr>
              <w:t xml:space="preserve"> </w:t>
            </w:r>
            <w:proofErr w:type="spellStart"/>
            <w:r w:rsidRPr="00DE2EE7">
              <w:rPr>
                <w:lang w:val="en-US"/>
              </w:rPr>
              <w:t>standardnim</w:t>
            </w:r>
            <w:proofErr w:type="spellEnd"/>
            <w:r w:rsidRPr="00DE2EE7">
              <w:rPr>
                <w:lang w:val="en-US"/>
              </w:rPr>
              <w:t xml:space="preserve"> </w:t>
            </w:r>
            <w:proofErr w:type="spellStart"/>
            <w:r w:rsidRPr="00DE2EE7">
              <w:rPr>
                <w:lang w:val="en-US"/>
              </w:rPr>
              <w:t>hrvatskim</w:t>
            </w:r>
            <w:proofErr w:type="spellEnd"/>
            <w:r w:rsidRPr="00DE2EE7">
              <w:rPr>
                <w:lang w:val="en-US"/>
              </w:rPr>
              <w:t xml:space="preserve"> </w:t>
            </w:r>
            <w:proofErr w:type="spellStart"/>
            <w:r w:rsidRPr="00DE2EE7">
              <w:rPr>
                <w:lang w:val="en-US"/>
              </w:rPr>
              <w:t>jezikom</w:t>
            </w:r>
            <w:proofErr w:type="spellEnd"/>
            <w:r w:rsidRPr="00DE2EE7">
              <w:rPr>
                <w:lang w:val="en-US"/>
              </w:rPr>
              <w:t>.</w:t>
            </w:r>
          </w:p>
          <w:p w14:paraId="7B7FC164" w14:textId="57F17C15" w:rsidR="00DE2EE7" w:rsidRPr="00DE2EE7" w:rsidRDefault="00DE2EE7" w:rsidP="00DE2EE7"/>
        </w:tc>
        <w:tc>
          <w:tcPr>
            <w:tcW w:w="2266" w:type="dxa"/>
          </w:tcPr>
          <w:p w14:paraId="14493CD0" w14:textId="77777777" w:rsidR="00533FA1" w:rsidRPr="00533FA1" w:rsidRDefault="00533FA1" w:rsidP="00533FA1">
            <w:proofErr w:type="spellStart"/>
            <w:r w:rsidRPr="00533FA1">
              <w:rPr>
                <w:lang w:val="en-US"/>
              </w:rPr>
              <w:t>Učenik</w:t>
            </w:r>
            <w:proofErr w:type="spellEnd"/>
            <w:r w:rsidRPr="00533FA1">
              <w:rPr>
                <w:lang w:val="en-US"/>
              </w:rPr>
              <w:t xml:space="preserve"> rabi </w:t>
            </w:r>
            <w:proofErr w:type="spellStart"/>
            <w:r w:rsidRPr="00533FA1">
              <w:rPr>
                <w:lang w:val="en-US"/>
              </w:rPr>
              <w:t>prikladne</w:t>
            </w:r>
            <w:proofErr w:type="spellEnd"/>
            <w:r w:rsidRPr="00533FA1">
              <w:rPr>
                <w:lang w:val="en-US"/>
              </w:rPr>
              <w:t xml:space="preserve"> </w:t>
            </w:r>
            <w:proofErr w:type="spellStart"/>
            <w:r w:rsidRPr="00533FA1">
              <w:rPr>
                <w:lang w:val="en-US"/>
              </w:rPr>
              <w:t>riječi</w:t>
            </w:r>
            <w:proofErr w:type="spellEnd"/>
            <w:r w:rsidRPr="00533FA1">
              <w:rPr>
                <w:lang w:val="en-US"/>
              </w:rPr>
              <w:t xml:space="preserve">. </w:t>
            </w:r>
            <w:proofErr w:type="spellStart"/>
            <w:r w:rsidRPr="00533FA1">
              <w:rPr>
                <w:lang w:val="en-US"/>
              </w:rPr>
              <w:t>Izražava</w:t>
            </w:r>
            <w:proofErr w:type="spellEnd"/>
            <w:r w:rsidRPr="00533FA1">
              <w:rPr>
                <w:lang w:val="en-US"/>
              </w:rPr>
              <w:t xml:space="preserve"> se </w:t>
            </w:r>
            <w:proofErr w:type="spellStart"/>
            <w:r w:rsidRPr="00533FA1">
              <w:rPr>
                <w:lang w:val="en-US"/>
              </w:rPr>
              <w:t>odgovarajućim</w:t>
            </w:r>
            <w:proofErr w:type="spellEnd"/>
            <w:r w:rsidRPr="00533FA1">
              <w:rPr>
                <w:lang w:val="en-US"/>
              </w:rPr>
              <w:t xml:space="preserve"> </w:t>
            </w:r>
            <w:proofErr w:type="spellStart"/>
            <w:r w:rsidRPr="00533FA1">
              <w:rPr>
                <w:lang w:val="en-US"/>
              </w:rPr>
              <w:t>stilom</w:t>
            </w:r>
            <w:proofErr w:type="spellEnd"/>
            <w:r w:rsidRPr="00533FA1">
              <w:rPr>
                <w:lang w:val="en-US"/>
              </w:rPr>
              <w:t xml:space="preserve">. </w:t>
            </w:r>
          </w:p>
          <w:p w14:paraId="6F2B1C4D" w14:textId="77777777" w:rsidR="00C52770" w:rsidRDefault="00C52770" w:rsidP="008D29D5"/>
        </w:tc>
      </w:tr>
      <w:tr w:rsidR="00C52770" w14:paraId="000FA39D" w14:textId="77777777" w:rsidTr="00C52770">
        <w:tc>
          <w:tcPr>
            <w:tcW w:w="2265" w:type="dxa"/>
          </w:tcPr>
          <w:p w14:paraId="152A4EB0" w14:textId="684AFD8B" w:rsidR="00C52770" w:rsidRDefault="00334E44" w:rsidP="008D29D5">
            <w:r>
              <w:t>VRLO DOBAR</w:t>
            </w:r>
          </w:p>
        </w:tc>
        <w:tc>
          <w:tcPr>
            <w:tcW w:w="2265" w:type="dxa"/>
          </w:tcPr>
          <w:p w14:paraId="530BA507" w14:textId="77777777" w:rsidR="00DE2EE7" w:rsidRPr="00DE2EE7" w:rsidRDefault="00DE2EE7" w:rsidP="00DE2EE7">
            <w:proofErr w:type="spellStart"/>
            <w:r w:rsidRPr="00DE2EE7">
              <w:rPr>
                <w:lang w:val="en-US"/>
              </w:rPr>
              <w:t>Pojmovi</w:t>
            </w:r>
            <w:proofErr w:type="spellEnd"/>
            <w:r w:rsidRPr="00DE2EE7">
              <w:t xml:space="preserve"> </w:t>
            </w:r>
            <w:proofErr w:type="spellStart"/>
            <w:r w:rsidRPr="00DE2EE7">
              <w:rPr>
                <w:lang w:val="en-US"/>
              </w:rPr>
              <w:t>su</w:t>
            </w:r>
            <w:proofErr w:type="spellEnd"/>
            <w:r w:rsidRPr="00DE2EE7">
              <w:rPr>
                <w:lang w:val="en-US"/>
              </w:rPr>
              <w:t xml:space="preserve">, </w:t>
            </w:r>
            <w:proofErr w:type="spellStart"/>
            <w:r w:rsidRPr="00DE2EE7">
              <w:rPr>
                <w:lang w:val="en-US"/>
              </w:rPr>
              <w:t>ideje</w:t>
            </w:r>
            <w:proofErr w:type="spellEnd"/>
            <w:r w:rsidRPr="00DE2EE7">
              <w:rPr>
                <w:lang w:val="en-US"/>
              </w:rPr>
              <w:t xml:space="preserve"> </w:t>
            </w:r>
            <w:proofErr w:type="spellStart"/>
            <w:r w:rsidRPr="00DE2EE7">
              <w:rPr>
                <w:lang w:val="en-US"/>
              </w:rPr>
              <w:t>i</w:t>
            </w:r>
            <w:proofErr w:type="spellEnd"/>
            <w:r w:rsidRPr="00DE2EE7">
              <w:rPr>
                <w:lang w:val="en-US"/>
              </w:rPr>
              <w:t xml:space="preserve"> </w:t>
            </w:r>
            <w:proofErr w:type="spellStart"/>
            <w:r w:rsidRPr="00DE2EE7">
              <w:rPr>
                <w:lang w:val="en-US"/>
              </w:rPr>
              <w:t>problemi</w:t>
            </w:r>
            <w:proofErr w:type="spellEnd"/>
            <w:r w:rsidRPr="00DE2EE7">
              <w:rPr>
                <w:lang w:val="en-US"/>
              </w:rPr>
              <w:t xml:space="preserve"> </w:t>
            </w:r>
            <w:proofErr w:type="spellStart"/>
            <w:r w:rsidRPr="00DE2EE7">
              <w:rPr>
                <w:lang w:val="en-US"/>
              </w:rPr>
              <w:t>točni</w:t>
            </w:r>
            <w:proofErr w:type="spellEnd"/>
            <w:r w:rsidRPr="00DE2EE7">
              <w:rPr>
                <w:lang w:val="en-US"/>
              </w:rPr>
              <w:t xml:space="preserve">. </w:t>
            </w:r>
            <w:proofErr w:type="spellStart"/>
            <w:r w:rsidRPr="00DE2EE7">
              <w:rPr>
                <w:lang w:val="en-US"/>
              </w:rPr>
              <w:t>Navodi</w:t>
            </w:r>
            <w:proofErr w:type="spellEnd"/>
            <w:r w:rsidRPr="00DE2EE7">
              <w:rPr>
                <w:lang w:val="en-US"/>
              </w:rPr>
              <w:t xml:space="preserve"> </w:t>
            </w:r>
            <w:proofErr w:type="spellStart"/>
            <w:r w:rsidRPr="00DE2EE7">
              <w:rPr>
                <w:lang w:val="en-US"/>
              </w:rPr>
              <w:t>su</w:t>
            </w:r>
            <w:proofErr w:type="spellEnd"/>
            <w:r w:rsidRPr="00DE2EE7">
              <w:rPr>
                <w:lang w:val="en-US"/>
              </w:rPr>
              <w:t xml:space="preserve"> </w:t>
            </w:r>
            <w:proofErr w:type="spellStart"/>
            <w:r w:rsidRPr="00DE2EE7">
              <w:rPr>
                <w:lang w:val="en-US"/>
              </w:rPr>
              <w:t>obrazloženi</w:t>
            </w:r>
            <w:proofErr w:type="spellEnd"/>
            <w:r w:rsidRPr="00DE2EE7">
              <w:rPr>
                <w:lang w:val="en-US"/>
              </w:rPr>
              <w:t xml:space="preserve">. </w:t>
            </w:r>
          </w:p>
          <w:p w14:paraId="131972A2" w14:textId="77777777" w:rsidR="00C52770" w:rsidRDefault="00C52770" w:rsidP="008D29D5"/>
        </w:tc>
        <w:tc>
          <w:tcPr>
            <w:tcW w:w="2266" w:type="dxa"/>
          </w:tcPr>
          <w:p w14:paraId="74A38582" w14:textId="77777777" w:rsidR="00013AE4" w:rsidRPr="00013AE4" w:rsidRDefault="00013AE4" w:rsidP="00013AE4">
            <w:proofErr w:type="spellStart"/>
            <w:r w:rsidRPr="00013AE4">
              <w:rPr>
                <w:lang w:val="en-US"/>
              </w:rPr>
              <w:lastRenderedPageBreak/>
              <w:t>Učenik</w:t>
            </w:r>
            <w:proofErr w:type="spellEnd"/>
            <w:r w:rsidRPr="00013AE4">
              <w:rPr>
                <w:lang w:val="en-US"/>
              </w:rPr>
              <w:t xml:space="preserve"> se </w:t>
            </w:r>
            <w:proofErr w:type="spellStart"/>
            <w:r w:rsidRPr="00013AE4">
              <w:rPr>
                <w:lang w:val="en-US"/>
              </w:rPr>
              <w:t>služi</w:t>
            </w:r>
            <w:proofErr w:type="spellEnd"/>
            <w:r w:rsidRPr="00013AE4">
              <w:rPr>
                <w:lang w:val="en-US"/>
              </w:rPr>
              <w:t xml:space="preserve"> </w:t>
            </w:r>
            <w:proofErr w:type="spellStart"/>
            <w:r w:rsidRPr="00013AE4">
              <w:rPr>
                <w:lang w:val="en-US"/>
              </w:rPr>
              <w:t>standardnim</w:t>
            </w:r>
            <w:proofErr w:type="spellEnd"/>
            <w:r w:rsidRPr="00013AE4">
              <w:rPr>
                <w:lang w:val="en-US"/>
              </w:rPr>
              <w:t xml:space="preserve"> </w:t>
            </w:r>
            <w:proofErr w:type="spellStart"/>
            <w:r w:rsidRPr="00013AE4">
              <w:rPr>
                <w:lang w:val="en-US"/>
              </w:rPr>
              <w:t>hrvatskim</w:t>
            </w:r>
            <w:proofErr w:type="spellEnd"/>
            <w:r w:rsidRPr="00013AE4">
              <w:rPr>
                <w:lang w:val="en-US"/>
              </w:rPr>
              <w:t xml:space="preserve"> </w:t>
            </w:r>
            <w:proofErr w:type="spellStart"/>
            <w:r w:rsidRPr="00013AE4">
              <w:rPr>
                <w:lang w:val="en-US"/>
              </w:rPr>
              <w:t>jezikom</w:t>
            </w:r>
            <w:proofErr w:type="spellEnd"/>
            <w:r w:rsidRPr="00013AE4">
              <w:rPr>
                <w:lang w:val="en-US"/>
              </w:rPr>
              <w:t xml:space="preserve"> </w:t>
            </w:r>
            <w:proofErr w:type="spellStart"/>
            <w:r w:rsidRPr="00013AE4">
              <w:rPr>
                <w:lang w:val="en-US"/>
              </w:rPr>
              <w:t>uz</w:t>
            </w:r>
            <w:proofErr w:type="spellEnd"/>
            <w:r w:rsidRPr="00013AE4">
              <w:rPr>
                <w:lang w:val="en-US"/>
              </w:rPr>
              <w:t xml:space="preserve"> </w:t>
            </w:r>
            <w:proofErr w:type="spellStart"/>
            <w:r w:rsidRPr="00013AE4">
              <w:rPr>
                <w:lang w:val="en-US"/>
              </w:rPr>
              <w:lastRenderedPageBreak/>
              <w:t>nesustavna</w:t>
            </w:r>
            <w:proofErr w:type="spellEnd"/>
            <w:r w:rsidRPr="00013AE4">
              <w:rPr>
                <w:lang w:val="en-US"/>
              </w:rPr>
              <w:t xml:space="preserve"> </w:t>
            </w:r>
            <w:proofErr w:type="spellStart"/>
            <w:r w:rsidRPr="00013AE4">
              <w:rPr>
                <w:lang w:val="en-US"/>
              </w:rPr>
              <w:t>odstupanja</w:t>
            </w:r>
            <w:proofErr w:type="spellEnd"/>
            <w:r w:rsidRPr="00013AE4">
              <w:rPr>
                <w:lang w:val="en-US"/>
              </w:rPr>
              <w:t>.</w:t>
            </w:r>
          </w:p>
          <w:p w14:paraId="524F6946" w14:textId="77777777" w:rsidR="00C52770" w:rsidRDefault="00C52770" w:rsidP="008D29D5"/>
        </w:tc>
        <w:tc>
          <w:tcPr>
            <w:tcW w:w="2266" w:type="dxa"/>
          </w:tcPr>
          <w:p w14:paraId="05951CEB" w14:textId="77777777" w:rsidR="00533FA1" w:rsidRPr="00533FA1" w:rsidRDefault="00533FA1" w:rsidP="00533FA1">
            <w:proofErr w:type="spellStart"/>
            <w:r w:rsidRPr="00533FA1">
              <w:rPr>
                <w:lang w:val="en-US"/>
              </w:rPr>
              <w:lastRenderedPageBreak/>
              <w:t>Rječnik</w:t>
            </w:r>
            <w:proofErr w:type="spellEnd"/>
            <w:r w:rsidRPr="00533FA1">
              <w:rPr>
                <w:lang w:val="en-US"/>
              </w:rPr>
              <w:t xml:space="preserve"> je </w:t>
            </w:r>
            <w:proofErr w:type="spellStart"/>
            <w:r w:rsidRPr="00533FA1">
              <w:rPr>
                <w:lang w:val="en-US"/>
              </w:rPr>
              <w:t>razvijen</w:t>
            </w:r>
            <w:proofErr w:type="spellEnd"/>
            <w:r w:rsidRPr="00533FA1">
              <w:rPr>
                <w:lang w:val="en-US"/>
              </w:rPr>
              <w:t xml:space="preserve"> </w:t>
            </w:r>
            <w:proofErr w:type="spellStart"/>
            <w:r w:rsidRPr="00533FA1">
              <w:rPr>
                <w:lang w:val="en-US"/>
              </w:rPr>
              <w:t>uz</w:t>
            </w:r>
            <w:proofErr w:type="spellEnd"/>
            <w:r w:rsidRPr="00533FA1">
              <w:rPr>
                <w:lang w:val="en-US"/>
              </w:rPr>
              <w:t xml:space="preserve"> </w:t>
            </w:r>
            <w:proofErr w:type="spellStart"/>
            <w:r w:rsidRPr="00533FA1">
              <w:rPr>
                <w:lang w:val="en-US"/>
              </w:rPr>
              <w:t>rijetka</w:t>
            </w:r>
            <w:proofErr w:type="spellEnd"/>
            <w:r w:rsidRPr="00533FA1">
              <w:rPr>
                <w:lang w:val="en-US"/>
              </w:rPr>
              <w:t xml:space="preserve"> </w:t>
            </w:r>
            <w:proofErr w:type="spellStart"/>
            <w:r w:rsidRPr="00533FA1">
              <w:rPr>
                <w:lang w:val="en-US"/>
              </w:rPr>
              <w:t>ponavljanja</w:t>
            </w:r>
            <w:proofErr w:type="spellEnd"/>
            <w:r w:rsidRPr="00533FA1">
              <w:rPr>
                <w:lang w:val="en-US"/>
              </w:rPr>
              <w:t xml:space="preserve"> </w:t>
            </w:r>
            <w:proofErr w:type="spellStart"/>
            <w:r w:rsidRPr="00533FA1">
              <w:rPr>
                <w:lang w:val="en-US"/>
              </w:rPr>
              <w:t>i</w:t>
            </w:r>
            <w:proofErr w:type="spellEnd"/>
            <w:r w:rsidRPr="00533FA1">
              <w:rPr>
                <w:lang w:val="en-US"/>
              </w:rPr>
              <w:t>/</w:t>
            </w:r>
            <w:proofErr w:type="spellStart"/>
            <w:r w:rsidRPr="00533FA1">
              <w:rPr>
                <w:lang w:val="en-US"/>
              </w:rPr>
              <w:t>ili</w:t>
            </w:r>
            <w:proofErr w:type="spellEnd"/>
            <w:r w:rsidRPr="00533FA1">
              <w:rPr>
                <w:lang w:val="en-US"/>
              </w:rPr>
              <w:t xml:space="preserve"> </w:t>
            </w:r>
            <w:proofErr w:type="spellStart"/>
            <w:r w:rsidRPr="00533FA1">
              <w:rPr>
                <w:lang w:val="en-US"/>
              </w:rPr>
              <w:lastRenderedPageBreak/>
              <w:t>neadekvatan</w:t>
            </w:r>
            <w:proofErr w:type="spellEnd"/>
            <w:r w:rsidRPr="00533FA1">
              <w:rPr>
                <w:lang w:val="en-US"/>
              </w:rPr>
              <w:t xml:space="preserve"> </w:t>
            </w:r>
            <w:proofErr w:type="spellStart"/>
            <w:r w:rsidRPr="00533FA1">
              <w:rPr>
                <w:lang w:val="en-US"/>
              </w:rPr>
              <w:t>odabir</w:t>
            </w:r>
            <w:proofErr w:type="spellEnd"/>
            <w:r w:rsidRPr="00533FA1">
              <w:rPr>
                <w:lang w:val="en-US"/>
              </w:rPr>
              <w:t xml:space="preserve"> </w:t>
            </w:r>
            <w:proofErr w:type="spellStart"/>
            <w:r w:rsidRPr="00533FA1">
              <w:rPr>
                <w:lang w:val="en-US"/>
              </w:rPr>
              <w:t>riječi</w:t>
            </w:r>
            <w:proofErr w:type="spellEnd"/>
            <w:r w:rsidRPr="00533FA1">
              <w:rPr>
                <w:lang w:val="en-US"/>
              </w:rPr>
              <w:t>.</w:t>
            </w:r>
          </w:p>
          <w:p w14:paraId="4B8673A7" w14:textId="77777777" w:rsidR="00C52770" w:rsidRDefault="00C52770" w:rsidP="008D29D5"/>
        </w:tc>
      </w:tr>
    </w:tbl>
    <w:p w14:paraId="644107B4" w14:textId="77777777" w:rsidR="00364569" w:rsidRDefault="00364569" w:rsidP="008D29D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45F84" w:rsidRPr="00545F84" w14:paraId="0D4CFC8D" w14:textId="77777777" w:rsidTr="007E55D3">
        <w:tc>
          <w:tcPr>
            <w:tcW w:w="2265" w:type="dxa"/>
          </w:tcPr>
          <w:p w14:paraId="1D6911AA" w14:textId="77777777" w:rsidR="00545F84" w:rsidRPr="00545F84" w:rsidRDefault="00545F84" w:rsidP="00545F84">
            <w:pPr>
              <w:spacing w:after="160" w:line="259" w:lineRule="auto"/>
            </w:pPr>
            <w:r w:rsidRPr="00545F84">
              <w:t>OCJENA</w:t>
            </w:r>
          </w:p>
        </w:tc>
        <w:tc>
          <w:tcPr>
            <w:tcW w:w="2265" w:type="dxa"/>
          </w:tcPr>
          <w:p w14:paraId="62D76625" w14:textId="77777777" w:rsidR="00545F84" w:rsidRPr="00545F84" w:rsidRDefault="00545F84" w:rsidP="00545F84">
            <w:r w:rsidRPr="00545F84">
              <w:rPr>
                <w:b/>
                <w:bCs/>
              </w:rPr>
              <w:t>SADRŽAJ</w:t>
            </w:r>
          </w:p>
          <w:p w14:paraId="7C768CE7" w14:textId="77777777" w:rsidR="00545F84" w:rsidRPr="00545F84" w:rsidRDefault="00545F84" w:rsidP="00545F84">
            <w:pPr>
              <w:spacing w:after="160" w:line="259" w:lineRule="auto"/>
            </w:pPr>
          </w:p>
        </w:tc>
        <w:tc>
          <w:tcPr>
            <w:tcW w:w="2266" w:type="dxa"/>
          </w:tcPr>
          <w:p w14:paraId="6B087699" w14:textId="77777777" w:rsidR="00545F84" w:rsidRPr="00545F84" w:rsidRDefault="00545F84" w:rsidP="00545F84">
            <w:pPr>
              <w:spacing w:after="160" w:line="259" w:lineRule="auto"/>
              <w:rPr>
                <w:b/>
                <w:bCs/>
              </w:rPr>
            </w:pPr>
            <w:r w:rsidRPr="00545F84">
              <w:rPr>
                <w:b/>
                <w:bCs/>
              </w:rPr>
              <w:t>JEZIČNA TOČNOST</w:t>
            </w:r>
          </w:p>
        </w:tc>
        <w:tc>
          <w:tcPr>
            <w:tcW w:w="2266" w:type="dxa"/>
          </w:tcPr>
          <w:p w14:paraId="3EBAAF03" w14:textId="77777777" w:rsidR="00545F84" w:rsidRPr="00545F84" w:rsidRDefault="00545F84" w:rsidP="00545F84">
            <w:r w:rsidRPr="00545F84">
              <w:rPr>
                <w:b/>
                <w:bCs/>
              </w:rPr>
              <w:t>RJEČNIK I STIL</w:t>
            </w:r>
          </w:p>
          <w:p w14:paraId="1AD8E16E" w14:textId="77777777" w:rsidR="00545F84" w:rsidRPr="00545F84" w:rsidRDefault="00545F84" w:rsidP="00545F84">
            <w:pPr>
              <w:spacing w:after="160" w:line="259" w:lineRule="auto"/>
            </w:pPr>
          </w:p>
        </w:tc>
      </w:tr>
      <w:tr w:rsidR="00545F84" w:rsidRPr="00545F84" w14:paraId="6BDEF578" w14:textId="77777777" w:rsidTr="007E55D3">
        <w:tc>
          <w:tcPr>
            <w:tcW w:w="2265" w:type="dxa"/>
          </w:tcPr>
          <w:p w14:paraId="3FEF9B1B" w14:textId="77777777" w:rsidR="00545F84" w:rsidRDefault="00545F84" w:rsidP="00545F84">
            <w:pPr>
              <w:spacing w:after="160" w:line="259" w:lineRule="auto"/>
            </w:pPr>
            <w:r>
              <w:t>DO</w:t>
            </w:r>
            <w:r w:rsidR="007F0F81">
              <w:t xml:space="preserve">BAR </w:t>
            </w:r>
          </w:p>
          <w:p w14:paraId="3018B301" w14:textId="77777777" w:rsidR="00C05643" w:rsidRDefault="00C05643" w:rsidP="00545F84">
            <w:pPr>
              <w:spacing w:after="160" w:line="259" w:lineRule="auto"/>
            </w:pPr>
          </w:p>
          <w:p w14:paraId="5D815A8E" w14:textId="3B84962C" w:rsidR="00C05643" w:rsidRPr="00545F84" w:rsidRDefault="00C05643" w:rsidP="00545F84">
            <w:pPr>
              <w:spacing w:after="160" w:line="259" w:lineRule="auto"/>
            </w:pPr>
          </w:p>
        </w:tc>
        <w:tc>
          <w:tcPr>
            <w:tcW w:w="2265" w:type="dxa"/>
          </w:tcPr>
          <w:p w14:paraId="42212DD5" w14:textId="77777777" w:rsidR="00364569" w:rsidRPr="00364569" w:rsidRDefault="00364569" w:rsidP="00364569">
            <w:proofErr w:type="spellStart"/>
            <w:r w:rsidRPr="00364569">
              <w:rPr>
                <w:lang w:val="en-US"/>
              </w:rPr>
              <w:t>Učenik</w:t>
            </w:r>
            <w:proofErr w:type="spellEnd"/>
            <w:r w:rsidRPr="00364569">
              <w:rPr>
                <w:lang w:val="en-US"/>
              </w:rPr>
              <w:t xml:space="preserve"> </w:t>
            </w:r>
            <w:proofErr w:type="spellStart"/>
            <w:r w:rsidRPr="00364569">
              <w:rPr>
                <w:lang w:val="en-US"/>
              </w:rPr>
              <w:t>navodi</w:t>
            </w:r>
            <w:proofErr w:type="spellEnd"/>
            <w:r w:rsidRPr="00364569">
              <w:rPr>
                <w:lang w:val="en-US"/>
              </w:rPr>
              <w:t xml:space="preserve"> </w:t>
            </w:r>
            <w:proofErr w:type="spellStart"/>
            <w:r w:rsidRPr="00364569">
              <w:rPr>
                <w:lang w:val="en-US"/>
              </w:rPr>
              <w:t>neke</w:t>
            </w:r>
            <w:proofErr w:type="spellEnd"/>
            <w:r w:rsidRPr="00364569">
              <w:rPr>
                <w:lang w:val="en-US"/>
              </w:rPr>
              <w:t xml:space="preserve"> </w:t>
            </w:r>
            <w:proofErr w:type="spellStart"/>
            <w:r w:rsidRPr="00364569">
              <w:rPr>
                <w:lang w:val="en-US"/>
              </w:rPr>
              <w:t>pojmove</w:t>
            </w:r>
            <w:proofErr w:type="spellEnd"/>
            <w:r w:rsidRPr="00364569">
              <w:rPr>
                <w:lang w:val="en-US"/>
              </w:rPr>
              <w:t xml:space="preserve">, </w:t>
            </w:r>
            <w:proofErr w:type="spellStart"/>
            <w:r w:rsidRPr="00364569">
              <w:rPr>
                <w:lang w:val="en-US"/>
              </w:rPr>
              <w:t>ideje</w:t>
            </w:r>
            <w:proofErr w:type="spellEnd"/>
            <w:r w:rsidRPr="00364569">
              <w:rPr>
                <w:lang w:val="en-US"/>
              </w:rPr>
              <w:t xml:space="preserve"> </w:t>
            </w:r>
            <w:proofErr w:type="spellStart"/>
            <w:r w:rsidRPr="00364569">
              <w:rPr>
                <w:lang w:val="en-US"/>
              </w:rPr>
              <w:t>i</w:t>
            </w:r>
            <w:proofErr w:type="spellEnd"/>
            <w:r w:rsidRPr="00364569">
              <w:rPr>
                <w:lang w:val="en-US"/>
              </w:rPr>
              <w:t xml:space="preserve"> </w:t>
            </w:r>
            <w:proofErr w:type="spellStart"/>
            <w:r w:rsidRPr="00364569">
              <w:rPr>
                <w:lang w:val="en-US"/>
              </w:rPr>
              <w:t>probleme</w:t>
            </w:r>
            <w:proofErr w:type="spellEnd"/>
            <w:r w:rsidRPr="00364569">
              <w:rPr>
                <w:lang w:val="en-US"/>
              </w:rPr>
              <w:t xml:space="preserve"> </w:t>
            </w:r>
            <w:proofErr w:type="spellStart"/>
            <w:r w:rsidRPr="00364569">
              <w:rPr>
                <w:lang w:val="en-US"/>
              </w:rPr>
              <w:t>i</w:t>
            </w:r>
            <w:proofErr w:type="spellEnd"/>
            <w:r w:rsidRPr="00364569">
              <w:rPr>
                <w:lang w:val="en-US"/>
              </w:rPr>
              <w:t xml:space="preserve"> </w:t>
            </w:r>
            <w:proofErr w:type="spellStart"/>
            <w:r w:rsidRPr="00364569">
              <w:rPr>
                <w:lang w:val="en-US"/>
              </w:rPr>
              <w:t>uočava</w:t>
            </w:r>
            <w:proofErr w:type="spellEnd"/>
            <w:r w:rsidRPr="00364569">
              <w:rPr>
                <w:lang w:val="en-US"/>
              </w:rPr>
              <w:t xml:space="preserve"> </w:t>
            </w:r>
            <w:proofErr w:type="spellStart"/>
            <w:r w:rsidRPr="00364569">
              <w:rPr>
                <w:lang w:val="en-US"/>
              </w:rPr>
              <w:t>njihovu</w:t>
            </w:r>
            <w:proofErr w:type="spellEnd"/>
            <w:r w:rsidRPr="00364569">
              <w:rPr>
                <w:lang w:val="en-US"/>
              </w:rPr>
              <w:t xml:space="preserve"> </w:t>
            </w:r>
            <w:proofErr w:type="spellStart"/>
            <w:r w:rsidRPr="00364569">
              <w:rPr>
                <w:lang w:val="en-US"/>
              </w:rPr>
              <w:t>povezanost</w:t>
            </w:r>
            <w:proofErr w:type="spellEnd"/>
            <w:r w:rsidRPr="00364569">
              <w:rPr>
                <w:lang w:val="en-US"/>
              </w:rPr>
              <w:t>.</w:t>
            </w:r>
          </w:p>
          <w:p w14:paraId="16CCB563" w14:textId="77777777" w:rsidR="00545F84" w:rsidRPr="00545F84" w:rsidRDefault="00545F84" w:rsidP="00545F84">
            <w:pPr>
              <w:spacing w:after="160" w:line="259" w:lineRule="auto"/>
            </w:pPr>
          </w:p>
        </w:tc>
        <w:tc>
          <w:tcPr>
            <w:tcW w:w="2266" w:type="dxa"/>
          </w:tcPr>
          <w:p w14:paraId="750EDC92" w14:textId="77777777" w:rsidR="0073676B" w:rsidRPr="0073676B" w:rsidRDefault="0073676B" w:rsidP="0073676B">
            <w:proofErr w:type="spellStart"/>
            <w:r w:rsidRPr="0073676B">
              <w:rPr>
                <w:lang w:val="en-US"/>
              </w:rPr>
              <w:t>Učenik</w:t>
            </w:r>
            <w:proofErr w:type="spellEnd"/>
            <w:r w:rsidRPr="0073676B">
              <w:rPr>
                <w:lang w:val="en-US"/>
              </w:rPr>
              <w:t xml:space="preserve"> </w:t>
            </w:r>
            <w:proofErr w:type="spellStart"/>
            <w:r w:rsidRPr="0073676B">
              <w:rPr>
                <w:lang w:val="en-US"/>
              </w:rPr>
              <w:t>upotrebljava</w:t>
            </w:r>
            <w:proofErr w:type="spellEnd"/>
            <w:r w:rsidRPr="0073676B">
              <w:rPr>
                <w:lang w:val="en-US"/>
              </w:rPr>
              <w:t xml:space="preserve"> </w:t>
            </w:r>
            <w:proofErr w:type="spellStart"/>
            <w:r w:rsidRPr="0073676B">
              <w:rPr>
                <w:lang w:val="en-US"/>
              </w:rPr>
              <w:t>standardni</w:t>
            </w:r>
            <w:proofErr w:type="spellEnd"/>
            <w:r w:rsidRPr="0073676B">
              <w:rPr>
                <w:lang w:val="en-US"/>
              </w:rPr>
              <w:t xml:space="preserve"> </w:t>
            </w:r>
            <w:proofErr w:type="spellStart"/>
            <w:r w:rsidRPr="0073676B">
              <w:rPr>
                <w:lang w:val="en-US"/>
              </w:rPr>
              <w:t>hrvatski</w:t>
            </w:r>
            <w:proofErr w:type="spellEnd"/>
            <w:r w:rsidRPr="0073676B">
              <w:rPr>
                <w:lang w:val="en-US"/>
              </w:rPr>
              <w:t xml:space="preserve"> </w:t>
            </w:r>
            <w:proofErr w:type="spellStart"/>
            <w:r w:rsidRPr="0073676B">
              <w:rPr>
                <w:lang w:val="en-US"/>
              </w:rPr>
              <w:t>jezik</w:t>
            </w:r>
            <w:proofErr w:type="spellEnd"/>
            <w:r w:rsidRPr="0073676B">
              <w:rPr>
                <w:lang w:val="en-US"/>
              </w:rPr>
              <w:t xml:space="preserve"> </w:t>
            </w:r>
            <w:proofErr w:type="spellStart"/>
            <w:r w:rsidRPr="0073676B">
              <w:rPr>
                <w:lang w:val="en-US"/>
              </w:rPr>
              <w:t>uz</w:t>
            </w:r>
            <w:proofErr w:type="spellEnd"/>
            <w:r w:rsidRPr="0073676B">
              <w:rPr>
                <w:lang w:val="en-US"/>
              </w:rPr>
              <w:t xml:space="preserve"> </w:t>
            </w:r>
            <w:proofErr w:type="spellStart"/>
            <w:r w:rsidRPr="0073676B">
              <w:rPr>
                <w:lang w:val="en-US"/>
              </w:rPr>
              <w:t>povremena</w:t>
            </w:r>
            <w:proofErr w:type="spellEnd"/>
            <w:r w:rsidRPr="0073676B">
              <w:rPr>
                <w:lang w:val="en-US"/>
              </w:rPr>
              <w:t xml:space="preserve"> </w:t>
            </w:r>
            <w:proofErr w:type="spellStart"/>
            <w:r w:rsidRPr="0073676B">
              <w:rPr>
                <w:lang w:val="en-US"/>
              </w:rPr>
              <w:t>sustavna</w:t>
            </w:r>
            <w:proofErr w:type="spellEnd"/>
            <w:r w:rsidRPr="0073676B">
              <w:rPr>
                <w:lang w:val="en-US"/>
              </w:rPr>
              <w:t xml:space="preserve"> </w:t>
            </w:r>
            <w:proofErr w:type="spellStart"/>
            <w:r w:rsidRPr="0073676B">
              <w:rPr>
                <w:lang w:val="en-US"/>
              </w:rPr>
              <w:t>odstupanja</w:t>
            </w:r>
            <w:proofErr w:type="spellEnd"/>
            <w:r w:rsidRPr="0073676B">
              <w:rPr>
                <w:lang w:val="en-US"/>
              </w:rPr>
              <w:t>.</w:t>
            </w:r>
          </w:p>
          <w:p w14:paraId="1D374994" w14:textId="77777777" w:rsidR="00545F84" w:rsidRPr="00545F84" w:rsidRDefault="00545F84" w:rsidP="0073676B">
            <w:pPr>
              <w:spacing w:after="160" w:line="259" w:lineRule="auto"/>
              <w:ind w:firstLine="708"/>
            </w:pPr>
          </w:p>
        </w:tc>
        <w:tc>
          <w:tcPr>
            <w:tcW w:w="2266" w:type="dxa"/>
          </w:tcPr>
          <w:p w14:paraId="60605D0F" w14:textId="51AE43CA" w:rsidR="00545F84" w:rsidRPr="00545F84" w:rsidRDefault="00072F59" w:rsidP="00545F84">
            <w:pPr>
              <w:spacing w:after="160" w:line="259" w:lineRule="auto"/>
            </w:pPr>
            <w:proofErr w:type="spellStart"/>
            <w:r w:rsidRPr="00072F59">
              <w:rPr>
                <w:lang w:val="en-US"/>
              </w:rPr>
              <w:t>Rječnik</w:t>
            </w:r>
            <w:proofErr w:type="spellEnd"/>
            <w:r w:rsidRPr="00072F59">
              <w:rPr>
                <w:lang w:val="en-US"/>
              </w:rPr>
              <w:t xml:space="preserve"> je </w:t>
            </w:r>
            <w:proofErr w:type="spellStart"/>
            <w:r w:rsidRPr="00072F59">
              <w:rPr>
                <w:lang w:val="en-US"/>
              </w:rPr>
              <w:t>prikladan</w:t>
            </w:r>
            <w:proofErr w:type="spellEnd"/>
            <w:r w:rsidRPr="00072F59">
              <w:rPr>
                <w:lang w:val="en-US"/>
              </w:rPr>
              <w:t xml:space="preserve">, </w:t>
            </w:r>
            <w:proofErr w:type="spellStart"/>
            <w:r w:rsidRPr="00072F59">
              <w:rPr>
                <w:lang w:val="en-US"/>
              </w:rPr>
              <w:t>ali</w:t>
            </w:r>
            <w:proofErr w:type="spellEnd"/>
            <w:r w:rsidRPr="00072F59">
              <w:rPr>
                <w:lang w:val="en-US"/>
              </w:rPr>
              <w:t xml:space="preserve"> </w:t>
            </w:r>
            <w:proofErr w:type="spellStart"/>
            <w:r w:rsidRPr="00072F59">
              <w:rPr>
                <w:lang w:val="en-US"/>
              </w:rPr>
              <w:t>nedovoljno</w:t>
            </w:r>
            <w:proofErr w:type="spellEnd"/>
            <w:r w:rsidRPr="00072F59">
              <w:rPr>
                <w:lang w:val="en-US"/>
              </w:rPr>
              <w:t xml:space="preserve"> </w:t>
            </w:r>
            <w:proofErr w:type="spellStart"/>
            <w:r w:rsidRPr="00072F59">
              <w:rPr>
                <w:lang w:val="en-US"/>
              </w:rPr>
              <w:t>razvijen</w:t>
            </w:r>
            <w:proofErr w:type="spellEnd"/>
            <w:r w:rsidRPr="00072F59">
              <w:rPr>
                <w:lang w:val="en-US"/>
              </w:rPr>
              <w:t xml:space="preserve"> </w:t>
            </w:r>
            <w:proofErr w:type="spellStart"/>
            <w:r w:rsidRPr="00072F59">
              <w:rPr>
                <w:lang w:val="en-US"/>
              </w:rPr>
              <w:t>uz</w:t>
            </w:r>
            <w:proofErr w:type="spellEnd"/>
            <w:r w:rsidRPr="00072F59">
              <w:rPr>
                <w:lang w:val="en-US"/>
              </w:rPr>
              <w:t xml:space="preserve"> </w:t>
            </w:r>
            <w:proofErr w:type="spellStart"/>
            <w:r w:rsidRPr="00072F59">
              <w:rPr>
                <w:lang w:val="en-US"/>
              </w:rPr>
              <w:t>česta</w:t>
            </w:r>
            <w:proofErr w:type="spellEnd"/>
            <w:r w:rsidRPr="00072F59">
              <w:rPr>
                <w:lang w:val="en-US"/>
              </w:rPr>
              <w:t xml:space="preserve"> </w:t>
            </w:r>
            <w:proofErr w:type="spellStart"/>
            <w:r w:rsidRPr="00072F59">
              <w:rPr>
                <w:lang w:val="en-US"/>
              </w:rPr>
              <w:t>ponavljanja</w:t>
            </w:r>
            <w:proofErr w:type="spellEnd"/>
            <w:r w:rsidRPr="00072F59">
              <w:rPr>
                <w:lang w:val="en-US"/>
              </w:rPr>
              <w:t xml:space="preserve">. </w:t>
            </w:r>
            <w:proofErr w:type="spellStart"/>
            <w:r w:rsidRPr="00072F59">
              <w:rPr>
                <w:lang w:val="en-US"/>
              </w:rPr>
              <w:t>Uočljive</w:t>
            </w:r>
            <w:proofErr w:type="spellEnd"/>
            <w:r w:rsidRPr="00072F59">
              <w:rPr>
                <w:lang w:val="en-US"/>
              </w:rPr>
              <w:t xml:space="preserve"> </w:t>
            </w:r>
            <w:proofErr w:type="spellStart"/>
            <w:r w:rsidRPr="00072F59">
              <w:rPr>
                <w:lang w:val="en-US"/>
              </w:rPr>
              <w:t>su</w:t>
            </w:r>
            <w:proofErr w:type="spellEnd"/>
            <w:r w:rsidRPr="00072F59">
              <w:rPr>
                <w:lang w:val="en-US"/>
              </w:rPr>
              <w:t xml:space="preserve"> </w:t>
            </w:r>
            <w:proofErr w:type="spellStart"/>
            <w:r w:rsidRPr="00072F59">
              <w:rPr>
                <w:lang w:val="en-US"/>
              </w:rPr>
              <w:t>povremene</w:t>
            </w:r>
            <w:proofErr w:type="spellEnd"/>
            <w:r w:rsidRPr="00072F59">
              <w:rPr>
                <w:lang w:val="en-US"/>
              </w:rPr>
              <w:t xml:space="preserve"> </w:t>
            </w:r>
            <w:proofErr w:type="spellStart"/>
            <w:r w:rsidRPr="00072F59">
              <w:rPr>
                <w:lang w:val="en-US"/>
              </w:rPr>
              <w:t>stilske</w:t>
            </w:r>
            <w:proofErr w:type="spellEnd"/>
            <w:r w:rsidRPr="00072F59">
              <w:rPr>
                <w:lang w:val="en-US"/>
              </w:rPr>
              <w:t xml:space="preserve"> </w:t>
            </w:r>
            <w:proofErr w:type="spellStart"/>
            <w:r w:rsidRPr="00072F59">
              <w:rPr>
                <w:lang w:val="en-US"/>
              </w:rPr>
              <w:t>nepodudarnosti</w:t>
            </w:r>
            <w:proofErr w:type="spellEnd"/>
            <w:r w:rsidRPr="00072F59">
              <w:rPr>
                <w:lang w:val="en-US"/>
              </w:rPr>
              <w:t>.</w:t>
            </w:r>
          </w:p>
        </w:tc>
      </w:tr>
      <w:tr w:rsidR="00545F84" w:rsidRPr="00545F84" w14:paraId="48F1B176" w14:textId="77777777" w:rsidTr="007E55D3">
        <w:tc>
          <w:tcPr>
            <w:tcW w:w="2265" w:type="dxa"/>
          </w:tcPr>
          <w:p w14:paraId="637BE172" w14:textId="0651E3EA" w:rsidR="00267ACF" w:rsidRPr="00545F84" w:rsidRDefault="003D1B2A" w:rsidP="00545F84">
            <w:pPr>
              <w:spacing w:after="160" w:line="259" w:lineRule="auto"/>
            </w:pPr>
            <w:r>
              <w:t>DOVO</w:t>
            </w:r>
            <w:r w:rsidR="00C62B71">
              <w:t>LJAN</w:t>
            </w:r>
          </w:p>
        </w:tc>
        <w:tc>
          <w:tcPr>
            <w:tcW w:w="2265" w:type="dxa"/>
          </w:tcPr>
          <w:p w14:paraId="59A56AB2" w14:textId="37BA004D" w:rsidR="00267ACF" w:rsidRPr="00545F84" w:rsidRDefault="001B7E23" w:rsidP="00545F84">
            <w:pPr>
              <w:spacing w:after="160" w:line="259" w:lineRule="auto"/>
              <w:rPr>
                <w:lang w:val="en-US"/>
              </w:rPr>
            </w:pPr>
            <w:proofErr w:type="spellStart"/>
            <w:r w:rsidRPr="001B7E23">
              <w:rPr>
                <w:lang w:val="en-US"/>
              </w:rPr>
              <w:t>Učenik</w:t>
            </w:r>
            <w:proofErr w:type="spellEnd"/>
            <w:r w:rsidRPr="001B7E23">
              <w:rPr>
                <w:lang w:val="en-US"/>
              </w:rPr>
              <w:t xml:space="preserve"> </w:t>
            </w:r>
            <w:proofErr w:type="spellStart"/>
            <w:r w:rsidRPr="001B7E23">
              <w:rPr>
                <w:lang w:val="en-US"/>
              </w:rPr>
              <w:t>prepoznaje</w:t>
            </w:r>
            <w:proofErr w:type="spellEnd"/>
            <w:r w:rsidRPr="001B7E23">
              <w:rPr>
                <w:lang w:val="en-US"/>
              </w:rPr>
              <w:t xml:space="preserve"> </w:t>
            </w:r>
            <w:proofErr w:type="spellStart"/>
            <w:r w:rsidRPr="001B7E23">
              <w:rPr>
                <w:lang w:val="en-US"/>
              </w:rPr>
              <w:t>temeljne</w:t>
            </w:r>
            <w:proofErr w:type="spellEnd"/>
            <w:r w:rsidRPr="001B7E23">
              <w:rPr>
                <w:lang w:val="en-US"/>
              </w:rPr>
              <w:t xml:space="preserve"> </w:t>
            </w:r>
            <w:proofErr w:type="spellStart"/>
            <w:r w:rsidRPr="001B7E23">
              <w:rPr>
                <w:lang w:val="en-US"/>
              </w:rPr>
              <w:t>pojmove</w:t>
            </w:r>
            <w:proofErr w:type="spellEnd"/>
            <w:r w:rsidRPr="001B7E23">
              <w:rPr>
                <w:lang w:val="en-US"/>
              </w:rPr>
              <w:t xml:space="preserve"> </w:t>
            </w:r>
            <w:proofErr w:type="spellStart"/>
            <w:r w:rsidRPr="001B7E23">
              <w:rPr>
                <w:lang w:val="en-US"/>
              </w:rPr>
              <w:t>i</w:t>
            </w:r>
            <w:proofErr w:type="spellEnd"/>
            <w:r w:rsidRPr="001B7E23">
              <w:rPr>
                <w:lang w:val="en-US"/>
              </w:rPr>
              <w:t xml:space="preserve"> </w:t>
            </w:r>
            <w:proofErr w:type="spellStart"/>
            <w:r w:rsidRPr="001B7E23">
              <w:rPr>
                <w:lang w:val="en-US"/>
              </w:rPr>
              <w:t>ideje</w:t>
            </w:r>
            <w:proofErr w:type="spellEnd"/>
            <w:r w:rsidRPr="001B7E23">
              <w:t>.</w:t>
            </w:r>
            <w:r w:rsidRPr="001B7E23">
              <w:rPr>
                <w:lang w:val="en-US"/>
              </w:rPr>
              <w:t xml:space="preserve"> Argumentacija je </w:t>
            </w:r>
            <w:proofErr w:type="spellStart"/>
            <w:r w:rsidRPr="001B7E23">
              <w:rPr>
                <w:lang w:val="en-US"/>
              </w:rPr>
              <w:t>nepotpuna</w:t>
            </w:r>
            <w:proofErr w:type="spellEnd"/>
            <w:r w:rsidRPr="001B7E23">
              <w:rPr>
                <w:lang w:val="en-US"/>
              </w:rPr>
              <w:t>.</w:t>
            </w:r>
          </w:p>
        </w:tc>
        <w:tc>
          <w:tcPr>
            <w:tcW w:w="2266" w:type="dxa"/>
          </w:tcPr>
          <w:p w14:paraId="32BFB4E5" w14:textId="77777777" w:rsidR="00072F59" w:rsidRPr="00072F59" w:rsidRDefault="00072F59" w:rsidP="00072F59">
            <w:proofErr w:type="spellStart"/>
            <w:r w:rsidRPr="00072F59">
              <w:rPr>
                <w:lang w:val="en-US"/>
              </w:rPr>
              <w:t>Učenik</w:t>
            </w:r>
            <w:proofErr w:type="spellEnd"/>
            <w:r w:rsidRPr="00072F59">
              <w:rPr>
                <w:lang w:val="en-US"/>
              </w:rPr>
              <w:t xml:space="preserve"> ne </w:t>
            </w:r>
            <w:proofErr w:type="spellStart"/>
            <w:r w:rsidRPr="00072F59">
              <w:rPr>
                <w:lang w:val="en-US"/>
              </w:rPr>
              <w:t>primjenjuje</w:t>
            </w:r>
            <w:proofErr w:type="spellEnd"/>
            <w:r w:rsidRPr="00072F59">
              <w:rPr>
                <w:lang w:val="en-US"/>
              </w:rPr>
              <w:t xml:space="preserve"> </w:t>
            </w:r>
            <w:proofErr w:type="spellStart"/>
            <w:r w:rsidRPr="00072F59">
              <w:rPr>
                <w:lang w:val="en-US"/>
              </w:rPr>
              <w:t>norme</w:t>
            </w:r>
            <w:proofErr w:type="spellEnd"/>
            <w:r w:rsidRPr="00072F59">
              <w:rPr>
                <w:lang w:val="en-US"/>
              </w:rPr>
              <w:t xml:space="preserve"> </w:t>
            </w:r>
            <w:proofErr w:type="spellStart"/>
            <w:r w:rsidRPr="00072F59">
              <w:rPr>
                <w:lang w:val="en-US"/>
              </w:rPr>
              <w:t>hrvatskoga</w:t>
            </w:r>
            <w:proofErr w:type="spellEnd"/>
            <w:r w:rsidRPr="00072F59">
              <w:rPr>
                <w:lang w:val="en-US"/>
              </w:rPr>
              <w:t xml:space="preserve"> </w:t>
            </w:r>
            <w:proofErr w:type="spellStart"/>
            <w:r w:rsidRPr="00072F59">
              <w:rPr>
                <w:lang w:val="en-US"/>
              </w:rPr>
              <w:t>standardnog</w:t>
            </w:r>
            <w:proofErr w:type="spellEnd"/>
            <w:r w:rsidRPr="00072F59">
              <w:rPr>
                <w:lang w:val="en-US"/>
              </w:rPr>
              <w:t xml:space="preserve"> </w:t>
            </w:r>
            <w:proofErr w:type="spellStart"/>
            <w:r w:rsidRPr="00072F59">
              <w:rPr>
                <w:lang w:val="en-US"/>
              </w:rPr>
              <w:t>jezika</w:t>
            </w:r>
            <w:proofErr w:type="spellEnd"/>
            <w:r w:rsidRPr="00072F59">
              <w:rPr>
                <w:lang w:val="en-US"/>
              </w:rPr>
              <w:t>.</w:t>
            </w:r>
          </w:p>
          <w:p w14:paraId="39FB055B" w14:textId="43E1148A" w:rsidR="00545F84" w:rsidRPr="00545F84" w:rsidRDefault="00545F84" w:rsidP="00545F84"/>
          <w:p w14:paraId="6E0953F7" w14:textId="77777777" w:rsidR="00545F84" w:rsidRPr="00545F84" w:rsidRDefault="00545F84" w:rsidP="00545F84">
            <w:pPr>
              <w:spacing w:after="160" w:line="259" w:lineRule="auto"/>
            </w:pPr>
          </w:p>
        </w:tc>
        <w:tc>
          <w:tcPr>
            <w:tcW w:w="2266" w:type="dxa"/>
          </w:tcPr>
          <w:p w14:paraId="051811F0" w14:textId="77777777" w:rsidR="00C05643" w:rsidRPr="00C05643" w:rsidRDefault="00C05643" w:rsidP="00C05643">
            <w:proofErr w:type="spellStart"/>
            <w:r w:rsidRPr="00C05643">
              <w:rPr>
                <w:lang w:val="en-US"/>
              </w:rPr>
              <w:t>Rječnik</w:t>
            </w:r>
            <w:proofErr w:type="spellEnd"/>
            <w:r w:rsidRPr="00C05643">
              <w:rPr>
                <w:lang w:val="en-US"/>
              </w:rPr>
              <w:t xml:space="preserve"> </w:t>
            </w:r>
            <w:proofErr w:type="spellStart"/>
            <w:r w:rsidRPr="00C05643">
              <w:rPr>
                <w:lang w:val="en-US"/>
              </w:rPr>
              <w:t>i</w:t>
            </w:r>
            <w:proofErr w:type="spellEnd"/>
            <w:r w:rsidRPr="00C05643">
              <w:rPr>
                <w:lang w:val="en-US"/>
              </w:rPr>
              <w:t xml:space="preserve"> </w:t>
            </w:r>
            <w:proofErr w:type="spellStart"/>
            <w:r w:rsidRPr="00C05643">
              <w:rPr>
                <w:lang w:val="en-US"/>
              </w:rPr>
              <w:t>stil</w:t>
            </w:r>
            <w:proofErr w:type="spellEnd"/>
            <w:r w:rsidRPr="00C05643">
              <w:rPr>
                <w:lang w:val="en-US"/>
              </w:rPr>
              <w:t xml:space="preserve"> </w:t>
            </w:r>
            <w:proofErr w:type="spellStart"/>
            <w:r w:rsidRPr="00C05643">
              <w:rPr>
                <w:lang w:val="en-US"/>
              </w:rPr>
              <w:t>ograničeni</w:t>
            </w:r>
            <w:proofErr w:type="spellEnd"/>
            <w:r w:rsidRPr="00C05643">
              <w:t xml:space="preserve"> </w:t>
            </w:r>
            <w:proofErr w:type="spellStart"/>
            <w:proofErr w:type="gramStart"/>
            <w:r w:rsidRPr="00C05643">
              <w:rPr>
                <w:lang w:val="en-US"/>
              </w:rPr>
              <w:t>su</w:t>
            </w:r>
            <w:proofErr w:type="spellEnd"/>
            <w:r w:rsidRPr="00C05643">
              <w:rPr>
                <w:lang w:val="en-US"/>
              </w:rPr>
              <w:t xml:space="preserve">  </w:t>
            </w:r>
            <w:proofErr w:type="spellStart"/>
            <w:r w:rsidRPr="00C05643">
              <w:rPr>
                <w:lang w:val="en-US"/>
              </w:rPr>
              <w:t>i</w:t>
            </w:r>
            <w:proofErr w:type="spellEnd"/>
            <w:proofErr w:type="gramEnd"/>
            <w:r w:rsidRPr="00C05643">
              <w:rPr>
                <w:lang w:val="en-US"/>
              </w:rPr>
              <w:t xml:space="preserve"> </w:t>
            </w:r>
            <w:proofErr w:type="spellStart"/>
            <w:r w:rsidRPr="00C05643">
              <w:rPr>
                <w:lang w:val="en-US"/>
              </w:rPr>
              <w:t>nefunkcionalni</w:t>
            </w:r>
            <w:proofErr w:type="spellEnd"/>
            <w:r w:rsidRPr="00C05643">
              <w:rPr>
                <w:lang w:val="en-US"/>
              </w:rPr>
              <w:t>.</w:t>
            </w:r>
          </w:p>
          <w:p w14:paraId="1A8705AE" w14:textId="77777777" w:rsidR="00545F84" w:rsidRPr="00545F84" w:rsidRDefault="00545F84" w:rsidP="00545F84">
            <w:pPr>
              <w:spacing w:after="160" w:line="259" w:lineRule="auto"/>
            </w:pPr>
          </w:p>
        </w:tc>
      </w:tr>
    </w:tbl>
    <w:p w14:paraId="4D0F2051" w14:textId="77777777" w:rsidR="00545F84" w:rsidRDefault="00545F84" w:rsidP="008D29D5"/>
    <w:p w14:paraId="689B1DC5" w14:textId="3674DD10" w:rsidR="005C0B12" w:rsidRPr="005C0B12" w:rsidRDefault="005C0B12" w:rsidP="008D29D5">
      <w:pPr>
        <w:rPr>
          <w:b/>
          <w:bCs/>
        </w:rPr>
      </w:pPr>
      <w:r w:rsidRPr="005C0B12">
        <w:rPr>
          <w:b/>
          <w:bCs/>
        </w:rPr>
        <w:t>VREDNOVANJE PISANIH RADOVA:</w:t>
      </w:r>
    </w:p>
    <w:p w14:paraId="507A391F" w14:textId="77777777" w:rsidR="005C0B12" w:rsidRPr="005C0B12" w:rsidRDefault="005C0B12" w:rsidP="005C0B12">
      <w:pPr>
        <w:numPr>
          <w:ilvl w:val="0"/>
          <w:numId w:val="5"/>
        </w:numPr>
      </w:pPr>
      <w:r w:rsidRPr="005C0B12">
        <w:t>PISANI RADOVI:</w:t>
      </w:r>
    </w:p>
    <w:p w14:paraId="7BEE47CE" w14:textId="77777777" w:rsidR="005C0B12" w:rsidRPr="005C0B12" w:rsidRDefault="005C0B12" w:rsidP="005C0B12">
      <w:pPr>
        <w:numPr>
          <w:ilvl w:val="1"/>
          <w:numId w:val="5"/>
        </w:numPr>
      </w:pPr>
      <w:r w:rsidRPr="005C0B12">
        <w:t>ZADATCI ESEJSKOG TIPA; RAZLIČITI FUNKCIONALNI TEKSTOVI (izvješće, intervju, prikaz, sažetak…)</w:t>
      </w:r>
    </w:p>
    <w:p w14:paraId="7F45991A" w14:textId="77777777" w:rsidR="005C0B12" w:rsidRPr="005C0B12" w:rsidRDefault="005C0B12" w:rsidP="005C0B12">
      <w:pPr>
        <w:numPr>
          <w:ilvl w:val="1"/>
          <w:numId w:val="5"/>
        </w:numPr>
      </w:pPr>
      <w:r w:rsidRPr="005C0B12">
        <w:t>ZADATCI OBJEKTIVNOG TIPA</w:t>
      </w:r>
    </w:p>
    <w:p w14:paraId="1F4D5C55" w14:textId="77777777" w:rsidR="005C0B12" w:rsidRDefault="005C0B12" w:rsidP="008D29D5"/>
    <w:p w14:paraId="15613C4C" w14:textId="5E10B51B" w:rsidR="002D2D4B" w:rsidRDefault="00B05169" w:rsidP="008D29D5">
      <w:pPr>
        <w:rPr>
          <w:b/>
          <w:bCs/>
        </w:rPr>
      </w:pPr>
      <w:r w:rsidRPr="00B05169">
        <w:rPr>
          <w:b/>
          <w:bCs/>
        </w:rPr>
        <w:t>POSTOTCI VREDNOVANJA PISANIH RADOVA:</w:t>
      </w:r>
    </w:p>
    <w:p w14:paraId="32DFC81C" w14:textId="77777777" w:rsidR="00B05169" w:rsidRDefault="00B05169" w:rsidP="008D29D5">
      <w:pPr>
        <w:rPr>
          <w:b/>
          <w:bCs/>
        </w:rPr>
      </w:pPr>
    </w:p>
    <w:p w14:paraId="506294EF" w14:textId="47C40F2F" w:rsidR="00B05169" w:rsidRDefault="00B05169" w:rsidP="00B05169">
      <w:pPr>
        <w:rPr>
          <w:b/>
          <w:bCs/>
        </w:rPr>
      </w:pPr>
      <w:r>
        <w:rPr>
          <w:b/>
          <w:bCs/>
        </w:rPr>
        <w:t xml:space="preserve">  DOVOLJAN </w:t>
      </w:r>
      <w:r w:rsidR="003D69A3">
        <w:rPr>
          <w:b/>
          <w:bCs/>
        </w:rPr>
        <w:t xml:space="preserve">:  </w:t>
      </w:r>
      <w:r>
        <w:rPr>
          <w:b/>
          <w:bCs/>
        </w:rPr>
        <w:t xml:space="preserve">   </w:t>
      </w:r>
      <w:r w:rsidRPr="00B05169">
        <w:rPr>
          <w:b/>
          <w:bCs/>
        </w:rPr>
        <w:t xml:space="preserve">50% – 62,5%  </w:t>
      </w:r>
    </w:p>
    <w:p w14:paraId="0BB9B6E9" w14:textId="1E0C9C24" w:rsidR="003D69A3" w:rsidRPr="003D69A3" w:rsidRDefault="003D69A3" w:rsidP="003D69A3">
      <w:pPr>
        <w:rPr>
          <w:b/>
          <w:bCs/>
        </w:rPr>
      </w:pPr>
      <w:r>
        <w:rPr>
          <w:b/>
          <w:bCs/>
        </w:rPr>
        <w:t xml:space="preserve">   </w:t>
      </w:r>
      <w:r w:rsidR="00B05169">
        <w:rPr>
          <w:b/>
          <w:bCs/>
        </w:rPr>
        <w:t>DOBAR</w:t>
      </w:r>
      <w:r>
        <w:rPr>
          <w:b/>
          <w:bCs/>
        </w:rPr>
        <w:t xml:space="preserve">:        </w:t>
      </w:r>
      <w:r w:rsidR="00762344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3D69A3">
        <w:rPr>
          <w:b/>
          <w:bCs/>
        </w:rPr>
        <w:t xml:space="preserve">63% – 74,5% </w:t>
      </w:r>
    </w:p>
    <w:p w14:paraId="6F8CF1D2" w14:textId="54C23602" w:rsidR="004844E8" w:rsidRDefault="004844E8" w:rsidP="004844E8">
      <w:pPr>
        <w:rPr>
          <w:b/>
          <w:bCs/>
        </w:rPr>
      </w:pPr>
      <w:r>
        <w:rPr>
          <w:b/>
          <w:bCs/>
        </w:rPr>
        <w:t xml:space="preserve"> VRLO DOBAR</w:t>
      </w:r>
      <w:r w:rsidR="00762344">
        <w:rPr>
          <w:b/>
          <w:bCs/>
        </w:rPr>
        <w:t>::</w:t>
      </w:r>
      <w:r>
        <w:rPr>
          <w:b/>
          <w:bCs/>
        </w:rPr>
        <w:t xml:space="preserve">      </w:t>
      </w:r>
      <w:r w:rsidRPr="004844E8">
        <w:rPr>
          <w:b/>
          <w:bCs/>
        </w:rPr>
        <w:t>75% – 87,5%</w:t>
      </w:r>
    </w:p>
    <w:p w14:paraId="1620ED8C" w14:textId="77777777" w:rsidR="00762344" w:rsidRPr="00762344" w:rsidRDefault="00762344" w:rsidP="00762344">
      <w:pPr>
        <w:rPr>
          <w:b/>
          <w:bCs/>
        </w:rPr>
      </w:pPr>
      <w:r>
        <w:rPr>
          <w:b/>
          <w:bCs/>
        </w:rPr>
        <w:t xml:space="preserve">ODLIČAN:              </w:t>
      </w:r>
      <w:r w:rsidRPr="00762344">
        <w:rPr>
          <w:b/>
          <w:bCs/>
        </w:rPr>
        <w:t>88% – 100%</w:t>
      </w:r>
    </w:p>
    <w:p w14:paraId="772215D1" w14:textId="77777777" w:rsidR="00911AA3" w:rsidRDefault="00911AA3" w:rsidP="004844E8">
      <w:pPr>
        <w:rPr>
          <w:b/>
          <w:bCs/>
        </w:rPr>
      </w:pPr>
    </w:p>
    <w:p w14:paraId="3130F8CE" w14:textId="77777777" w:rsidR="0018484E" w:rsidRDefault="0018484E" w:rsidP="004844E8">
      <w:pPr>
        <w:rPr>
          <w:b/>
          <w:bCs/>
        </w:rPr>
      </w:pPr>
    </w:p>
    <w:p w14:paraId="418DC071" w14:textId="77777777" w:rsidR="0018484E" w:rsidRDefault="0018484E" w:rsidP="004844E8">
      <w:pPr>
        <w:rPr>
          <w:b/>
          <w:bCs/>
        </w:rPr>
      </w:pPr>
    </w:p>
    <w:p w14:paraId="3C9788B6" w14:textId="77777777" w:rsidR="0018484E" w:rsidRDefault="0018484E" w:rsidP="004844E8">
      <w:pPr>
        <w:rPr>
          <w:b/>
          <w:bCs/>
        </w:rPr>
      </w:pPr>
    </w:p>
    <w:p w14:paraId="58280F05" w14:textId="77777777" w:rsidR="0018484E" w:rsidRDefault="0018484E" w:rsidP="004844E8">
      <w:pPr>
        <w:rPr>
          <w:b/>
          <w:bCs/>
        </w:rPr>
      </w:pPr>
    </w:p>
    <w:p w14:paraId="700592AF" w14:textId="77777777" w:rsidR="0018484E" w:rsidRDefault="0018484E" w:rsidP="004844E8">
      <w:pPr>
        <w:rPr>
          <w:b/>
          <w:bCs/>
        </w:rPr>
      </w:pPr>
    </w:p>
    <w:p w14:paraId="462D2787" w14:textId="77777777" w:rsidR="0018484E" w:rsidRDefault="0018484E" w:rsidP="004844E8">
      <w:pPr>
        <w:rPr>
          <w:b/>
          <w:bCs/>
        </w:rPr>
      </w:pPr>
    </w:p>
    <w:p w14:paraId="6BE8E9AE" w14:textId="20D92A01" w:rsidR="00911AA3" w:rsidRPr="0018484E" w:rsidRDefault="0018484E" w:rsidP="004844E8">
      <w:r w:rsidRPr="0018484E">
        <w:rPr>
          <w:b/>
          <w:bCs/>
        </w:rPr>
        <w:t>VREDNOVANJE PISANIH RADOVA</w:t>
      </w:r>
      <w:r w:rsidRPr="0018484E">
        <w:rPr>
          <w:b/>
          <w:bCs/>
        </w:rPr>
        <w:br/>
      </w:r>
      <w:r w:rsidRPr="0018484E">
        <w:t>ZADATCI ESEJSKOG TIPA</w:t>
      </w:r>
    </w:p>
    <w:p w14:paraId="5E351A7E" w14:textId="77777777" w:rsidR="00911AA3" w:rsidRPr="00911AA3" w:rsidRDefault="00911AA3" w:rsidP="00911AA3">
      <w:pPr>
        <w:numPr>
          <w:ilvl w:val="0"/>
          <w:numId w:val="6"/>
        </w:numPr>
      </w:pPr>
      <w:r w:rsidRPr="00911AA3">
        <w:t xml:space="preserve">vrednuje se: </w:t>
      </w:r>
      <w:r w:rsidRPr="00911AA3">
        <w:tab/>
      </w:r>
    </w:p>
    <w:p w14:paraId="36464B96" w14:textId="77777777" w:rsidR="00911AA3" w:rsidRPr="00911AA3" w:rsidRDefault="00911AA3" w:rsidP="00911AA3">
      <w:pPr>
        <w:numPr>
          <w:ilvl w:val="3"/>
          <w:numId w:val="6"/>
        </w:numPr>
      </w:pPr>
      <w:r w:rsidRPr="00911AA3">
        <w:t>sadržaj</w:t>
      </w:r>
    </w:p>
    <w:p w14:paraId="41CE7DFA" w14:textId="77777777" w:rsidR="00911AA3" w:rsidRPr="00911AA3" w:rsidRDefault="00911AA3" w:rsidP="00911AA3">
      <w:pPr>
        <w:numPr>
          <w:ilvl w:val="3"/>
          <w:numId w:val="6"/>
        </w:numPr>
      </w:pPr>
      <w:r w:rsidRPr="00911AA3">
        <w:t>jezična točnost</w:t>
      </w:r>
    </w:p>
    <w:p w14:paraId="29C3BA69" w14:textId="77777777" w:rsidR="00911AA3" w:rsidRPr="00911AA3" w:rsidRDefault="00911AA3" w:rsidP="00911AA3">
      <w:pPr>
        <w:numPr>
          <w:ilvl w:val="3"/>
          <w:numId w:val="6"/>
        </w:numPr>
      </w:pPr>
      <w:r w:rsidRPr="00911AA3">
        <w:t>rječnik</w:t>
      </w:r>
    </w:p>
    <w:p w14:paraId="54D318C6" w14:textId="77777777" w:rsidR="00911AA3" w:rsidRPr="00911AA3" w:rsidRDefault="00911AA3" w:rsidP="00911AA3">
      <w:pPr>
        <w:numPr>
          <w:ilvl w:val="3"/>
          <w:numId w:val="6"/>
        </w:numPr>
      </w:pPr>
      <w:r w:rsidRPr="00911AA3">
        <w:t>stil</w:t>
      </w:r>
    </w:p>
    <w:p w14:paraId="416A3A79" w14:textId="77777777" w:rsidR="00911AA3" w:rsidRDefault="00911AA3" w:rsidP="00911AA3">
      <w:pPr>
        <w:numPr>
          <w:ilvl w:val="3"/>
          <w:numId w:val="6"/>
        </w:numPr>
      </w:pPr>
      <w:r w:rsidRPr="00911AA3">
        <w:t>povezanost i ustrojstvo teksta</w:t>
      </w:r>
    </w:p>
    <w:p w14:paraId="6DEF796D" w14:textId="77777777" w:rsidR="003D2BFF" w:rsidRDefault="003D2BFF" w:rsidP="003D2BFF">
      <w:pPr>
        <w:ind w:left="1440"/>
      </w:pPr>
    </w:p>
    <w:tbl>
      <w:tblPr>
        <w:tblStyle w:val="Reetkatablice"/>
        <w:tblW w:w="0" w:type="auto"/>
        <w:tblInd w:w="1440" w:type="dxa"/>
        <w:tblLook w:val="04A0" w:firstRow="1" w:lastRow="0" w:firstColumn="1" w:lastColumn="0" w:noHBand="0" w:noVBand="1"/>
      </w:tblPr>
      <w:tblGrid>
        <w:gridCol w:w="1000"/>
        <w:gridCol w:w="6205"/>
        <w:gridCol w:w="417"/>
      </w:tblGrid>
      <w:tr w:rsidR="006B514F" w14:paraId="6C6A4B70" w14:textId="77777777" w:rsidTr="00DA7190">
        <w:tc>
          <w:tcPr>
            <w:tcW w:w="823" w:type="dxa"/>
            <w:vMerge w:val="restart"/>
          </w:tcPr>
          <w:p w14:paraId="0BB402B9" w14:textId="25EE600E" w:rsidR="006B514F" w:rsidRDefault="006B514F" w:rsidP="003D2BFF">
            <w:r>
              <w:t>SADRŽAJ</w:t>
            </w:r>
          </w:p>
        </w:tc>
        <w:tc>
          <w:tcPr>
            <w:tcW w:w="6379" w:type="dxa"/>
          </w:tcPr>
          <w:p w14:paraId="566AD03B" w14:textId="77777777" w:rsidR="006B514F" w:rsidRPr="006B514F" w:rsidRDefault="006B514F" w:rsidP="006B514F">
            <w:proofErr w:type="spellStart"/>
            <w:r w:rsidRPr="006B514F">
              <w:rPr>
                <w:lang w:val="en-US"/>
              </w:rPr>
              <w:t>Učenik</w:t>
            </w:r>
            <w:proofErr w:type="spellEnd"/>
            <w:r w:rsidRPr="006B514F">
              <w:rPr>
                <w:lang w:val="en-US"/>
              </w:rPr>
              <w:t xml:space="preserve"> </w:t>
            </w:r>
            <w:proofErr w:type="spellStart"/>
            <w:r w:rsidRPr="006B514F">
              <w:rPr>
                <w:lang w:val="en-US"/>
              </w:rPr>
              <w:t>navodi</w:t>
            </w:r>
            <w:proofErr w:type="spellEnd"/>
            <w:r w:rsidRPr="006B514F">
              <w:rPr>
                <w:lang w:val="en-US"/>
              </w:rPr>
              <w:t xml:space="preserve"> </w:t>
            </w:r>
            <w:proofErr w:type="spellStart"/>
            <w:r w:rsidRPr="006B514F">
              <w:rPr>
                <w:lang w:val="en-US"/>
              </w:rPr>
              <w:t>autora</w:t>
            </w:r>
            <w:proofErr w:type="spellEnd"/>
            <w:r w:rsidRPr="006B514F">
              <w:rPr>
                <w:lang w:val="en-US"/>
              </w:rPr>
              <w:t xml:space="preserve"> </w:t>
            </w:r>
            <w:proofErr w:type="spellStart"/>
            <w:r w:rsidRPr="006B514F">
              <w:rPr>
                <w:lang w:val="en-US"/>
              </w:rPr>
              <w:t>i</w:t>
            </w:r>
            <w:proofErr w:type="spellEnd"/>
            <w:r w:rsidRPr="006B514F">
              <w:rPr>
                <w:lang w:val="en-US"/>
              </w:rPr>
              <w:t xml:space="preserve"> </w:t>
            </w:r>
            <w:proofErr w:type="spellStart"/>
            <w:r w:rsidRPr="006B514F">
              <w:rPr>
                <w:lang w:val="en-US"/>
              </w:rPr>
              <w:t>naslov</w:t>
            </w:r>
            <w:proofErr w:type="spellEnd"/>
            <w:r w:rsidRPr="006B514F">
              <w:rPr>
                <w:lang w:val="en-US"/>
              </w:rPr>
              <w:t xml:space="preserve"> </w:t>
            </w:r>
            <w:proofErr w:type="spellStart"/>
            <w:r w:rsidRPr="006B514F">
              <w:rPr>
                <w:lang w:val="en-US"/>
              </w:rPr>
              <w:t>te</w:t>
            </w:r>
            <w:proofErr w:type="spellEnd"/>
            <w:r w:rsidRPr="006B514F">
              <w:rPr>
                <w:lang w:val="en-US"/>
              </w:rPr>
              <w:t xml:space="preserve"> </w:t>
            </w:r>
            <w:proofErr w:type="spellStart"/>
            <w:r w:rsidRPr="006B514F">
              <w:rPr>
                <w:lang w:val="en-US"/>
              </w:rPr>
              <w:t>izvor</w:t>
            </w:r>
            <w:proofErr w:type="spellEnd"/>
            <w:r w:rsidRPr="006B514F">
              <w:rPr>
                <w:lang w:val="en-US"/>
              </w:rPr>
              <w:t>.</w:t>
            </w:r>
          </w:p>
          <w:p w14:paraId="13D93705" w14:textId="77777777" w:rsidR="006B514F" w:rsidRDefault="006B514F" w:rsidP="003D2BFF"/>
        </w:tc>
        <w:tc>
          <w:tcPr>
            <w:tcW w:w="420" w:type="dxa"/>
          </w:tcPr>
          <w:p w14:paraId="0F207D0E" w14:textId="66EA55D7" w:rsidR="006B514F" w:rsidRDefault="00C03E2C" w:rsidP="003D2BFF">
            <w:r>
              <w:t>1</w:t>
            </w:r>
          </w:p>
        </w:tc>
      </w:tr>
      <w:tr w:rsidR="006B514F" w14:paraId="449974F0" w14:textId="77777777" w:rsidTr="00DA7190">
        <w:tc>
          <w:tcPr>
            <w:tcW w:w="823" w:type="dxa"/>
            <w:vMerge/>
          </w:tcPr>
          <w:p w14:paraId="44DD0139" w14:textId="77777777" w:rsidR="006B514F" w:rsidRDefault="006B514F" w:rsidP="003D2BFF"/>
        </w:tc>
        <w:tc>
          <w:tcPr>
            <w:tcW w:w="6379" w:type="dxa"/>
          </w:tcPr>
          <w:p w14:paraId="7EF59240" w14:textId="77777777" w:rsidR="008E3189" w:rsidRPr="008E3189" w:rsidRDefault="008E3189" w:rsidP="008E3189">
            <w:proofErr w:type="spellStart"/>
            <w:r w:rsidRPr="008E3189">
              <w:rPr>
                <w:lang w:val="en-US"/>
              </w:rPr>
              <w:t>Učenik</w:t>
            </w:r>
            <w:proofErr w:type="spellEnd"/>
            <w:r w:rsidRPr="008E3189">
              <w:rPr>
                <w:lang w:val="en-US"/>
              </w:rPr>
              <w:t xml:space="preserve"> ne </w:t>
            </w:r>
            <w:proofErr w:type="spellStart"/>
            <w:r w:rsidRPr="008E3189">
              <w:rPr>
                <w:lang w:val="en-US"/>
              </w:rPr>
              <w:t>navodi</w:t>
            </w:r>
            <w:proofErr w:type="spellEnd"/>
            <w:r w:rsidRPr="008E3189">
              <w:rPr>
                <w:lang w:val="en-US"/>
              </w:rPr>
              <w:t xml:space="preserve"> </w:t>
            </w:r>
            <w:proofErr w:type="spellStart"/>
            <w:r w:rsidRPr="008E3189">
              <w:rPr>
                <w:lang w:val="en-US"/>
              </w:rPr>
              <w:t>autora</w:t>
            </w:r>
            <w:proofErr w:type="spellEnd"/>
            <w:r w:rsidRPr="008E3189">
              <w:rPr>
                <w:lang w:val="en-US"/>
              </w:rPr>
              <w:t xml:space="preserve"> </w:t>
            </w:r>
            <w:proofErr w:type="spellStart"/>
            <w:r w:rsidRPr="008E3189">
              <w:rPr>
                <w:lang w:val="en-US"/>
              </w:rPr>
              <w:t>i</w:t>
            </w:r>
            <w:proofErr w:type="spellEnd"/>
            <w:r w:rsidRPr="008E3189">
              <w:rPr>
                <w:lang w:val="en-US"/>
              </w:rPr>
              <w:t>/</w:t>
            </w:r>
            <w:proofErr w:type="spellStart"/>
            <w:r w:rsidRPr="008E3189">
              <w:rPr>
                <w:lang w:val="en-US"/>
              </w:rPr>
              <w:t>ili</w:t>
            </w:r>
            <w:proofErr w:type="spellEnd"/>
            <w:r w:rsidRPr="008E3189">
              <w:rPr>
                <w:lang w:val="en-US"/>
              </w:rPr>
              <w:t xml:space="preserve"> </w:t>
            </w:r>
            <w:proofErr w:type="spellStart"/>
            <w:r w:rsidRPr="008E3189">
              <w:rPr>
                <w:lang w:val="en-US"/>
              </w:rPr>
              <w:t>naslov</w:t>
            </w:r>
            <w:proofErr w:type="spellEnd"/>
            <w:r w:rsidRPr="008E3189">
              <w:rPr>
                <w:lang w:val="en-US"/>
              </w:rPr>
              <w:t xml:space="preserve"> </w:t>
            </w:r>
            <w:proofErr w:type="spellStart"/>
            <w:r w:rsidRPr="008E3189">
              <w:rPr>
                <w:lang w:val="en-US"/>
              </w:rPr>
              <w:t>djela</w:t>
            </w:r>
            <w:proofErr w:type="spellEnd"/>
            <w:r w:rsidRPr="008E3189">
              <w:rPr>
                <w:lang w:val="en-US"/>
              </w:rPr>
              <w:t xml:space="preserve"> </w:t>
            </w:r>
            <w:proofErr w:type="spellStart"/>
            <w:r w:rsidRPr="008E3189">
              <w:rPr>
                <w:lang w:val="en-US"/>
              </w:rPr>
              <w:t>i</w:t>
            </w:r>
            <w:proofErr w:type="spellEnd"/>
            <w:r w:rsidRPr="008E3189">
              <w:rPr>
                <w:lang w:val="en-US"/>
              </w:rPr>
              <w:t xml:space="preserve"> </w:t>
            </w:r>
            <w:proofErr w:type="spellStart"/>
            <w:r w:rsidRPr="008E3189">
              <w:rPr>
                <w:lang w:val="en-US"/>
              </w:rPr>
              <w:t>izvor</w:t>
            </w:r>
            <w:proofErr w:type="spellEnd"/>
            <w:r w:rsidRPr="008E3189">
              <w:rPr>
                <w:lang w:val="en-US"/>
              </w:rPr>
              <w:t>.</w:t>
            </w:r>
          </w:p>
          <w:p w14:paraId="6D84B328" w14:textId="77777777" w:rsidR="006B514F" w:rsidRDefault="006B514F" w:rsidP="003D2BFF"/>
        </w:tc>
        <w:tc>
          <w:tcPr>
            <w:tcW w:w="420" w:type="dxa"/>
          </w:tcPr>
          <w:p w14:paraId="16DA025D" w14:textId="4FB2E1E0" w:rsidR="006B514F" w:rsidRDefault="007F0E22" w:rsidP="003D2BFF">
            <w:r>
              <w:t>0</w:t>
            </w:r>
          </w:p>
        </w:tc>
      </w:tr>
      <w:tr w:rsidR="006B514F" w14:paraId="16794001" w14:textId="77777777" w:rsidTr="00DA7190">
        <w:tc>
          <w:tcPr>
            <w:tcW w:w="823" w:type="dxa"/>
            <w:vMerge/>
          </w:tcPr>
          <w:p w14:paraId="4E27FC25" w14:textId="77777777" w:rsidR="006B514F" w:rsidRDefault="006B514F" w:rsidP="003D2BFF"/>
        </w:tc>
        <w:tc>
          <w:tcPr>
            <w:tcW w:w="6379" w:type="dxa"/>
          </w:tcPr>
          <w:p w14:paraId="4ABEA367" w14:textId="77777777" w:rsidR="008E3189" w:rsidRPr="008E3189" w:rsidRDefault="008E3189" w:rsidP="008E3189">
            <w:proofErr w:type="spellStart"/>
            <w:r w:rsidRPr="008E3189">
              <w:rPr>
                <w:lang w:val="en-US"/>
              </w:rPr>
              <w:t>Učenik</w:t>
            </w:r>
            <w:proofErr w:type="spellEnd"/>
            <w:r w:rsidRPr="008E3189">
              <w:rPr>
                <w:lang w:val="en-US"/>
              </w:rPr>
              <w:t xml:space="preserve"> </w:t>
            </w:r>
            <w:proofErr w:type="spellStart"/>
            <w:r w:rsidRPr="008E3189">
              <w:rPr>
                <w:lang w:val="en-US"/>
              </w:rPr>
              <w:t>objašnjava</w:t>
            </w:r>
            <w:proofErr w:type="spellEnd"/>
            <w:r w:rsidRPr="008E3189">
              <w:rPr>
                <w:lang w:val="en-US"/>
              </w:rPr>
              <w:t xml:space="preserve"> </w:t>
            </w:r>
            <w:proofErr w:type="spellStart"/>
            <w:r w:rsidRPr="008E3189">
              <w:rPr>
                <w:lang w:val="en-US"/>
              </w:rPr>
              <w:t>kontekst</w:t>
            </w:r>
            <w:proofErr w:type="spellEnd"/>
            <w:r w:rsidRPr="008E3189">
              <w:rPr>
                <w:lang w:val="en-US"/>
              </w:rPr>
              <w:t xml:space="preserve"> u </w:t>
            </w:r>
            <w:proofErr w:type="spellStart"/>
            <w:r w:rsidRPr="008E3189">
              <w:rPr>
                <w:lang w:val="en-US"/>
              </w:rPr>
              <w:t>kojemu</w:t>
            </w:r>
            <w:proofErr w:type="spellEnd"/>
            <w:r w:rsidRPr="008E3189">
              <w:rPr>
                <w:lang w:val="en-US"/>
              </w:rPr>
              <w:t xml:space="preserve"> je </w:t>
            </w:r>
            <w:proofErr w:type="spellStart"/>
            <w:r w:rsidRPr="008E3189">
              <w:rPr>
                <w:lang w:val="en-US"/>
              </w:rPr>
              <w:t>djelo</w:t>
            </w:r>
            <w:proofErr w:type="spellEnd"/>
            <w:r w:rsidRPr="008E3189">
              <w:rPr>
                <w:lang w:val="en-US"/>
              </w:rPr>
              <w:t xml:space="preserve"> </w:t>
            </w:r>
            <w:proofErr w:type="spellStart"/>
            <w:r w:rsidRPr="008E3189">
              <w:rPr>
                <w:lang w:val="en-US"/>
              </w:rPr>
              <w:t>nastalo</w:t>
            </w:r>
            <w:proofErr w:type="spellEnd"/>
            <w:r w:rsidRPr="008E3189">
              <w:rPr>
                <w:lang w:val="en-US"/>
              </w:rPr>
              <w:t xml:space="preserve"> (</w:t>
            </w:r>
            <w:proofErr w:type="spellStart"/>
            <w:r w:rsidRPr="008E3189">
              <w:rPr>
                <w:lang w:val="en-US"/>
              </w:rPr>
              <w:t>npr</w:t>
            </w:r>
            <w:proofErr w:type="spellEnd"/>
            <w:r w:rsidRPr="008E3189">
              <w:rPr>
                <w:lang w:val="en-US"/>
              </w:rPr>
              <w:t xml:space="preserve">. </w:t>
            </w:r>
            <w:proofErr w:type="spellStart"/>
            <w:r w:rsidRPr="008E3189">
              <w:rPr>
                <w:lang w:val="en-US"/>
              </w:rPr>
              <w:t>vrijeme</w:t>
            </w:r>
            <w:proofErr w:type="spellEnd"/>
            <w:r w:rsidRPr="008E3189">
              <w:rPr>
                <w:lang w:val="en-US"/>
              </w:rPr>
              <w:t xml:space="preserve">, </w:t>
            </w:r>
            <w:proofErr w:type="spellStart"/>
            <w:r w:rsidRPr="008E3189">
              <w:rPr>
                <w:lang w:val="en-US"/>
              </w:rPr>
              <w:t>mjesto</w:t>
            </w:r>
            <w:proofErr w:type="spellEnd"/>
            <w:r w:rsidRPr="008E3189">
              <w:rPr>
                <w:lang w:val="en-US"/>
              </w:rPr>
              <w:t xml:space="preserve">, </w:t>
            </w:r>
            <w:proofErr w:type="spellStart"/>
            <w:r w:rsidRPr="008E3189">
              <w:rPr>
                <w:lang w:val="en-US"/>
              </w:rPr>
              <w:t>razdoblje</w:t>
            </w:r>
            <w:proofErr w:type="spellEnd"/>
            <w:r w:rsidRPr="008E3189">
              <w:rPr>
                <w:lang w:val="en-US"/>
              </w:rPr>
              <w:t xml:space="preserve">, </w:t>
            </w:r>
            <w:proofErr w:type="spellStart"/>
            <w:r w:rsidRPr="008E3189">
              <w:rPr>
                <w:lang w:val="en-US"/>
              </w:rPr>
              <w:t>književni</w:t>
            </w:r>
            <w:proofErr w:type="spellEnd"/>
            <w:r w:rsidRPr="008E3189">
              <w:rPr>
                <w:lang w:val="en-US"/>
              </w:rPr>
              <w:t xml:space="preserve"> </w:t>
            </w:r>
            <w:proofErr w:type="spellStart"/>
            <w:r w:rsidRPr="008E3189">
              <w:rPr>
                <w:lang w:val="en-US"/>
              </w:rPr>
              <w:t>pravac</w:t>
            </w:r>
            <w:proofErr w:type="spellEnd"/>
            <w:r w:rsidRPr="008E3189">
              <w:rPr>
                <w:lang w:val="en-US"/>
              </w:rPr>
              <w:t>…).</w:t>
            </w:r>
          </w:p>
          <w:p w14:paraId="6F00F2ED" w14:textId="77777777" w:rsidR="006B514F" w:rsidRDefault="006B514F" w:rsidP="003D2BFF"/>
        </w:tc>
        <w:tc>
          <w:tcPr>
            <w:tcW w:w="420" w:type="dxa"/>
          </w:tcPr>
          <w:p w14:paraId="127465FC" w14:textId="724B67E8" w:rsidR="006B514F" w:rsidRDefault="008E3189" w:rsidP="003D2BFF">
            <w:r>
              <w:t>2</w:t>
            </w:r>
          </w:p>
        </w:tc>
      </w:tr>
      <w:tr w:rsidR="006B514F" w14:paraId="15259BAE" w14:textId="77777777" w:rsidTr="00DA7190">
        <w:tc>
          <w:tcPr>
            <w:tcW w:w="823" w:type="dxa"/>
            <w:vMerge/>
          </w:tcPr>
          <w:p w14:paraId="44991678" w14:textId="77777777" w:rsidR="006B514F" w:rsidRDefault="006B514F" w:rsidP="003D2BFF"/>
        </w:tc>
        <w:tc>
          <w:tcPr>
            <w:tcW w:w="6379" w:type="dxa"/>
          </w:tcPr>
          <w:p w14:paraId="163AD9CD" w14:textId="77777777" w:rsidR="009F1D78" w:rsidRPr="009F1D78" w:rsidRDefault="009F1D78" w:rsidP="009F1D78">
            <w:proofErr w:type="spellStart"/>
            <w:r w:rsidRPr="009F1D78">
              <w:rPr>
                <w:lang w:val="en-US"/>
              </w:rPr>
              <w:t>Učenik</w:t>
            </w:r>
            <w:proofErr w:type="spellEnd"/>
            <w:r w:rsidRPr="009F1D78">
              <w:rPr>
                <w:lang w:val="en-US"/>
              </w:rPr>
              <w:t xml:space="preserve"> </w:t>
            </w:r>
            <w:proofErr w:type="spellStart"/>
            <w:r w:rsidRPr="009F1D78">
              <w:rPr>
                <w:lang w:val="en-US"/>
              </w:rPr>
              <w:t>izdvaja</w:t>
            </w:r>
            <w:proofErr w:type="spellEnd"/>
            <w:r w:rsidRPr="009F1D78">
              <w:rPr>
                <w:lang w:val="en-US"/>
              </w:rPr>
              <w:t xml:space="preserve"> </w:t>
            </w:r>
            <w:proofErr w:type="spellStart"/>
            <w:r w:rsidRPr="009F1D78">
              <w:rPr>
                <w:lang w:val="en-US"/>
              </w:rPr>
              <w:t>neke</w:t>
            </w:r>
            <w:proofErr w:type="spellEnd"/>
            <w:r w:rsidRPr="009F1D78">
              <w:rPr>
                <w:lang w:val="en-US"/>
              </w:rPr>
              <w:t xml:space="preserve"> </w:t>
            </w:r>
            <w:proofErr w:type="spellStart"/>
            <w:r w:rsidRPr="009F1D78">
              <w:rPr>
                <w:lang w:val="en-US"/>
              </w:rPr>
              <w:t>podatke</w:t>
            </w:r>
            <w:proofErr w:type="spellEnd"/>
            <w:r w:rsidRPr="009F1D78">
              <w:rPr>
                <w:lang w:val="en-US"/>
              </w:rPr>
              <w:t xml:space="preserve"> o </w:t>
            </w:r>
            <w:proofErr w:type="spellStart"/>
            <w:r w:rsidRPr="009F1D78">
              <w:rPr>
                <w:lang w:val="en-US"/>
              </w:rPr>
              <w:t>kontekstu</w:t>
            </w:r>
            <w:proofErr w:type="spellEnd"/>
            <w:r w:rsidRPr="009F1D78">
              <w:rPr>
                <w:lang w:val="en-US"/>
              </w:rPr>
              <w:t xml:space="preserve"> u </w:t>
            </w:r>
            <w:proofErr w:type="spellStart"/>
            <w:r w:rsidRPr="009F1D78">
              <w:rPr>
                <w:lang w:val="en-US"/>
              </w:rPr>
              <w:t>kojem</w:t>
            </w:r>
            <w:proofErr w:type="spellEnd"/>
            <w:r w:rsidRPr="009F1D78">
              <w:rPr>
                <w:lang w:val="en-US"/>
              </w:rPr>
              <w:t xml:space="preserve"> je </w:t>
            </w:r>
            <w:proofErr w:type="spellStart"/>
            <w:r w:rsidRPr="009F1D78">
              <w:rPr>
                <w:lang w:val="en-US"/>
              </w:rPr>
              <w:t>djelo</w:t>
            </w:r>
            <w:proofErr w:type="spellEnd"/>
            <w:r w:rsidRPr="009F1D78">
              <w:rPr>
                <w:lang w:val="en-US"/>
              </w:rPr>
              <w:t xml:space="preserve"> </w:t>
            </w:r>
            <w:proofErr w:type="spellStart"/>
            <w:r w:rsidRPr="009F1D78">
              <w:rPr>
                <w:lang w:val="en-US"/>
              </w:rPr>
              <w:t>nastalo</w:t>
            </w:r>
            <w:proofErr w:type="spellEnd"/>
            <w:r w:rsidRPr="009F1D78">
              <w:rPr>
                <w:lang w:val="en-US"/>
              </w:rPr>
              <w:t>.</w:t>
            </w:r>
          </w:p>
          <w:p w14:paraId="3FFFC499" w14:textId="77777777" w:rsidR="006B514F" w:rsidRDefault="006B514F" w:rsidP="003D2BFF"/>
        </w:tc>
        <w:tc>
          <w:tcPr>
            <w:tcW w:w="420" w:type="dxa"/>
          </w:tcPr>
          <w:p w14:paraId="5225F49A" w14:textId="368B062F" w:rsidR="006B514F" w:rsidRDefault="009F1D78" w:rsidP="003D2BFF">
            <w:r>
              <w:t>1</w:t>
            </w:r>
          </w:p>
        </w:tc>
      </w:tr>
      <w:tr w:rsidR="006B514F" w14:paraId="62373F80" w14:textId="77777777" w:rsidTr="00DA7190">
        <w:tc>
          <w:tcPr>
            <w:tcW w:w="823" w:type="dxa"/>
            <w:vMerge/>
          </w:tcPr>
          <w:p w14:paraId="5ED20C9E" w14:textId="77777777" w:rsidR="006B514F" w:rsidRDefault="006B514F" w:rsidP="003D2BFF"/>
        </w:tc>
        <w:tc>
          <w:tcPr>
            <w:tcW w:w="6379" w:type="dxa"/>
          </w:tcPr>
          <w:p w14:paraId="50DAB7D3" w14:textId="77777777" w:rsidR="00EF4610" w:rsidRPr="00EF4610" w:rsidRDefault="00EF4610" w:rsidP="00EF4610">
            <w:proofErr w:type="spellStart"/>
            <w:r w:rsidRPr="00EF4610">
              <w:rPr>
                <w:lang w:val="en-US"/>
              </w:rPr>
              <w:t>Učenik</w:t>
            </w:r>
            <w:proofErr w:type="spellEnd"/>
            <w:r w:rsidRPr="00EF4610">
              <w:rPr>
                <w:lang w:val="en-US"/>
              </w:rPr>
              <w:t xml:space="preserve"> ne </w:t>
            </w:r>
            <w:proofErr w:type="spellStart"/>
            <w:r w:rsidRPr="00EF4610">
              <w:rPr>
                <w:lang w:val="en-US"/>
              </w:rPr>
              <w:t>objašnjava</w:t>
            </w:r>
            <w:proofErr w:type="spellEnd"/>
            <w:r w:rsidRPr="00EF4610">
              <w:rPr>
                <w:lang w:val="en-US"/>
              </w:rPr>
              <w:t xml:space="preserve"> </w:t>
            </w:r>
            <w:proofErr w:type="spellStart"/>
            <w:r w:rsidRPr="00EF4610">
              <w:rPr>
                <w:lang w:val="en-US"/>
              </w:rPr>
              <w:t>kontekst</w:t>
            </w:r>
            <w:proofErr w:type="spellEnd"/>
            <w:r w:rsidRPr="00EF4610">
              <w:rPr>
                <w:lang w:val="en-US"/>
              </w:rPr>
              <w:t xml:space="preserve"> </w:t>
            </w:r>
            <w:proofErr w:type="spellStart"/>
            <w:r w:rsidRPr="00EF4610">
              <w:rPr>
                <w:lang w:val="en-US"/>
              </w:rPr>
              <w:t>nastanka</w:t>
            </w:r>
            <w:proofErr w:type="spellEnd"/>
            <w:r w:rsidRPr="00EF4610">
              <w:rPr>
                <w:lang w:val="en-US"/>
              </w:rPr>
              <w:t xml:space="preserve"> </w:t>
            </w:r>
            <w:proofErr w:type="spellStart"/>
            <w:r w:rsidRPr="00EF4610">
              <w:rPr>
                <w:lang w:val="en-US"/>
              </w:rPr>
              <w:t>djela</w:t>
            </w:r>
            <w:proofErr w:type="spellEnd"/>
            <w:r w:rsidRPr="00EF4610">
              <w:rPr>
                <w:lang w:val="en-US"/>
              </w:rPr>
              <w:t>.</w:t>
            </w:r>
          </w:p>
          <w:p w14:paraId="3B3B0242" w14:textId="77777777" w:rsidR="006B514F" w:rsidRDefault="006B514F" w:rsidP="003D2BFF"/>
        </w:tc>
        <w:tc>
          <w:tcPr>
            <w:tcW w:w="420" w:type="dxa"/>
          </w:tcPr>
          <w:p w14:paraId="61D2774A" w14:textId="60078862" w:rsidR="006B514F" w:rsidRDefault="00EF4610" w:rsidP="003D2BFF">
            <w:r>
              <w:t>0</w:t>
            </w:r>
          </w:p>
        </w:tc>
      </w:tr>
      <w:tr w:rsidR="006B514F" w14:paraId="03776906" w14:textId="77777777" w:rsidTr="00DA7190">
        <w:tc>
          <w:tcPr>
            <w:tcW w:w="823" w:type="dxa"/>
            <w:vMerge/>
          </w:tcPr>
          <w:p w14:paraId="7C8C07BC" w14:textId="77777777" w:rsidR="006B514F" w:rsidRDefault="006B514F" w:rsidP="003D2BFF"/>
        </w:tc>
        <w:tc>
          <w:tcPr>
            <w:tcW w:w="6379" w:type="dxa"/>
          </w:tcPr>
          <w:p w14:paraId="54CE61E4" w14:textId="77777777" w:rsidR="00216C92" w:rsidRPr="00216C92" w:rsidRDefault="00216C92" w:rsidP="00216C92">
            <w:proofErr w:type="spellStart"/>
            <w:r w:rsidRPr="00216C92">
              <w:rPr>
                <w:lang w:val="en-US"/>
              </w:rPr>
              <w:t>Učenik</w:t>
            </w:r>
            <w:proofErr w:type="spellEnd"/>
            <w:r w:rsidRPr="00216C92">
              <w:rPr>
                <w:lang w:val="en-US"/>
              </w:rPr>
              <w:t xml:space="preserve"> </w:t>
            </w:r>
            <w:proofErr w:type="spellStart"/>
            <w:r w:rsidRPr="00216C92">
              <w:rPr>
                <w:lang w:val="en-US"/>
              </w:rPr>
              <w:t>uočava</w:t>
            </w:r>
            <w:proofErr w:type="spellEnd"/>
            <w:r w:rsidRPr="00216C92">
              <w:rPr>
                <w:lang w:val="en-US"/>
              </w:rPr>
              <w:t xml:space="preserve"> </w:t>
            </w:r>
            <w:proofErr w:type="spellStart"/>
            <w:r w:rsidRPr="00216C92">
              <w:rPr>
                <w:lang w:val="en-US"/>
              </w:rPr>
              <w:t>temu</w:t>
            </w:r>
            <w:proofErr w:type="spellEnd"/>
            <w:r w:rsidRPr="00216C92">
              <w:rPr>
                <w:lang w:val="en-US"/>
              </w:rPr>
              <w:t xml:space="preserve"> </w:t>
            </w:r>
            <w:proofErr w:type="spellStart"/>
            <w:r w:rsidRPr="00216C92">
              <w:rPr>
                <w:lang w:val="en-US"/>
              </w:rPr>
              <w:t>djela</w:t>
            </w:r>
            <w:proofErr w:type="spellEnd"/>
            <w:r w:rsidRPr="00216C92">
              <w:rPr>
                <w:lang w:val="en-US"/>
              </w:rPr>
              <w:t>.</w:t>
            </w:r>
          </w:p>
          <w:p w14:paraId="2311A944" w14:textId="77777777" w:rsidR="006B514F" w:rsidRDefault="006B514F" w:rsidP="00216C92"/>
        </w:tc>
        <w:tc>
          <w:tcPr>
            <w:tcW w:w="420" w:type="dxa"/>
          </w:tcPr>
          <w:p w14:paraId="779753D1" w14:textId="35316399" w:rsidR="006B514F" w:rsidRDefault="00017E47" w:rsidP="003D2BFF">
            <w:r>
              <w:t>1</w:t>
            </w:r>
          </w:p>
        </w:tc>
      </w:tr>
      <w:tr w:rsidR="006B514F" w14:paraId="4225994E" w14:textId="77777777" w:rsidTr="00DA7190">
        <w:tc>
          <w:tcPr>
            <w:tcW w:w="823" w:type="dxa"/>
            <w:vMerge/>
          </w:tcPr>
          <w:p w14:paraId="1704B478" w14:textId="77777777" w:rsidR="006B514F" w:rsidRDefault="006B514F" w:rsidP="003D2BFF"/>
        </w:tc>
        <w:tc>
          <w:tcPr>
            <w:tcW w:w="6379" w:type="dxa"/>
          </w:tcPr>
          <w:p w14:paraId="444110F2" w14:textId="77777777" w:rsidR="009D00DC" w:rsidRPr="009D00DC" w:rsidRDefault="009D00DC" w:rsidP="009D00DC">
            <w:proofErr w:type="spellStart"/>
            <w:r w:rsidRPr="009D00DC">
              <w:rPr>
                <w:lang w:val="en-US"/>
              </w:rPr>
              <w:t>Učenik</w:t>
            </w:r>
            <w:proofErr w:type="spellEnd"/>
            <w:r w:rsidRPr="009D00DC">
              <w:rPr>
                <w:lang w:val="en-US"/>
              </w:rPr>
              <w:t xml:space="preserve"> ne </w:t>
            </w:r>
            <w:proofErr w:type="spellStart"/>
            <w:r w:rsidRPr="009D00DC">
              <w:rPr>
                <w:lang w:val="en-US"/>
              </w:rPr>
              <w:t>navodi</w:t>
            </w:r>
            <w:proofErr w:type="spellEnd"/>
            <w:r w:rsidRPr="009D00DC">
              <w:rPr>
                <w:lang w:val="en-US"/>
              </w:rPr>
              <w:t xml:space="preserve"> </w:t>
            </w:r>
            <w:proofErr w:type="spellStart"/>
            <w:r w:rsidRPr="009D00DC">
              <w:rPr>
                <w:lang w:val="en-US"/>
              </w:rPr>
              <w:t>temu</w:t>
            </w:r>
            <w:proofErr w:type="spellEnd"/>
            <w:r w:rsidRPr="009D00DC">
              <w:rPr>
                <w:lang w:val="en-US"/>
              </w:rPr>
              <w:t xml:space="preserve"> </w:t>
            </w:r>
            <w:proofErr w:type="spellStart"/>
            <w:r w:rsidRPr="009D00DC">
              <w:rPr>
                <w:lang w:val="en-US"/>
              </w:rPr>
              <w:t>djela</w:t>
            </w:r>
            <w:proofErr w:type="spellEnd"/>
            <w:r w:rsidRPr="009D00DC">
              <w:rPr>
                <w:lang w:val="en-US"/>
              </w:rPr>
              <w:t>.</w:t>
            </w:r>
          </w:p>
          <w:p w14:paraId="2A8C164B" w14:textId="77777777" w:rsidR="006B514F" w:rsidRDefault="006B514F" w:rsidP="003D2BFF"/>
        </w:tc>
        <w:tc>
          <w:tcPr>
            <w:tcW w:w="420" w:type="dxa"/>
          </w:tcPr>
          <w:p w14:paraId="5B4005A6" w14:textId="51DF7113" w:rsidR="006B514F" w:rsidRDefault="009D00DC" w:rsidP="003D2BFF">
            <w:r>
              <w:t>0</w:t>
            </w:r>
          </w:p>
        </w:tc>
      </w:tr>
      <w:tr w:rsidR="006B514F" w14:paraId="0FD5CBB9" w14:textId="77777777" w:rsidTr="00DA7190">
        <w:tc>
          <w:tcPr>
            <w:tcW w:w="823" w:type="dxa"/>
            <w:vMerge/>
          </w:tcPr>
          <w:p w14:paraId="377723AC" w14:textId="77777777" w:rsidR="006B514F" w:rsidRDefault="006B514F" w:rsidP="003D2BFF"/>
        </w:tc>
        <w:tc>
          <w:tcPr>
            <w:tcW w:w="6379" w:type="dxa"/>
          </w:tcPr>
          <w:p w14:paraId="276E2B4D" w14:textId="77777777" w:rsidR="00961550" w:rsidRPr="00961550" w:rsidRDefault="00961550" w:rsidP="00961550">
            <w:proofErr w:type="spellStart"/>
            <w:r w:rsidRPr="00961550">
              <w:rPr>
                <w:lang w:val="en-US"/>
              </w:rPr>
              <w:t>Učenik</w:t>
            </w:r>
            <w:proofErr w:type="spellEnd"/>
            <w:r w:rsidRPr="00961550">
              <w:rPr>
                <w:lang w:val="en-US"/>
              </w:rPr>
              <w:t xml:space="preserve"> </w:t>
            </w:r>
            <w:proofErr w:type="spellStart"/>
            <w:r w:rsidRPr="00961550">
              <w:rPr>
                <w:lang w:val="en-US"/>
              </w:rPr>
              <w:t>uočava</w:t>
            </w:r>
            <w:proofErr w:type="spellEnd"/>
            <w:r w:rsidRPr="00961550">
              <w:rPr>
                <w:lang w:val="en-US"/>
              </w:rPr>
              <w:t xml:space="preserve"> </w:t>
            </w:r>
            <w:proofErr w:type="spellStart"/>
            <w:r w:rsidRPr="00961550">
              <w:rPr>
                <w:lang w:val="en-US"/>
              </w:rPr>
              <w:t>namjenu</w:t>
            </w:r>
            <w:proofErr w:type="spellEnd"/>
            <w:r w:rsidRPr="00961550">
              <w:rPr>
                <w:lang w:val="en-US"/>
              </w:rPr>
              <w:t xml:space="preserve"> </w:t>
            </w:r>
            <w:proofErr w:type="spellStart"/>
            <w:r w:rsidRPr="00961550">
              <w:rPr>
                <w:lang w:val="en-US"/>
              </w:rPr>
              <w:t>teksta</w:t>
            </w:r>
            <w:proofErr w:type="spellEnd"/>
            <w:r w:rsidRPr="00961550">
              <w:rPr>
                <w:lang w:val="en-US"/>
              </w:rPr>
              <w:t xml:space="preserve"> </w:t>
            </w:r>
            <w:proofErr w:type="spellStart"/>
            <w:r w:rsidRPr="00961550">
              <w:rPr>
                <w:lang w:val="en-US"/>
              </w:rPr>
              <w:t>i</w:t>
            </w:r>
            <w:proofErr w:type="spellEnd"/>
            <w:r w:rsidRPr="00961550">
              <w:rPr>
                <w:lang w:val="en-US"/>
              </w:rPr>
              <w:t xml:space="preserve"> </w:t>
            </w:r>
            <w:proofErr w:type="spellStart"/>
            <w:r w:rsidRPr="00961550">
              <w:rPr>
                <w:lang w:val="en-US"/>
              </w:rPr>
              <w:t>ideju</w:t>
            </w:r>
            <w:proofErr w:type="spellEnd"/>
            <w:r w:rsidRPr="00961550">
              <w:rPr>
                <w:lang w:val="en-US"/>
              </w:rPr>
              <w:t>.</w:t>
            </w:r>
          </w:p>
          <w:p w14:paraId="70A04B42" w14:textId="77777777" w:rsidR="006B514F" w:rsidRDefault="006B514F" w:rsidP="003D2BFF"/>
        </w:tc>
        <w:tc>
          <w:tcPr>
            <w:tcW w:w="420" w:type="dxa"/>
          </w:tcPr>
          <w:p w14:paraId="507411A5" w14:textId="7FF88031" w:rsidR="006B514F" w:rsidRDefault="00961550" w:rsidP="003D2BFF">
            <w:r>
              <w:t>2</w:t>
            </w:r>
          </w:p>
        </w:tc>
      </w:tr>
      <w:tr w:rsidR="006B514F" w14:paraId="1321FDDB" w14:textId="77777777" w:rsidTr="00DA7190">
        <w:tc>
          <w:tcPr>
            <w:tcW w:w="823" w:type="dxa"/>
            <w:vMerge/>
          </w:tcPr>
          <w:p w14:paraId="17F53773" w14:textId="77777777" w:rsidR="006B514F" w:rsidRDefault="006B514F" w:rsidP="003D2BFF"/>
        </w:tc>
        <w:tc>
          <w:tcPr>
            <w:tcW w:w="6379" w:type="dxa"/>
          </w:tcPr>
          <w:p w14:paraId="298CCD31" w14:textId="77777777" w:rsidR="0001613A" w:rsidRPr="0001613A" w:rsidRDefault="0001613A" w:rsidP="0001613A">
            <w:proofErr w:type="spellStart"/>
            <w:r w:rsidRPr="0001613A">
              <w:rPr>
                <w:lang w:val="en-US"/>
              </w:rPr>
              <w:t>Učenik</w:t>
            </w:r>
            <w:proofErr w:type="spellEnd"/>
            <w:r w:rsidRPr="0001613A">
              <w:rPr>
                <w:lang w:val="en-US"/>
              </w:rPr>
              <w:t xml:space="preserve"> </w:t>
            </w:r>
            <w:proofErr w:type="spellStart"/>
            <w:r w:rsidRPr="0001613A">
              <w:rPr>
                <w:lang w:val="en-US"/>
              </w:rPr>
              <w:t>prepoznaje</w:t>
            </w:r>
            <w:proofErr w:type="spellEnd"/>
            <w:r w:rsidRPr="0001613A">
              <w:rPr>
                <w:lang w:val="en-US"/>
              </w:rPr>
              <w:t xml:space="preserve"> </w:t>
            </w:r>
            <w:proofErr w:type="spellStart"/>
            <w:r w:rsidRPr="0001613A">
              <w:rPr>
                <w:lang w:val="en-US"/>
              </w:rPr>
              <w:t>namjenu</w:t>
            </w:r>
            <w:proofErr w:type="spellEnd"/>
            <w:r w:rsidRPr="0001613A">
              <w:rPr>
                <w:lang w:val="en-US"/>
              </w:rPr>
              <w:t xml:space="preserve"> </w:t>
            </w:r>
            <w:proofErr w:type="spellStart"/>
            <w:r w:rsidRPr="0001613A">
              <w:rPr>
                <w:lang w:val="en-US"/>
              </w:rPr>
              <w:t>teksta</w:t>
            </w:r>
            <w:proofErr w:type="spellEnd"/>
            <w:r w:rsidRPr="0001613A">
              <w:rPr>
                <w:lang w:val="en-US"/>
              </w:rPr>
              <w:t xml:space="preserve">, </w:t>
            </w:r>
            <w:proofErr w:type="spellStart"/>
            <w:r w:rsidRPr="0001613A">
              <w:rPr>
                <w:lang w:val="en-US"/>
              </w:rPr>
              <w:t>ali</w:t>
            </w:r>
            <w:proofErr w:type="spellEnd"/>
            <w:r w:rsidRPr="0001613A">
              <w:rPr>
                <w:lang w:val="en-US"/>
              </w:rPr>
              <w:t xml:space="preserve"> ne </w:t>
            </w:r>
            <w:proofErr w:type="spellStart"/>
            <w:r w:rsidRPr="0001613A">
              <w:rPr>
                <w:lang w:val="en-US"/>
              </w:rPr>
              <w:t>uočava</w:t>
            </w:r>
            <w:proofErr w:type="spellEnd"/>
            <w:r w:rsidRPr="0001613A">
              <w:rPr>
                <w:lang w:val="en-US"/>
              </w:rPr>
              <w:t xml:space="preserve"> </w:t>
            </w:r>
            <w:proofErr w:type="spellStart"/>
            <w:r w:rsidRPr="0001613A">
              <w:rPr>
                <w:lang w:val="en-US"/>
              </w:rPr>
              <w:t>ideju</w:t>
            </w:r>
            <w:proofErr w:type="spellEnd"/>
            <w:r w:rsidRPr="0001613A">
              <w:rPr>
                <w:lang w:val="en-US"/>
              </w:rPr>
              <w:t xml:space="preserve">. Ili je </w:t>
            </w:r>
            <w:proofErr w:type="spellStart"/>
            <w:r w:rsidRPr="0001613A">
              <w:rPr>
                <w:lang w:val="en-US"/>
              </w:rPr>
              <w:t>učenik</w:t>
            </w:r>
            <w:proofErr w:type="spellEnd"/>
            <w:r w:rsidRPr="0001613A">
              <w:rPr>
                <w:lang w:val="en-US"/>
              </w:rPr>
              <w:t xml:space="preserve"> </w:t>
            </w:r>
            <w:proofErr w:type="spellStart"/>
            <w:r w:rsidRPr="0001613A">
              <w:rPr>
                <w:lang w:val="en-US"/>
              </w:rPr>
              <w:t>uočio</w:t>
            </w:r>
            <w:proofErr w:type="spellEnd"/>
            <w:r w:rsidRPr="0001613A">
              <w:rPr>
                <w:lang w:val="en-US"/>
              </w:rPr>
              <w:t xml:space="preserve"> </w:t>
            </w:r>
            <w:proofErr w:type="spellStart"/>
            <w:r w:rsidRPr="0001613A">
              <w:rPr>
                <w:lang w:val="en-US"/>
              </w:rPr>
              <w:t>ideju</w:t>
            </w:r>
            <w:proofErr w:type="spellEnd"/>
            <w:r w:rsidRPr="0001613A">
              <w:rPr>
                <w:lang w:val="en-US"/>
              </w:rPr>
              <w:t xml:space="preserve"> </w:t>
            </w:r>
            <w:proofErr w:type="spellStart"/>
            <w:r w:rsidRPr="0001613A">
              <w:rPr>
                <w:lang w:val="en-US"/>
              </w:rPr>
              <w:t>teksta</w:t>
            </w:r>
            <w:proofErr w:type="spellEnd"/>
            <w:r w:rsidRPr="0001613A">
              <w:rPr>
                <w:lang w:val="en-US"/>
              </w:rPr>
              <w:t xml:space="preserve">, </w:t>
            </w:r>
            <w:proofErr w:type="spellStart"/>
            <w:r w:rsidRPr="0001613A">
              <w:rPr>
                <w:lang w:val="en-US"/>
              </w:rPr>
              <w:t>ali</w:t>
            </w:r>
            <w:proofErr w:type="spellEnd"/>
            <w:r w:rsidRPr="0001613A">
              <w:rPr>
                <w:lang w:val="en-US"/>
              </w:rPr>
              <w:t xml:space="preserve"> ne </w:t>
            </w:r>
            <w:proofErr w:type="spellStart"/>
            <w:r w:rsidRPr="0001613A">
              <w:rPr>
                <w:lang w:val="en-US"/>
              </w:rPr>
              <w:t>navodi</w:t>
            </w:r>
            <w:proofErr w:type="spellEnd"/>
            <w:r w:rsidRPr="0001613A">
              <w:rPr>
                <w:lang w:val="en-US"/>
              </w:rPr>
              <w:t xml:space="preserve"> </w:t>
            </w:r>
            <w:proofErr w:type="spellStart"/>
            <w:r w:rsidRPr="0001613A">
              <w:rPr>
                <w:lang w:val="en-US"/>
              </w:rPr>
              <w:t>njegovu</w:t>
            </w:r>
            <w:proofErr w:type="spellEnd"/>
            <w:r w:rsidRPr="0001613A">
              <w:rPr>
                <w:lang w:val="en-US"/>
              </w:rPr>
              <w:t xml:space="preserve"> </w:t>
            </w:r>
            <w:proofErr w:type="spellStart"/>
            <w:r w:rsidRPr="0001613A">
              <w:rPr>
                <w:lang w:val="en-US"/>
              </w:rPr>
              <w:t>namjenu</w:t>
            </w:r>
            <w:proofErr w:type="spellEnd"/>
            <w:r w:rsidRPr="0001613A">
              <w:rPr>
                <w:lang w:val="en-US"/>
              </w:rPr>
              <w:t>.</w:t>
            </w:r>
          </w:p>
          <w:p w14:paraId="355CF5F1" w14:textId="77777777" w:rsidR="006B514F" w:rsidRDefault="006B514F" w:rsidP="003D2BFF"/>
        </w:tc>
        <w:tc>
          <w:tcPr>
            <w:tcW w:w="420" w:type="dxa"/>
          </w:tcPr>
          <w:p w14:paraId="4A53FD1C" w14:textId="429D0915" w:rsidR="006B514F" w:rsidRDefault="0001613A" w:rsidP="003D2BFF">
            <w:r>
              <w:t>1</w:t>
            </w:r>
          </w:p>
        </w:tc>
      </w:tr>
      <w:tr w:rsidR="006B514F" w14:paraId="60A4D0B0" w14:textId="77777777" w:rsidTr="00DA7190">
        <w:tc>
          <w:tcPr>
            <w:tcW w:w="823" w:type="dxa"/>
            <w:vMerge/>
          </w:tcPr>
          <w:p w14:paraId="1A147681" w14:textId="77777777" w:rsidR="006B514F" w:rsidRDefault="006B514F" w:rsidP="003D2BFF"/>
        </w:tc>
        <w:tc>
          <w:tcPr>
            <w:tcW w:w="6379" w:type="dxa"/>
          </w:tcPr>
          <w:p w14:paraId="7F8D1D0C" w14:textId="77777777" w:rsidR="00346425" w:rsidRPr="00346425" w:rsidRDefault="00346425" w:rsidP="00346425">
            <w:proofErr w:type="spellStart"/>
            <w:r w:rsidRPr="00346425">
              <w:rPr>
                <w:lang w:val="en-US"/>
              </w:rPr>
              <w:t>Učenik</w:t>
            </w:r>
            <w:proofErr w:type="spellEnd"/>
            <w:r w:rsidRPr="00346425">
              <w:rPr>
                <w:lang w:val="en-US"/>
              </w:rPr>
              <w:t xml:space="preserve"> ne </w:t>
            </w:r>
            <w:proofErr w:type="spellStart"/>
            <w:r w:rsidRPr="00346425">
              <w:rPr>
                <w:lang w:val="en-US"/>
              </w:rPr>
              <w:t>navodi</w:t>
            </w:r>
            <w:proofErr w:type="spellEnd"/>
            <w:r w:rsidRPr="00346425">
              <w:rPr>
                <w:lang w:val="en-US"/>
              </w:rPr>
              <w:t xml:space="preserve"> </w:t>
            </w:r>
            <w:proofErr w:type="spellStart"/>
            <w:r w:rsidRPr="00346425">
              <w:rPr>
                <w:lang w:val="en-US"/>
              </w:rPr>
              <w:t>ideju</w:t>
            </w:r>
            <w:proofErr w:type="spellEnd"/>
            <w:r w:rsidRPr="00346425">
              <w:rPr>
                <w:lang w:val="en-US"/>
              </w:rPr>
              <w:t xml:space="preserve"> </w:t>
            </w:r>
            <w:proofErr w:type="spellStart"/>
            <w:r w:rsidRPr="00346425">
              <w:rPr>
                <w:lang w:val="en-US"/>
              </w:rPr>
              <w:t>ni</w:t>
            </w:r>
            <w:proofErr w:type="spellEnd"/>
            <w:r w:rsidRPr="00346425">
              <w:rPr>
                <w:lang w:val="en-US"/>
              </w:rPr>
              <w:t xml:space="preserve"> </w:t>
            </w:r>
            <w:proofErr w:type="spellStart"/>
            <w:r w:rsidRPr="00346425">
              <w:rPr>
                <w:lang w:val="en-US"/>
              </w:rPr>
              <w:t>namjenu</w:t>
            </w:r>
            <w:proofErr w:type="spellEnd"/>
            <w:r w:rsidRPr="00346425">
              <w:rPr>
                <w:lang w:val="en-US"/>
              </w:rPr>
              <w:t xml:space="preserve"> </w:t>
            </w:r>
            <w:proofErr w:type="spellStart"/>
            <w:r w:rsidRPr="00346425">
              <w:rPr>
                <w:lang w:val="en-US"/>
              </w:rPr>
              <w:t>teksta</w:t>
            </w:r>
            <w:proofErr w:type="spellEnd"/>
            <w:r w:rsidRPr="00346425">
              <w:rPr>
                <w:lang w:val="en-US"/>
              </w:rPr>
              <w:t>.</w:t>
            </w:r>
          </w:p>
          <w:p w14:paraId="1E12F254" w14:textId="77777777" w:rsidR="006B514F" w:rsidRDefault="006B514F" w:rsidP="003D2BFF"/>
        </w:tc>
        <w:tc>
          <w:tcPr>
            <w:tcW w:w="420" w:type="dxa"/>
          </w:tcPr>
          <w:p w14:paraId="57E75496" w14:textId="7C9E06ED" w:rsidR="006B514F" w:rsidRDefault="00346425" w:rsidP="003D2BFF">
            <w:r>
              <w:t>0</w:t>
            </w:r>
          </w:p>
        </w:tc>
      </w:tr>
      <w:tr w:rsidR="006B514F" w14:paraId="62FD4F74" w14:textId="77777777" w:rsidTr="00DA7190">
        <w:tc>
          <w:tcPr>
            <w:tcW w:w="823" w:type="dxa"/>
            <w:vMerge/>
          </w:tcPr>
          <w:p w14:paraId="2DE6D3BE" w14:textId="77777777" w:rsidR="006B514F" w:rsidRDefault="006B514F" w:rsidP="003D2BFF"/>
        </w:tc>
        <w:tc>
          <w:tcPr>
            <w:tcW w:w="6379" w:type="dxa"/>
          </w:tcPr>
          <w:p w14:paraId="65A314C7" w14:textId="77777777" w:rsidR="00346425" w:rsidRPr="00346425" w:rsidRDefault="00346425" w:rsidP="00346425">
            <w:proofErr w:type="spellStart"/>
            <w:r w:rsidRPr="00346425">
              <w:rPr>
                <w:lang w:val="en-US"/>
              </w:rPr>
              <w:t>Učenik</w:t>
            </w:r>
            <w:proofErr w:type="spellEnd"/>
            <w:r w:rsidRPr="00346425">
              <w:rPr>
                <w:lang w:val="en-US"/>
              </w:rPr>
              <w:t xml:space="preserve"> </w:t>
            </w:r>
            <w:proofErr w:type="spellStart"/>
            <w:r w:rsidRPr="00346425">
              <w:rPr>
                <w:lang w:val="en-US"/>
              </w:rPr>
              <w:t>navodi</w:t>
            </w:r>
            <w:proofErr w:type="spellEnd"/>
            <w:r w:rsidRPr="00346425">
              <w:rPr>
                <w:lang w:val="en-US"/>
              </w:rPr>
              <w:t xml:space="preserve"> </w:t>
            </w:r>
            <w:proofErr w:type="spellStart"/>
            <w:r w:rsidRPr="00346425">
              <w:rPr>
                <w:lang w:val="en-US"/>
              </w:rPr>
              <w:t>ključne</w:t>
            </w:r>
            <w:proofErr w:type="spellEnd"/>
            <w:r w:rsidRPr="00346425">
              <w:rPr>
                <w:lang w:val="en-US"/>
              </w:rPr>
              <w:t xml:space="preserve"> </w:t>
            </w:r>
            <w:proofErr w:type="spellStart"/>
            <w:r w:rsidRPr="00346425">
              <w:rPr>
                <w:lang w:val="en-US"/>
              </w:rPr>
              <w:t>pojmove</w:t>
            </w:r>
            <w:proofErr w:type="spellEnd"/>
            <w:r w:rsidRPr="00346425">
              <w:rPr>
                <w:lang w:val="en-US"/>
              </w:rPr>
              <w:t xml:space="preserve"> </w:t>
            </w:r>
            <w:proofErr w:type="spellStart"/>
            <w:r w:rsidRPr="00346425">
              <w:rPr>
                <w:lang w:val="en-US"/>
              </w:rPr>
              <w:t>i</w:t>
            </w:r>
            <w:proofErr w:type="spellEnd"/>
            <w:r w:rsidRPr="00346425">
              <w:rPr>
                <w:lang w:val="en-US"/>
              </w:rPr>
              <w:t xml:space="preserve"> </w:t>
            </w:r>
            <w:proofErr w:type="spellStart"/>
            <w:r w:rsidRPr="00346425">
              <w:rPr>
                <w:lang w:val="en-US"/>
              </w:rPr>
              <w:t>probleme</w:t>
            </w:r>
            <w:proofErr w:type="spellEnd"/>
            <w:r w:rsidRPr="00346425">
              <w:rPr>
                <w:lang w:val="en-US"/>
              </w:rPr>
              <w:t xml:space="preserve"> </w:t>
            </w:r>
            <w:proofErr w:type="spellStart"/>
            <w:r w:rsidRPr="00346425">
              <w:rPr>
                <w:lang w:val="en-US"/>
              </w:rPr>
              <w:t>koje</w:t>
            </w:r>
            <w:proofErr w:type="spellEnd"/>
            <w:r w:rsidRPr="00346425">
              <w:rPr>
                <w:lang w:val="en-US"/>
              </w:rPr>
              <w:t xml:space="preserve"> </w:t>
            </w:r>
            <w:proofErr w:type="spellStart"/>
            <w:r w:rsidRPr="00346425">
              <w:rPr>
                <w:lang w:val="en-US"/>
              </w:rPr>
              <w:t>otvara</w:t>
            </w:r>
            <w:proofErr w:type="spellEnd"/>
            <w:r w:rsidRPr="00346425">
              <w:rPr>
                <w:lang w:val="en-US"/>
              </w:rPr>
              <w:t xml:space="preserve"> </w:t>
            </w:r>
            <w:proofErr w:type="spellStart"/>
            <w:r w:rsidRPr="00346425">
              <w:rPr>
                <w:lang w:val="en-US"/>
              </w:rPr>
              <w:t>tekst</w:t>
            </w:r>
            <w:proofErr w:type="spellEnd"/>
            <w:r w:rsidRPr="00346425">
              <w:rPr>
                <w:lang w:val="en-US"/>
              </w:rPr>
              <w:t xml:space="preserve"> </w:t>
            </w:r>
            <w:proofErr w:type="spellStart"/>
            <w:r w:rsidRPr="00346425">
              <w:rPr>
                <w:lang w:val="en-US"/>
              </w:rPr>
              <w:t>i</w:t>
            </w:r>
            <w:proofErr w:type="spellEnd"/>
            <w:r w:rsidRPr="00346425">
              <w:rPr>
                <w:lang w:val="en-US"/>
              </w:rPr>
              <w:t xml:space="preserve"> </w:t>
            </w:r>
            <w:proofErr w:type="spellStart"/>
            <w:r w:rsidRPr="00346425">
              <w:rPr>
                <w:lang w:val="en-US"/>
              </w:rPr>
              <w:t>obrađuje</w:t>
            </w:r>
            <w:proofErr w:type="spellEnd"/>
            <w:r w:rsidRPr="00346425">
              <w:rPr>
                <w:lang w:val="en-US"/>
              </w:rPr>
              <w:t xml:space="preserve"> </w:t>
            </w:r>
            <w:proofErr w:type="spellStart"/>
            <w:r w:rsidRPr="00346425">
              <w:rPr>
                <w:lang w:val="en-US"/>
              </w:rPr>
              <w:t>ih</w:t>
            </w:r>
            <w:proofErr w:type="spellEnd"/>
            <w:r w:rsidRPr="00346425">
              <w:rPr>
                <w:lang w:val="en-US"/>
              </w:rPr>
              <w:t xml:space="preserve"> </w:t>
            </w:r>
            <w:proofErr w:type="spellStart"/>
            <w:r w:rsidRPr="00346425">
              <w:rPr>
                <w:lang w:val="en-US"/>
              </w:rPr>
              <w:t>na</w:t>
            </w:r>
            <w:proofErr w:type="spellEnd"/>
            <w:r w:rsidRPr="00346425">
              <w:rPr>
                <w:lang w:val="en-US"/>
              </w:rPr>
              <w:t xml:space="preserve"> </w:t>
            </w:r>
            <w:proofErr w:type="spellStart"/>
            <w:r w:rsidRPr="00346425">
              <w:rPr>
                <w:lang w:val="en-US"/>
              </w:rPr>
              <w:t>točan</w:t>
            </w:r>
            <w:proofErr w:type="spellEnd"/>
            <w:r w:rsidRPr="00346425">
              <w:rPr>
                <w:lang w:val="en-US"/>
              </w:rPr>
              <w:t xml:space="preserve"> </w:t>
            </w:r>
            <w:proofErr w:type="spellStart"/>
            <w:r w:rsidRPr="00346425">
              <w:rPr>
                <w:lang w:val="en-US"/>
              </w:rPr>
              <w:t>i</w:t>
            </w:r>
            <w:proofErr w:type="spellEnd"/>
            <w:r w:rsidRPr="00346425">
              <w:rPr>
                <w:lang w:val="en-US"/>
              </w:rPr>
              <w:t xml:space="preserve"> </w:t>
            </w:r>
            <w:proofErr w:type="spellStart"/>
            <w:r w:rsidRPr="00346425">
              <w:rPr>
                <w:lang w:val="en-US"/>
              </w:rPr>
              <w:t>primjeren</w:t>
            </w:r>
            <w:proofErr w:type="spellEnd"/>
            <w:r w:rsidRPr="00346425">
              <w:rPr>
                <w:lang w:val="en-US"/>
              </w:rPr>
              <w:t xml:space="preserve"> </w:t>
            </w:r>
            <w:proofErr w:type="spellStart"/>
            <w:r w:rsidRPr="00346425">
              <w:rPr>
                <w:lang w:val="en-US"/>
              </w:rPr>
              <w:t>način</w:t>
            </w:r>
            <w:proofErr w:type="spellEnd"/>
            <w:r w:rsidRPr="00346425">
              <w:rPr>
                <w:lang w:val="en-US"/>
              </w:rPr>
              <w:t>.</w:t>
            </w:r>
          </w:p>
          <w:p w14:paraId="0B55F7C5" w14:textId="77777777" w:rsidR="006B514F" w:rsidRDefault="006B514F" w:rsidP="003D2BFF"/>
        </w:tc>
        <w:tc>
          <w:tcPr>
            <w:tcW w:w="420" w:type="dxa"/>
          </w:tcPr>
          <w:p w14:paraId="7C0EE893" w14:textId="6719F5FD" w:rsidR="006B514F" w:rsidRDefault="00346425" w:rsidP="003D2BFF">
            <w:r>
              <w:t>2</w:t>
            </w:r>
          </w:p>
        </w:tc>
      </w:tr>
      <w:tr w:rsidR="006B514F" w14:paraId="1B144AB5" w14:textId="77777777" w:rsidTr="00DA7190">
        <w:tc>
          <w:tcPr>
            <w:tcW w:w="823" w:type="dxa"/>
            <w:vMerge/>
          </w:tcPr>
          <w:p w14:paraId="2ADDFF51" w14:textId="77777777" w:rsidR="006B514F" w:rsidRDefault="006B514F" w:rsidP="003D2BFF"/>
        </w:tc>
        <w:tc>
          <w:tcPr>
            <w:tcW w:w="6379" w:type="dxa"/>
          </w:tcPr>
          <w:p w14:paraId="78EDF4B3" w14:textId="77777777" w:rsidR="00405603" w:rsidRPr="00405603" w:rsidRDefault="00405603" w:rsidP="00405603">
            <w:proofErr w:type="spellStart"/>
            <w:r w:rsidRPr="00405603">
              <w:rPr>
                <w:lang w:val="en-US"/>
              </w:rPr>
              <w:t>Učenik</w:t>
            </w:r>
            <w:proofErr w:type="spellEnd"/>
            <w:r w:rsidRPr="00405603">
              <w:rPr>
                <w:lang w:val="en-US"/>
              </w:rPr>
              <w:t xml:space="preserve"> </w:t>
            </w:r>
            <w:proofErr w:type="spellStart"/>
            <w:r w:rsidRPr="00405603">
              <w:rPr>
                <w:lang w:val="en-US"/>
              </w:rPr>
              <w:t>prepoznaje</w:t>
            </w:r>
            <w:proofErr w:type="spellEnd"/>
            <w:r w:rsidRPr="00405603">
              <w:rPr>
                <w:lang w:val="en-US"/>
              </w:rPr>
              <w:t xml:space="preserve"> </w:t>
            </w:r>
            <w:proofErr w:type="spellStart"/>
            <w:r w:rsidRPr="00405603">
              <w:rPr>
                <w:lang w:val="en-US"/>
              </w:rPr>
              <w:t>temeljne</w:t>
            </w:r>
            <w:proofErr w:type="spellEnd"/>
            <w:r w:rsidRPr="00405603">
              <w:rPr>
                <w:lang w:val="en-US"/>
              </w:rPr>
              <w:t xml:space="preserve"> </w:t>
            </w:r>
            <w:proofErr w:type="spellStart"/>
            <w:r w:rsidRPr="00405603">
              <w:rPr>
                <w:lang w:val="en-US"/>
              </w:rPr>
              <w:t>pojmove</w:t>
            </w:r>
            <w:proofErr w:type="spellEnd"/>
            <w:r w:rsidRPr="00405603">
              <w:rPr>
                <w:lang w:val="en-US"/>
              </w:rPr>
              <w:t xml:space="preserve"> </w:t>
            </w:r>
            <w:proofErr w:type="spellStart"/>
            <w:r w:rsidRPr="00405603">
              <w:rPr>
                <w:lang w:val="en-US"/>
              </w:rPr>
              <w:t>i</w:t>
            </w:r>
            <w:proofErr w:type="spellEnd"/>
            <w:r w:rsidRPr="00405603">
              <w:rPr>
                <w:lang w:val="en-US"/>
              </w:rPr>
              <w:t xml:space="preserve"> </w:t>
            </w:r>
            <w:proofErr w:type="spellStart"/>
            <w:r w:rsidRPr="00405603">
              <w:rPr>
                <w:lang w:val="en-US"/>
              </w:rPr>
              <w:t>probleme</w:t>
            </w:r>
            <w:proofErr w:type="spellEnd"/>
            <w:r w:rsidRPr="00405603">
              <w:rPr>
                <w:lang w:val="en-US"/>
              </w:rPr>
              <w:t xml:space="preserve"> u </w:t>
            </w:r>
            <w:proofErr w:type="spellStart"/>
            <w:r w:rsidRPr="00405603">
              <w:rPr>
                <w:lang w:val="en-US"/>
              </w:rPr>
              <w:t>tekstu</w:t>
            </w:r>
            <w:proofErr w:type="spellEnd"/>
            <w:r w:rsidRPr="00405603">
              <w:rPr>
                <w:lang w:val="en-US"/>
              </w:rPr>
              <w:t xml:space="preserve">, </w:t>
            </w:r>
            <w:proofErr w:type="spellStart"/>
            <w:r w:rsidRPr="00405603">
              <w:rPr>
                <w:lang w:val="en-US"/>
              </w:rPr>
              <w:t>ali</w:t>
            </w:r>
            <w:proofErr w:type="spellEnd"/>
            <w:r w:rsidRPr="00405603">
              <w:rPr>
                <w:lang w:val="en-US"/>
              </w:rPr>
              <w:t xml:space="preserve"> </w:t>
            </w:r>
            <w:proofErr w:type="spellStart"/>
            <w:r w:rsidRPr="00405603">
              <w:rPr>
                <w:lang w:val="en-US"/>
              </w:rPr>
              <w:t>ih</w:t>
            </w:r>
            <w:proofErr w:type="spellEnd"/>
            <w:r w:rsidRPr="00405603">
              <w:rPr>
                <w:lang w:val="en-US"/>
              </w:rPr>
              <w:t xml:space="preserve"> ne </w:t>
            </w:r>
            <w:proofErr w:type="spellStart"/>
            <w:r w:rsidRPr="00405603">
              <w:rPr>
                <w:lang w:val="en-US"/>
              </w:rPr>
              <w:t>povezuje</w:t>
            </w:r>
            <w:proofErr w:type="spellEnd"/>
            <w:r w:rsidRPr="00405603">
              <w:rPr>
                <w:lang w:val="en-US"/>
              </w:rPr>
              <w:t xml:space="preserve"> </w:t>
            </w:r>
            <w:proofErr w:type="spellStart"/>
            <w:r w:rsidRPr="00405603">
              <w:rPr>
                <w:lang w:val="en-US"/>
              </w:rPr>
              <w:t>i</w:t>
            </w:r>
            <w:proofErr w:type="spellEnd"/>
            <w:r w:rsidRPr="00405603">
              <w:rPr>
                <w:lang w:val="en-US"/>
              </w:rPr>
              <w:t xml:space="preserve"> ne </w:t>
            </w:r>
            <w:proofErr w:type="spellStart"/>
            <w:r w:rsidRPr="00405603">
              <w:rPr>
                <w:lang w:val="en-US"/>
              </w:rPr>
              <w:t>predstavlja</w:t>
            </w:r>
            <w:proofErr w:type="spellEnd"/>
            <w:r w:rsidRPr="00405603">
              <w:rPr>
                <w:lang w:val="en-US"/>
              </w:rPr>
              <w:t xml:space="preserve"> u </w:t>
            </w:r>
            <w:proofErr w:type="spellStart"/>
            <w:r w:rsidRPr="00405603">
              <w:rPr>
                <w:lang w:val="en-US"/>
              </w:rPr>
              <w:t>cijelosti</w:t>
            </w:r>
            <w:proofErr w:type="spellEnd"/>
            <w:r w:rsidRPr="00405603">
              <w:rPr>
                <w:lang w:val="en-US"/>
              </w:rPr>
              <w:t>.</w:t>
            </w:r>
          </w:p>
          <w:p w14:paraId="219888AA" w14:textId="77777777" w:rsidR="006B514F" w:rsidRDefault="006B514F" w:rsidP="003D2BFF"/>
        </w:tc>
        <w:tc>
          <w:tcPr>
            <w:tcW w:w="420" w:type="dxa"/>
          </w:tcPr>
          <w:p w14:paraId="73BFAB1C" w14:textId="286D86DD" w:rsidR="006B514F" w:rsidRDefault="00405603" w:rsidP="003D2BFF">
            <w:r>
              <w:t>1</w:t>
            </w:r>
          </w:p>
        </w:tc>
      </w:tr>
      <w:tr w:rsidR="006B514F" w14:paraId="7D5BDE60" w14:textId="77777777" w:rsidTr="00DA7190">
        <w:tc>
          <w:tcPr>
            <w:tcW w:w="823" w:type="dxa"/>
            <w:vMerge/>
          </w:tcPr>
          <w:p w14:paraId="7482CD34" w14:textId="77777777" w:rsidR="006B514F" w:rsidRDefault="006B514F" w:rsidP="003D2BFF"/>
        </w:tc>
        <w:tc>
          <w:tcPr>
            <w:tcW w:w="6379" w:type="dxa"/>
          </w:tcPr>
          <w:p w14:paraId="4C10728A" w14:textId="77777777" w:rsidR="00AC3AE1" w:rsidRPr="00AC3AE1" w:rsidRDefault="00AC3AE1" w:rsidP="00AC3AE1">
            <w:proofErr w:type="spellStart"/>
            <w:r w:rsidRPr="00AC3AE1">
              <w:rPr>
                <w:lang w:val="en-US"/>
              </w:rPr>
              <w:t>Učenik</w:t>
            </w:r>
            <w:proofErr w:type="spellEnd"/>
            <w:r w:rsidRPr="00AC3AE1">
              <w:rPr>
                <w:lang w:val="en-US"/>
              </w:rPr>
              <w:t xml:space="preserve"> ne </w:t>
            </w:r>
            <w:proofErr w:type="spellStart"/>
            <w:r w:rsidRPr="00AC3AE1">
              <w:rPr>
                <w:lang w:val="en-US"/>
              </w:rPr>
              <w:t>navodi</w:t>
            </w:r>
            <w:proofErr w:type="spellEnd"/>
            <w:r w:rsidRPr="00AC3AE1">
              <w:rPr>
                <w:lang w:val="en-US"/>
              </w:rPr>
              <w:t xml:space="preserve"> </w:t>
            </w:r>
            <w:proofErr w:type="spellStart"/>
            <w:r w:rsidRPr="00AC3AE1">
              <w:rPr>
                <w:lang w:val="en-US"/>
              </w:rPr>
              <w:t>ključne</w:t>
            </w:r>
            <w:proofErr w:type="spellEnd"/>
            <w:r w:rsidRPr="00AC3AE1">
              <w:rPr>
                <w:lang w:val="en-US"/>
              </w:rPr>
              <w:t xml:space="preserve"> </w:t>
            </w:r>
            <w:proofErr w:type="spellStart"/>
            <w:r w:rsidRPr="00AC3AE1">
              <w:rPr>
                <w:lang w:val="en-US"/>
              </w:rPr>
              <w:t>pojmove</w:t>
            </w:r>
            <w:proofErr w:type="spellEnd"/>
            <w:r w:rsidRPr="00AC3AE1">
              <w:rPr>
                <w:lang w:val="en-US"/>
              </w:rPr>
              <w:t xml:space="preserve"> </w:t>
            </w:r>
            <w:proofErr w:type="spellStart"/>
            <w:r w:rsidRPr="00AC3AE1">
              <w:rPr>
                <w:lang w:val="en-US"/>
              </w:rPr>
              <w:t>i</w:t>
            </w:r>
            <w:proofErr w:type="spellEnd"/>
            <w:r w:rsidRPr="00AC3AE1">
              <w:rPr>
                <w:lang w:val="en-US"/>
              </w:rPr>
              <w:t xml:space="preserve"> </w:t>
            </w:r>
            <w:proofErr w:type="spellStart"/>
            <w:r w:rsidRPr="00AC3AE1">
              <w:rPr>
                <w:lang w:val="en-US"/>
              </w:rPr>
              <w:t>probleme</w:t>
            </w:r>
            <w:proofErr w:type="spellEnd"/>
            <w:r w:rsidRPr="00AC3AE1">
              <w:rPr>
                <w:lang w:val="en-US"/>
              </w:rPr>
              <w:t xml:space="preserve"> </w:t>
            </w:r>
            <w:proofErr w:type="spellStart"/>
            <w:r w:rsidRPr="00AC3AE1">
              <w:rPr>
                <w:lang w:val="en-US"/>
              </w:rPr>
              <w:t>iz</w:t>
            </w:r>
            <w:proofErr w:type="spellEnd"/>
            <w:r w:rsidRPr="00AC3AE1">
              <w:rPr>
                <w:lang w:val="en-US"/>
              </w:rPr>
              <w:t xml:space="preserve"> </w:t>
            </w:r>
            <w:proofErr w:type="spellStart"/>
            <w:r w:rsidRPr="00AC3AE1">
              <w:rPr>
                <w:lang w:val="en-US"/>
              </w:rPr>
              <w:t>teksta</w:t>
            </w:r>
            <w:proofErr w:type="spellEnd"/>
            <w:r w:rsidRPr="00AC3AE1">
              <w:rPr>
                <w:lang w:val="en-US"/>
              </w:rPr>
              <w:t>.</w:t>
            </w:r>
          </w:p>
          <w:p w14:paraId="590740B8" w14:textId="77777777" w:rsidR="006B514F" w:rsidRDefault="006B514F" w:rsidP="003D2BFF"/>
        </w:tc>
        <w:tc>
          <w:tcPr>
            <w:tcW w:w="420" w:type="dxa"/>
          </w:tcPr>
          <w:p w14:paraId="064AC45D" w14:textId="7804D57A" w:rsidR="006B514F" w:rsidRDefault="00AC3AE1" w:rsidP="003D2BFF">
            <w:r>
              <w:t>0</w:t>
            </w:r>
          </w:p>
        </w:tc>
      </w:tr>
      <w:tr w:rsidR="006B514F" w14:paraId="21C15758" w14:textId="77777777" w:rsidTr="00DA7190">
        <w:tc>
          <w:tcPr>
            <w:tcW w:w="823" w:type="dxa"/>
            <w:vMerge/>
          </w:tcPr>
          <w:p w14:paraId="486F0ABA" w14:textId="77777777" w:rsidR="006B514F" w:rsidRDefault="006B514F" w:rsidP="003D2BFF"/>
        </w:tc>
        <w:tc>
          <w:tcPr>
            <w:tcW w:w="6379" w:type="dxa"/>
          </w:tcPr>
          <w:p w14:paraId="670E2858" w14:textId="77777777" w:rsidR="00622FE7" w:rsidRPr="00622FE7" w:rsidRDefault="00622FE7" w:rsidP="00622FE7">
            <w:proofErr w:type="spellStart"/>
            <w:r w:rsidRPr="00622FE7">
              <w:rPr>
                <w:lang w:val="en-US"/>
              </w:rPr>
              <w:t>Učenik</w:t>
            </w:r>
            <w:proofErr w:type="spellEnd"/>
            <w:r w:rsidRPr="00622FE7">
              <w:rPr>
                <w:lang w:val="en-US"/>
              </w:rPr>
              <w:t xml:space="preserve"> </w:t>
            </w:r>
            <w:proofErr w:type="spellStart"/>
            <w:r w:rsidRPr="00622FE7">
              <w:rPr>
                <w:lang w:val="en-US"/>
              </w:rPr>
              <w:t>svoje</w:t>
            </w:r>
            <w:proofErr w:type="spellEnd"/>
            <w:r w:rsidRPr="00622FE7">
              <w:rPr>
                <w:lang w:val="en-US"/>
              </w:rPr>
              <w:t xml:space="preserve"> </w:t>
            </w:r>
            <w:proofErr w:type="spellStart"/>
            <w:r w:rsidRPr="00622FE7">
              <w:rPr>
                <w:lang w:val="en-US"/>
              </w:rPr>
              <w:t>navode</w:t>
            </w:r>
            <w:proofErr w:type="spellEnd"/>
            <w:r w:rsidRPr="00622FE7">
              <w:rPr>
                <w:lang w:val="en-US"/>
              </w:rPr>
              <w:t xml:space="preserve"> </w:t>
            </w:r>
            <w:proofErr w:type="spellStart"/>
            <w:r w:rsidRPr="00622FE7">
              <w:rPr>
                <w:lang w:val="en-US"/>
              </w:rPr>
              <w:t>objašnjava</w:t>
            </w:r>
            <w:proofErr w:type="spellEnd"/>
            <w:r w:rsidRPr="00622FE7">
              <w:rPr>
                <w:lang w:val="en-US"/>
              </w:rPr>
              <w:t xml:space="preserve"> </w:t>
            </w:r>
            <w:proofErr w:type="spellStart"/>
            <w:r w:rsidRPr="00622FE7">
              <w:rPr>
                <w:lang w:val="en-US"/>
              </w:rPr>
              <w:t>i</w:t>
            </w:r>
            <w:proofErr w:type="spellEnd"/>
            <w:r w:rsidRPr="00622FE7">
              <w:rPr>
                <w:lang w:val="en-US"/>
              </w:rPr>
              <w:t xml:space="preserve"> </w:t>
            </w:r>
            <w:proofErr w:type="spellStart"/>
            <w:r w:rsidRPr="00622FE7">
              <w:rPr>
                <w:lang w:val="en-US"/>
              </w:rPr>
              <w:t>prikladno</w:t>
            </w:r>
            <w:proofErr w:type="spellEnd"/>
            <w:r w:rsidRPr="00622FE7">
              <w:rPr>
                <w:lang w:val="en-US"/>
              </w:rPr>
              <w:t xml:space="preserve"> </w:t>
            </w:r>
            <w:proofErr w:type="spellStart"/>
            <w:r w:rsidRPr="00622FE7">
              <w:rPr>
                <w:lang w:val="en-US"/>
              </w:rPr>
              <w:t>potkrepljuje</w:t>
            </w:r>
            <w:proofErr w:type="spellEnd"/>
            <w:r w:rsidRPr="00622FE7">
              <w:rPr>
                <w:lang w:val="en-US"/>
              </w:rPr>
              <w:t>.</w:t>
            </w:r>
          </w:p>
          <w:p w14:paraId="66FB532A" w14:textId="77777777" w:rsidR="006B514F" w:rsidRDefault="006B514F" w:rsidP="003D2BFF"/>
        </w:tc>
        <w:tc>
          <w:tcPr>
            <w:tcW w:w="420" w:type="dxa"/>
          </w:tcPr>
          <w:p w14:paraId="52B26B0B" w14:textId="38E2C767" w:rsidR="006B514F" w:rsidRDefault="00622FE7" w:rsidP="003D2BFF">
            <w:r>
              <w:t>2</w:t>
            </w:r>
          </w:p>
        </w:tc>
      </w:tr>
      <w:tr w:rsidR="006B514F" w14:paraId="3B46B483" w14:textId="77777777" w:rsidTr="00DA7190">
        <w:tc>
          <w:tcPr>
            <w:tcW w:w="823" w:type="dxa"/>
            <w:vMerge/>
          </w:tcPr>
          <w:p w14:paraId="1140965A" w14:textId="77777777" w:rsidR="006B514F" w:rsidRDefault="006B514F" w:rsidP="003D2BFF"/>
        </w:tc>
        <w:tc>
          <w:tcPr>
            <w:tcW w:w="6379" w:type="dxa"/>
          </w:tcPr>
          <w:p w14:paraId="63E5DC92" w14:textId="77777777" w:rsidR="00567427" w:rsidRPr="00567427" w:rsidRDefault="00567427" w:rsidP="00567427">
            <w:proofErr w:type="spellStart"/>
            <w:r w:rsidRPr="00567427">
              <w:rPr>
                <w:lang w:val="en-US"/>
              </w:rPr>
              <w:t>Postoje</w:t>
            </w:r>
            <w:proofErr w:type="spellEnd"/>
            <w:r w:rsidRPr="00567427">
              <w:rPr>
                <w:lang w:val="en-US"/>
              </w:rPr>
              <w:t xml:space="preserve"> </w:t>
            </w:r>
            <w:proofErr w:type="spellStart"/>
            <w:r w:rsidRPr="00567427">
              <w:rPr>
                <w:lang w:val="en-US"/>
              </w:rPr>
              <w:t>nedostatci</w:t>
            </w:r>
            <w:proofErr w:type="spellEnd"/>
            <w:r w:rsidRPr="00567427">
              <w:rPr>
                <w:lang w:val="en-US"/>
              </w:rPr>
              <w:t xml:space="preserve"> u </w:t>
            </w:r>
            <w:proofErr w:type="spellStart"/>
            <w:r w:rsidRPr="00567427">
              <w:rPr>
                <w:lang w:val="en-US"/>
              </w:rPr>
              <w:t>argumentaciji</w:t>
            </w:r>
            <w:proofErr w:type="spellEnd"/>
            <w:r w:rsidRPr="00567427">
              <w:rPr>
                <w:lang w:val="en-US"/>
              </w:rPr>
              <w:t xml:space="preserve"> </w:t>
            </w:r>
            <w:proofErr w:type="spellStart"/>
            <w:r w:rsidRPr="00567427">
              <w:rPr>
                <w:lang w:val="en-US"/>
              </w:rPr>
              <w:t>i</w:t>
            </w:r>
            <w:proofErr w:type="spellEnd"/>
            <w:r w:rsidRPr="00567427">
              <w:rPr>
                <w:lang w:val="en-US"/>
              </w:rPr>
              <w:t xml:space="preserve"> </w:t>
            </w:r>
            <w:proofErr w:type="spellStart"/>
            <w:r w:rsidRPr="00567427">
              <w:rPr>
                <w:lang w:val="en-US"/>
              </w:rPr>
              <w:t>potkrjepi</w:t>
            </w:r>
            <w:proofErr w:type="spellEnd"/>
            <w:r w:rsidRPr="00567427">
              <w:rPr>
                <w:lang w:val="en-US"/>
              </w:rPr>
              <w:t xml:space="preserve"> </w:t>
            </w:r>
            <w:proofErr w:type="spellStart"/>
            <w:r w:rsidRPr="00567427">
              <w:rPr>
                <w:lang w:val="en-US"/>
              </w:rPr>
              <w:t>navoda</w:t>
            </w:r>
            <w:proofErr w:type="spellEnd"/>
            <w:r w:rsidRPr="00567427">
              <w:rPr>
                <w:lang w:val="en-US"/>
              </w:rPr>
              <w:t>.</w:t>
            </w:r>
          </w:p>
          <w:p w14:paraId="75D4A3D4" w14:textId="77777777" w:rsidR="006B514F" w:rsidRDefault="006B514F" w:rsidP="003D2BFF"/>
        </w:tc>
        <w:tc>
          <w:tcPr>
            <w:tcW w:w="420" w:type="dxa"/>
          </w:tcPr>
          <w:p w14:paraId="799DF180" w14:textId="0D0A4AD7" w:rsidR="006B514F" w:rsidRDefault="00567427" w:rsidP="003D2BFF">
            <w:r>
              <w:t>1</w:t>
            </w:r>
          </w:p>
        </w:tc>
      </w:tr>
      <w:tr w:rsidR="006B514F" w14:paraId="3214856E" w14:textId="77777777" w:rsidTr="00DA7190">
        <w:tc>
          <w:tcPr>
            <w:tcW w:w="823" w:type="dxa"/>
            <w:vMerge/>
          </w:tcPr>
          <w:p w14:paraId="2287C68E" w14:textId="77777777" w:rsidR="006B514F" w:rsidRDefault="006B514F" w:rsidP="003D2BFF"/>
        </w:tc>
        <w:tc>
          <w:tcPr>
            <w:tcW w:w="6379" w:type="dxa"/>
          </w:tcPr>
          <w:p w14:paraId="7CC919AB" w14:textId="77777777" w:rsidR="00567427" w:rsidRPr="00567427" w:rsidRDefault="00567427" w:rsidP="00567427">
            <w:proofErr w:type="spellStart"/>
            <w:r w:rsidRPr="00567427">
              <w:rPr>
                <w:lang w:val="en-US"/>
              </w:rPr>
              <w:t>Dokazi</w:t>
            </w:r>
            <w:proofErr w:type="spellEnd"/>
            <w:r w:rsidRPr="00567427">
              <w:rPr>
                <w:lang w:val="en-US"/>
              </w:rPr>
              <w:t xml:space="preserve"> </w:t>
            </w:r>
            <w:proofErr w:type="spellStart"/>
            <w:r w:rsidRPr="00567427">
              <w:rPr>
                <w:lang w:val="en-US"/>
              </w:rPr>
              <w:t>su</w:t>
            </w:r>
            <w:proofErr w:type="spellEnd"/>
            <w:r w:rsidRPr="00567427">
              <w:rPr>
                <w:lang w:val="en-US"/>
              </w:rPr>
              <w:t xml:space="preserve"> </w:t>
            </w:r>
            <w:proofErr w:type="spellStart"/>
            <w:r w:rsidRPr="00567427">
              <w:rPr>
                <w:lang w:val="en-US"/>
              </w:rPr>
              <w:t>pogrešni</w:t>
            </w:r>
            <w:proofErr w:type="spellEnd"/>
            <w:r w:rsidRPr="00567427">
              <w:rPr>
                <w:lang w:val="en-US"/>
              </w:rPr>
              <w:t xml:space="preserve"> </w:t>
            </w:r>
            <w:proofErr w:type="spellStart"/>
            <w:r w:rsidRPr="00567427">
              <w:rPr>
                <w:lang w:val="en-US"/>
              </w:rPr>
              <w:t>ili</w:t>
            </w:r>
            <w:proofErr w:type="spellEnd"/>
            <w:r w:rsidRPr="00567427">
              <w:rPr>
                <w:lang w:val="en-US"/>
              </w:rPr>
              <w:t xml:space="preserve"> </w:t>
            </w:r>
            <w:proofErr w:type="spellStart"/>
            <w:r w:rsidRPr="00567427">
              <w:rPr>
                <w:lang w:val="en-US"/>
              </w:rPr>
              <w:t>nisu</w:t>
            </w:r>
            <w:proofErr w:type="spellEnd"/>
            <w:r w:rsidRPr="00567427">
              <w:rPr>
                <w:lang w:val="en-US"/>
              </w:rPr>
              <w:t xml:space="preserve"> </w:t>
            </w:r>
            <w:proofErr w:type="spellStart"/>
            <w:r w:rsidRPr="00567427">
              <w:rPr>
                <w:lang w:val="en-US"/>
              </w:rPr>
              <w:t>navedeni</w:t>
            </w:r>
            <w:proofErr w:type="spellEnd"/>
            <w:r w:rsidRPr="00567427">
              <w:rPr>
                <w:lang w:val="en-US"/>
              </w:rPr>
              <w:t xml:space="preserve">, a </w:t>
            </w:r>
            <w:proofErr w:type="spellStart"/>
            <w:r w:rsidRPr="00567427">
              <w:rPr>
                <w:lang w:val="en-US"/>
              </w:rPr>
              <w:t>potkrjepa</w:t>
            </w:r>
            <w:proofErr w:type="spellEnd"/>
            <w:r w:rsidRPr="00567427">
              <w:rPr>
                <w:lang w:val="en-US"/>
              </w:rPr>
              <w:t xml:space="preserve"> </w:t>
            </w:r>
            <w:proofErr w:type="spellStart"/>
            <w:r w:rsidRPr="00567427">
              <w:rPr>
                <w:lang w:val="en-US"/>
              </w:rPr>
              <w:t>primjerima</w:t>
            </w:r>
            <w:proofErr w:type="spellEnd"/>
            <w:r w:rsidRPr="00567427">
              <w:rPr>
                <w:lang w:val="en-US"/>
              </w:rPr>
              <w:t xml:space="preserve"> </w:t>
            </w:r>
            <w:proofErr w:type="spellStart"/>
            <w:r w:rsidRPr="00567427">
              <w:rPr>
                <w:lang w:val="en-US"/>
              </w:rPr>
              <w:t>izostaje</w:t>
            </w:r>
            <w:proofErr w:type="spellEnd"/>
            <w:r w:rsidRPr="00567427">
              <w:rPr>
                <w:lang w:val="en-US"/>
              </w:rPr>
              <w:t>.</w:t>
            </w:r>
          </w:p>
          <w:p w14:paraId="4DD8FB92" w14:textId="77777777" w:rsidR="006B514F" w:rsidRDefault="006B514F" w:rsidP="003D2BFF"/>
        </w:tc>
        <w:tc>
          <w:tcPr>
            <w:tcW w:w="420" w:type="dxa"/>
          </w:tcPr>
          <w:p w14:paraId="1837DC8B" w14:textId="5EE5E3D5" w:rsidR="006B514F" w:rsidRDefault="00567427" w:rsidP="003D2BFF">
            <w:r>
              <w:t>0</w:t>
            </w:r>
          </w:p>
        </w:tc>
      </w:tr>
    </w:tbl>
    <w:p w14:paraId="32E396C5" w14:textId="77777777" w:rsidR="003D2BFF" w:rsidRDefault="003D2BFF" w:rsidP="003D2BFF">
      <w:pPr>
        <w:ind w:left="1440"/>
      </w:pPr>
    </w:p>
    <w:tbl>
      <w:tblPr>
        <w:tblStyle w:val="Reetkatablice"/>
        <w:tblW w:w="0" w:type="auto"/>
        <w:tblInd w:w="1440" w:type="dxa"/>
        <w:tblLook w:val="04A0" w:firstRow="1" w:lastRow="0" w:firstColumn="1" w:lastColumn="0" w:noHBand="0" w:noVBand="1"/>
      </w:tblPr>
      <w:tblGrid>
        <w:gridCol w:w="1616"/>
        <w:gridCol w:w="5470"/>
        <w:gridCol w:w="536"/>
      </w:tblGrid>
      <w:tr w:rsidR="00AB340F" w14:paraId="0EF822ED" w14:textId="77777777" w:rsidTr="00AB340F">
        <w:tc>
          <w:tcPr>
            <w:tcW w:w="1107" w:type="dxa"/>
            <w:vMerge w:val="restart"/>
          </w:tcPr>
          <w:p w14:paraId="240DA756" w14:textId="77777777" w:rsidR="00E17D84" w:rsidRPr="00E17D84" w:rsidRDefault="00E17D84" w:rsidP="00E17D84">
            <w:r w:rsidRPr="00E17D84">
              <w:rPr>
                <w:lang w:val="en-US"/>
              </w:rPr>
              <w:t>UPORABA STANDARDNOG JEZIKA</w:t>
            </w:r>
          </w:p>
          <w:p w14:paraId="602E1D92" w14:textId="77777777" w:rsidR="00AB340F" w:rsidRDefault="00AB340F" w:rsidP="003D2BFF"/>
        </w:tc>
        <w:tc>
          <w:tcPr>
            <w:tcW w:w="5953" w:type="dxa"/>
          </w:tcPr>
          <w:p w14:paraId="4C5E58CA" w14:textId="77777777" w:rsidR="00D30705" w:rsidRPr="00D30705" w:rsidRDefault="00D30705" w:rsidP="00D30705">
            <w:proofErr w:type="spellStart"/>
            <w:r w:rsidRPr="00D30705">
              <w:rPr>
                <w:lang w:val="en-US"/>
              </w:rPr>
              <w:t>Učenik</w:t>
            </w:r>
            <w:proofErr w:type="spellEnd"/>
            <w:r w:rsidRPr="00D30705">
              <w:rPr>
                <w:lang w:val="en-US"/>
              </w:rPr>
              <w:t xml:space="preserve"> </w:t>
            </w:r>
            <w:proofErr w:type="spellStart"/>
            <w:r w:rsidRPr="00D30705">
              <w:rPr>
                <w:lang w:val="en-US"/>
              </w:rPr>
              <w:t>dosljedno</w:t>
            </w:r>
            <w:proofErr w:type="spellEnd"/>
            <w:r w:rsidRPr="00D30705">
              <w:rPr>
                <w:lang w:val="en-US"/>
              </w:rPr>
              <w:t xml:space="preserve"> </w:t>
            </w:r>
            <w:proofErr w:type="spellStart"/>
            <w:r w:rsidRPr="00D30705">
              <w:rPr>
                <w:lang w:val="en-US"/>
              </w:rPr>
              <w:t>primjenjuje</w:t>
            </w:r>
            <w:proofErr w:type="spellEnd"/>
            <w:r w:rsidRPr="00D30705">
              <w:rPr>
                <w:lang w:val="en-US"/>
              </w:rPr>
              <w:t xml:space="preserve"> </w:t>
            </w:r>
            <w:proofErr w:type="spellStart"/>
            <w:r w:rsidRPr="00D30705">
              <w:rPr>
                <w:lang w:val="en-US"/>
              </w:rPr>
              <w:t>pravopisna</w:t>
            </w:r>
            <w:proofErr w:type="spellEnd"/>
            <w:r w:rsidRPr="00D30705">
              <w:rPr>
                <w:lang w:val="en-US"/>
              </w:rPr>
              <w:t xml:space="preserve"> </w:t>
            </w:r>
            <w:proofErr w:type="spellStart"/>
            <w:r w:rsidRPr="00D30705">
              <w:rPr>
                <w:lang w:val="en-US"/>
              </w:rPr>
              <w:t>pravila</w:t>
            </w:r>
            <w:proofErr w:type="spellEnd"/>
            <w:r w:rsidRPr="00D30705">
              <w:rPr>
                <w:lang w:val="en-US"/>
              </w:rPr>
              <w:t>.</w:t>
            </w:r>
          </w:p>
          <w:p w14:paraId="6431418E" w14:textId="77777777" w:rsidR="00AB340F" w:rsidRDefault="00AB340F" w:rsidP="003D2BFF"/>
        </w:tc>
        <w:tc>
          <w:tcPr>
            <w:tcW w:w="562" w:type="dxa"/>
          </w:tcPr>
          <w:p w14:paraId="50ACC46B" w14:textId="751FA30B" w:rsidR="00AB340F" w:rsidRDefault="00D30705" w:rsidP="003D2BFF">
            <w:r>
              <w:t>2</w:t>
            </w:r>
          </w:p>
        </w:tc>
      </w:tr>
      <w:tr w:rsidR="00AB340F" w14:paraId="242B3482" w14:textId="77777777" w:rsidTr="00AB340F">
        <w:tc>
          <w:tcPr>
            <w:tcW w:w="1107" w:type="dxa"/>
            <w:vMerge/>
          </w:tcPr>
          <w:p w14:paraId="6060A0B5" w14:textId="77777777" w:rsidR="00AB340F" w:rsidRDefault="00AB340F" w:rsidP="003D2BFF"/>
        </w:tc>
        <w:tc>
          <w:tcPr>
            <w:tcW w:w="5953" w:type="dxa"/>
          </w:tcPr>
          <w:p w14:paraId="017229BF" w14:textId="77777777" w:rsidR="00895F59" w:rsidRPr="00895F59" w:rsidRDefault="00895F59" w:rsidP="00895F59">
            <w:proofErr w:type="spellStart"/>
            <w:r w:rsidRPr="00895F59">
              <w:rPr>
                <w:lang w:val="en-US"/>
              </w:rPr>
              <w:t>Učenik</w:t>
            </w:r>
            <w:proofErr w:type="spellEnd"/>
            <w:r w:rsidRPr="00895F59">
              <w:rPr>
                <w:lang w:val="en-US"/>
              </w:rPr>
              <w:t xml:space="preserve"> </w:t>
            </w:r>
            <w:proofErr w:type="spellStart"/>
            <w:r w:rsidRPr="00895F59">
              <w:rPr>
                <w:lang w:val="en-US"/>
              </w:rPr>
              <w:t>povremeno</w:t>
            </w:r>
            <w:proofErr w:type="spellEnd"/>
            <w:r w:rsidRPr="00895F59">
              <w:rPr>
                <w:lang w:val="en-US"/>
              </w:rPr>
              <w:t xml:space="preserve"> </w:t>
            </w:r>
            <w:proofErr w:type="spellStart"/>
            <w:r w:rsidRPr="00895F59">
              <w:rPr>
                <w:lang w:val="en-US"/>
              </w:rPr>
              <w:t>odstupa</w:t>
            </w:r>
            <w:proofErr w:type="spellEnd"/>
            <w:r w:rsidRPr="00895F59">
              <w:rPr>
                <w:lang w:val="en-US"/>
              </w:rPr>
              <w:t xml:space="preserve"> </w:t>
            </w:r>
            <w:proofErr w:type="spellStart"/>
            <w:r w:rsidRPr="00895F59">
              <w:rPr>
                <w:lang w:val="en-US"/>
              </w:rPr>
              <w:t>od</w:t>
            </w:r>
            <w:proofErr w:type="spellEnd"/>
            <w:r w:rsidRPr="00895F59">
              <w:rPr>
                <w:lang w:val="en-US"/>
              </w:rPr>
              <w:t xml:space="preserve"> </w:t>
            </w:r>
            <w:proofErr w:type="spellStart"/>
            <w:r w:rsidRPr="00895F59">
              <w:rPr>
                <w:lang w:val="en-US"/>
              </w:rPr>
              <w:t>pravopisnih</w:t>
            </w:r>
            <w:proofErr w:type="spellEnd"/>
            <w:r w:rsidRPr="00895F59">
              <w:rPr>
                <w:lang w:val="en-US"/>
              </w:rPr>
              <w:t xml:space="preserve"> </w:t>
            </w:r>
            <w:proofErr w:type="spellStart"/>
            <w:r w:rsidRPr="00895F59">
              <w:rPr>
                <w:lang w:val="en-US"/>
              </w:rPr>
              <w:t>normi</w:t>
            </w:r>
            <w:proofErr w:type="spellEnd"/>
            <w:r w:rsidRPr="00895F59">
              <w:rPr>
                <w:lang w:val="en-US"/>
              </w:rPr>
              <w:t>.</w:t>
            </w:r>
          </w:p>
          <w:p w14:paraId="76022BF3" w14:textId="77777777" w:rsidR="00AB340F" w:rsidRDefault="00AB340F" w:rsidP="003D2BFF"/>
        </w:tc>
        <w:tc>
          <w:tcPr>
            <w:tcW w:w="562" w:type="dxa"/>
          </w:tcPr>
          <w:p w14:paraId="4C5CEE35" w14:textId="3495309F" w:rsidR="00AB340F" w:rsidRDefault="00895F59" w:rsidP="003D2BFF">
            <w:r>
              <w:t>1</w:t>
            </w:r>
          </w:p>
        </w:tc>
      </w:tr>
      <w:tr w:rsidR="00AB340F" w14:paraId="2447C54D" w14:textId="77777777" w:rsidTr="00AB340F">
        <w:tc>
          <w:tcPr>
            <w:tcW w:w="1107" w:type="dxa"/>
            <w:vMerge/>
          </w:tcPr>
          <w:p w14:paraId="288A1D1E" w14:textId="77777777" w:rsidR="00AB340F" w:rsidRDefault="00AB340F" w:rsidP="003D2BFF"/>
        </w:tc>
        <w:tc>
          <w:tcPr>
            <w:tcW w:w="5953" w:type="dxa"/>
          </w:tcPr>
          <w:p w14:paraId="35D20111" w14:textId="77777777" w:rsidR="00895F59" w:rsidRPr="00895F59" w:rsidRDefault="00895F59" w:rsidP="00895F59">
            <w:proofErr w:type="spellStart"/>
            <w:r w:rsidRPr="00895F59">
              <w:rPr>
                <w:lang w:val="en-US"/>
              </w:rPr>
              <w:t>Uočavaju</w:t>
            </w:r>
            <w:proofErr w:type="spellEnd"/>
            <w:r w:rsidRPr="00895F59">
              <w:rPr>
                <w:lang w:val="en-US"/>
              </w:rPr>
              <w:t xml:space="preserve"> se </w:t>
            </w:r>
            <w:proofErr w:type="spellStart"/>
            <w:r w:rsidRPr="00895F59">
              <w:rPr>
                <w:lang w:val="en-US"/>
              </w:rPr>
              <w:t>česta</w:t>
            </w:r>
            <w:proofErr w:type="spellEnd"/>
            <w:r w:rsidRPr="00895F59">
              <w:rPr>
                <w:lang w:val="en-US"/>
              </w:rPr>
              <w:t xml:space="preserve"> </w:t>
            </w:r>
            <w:proofErr w:type="spellStart"/>
            <w:r w:rsidRPr="00895F59">
              <w:rPr>
                <w:lang w:val="en-US"/>
              </w:rPr>
              <w:t>i</w:t>
            </w:r>
            <w:proofErr w:type="spellEnd"/>
            <w:r w:rsidRPr="00895F59">
              <w:rPr>
                <w:lang w:val="en-US"/>
              </w:rPr>
              <w:t xml:space="preserve"> </w:t>
            </w:r>
            <w:proofErr w:type="spellStart"/>
            <w:r w:rsidRPr="00895F59">
              <w:rPr>
                <w:lang w:val="en-US"/>
              </w:rPr>
              <w:t>sustavna</w:t>
            </w:r>
            <w:proofErr w:type="spellEnd"/>
            <w:r w:rsidRPr="00895F59">
              <w:rPr>
                <w:lang w:val="en-US"/>
              </w:rPr>
              <w:t xml:space="preserve"> </w:t>
            </w:r>
            <w:proofErr w:type="spellStart"/>
            <w:r w:rsidRPr="00895F59">
              <w:rPr>
                <w:lang w:val="en-US"/>
              </w:rPr>
              <w:t>odstupanja</w:t>
            </w:r>
            <w:proofErr w:type="spellEnd"/>
            <w:r w:rsidRPr="00895F59">
              <w:rPr>
                <w:lang w:val="en-US"/>
              </w:rPr>
              <w:t xml:space="preserve"> </w:t>
            </w:r>
            <w:proofErr w:type="spellStart"/>
            <w:r w:rsidRPr="00895F59">
              <w:rPr>
                <w:lang w:val="en-US"/>
              </w:rPr>
              <w:t>od</w:t>
            </w:r>
            <w:proofErr w:type="spellEnd"/>
            <w:r w:rsidRPr="00895F59">
              <w:rPr>
                <w:lang w:val="en-US"/>
              </w:rPr>
              <w:t xml:space="preserve"> </w:t>
            </w:r>
            <w:proofErr w:type="spellStart"/>
            <w:r w:rsidRPr="00895F59">
              <w:rPr>
                <w:lang w:val="en-US"/>
              </w:rPr>
              <w:t>pravopisnih</w:t>
            </w:r>
            <w:proofErr w:type="spellEnd"/>
            <w:r w:rsidRPr="00895F59">
              <w:rPr>
                <w:lang w:val="en-US"/>
              </w:rPr>
              <w:t xml:space="preserve"> </w:t>
            </w:r>
            <w:proofErr w:type="spellStart"/>
            <w:r w:rsidRPr="00895F59">
              <w:rPr>
                <w:lang w:val="en-US"/>
              </w:rPr>
              <w:t>pravila</w:t>
            </w:r>
            <w:proofErr w:type="spellEnd"/>
            <w:r w:rsidRPr="00895F59">
              <w:rPr>
                <w:lang w:val="en-US"/>
              </w:rPr>
              <w:t>.</w:t>
            </w:r>
          </w:p>
          <w:p w14:paraId="558BE316" w14:textId="77777777" w:rsidR="00AB340F" w:rsidRDefault="00AB340F" w:rsidP="003D2BFF"/>
        </w:tc>
        <w:tc>
          <w:tcPr>
            <w:tcW w:w="562" w:type="dxa"/>
          </w:tcPr>
          <w:p w14:paraId="72939F00" w14:textId="02F5F7C7" w:rsidR="00AB340F" w:rsidRDefault="00895F59" w:rsidP="003D2BFF">
            <w:r>
              <w:t>0</w:t>
            </w:r>
          </w:p>
        </w:tc>
      </w:tr>
      <w:tr w:rsidR="00AB340F" w14:paraId="3BDE366D" w14:textId="77777777" w:rsidTr="00AB340F">
        <w:tc>
          <w:tcPr>
            <w:tcW w:w="1107" w:type="dxa"/>
            <w:vMerge/>
          </w:tcPr>
          <w:p w14:paraId="7068F003" w14:textId="77777777" w:rsidR="00AB340F" w:rsidRDefault="00AB340F" w:rsidP="003D2BFF"/>
        </w:tc>
        <w:tc>
          <w:tcPr>
            <w:tcW w:w="5953" w:type="dxa"/>
          </w:tcPr>
          <w:p w14:paraId="639B4068" w14:textId="77777777" w:rsidR="00FC123E" w:rsidRPr="00FC123E" w:rsidRDefault="00FC123E" w:rsidP="00FC123E">
            <w:proofErr w:type="spellStart"/>
            <w:r w:rsidRPr="00FC123E">
              <w:rPr>
                <w:lang w:val="en-US"/>
              </w:rPr>
              <w:t>Učenik</w:t>
            </w:r>
            <w:proofErr w:type="spellEnd"/>
            <w:r w:rsidRPr="00FC123E">
              <w:rPr>
                <w:lang w:val="en-US"/>
              </w:rPr>
              <w:t xml:space="preserve"> u </w:t>
            </w:r>
            <w:proofErr w:type="spellStart"/>
            <w:r w:rsidRPr="00FC123E">
              <w:rPr>
                <w:lang w:val="en-US"/>
              </w:rPr>
              <w:t>potpunosti</w:t>
            </w:r>
            <w:proofErr w:type="spellEnd"/>
            <w:r w:rsidRPr="00FC123E">
              <w:rPr>
                <w:lang w:val="en-US"/>
              </w:rPr>
              <w:t xml:space="preserve"> </w:t>
            </w:r>
            <w:proofErr w:type="spellStart"/>
            <w:r w:rsidRPr="00FC123E">
              <w:rPr>
                <w:lang w:val="en-US"/>
              </w:rPr>
              <w:t>slijedi</w:t>
            </w:r>
            <w:proofErr w:type="spellEnd"/>
            <w:r w:rsidRPr="00FC123E">
              <w:rPr>
                <w:lang w:val="en-US"/>
              </w:rPr>
              <w:t xml:space="preserve"> </w:t>
            </w:r>
            <w:proofErr w:type="spellStart"/>
            <w:r w:rsidRPr="00FC123E">
              <w:rPr>
                <w:lang w:val="en-US"/>
              </w:rPr>
              <w:t>gramatička</w:t>
            </w:r>
            <w:proofErr w:type="spellEnd"/>
            <w:r w:rsidRPr="00FC123E">
              <w:rPr>
                <w:lang w:val="en-US"/>
              </w:rPr>
              <w:t xml:space="preserve"> </w:t>
            </w:r>
            <w:proofErr w:type="spellStart"/>
            <w:r w:rsidRPr="00FC123E">
              <w:rPr>
                <w:lang w:val="en-US"/>
              </w:rPr>
              <w:t>pravila</w:t>
            </w:r>
            <w:proofErr w:type="spellEnd"/>
            <w:r w:rsidRPr="00FC123E">
              <w:rPr>
                <w:lang w:val="en-US"/>
              </w:rPr>
              <w:t xml:space="preserve"> </w:t>
            </w:r>
            <w:proofErr w:type="spellStart"/>
            <w:r w:rsidRPr="00FC123E">
              <w:rPr>
                <w:lang w:val="en-US"/>
              </w:rPr>
              <w:t>hrvatskoga</w:t>
            </w:r>
            <w:proofErr w:type="spellEnd"/>
            <w:r w:rsidRPr="00FC123E">
              <w:rPr>
                <w:lang w:val="en-US"/>
              </w:rPr>
              <w:t xml:space="preserve"> </w:t>
            </w:r>
            <w:proofErr w:type="spellStart"/>
            <w:r w:rsidRPr="00FC123E">
              <w:rPr>
                <w:lang w:val="en-US"/>
              </w:rPr>
              <w:t>standardnoga</w:t>
            </w:r>
            <w:proofErr w:type="spellEnd"/>
            <w:r w:rsidRPr="00FC123E">
              <w:rPr>
                <w:lang w:val="en-US"/>
              </w:rPr>
              <w:t xml:space="preserve"> </w:t>
            </w:r>
            <w:proofErr w:type="spellStart"/>
            <w:r w:rsidRPr="00FC123E">
              <w:rPr>
                <w:lang w:val="en-US"/>
              </w:rPr>
              <w:t>jezika</w:t>
            </w:r>
            <w:proofErr w:type="spellEnd"/>
            <w:r w:rsidRPr="00FC123E">
              <w:rPr>
                <w:lang w:val="en-US"/>
              </w:rPr>
              <w:t>.</w:t>
            </w:r>
          </w:p>
          <w:p w14:paraId="04CCA984" w14:textId="77777777" w:rsidR="00AB340F" w:rsidRDefault="00AB340F" w:rsidP="003D2BFF"/>
        </w:tc>
        <w:tc>
          <w:tcPr>
            <w:tcW w:w="562" w:type="dxa"/>
          </w:tcPr>
          <w:p w14:paraId="3A8FDB56" w14:textId="6E9CC01A" w:rsidR="00AB340F" w:rsidRDefault="00FC123E" w:rsidP="003D2BFF">
            <w:r>
              <w:t>2</w:t>
            </w:r>
          </w:p>
        </w:tc>
      </w:tr>
      <w:tr w:rsidR="00AB340F" w14:paraId="7AF9BD33" w14:textId="77777777" w:rsidTr="00AB340F">
        <w:tc>
          <w:tcPr>
            <w:tcW w:w="1107" w:type="dxa"/>
            <w:vMerge/>
          </w:tcPr>
          <w:p w14:paraId="56DAD8AD" w14:textId="77777777" w:rsidR="00AB340F" w:rsidRDefault="00AB340F" w:rsidP="003D2BFF"/>
        </w:tc>
        <w:tc>
          <w:tcPr>
            <w:tcW w:w="5953" w:type="dxa"/>
          </w:tcPr>
          <w:p w14:paraId="107DEAFD" w14:textId="77777777" w:rsidR="000F63E9" w:rsidRPr="000F63E9" w:rsidRDefault="000F63E9" w:rsidP="000F63E9">
            <w:proofErr w:type="spellStart"/>
            <w:r w:rsidRPr="000F63E9">
              <w:rPr>
                <w:lang w:val="en-US"/>
              </w:rPr>
              <w:t>Učenik</w:t>
            </w:r>
            <w:proofErr w:type="spellEnd"/>
            <w:r w:rsidRPr="000F63E9">
              <w:rPr>
                <w:lang w:val="en-US"/>
              </w:rPr>
              <w:t xml:space="preserve"> </w:t>
            </w:r>
            <w:proofErr w:type="spellStart"/>
            <w:r w:rsidRPr="000F63E9">
              <w:rPr>
                <w:lang w:val="en-US"/>
              </w:rPr>
              <w:t>povremeno</w:t>
            </w:r>
            <w:proofErr w:type="spellEnd"/>
            <w:r w:rsidRPr="000F63E9">
              <w:rPr>
                <w:lang w:val="en-US"/>
              </w:rPr>
              <w:t xml:space="preserve"> </w:t>
            </w:r>
            <w:proofErr w:type="spellStart"/>
            <w:r w:rsidRPr="000F63E9">
              <w:rPr>
                <w:lang w:val="en-US"/>
              </w:rPr>
              <w:t>odstupa</w:t>
            </w:r>
            <w:proofErr w:type="spellEnd"/>
            <w:r w:rsidRPr="000F63E9">
              <w:rPr>
                <w:lang w:val="en-US"/>
              </w:rPr>
              <w:t xml:space="preserve"> </w:t>
            </w:r>
            <w:proofErr w:type="spellStart"/>
            <w:r w:rsidRPr="000F63E9">
              <w:rPr>
                <w:lang w:val="en-US"/>
              </w:rPr>
              <w:t>od</w:t>
            </w:r>
            <w:proofErr w:type="spellEnd"/>
            <w:r w:rsidRPr="000F63E9">
              <w:rPr>
                <w:lang w:val="en-US"/>
              </w:rPr>
              <w:t xml:space="preserve"> </w:t>
            </w:r>
            <w:proofErr w:type="spellStart"/>
            <w:r w:rsidRPr="000F63E9">
              <w:rPr>
                <w:lang w:val="en-US"/>
              </w:rPr>
              <w:t>gramatičkih</w:t>
            </w:r>
            <w:proofErr w:type="spellEnd"/>
            <w:r w:rsidRPr="000F63E9">
              <w:rPr>
                <w:lang w:val="en-US"/>
              </w:rPr>
              <w:t xml:space="preserve"> </w:t>
            </w:r>
            <w:proofErr w:type="spellStart"/>
            <w:r w:rsidRPr="000F63E9">
              <w:rPr>
                <w:lang w:val="en-US"/>
              </w:rPr>
              <w:t>normi</w:t>
            </w:r>
            <w:proofErr w:type="spellEnd"/>
            <w:r w:rsidRPr="000F63E9">
              <w:rPr>
                <w:lang w:val="en-US"/>
              </w:rPr>
              <w:t>.</w:t>
            </w:r>
          </w:p>
          <w:p w14:paraId="24B73FF6" w14:textId="77777777" w:rsidR="00AB340F" w:rsidRDefault="00AB340F" w:rsidP="003D2BFF"/>
        </w:tc>
        <w:tc>
          <w:tcPr>
            <w:tcW w:w="562" w:type="dxa"/>
          </w:tcPr>
          <w:p w14:paraId="251D956A" w14:textId="009D622E" w:rsidR="00AB340F" w:rsidRDefault="000F63E9" w:rsidP="003D2BFF">
            <w:r>
              <w:t>1</w:t>
            </w:r>
          </w:p>
        </w:tc>
      </w:tr>
      <w:tr w:rsidR="00AB340F" w14:paraId="10BE53F4" w14:textId="77777777" w:rsidTr="00AB340F">
        <w:tc>
          <w:tcPr>
            <w:tcW w:w="1107" w:type="dxa"/>
            <w:vMerge/>
          </w:tcPr>
          <w:p w14:paraId="59DC487C" w14:textId="77777777" w:rsidR="00AB340F" w:rsidRDefault="00AB340F" w:rsidP="003D2BFF"/>
        </w:tc>
        <w:tc>
          <w:tcPr>
            <w:tcW w:w="5953" w:type="dxa"/>
          </w:tcPr>
          <w:p w14:paraId="6A4FD05C" w14:textId="77777777" w:rsidR="00C5273A" w:rsidRPr="00C5273A" w:rsidRDefault="00C5273A" w:rsidP="00C5273A">
            <w:proofErr w:type="spellStart"/>
            <w:r w:rsidRPr="00C5273A">
              <w:rPr>
                <w:lang w:val="en-US"/>
              </w:rPr>
              <w:t>Uočavaju</w:t>
            </w:r>
            <w:proofErr w:type="spellEnd"/>
            <w:r w:rsidRPr="00C5273A">
              <w:rPr>
                <w:lang w:val="en-US"/>
              </w:rPr>
              <w:t xml:space="preserve"> se </w:t>
            </w:r>
            <w:proofErr w:type="spellStart"/>
            <w:r w:rsidRPr="00C5273A">
              <w:rPr>
                <w:lang w:val="en-US"/>
              </w:rPr>
              <w:t>česta</w:t>
            </w:r>
            <w:proofErr w:type="spellEnd"/>
            <w:r w:rsidRPr="00C5273A">
              <w:rPr>
                <w:lang w:val="en-US"/>
              </w:rPr>
              <w:t xml:space="preserve"> </w:t>
            </w:r>
            <w:proofErr w:type="spellStart"/>
            <w:r w:rsidRPr="00C5273A">
              <w:rPr>
                <w:lang w:val="en-US"/>
              </w:rPr>
              <w:t>i</w:t>
            </w:r>
            <w:proofErr w:type="spellEnd"/>
            <w:r w:rsidRPr="00C5273A">
              <w:rPr>
                <w:lang w:val="en-US"/>
              </w:rPr>
              <w:t xml:space="preserve"> </w:t>
            </w:r>
            <w:proofErr w:type="spellStart"/>
            <w:r w:rsidRPr="00C5273A">
              <w:rPr>
                <w:lang w:val="en-US"/>
              </w:rPr>
              <w:t>sustavna</w:t>
            </w:r>
            <w:proofErr w:type="spellEnd"/>
            <w:r w:rsidRPr="00C5273A">
              <w:rPr>
                <w:lang w:val="en-US"/>
              </w:rPr>
              <w:t xml:space="preserve"> </w:t>
            </w:r>
            <w:proofErr w:type="spellStart"/>
            <w:r w:rsidRPr="00C5273A">
              <w:rPr>
                <w:lang w:val="en-US"/>
              </w:rPr>
              <w:t>odstupanja</w:t>
            </w:r>
            <w:proofErr w:type="spellEnd"/>
            <w:r w:rsidRPr="00C5273A">
              <w:rPr>
                <w:lang w:val="en-US"/>
              </w:rPr>
              <w:t xml:space="preserve"> </w:t>
            </w:r>
            <w:proofErr w:type="spellStart"/>
            <w:r w:rsidRPr="00C5273A">
              <w:rPr>
                <w:lang w:val="en-US"/>
              </w:rPr>
              <w:t>od</w:t>
            </w:r>
            <w:proofErr w:type="spellEnd"/>
            <w:r w:rsidRPr="00C5273A">
              <w:rPr>
                <w:lang w:val="en-US"/>
              </w:rPr>
              <w:t xml:space="preserve"> </w:t>
            </w:r>
            <w:proofErr w:type="spellStart"/>
            <w:r w:rsidRPr="00C5273A">
              <w:rPr>
                <w:lang w:val="en-US"/>
              </w:rPr>
              <w:t>gramatičkih</w:t>
            </w:r>
            <w:proofErr w:type="spellEnd"/>
            <w:r w:rsidRPr="00C5273A">
              <w:rPr>
                <w:lang w:val="en-US"/>
              </w:rPr>
              <w:t xml:space="preserve"> </w:t>
            </w:r>
            <w:proofErr w:type="spellStart"/>
            <w:r w:rsidRPr="00C5273A">
              <w:rPr>
                <w:lang w:val="en-US"/>
              </w:rPr>
              <w:t>pravila</w:t>
            </w:r>
            <w:proofErr w:type="spellEnd"/>
            <w:r w:rsidRPr="00C5273A">
              <w:rPr>
                <w:lang w:val="en-US"/>
              </w:rPr>
              <w:t>.</w:t>
            </w:r>
          </w:p>
          <w:p w14:paraId="72D599BB" w14:textId="77777777" w:rsidR="00AB340F" w:rsidRDefault="00AB340F" w:rsidP="003D2BFF"/>
        </w:tc>
        <w:tc>
          <w:tcPr>
            <w:tcW w:w="562" w:type="dxa"/>
          </w:tcPr>
          <w:p w14:paraId="07778F3A" w14:textId="090F273B" w:rsidR="00AB340F" w:rsidRDefault="00C5273A" w:rsidP="003D2BFF">
            <w:r>
              <w:t>0</w:t>
            </w:r>
          </w:p>
        </w:tc>
      </w:tr>
      <w:tr w:rsidR="00AB340F" w14:paraId="7A4D9A26" w14:textId="77777777" w:rsidTr="00AB340F">
        <w:tc>
          <w:tcPr>
            <w:tcW w:w="1107" w:type="dxa"/>
            <w:vMerge w:val="restart"/>
          </w:tcPr>
          <w:p w14:paraId="70A76DBC" w14:textId="2B6587A4" w:rsidR="00AB340F" w:rsidRDefault="00E17D84" w:rsidP="003D2BFF">
            <w:r>
              <w:t>STRUKTURA</w:t>
            </w:r>
          </w:p>
        </w:tc>
        <w:tc>
          <w:tcPr>
            <w:tcW w:w="5953" w:type="dxa"/>
          </w:tcPr>
          <w:p w14:paraId="6850F401" w14:textId="77777777" w:rsidR="00C515E0" w:rsidRPr="00C515E0" w:rsidRDefault="00C515E0" w:rsidP="00C515E0">
            <w:proofErr w:type="spellStart"/>
            <w:r w:rsidRPr="00C515E0">
              <w:rPr>
                <w:lang w:val="en-US"/>
              </w:rPr>
              <w:t>Učenik</w:t>
            </w:r>
            <w:proofErr w:type="spellEnd"/>
            <w:r w:rsidRPr="00C515E0">
              <w:rPr>
                <w:lang w:val="en-US"/>
              </w:rPr>
              <w:t xml:space="preserve"> je </w:t>
            </w:r>
            <w:proofErr w:type="spellStart"/>
            <w:r w:rsidRPr="00C515E0">
              <w:rPr>
                <w:lang w:val="en-US"/>
              </w:rPr>
              <w:t>oblikovao</w:t>
            </w:r>
            <w:proofErr w:type="spellEnd"/>
            <w:r w:rsidRPr="00C515E0">
              <w:rPr>
                <w:lang w:val="en-US"/>
              </w:rPr>
              <w:t xml:space="preserve"> </w:t>
            </w:r>
            <w:proofErr w:type="spellStart"/>
            <w:r w:rsidRPr="00C515E0">
              <w:rPr>
                <w:lang w:val="en-US"/>
              </w:rPr>
              <w:t>uradak</w:t>
            </w:r>
            <w:proofErr w:type="spellEnd"/>
            <w:r w:rsidRPr="00C515E0">
              <w:rPr>
                <w:lang w:val="en-US"/>
              </w:rPr>
              <w:t xml:space="preserve"> </w:t>
            </w:r>
            <w:proofErr w:type="spellStart"/>
            <w:r w:rsidRPr="00C515E0">
              <w:rPr>
                <w:lang w:val="en-US"/>
              </w:rPr>
              <w:t>kao</w:t>
            </w:r>
            <w:proofErr w:type="spellEnd"/>
            <w:r w:rsidRPr="00C515E0">
              <w:rPr>
                <w:lang w:val="en-US"/>
              </w:rPr>
              <w:t xml:space="preserve"> </w:t>
            </w:r>
            <w:proofErr w:type="spellStart"/>
            <w:r w:rsidRPr="00C515E0">
              <w:rPr>
                <w:lang w:val="en-US"/>
              </w:rPr>
              <w:t>sadržajno</w:t>
            </w:r>
            <w:proofErr w:type="spellEnd"/>
            <w:r w:rsidRPr="00C515E0">
              <w:rPr>
                <w:lang w:val="en-US"/>
              </w:rPr>
              <w:t xml:space="preserve"> </w:t>
            </w:r>
            <w:proofErr w:type="spellStart"/>
            <w:r w:rsidRPr="00C515E0">
              <w:rPr>
                <w:lang w:val="en-US"/>
              </w:rPr>
              <w:t>i</w:t>
            </w:r>
            <w:proofErr w:type="spellEnd"/>
            <w:r w:rsidRPr="00C515E0">
              <w:rPr>
                <w:lang w:val="en-US"/>
              </w:rPr>
              <w:t xml:space="preserve"> </w:t>
            </w:r>
            <w:proofErr w:type="spellStart"/>
            <w:r w:rsidRPr="00C515E0">
              <w:rPr>
                <w:lang w:val="en-US"/>
              </w:rPr>
              <w:t>logički</w:t>
            </w:r>
            <w:proofErr w:type="spellEnd"/>
            <w:r w:rsidRPr="00C515E0">
              <w:rPr>
                <w:lang w:val="en-US"/>
              </w:rPr>
              <w:t xml:space="preserve"> </w:t>
            </w:r>
            <w:proofErr w:type="spellStart"/>
            <w:r w:rsidRPr="00C515E0">
              <w:rPr>
                <w:lang w:val="en-US"/>
              </w:rPr>
              <w:t>povezanu</w:t>
            </w:r>
            <w:proofErr w:type="spellEnd"/>
            <w:r w:rsidRPr="00C515E0">
              <w:rPr>
                <w:lang w:val="en-US"/>
              </w:rPr>
              <w:t xml:space="preserve"> </w:t>
            </w:r>
            <w:proofErr w:type="spellStart"/>
            <w:r w:rsidRPr="00C515E0">
              <w:rPr>
                <w:lang w:val="en-US"/>
              </w:rPr>
              <w:t>trodijelnu</w:t>
            </w:r>
            <w:proofErr w:type="spellEnd"/>
            <w:r w:rsidRPr="00C515E0">
              <w:rPr>
                <w:lang w:val="en-US"/>
              </w:rPr>
              <w:t xml:space="preserve"> </w:t>
            </w:r>
            <w:proofErr w:type="spellStart"/>
            <w:r w:rsidRPr="00C515E0">
              <w:rPr>
                <w:lang w:val="en-US"/>
              </w:rPr>
              <w:t>cjelinu</w:t>
            </w:r>
            <w:proofErr w:type="spellEnd"/>
            <w:r w:rsidRPr="00C515E0">
              <w:rPr>
                <w:lang w:val="en-US"/>
              </w:rPr>
              <w:t>.</w:t>
            </w:r>
          </w:p>
          <w:p w14:paraId="6229CB0B" w14:textId="77777777" w:rsidR="00AB340F" w:rsidRDefault="00AB340F" w:rsidP="003D2BFF"/>
        </w:tc>
        <w:tc>
          <w:tcPr>
            <w:tcW w:w="562" w:type="dxa"/>
          </w:tcPr>
          <w:p w14:paraId="785F47AC" w14:textId="0A8199B9" w:rsidR="00AB340F" w:rsidRDefault="00C515E0" w:rsidP="003D2BFF">
            <w:r>
              <w:t>2</w:t>
            </w:r>
          </w:p>
        </w:tc>
      </w:tr>
      <w:tr w:rsidR="00AB340F" w14:paraId="188B8A20" w14:textId="77777777" w:rsidTr="00AB340F">
        <w:tc>
          <w:tcPr>
            <w:tcW w:w="1107" w:type="dxa"/>
            <w:vMerge/>
          </w:tcPr>
          <w:p w14:paraId="0E1FB000" w14:textId="77777777" w:rsidR="00AB340F" w:rsidRDefault="00AB340F" w:rsidP="003D2BFF"/>
        </w:tc>
        <w:tc>
          <w:tcPr>
            <w:tcW w:w="5953" w:type="dxa"/>
          </w:tcPr>
          <w:p w14:paraId="314A6D7C" w14:textId="77777777" w:rsidR="00B22B18" w:rsidRPr="00B22B18" w:rsidRDefault="00B22B18" w:rsidP="00B22B18">
            <w:proofErr w:type="spellStart"/>
            <w:r w:rsidRPr="00B22B18">
              <w:rPr>
                <w:lang w:val="en-US"/>
              </w:rPr>
              <w:t>Sadržaj</w:t>
            </w:r>
            <w:proofErr w:type="spellEnd"/>
            <w:r w:rsidRPr="00B22B18">
              <w:rPr>
                <w:lang w:val="en-US"/>
              </w:rPr>
              <w:t xml:space="preserve"> je </w:t>
            </w:r>
            <w:proofErr w:type="spellStart"/>
            <w:r w:rsidRPr="00B22B18">
              <w:rPr>
                <w:lang w:val="en-US"/>
              </w:rPr>
              <w:t>djelomično</w:t>
            </w:r>
            <w:proofErr w:type="spellEnd"/>
            <w:r w:rsidRPr="00B22B18">
              <w:rPr>
                <w:lang w:val="en-US"/>
              </w:rPr>
              <w:t xml:space="preserve"> </w:t>
            </w:r>
            <w:proofErr w:type="spellStart"/>
            <w:r w:rsidRPr="00B22B18">
              <w:rPr>
                <w:lang w:val="en-US"/>
              </w:rPr>
              <w:t>usklađen</w:t>
            </w:r>
            <w:proofErr w:type="spellEnd"/>
            <w:r w:rsidRPr="00B22B18">
              <w:rPr>
                <w:lang w:val="en-US"/>
              </w:rPr>
              <w:t xml:space="preserve"> </w:t>
            </w:r>
            <w:proofErr w:type="spellStart"/>
            <w:r w:rsidRPr="00B22B18">
              <w:rPr>
                <w:lang w:val="en-US"/>
              </w:rPr>
              <w:t>sa</w:t>
            </w:r>
            <w:proofErr w:type="spellEnd"/>
            <w:r w:rsidRPr="00B22B18">
              <w:rPr>
                <w:lang w:val="en-US"/>
              </w:rPr>
              <w:t xml:space="preserve"> </w:t>
            </w:r>
            <w:proofErr w:type="spellStart"/>
            <w:r w:rsidRPr="00B22B18">
              <w:rPr>
                <w:lang w:val="en-US"/>
              </w:rPr>
              <w:t>strukturom</w:t>
            </w:r>
            <w:proofErr w:type="spellEnd"/>
            <w:r w:rsidRPr="00B22B18">
              <w:rPr>
                <w:lang w:val="en-US"/>
              </w:rPr>
              <w:t xml:space="preserve">. </w:t>
            </w:r>
            <w:proofErr w:type="spellStart"/>
            <w:r w:rsidRPr="00B22B18">
              <w:rPr>
                <w:lang w:val="en-US"/>
              </w:rPr>
              <w:t>Nedostaje</w:t>
            </w:r>
            <w:proofErr w:type="spellEnd"/>
            <w:r w:rsidRPr="00B22B18">
              <w:rPr>
                <w:lang w:val="en-US"/>
              </w:rPr>
              <w:t xml:space="preserve"> </w:t>
            </w:r>
            <w:proofErr w:type="spellStart"/>
            <w:r w:rsidRPr="00B22B18">
              <w:rPr>
                <w:lang w:val="en-US"/>
              </w:rPr>
              <w:t>jedan</w:t>
            </w:r>
            <w:proofErr w:type="spellEnd"/>
            <w:r w:rsidRPr="00B22B18">
              <w:rPr>
                <w:lang w:val="en-US"/>
              </w:rPr>
              <w:t xml:space="preserve"> </w:t>
            </w:r>
            <w:proofErr w:type="spellStart"/>
            <w:r w:rsidRPr="00B22B18">
              <w:rPr>
                <w:lang w:val="en-US"/>
              </w:rPr>
              <w:t>dio</w:t>
            </w:r>
            <w:proofErr w:type="spellEnd"/>
            <w:r w:rsidRPr="00B22B18">
              <w:rPr>
                <w:lang w:val="en-US"/>
              </w:rPr>
              <w:t xml:space="preserve"> </w:t>
            </w:r>
            <w:proofErr w:type="spellStart"/>
            <w:r w:rsidRPr="00B22B18">
              <w:rPr>
                <w:lang w:val="en-US"/>
              </w:rPr>
              <w:t>strukture</w:t>
            </w:r>
            <w:proofErr w:type="spellEnd"/>
            <w:r w:rsidRPr="00B22B18">
              <w:rPr>
                <w:lang w:val="en-US"/>
              </w:rPr>
              <w:t>.</w:t>
            </w:r>
          </w:p>
          <w:p w14:paraId="70AF9DC7" w14:textId="77777777" w:rsidR="00AB340F" w:rsidRDefault="00AB340F" w:rsidP="003D2BFF"/>
        </w:tc>
        <w:tc>
          <w:tcPr>
            <w:tcW w:w="562" w:type="dxa"/>
          </w:tcPr>
          <w:p w14:paraId="1C44DAD3" w14:textId="0D996D2C" w:rsidR="00AB340F" w:rsidRDefault="00B22B18" w:rsidP="003D2BFF">
            <w:r>
              <w:t>1</w:t>
            </w:r>
          </w:p>
        </w:tc>
      </w:tr>
      <w:tr w:rsidR="00AB340F" w14:paraId="0B47C22A" w14:textId="77777777" w:rsidTr="00AB340F">
        <w:tc>
          <w:tcPr>
            <w:tcW w:w="1107" w:type="dxa"/>
            <w:vMerge/>
          </w:tcPr>
          <w:p w14:paraId="3C3EAD51" w14:textId="77777777" w:rsidR="00AB340F" w:rsidRDefault="00AB340F" w:rsidP="003D2BFF"/>
        </w:tc>
        <w:tc>
          <w:tcPr>
            <w:tcW w:w="5953" w:type="dxa"/>
          </w:tcPr>
          <w:p w14:paraId="44375F1E" w14:textId="77777777" w:rsidR="005E595B" w:rsidRPr="005E595B" w:rsidRDefault="005E595B" w:rsidP="005E595B">
            <w:proofErr w:type="spellStart"/>
            <w:r w:rsidRPr="005E595B">
              <w:rPr>
                <w:lang w:val="en-US"/>
              </w:rPr>
              <w:t>Sadržaj</w:t>
            </w:r>
            <w:proofErr w:type="spellEnd"/>
            <w:r w:rsidRPr="005E595B">
              <w:rPr>
                <w:lang w:val="en-US"/>
              </w:rPr>
              <w:t xml:space="preserve"> </w:t>
            </w:r>
            <w:proofErr w:type="spellStart"/>
            <w:r w:rsidRPr="005E595B">
              <w:rPr>
                <w:lang w:val="en-US"/>
              </w:rPr>
              <w:t>i</w:t>
            </w:r>
            <w:proofErr w:type="spellEnd"/>
            <w:r w:rsidRPr="005E595B">
              <w:rPr>
                <w:lang w:val="en-US"/>
              </w:rPr>
              <w:t xml:space="preserve"> </w:t>
            </w:r>
            <w:proofErr w:type="spellStart"/>
            <w:r w:rsidRPr="005E595B">
              <w:rPr>
                <w:lang w:val="en-US"/>
              </w:rPr>
              <w:t>struktura</w:t>
            </w:r>
            <w:proofErr w:type="spellEnd"/>
            <w:r w:rsidRPr="005E595B">
              <w:rPr>
                <w:lang w:val="en-US"/>
              </w:rPr>
              <w:t xml:space="preserve"> </w:t>
            </w:r>
            <w:proofErr w:type="spellStart"/>
            <w:r w:rsidRPr="005E595B">
              <w:rPr>
                <w:lang w:val="en-US"/>
              </w:rPr>
              <w:t>nisu</w:t>
            </w:r>
            <w:proofErr w:type="spellEnd"/>
            <w:r w:rsidRPr="005E595B">
              <w:rPr>
                <w:lang w:val="en-US"/>
              </w:rPr>
              <w:t xml:space="preserve"> </w:t>
            </w:r>
            <w:proofErr w:type="spellStart"/>
            <w:r w:rsidRPr="005E595B">
              <w:rPr>
                <w:lang w:val="en-US"/>
              </w:rPr>
              <w:t>usklađeni</w:t>
            </w:r>
            <w:proofErr w:type="spellEnd"/>
            <w:r w:rsidRPr="005E595B">
              <w:rPr>
                <w:lang w:val="en-US"/>
              </w:rPr>
              <w:t>.</w:t>
            </w:r>
          </w:p>
          <w:p w14:paraId="4B8BBF09" w14:textId="77777777" w:rsidR="00AB340F" w:rsidRDefault="00AB340F" w:rsidP="003D2BFF"/>
        </w:tc>
        <w:tc>
          <w:tcPr>
            <w:tcW w:w="562" w:type="dxa"/>
          </w:tcPr>
          <w:p w14:paraId="4B2CA877" w14:textId="4DF325AC" w:rsidR="00AB340F" w:rsidRDefault="005E595B" w:rsidP="003D2BFF">
            <w:r>
              <w:t>0</w:t>
            </w:r>
          </w:p>
        </w:tc>
      </w:tr>
      <w:tr w:rsidR="00AB340F" w14:paraId="20C58502" w14:textId="77777777" w:rsidTr="00AB340F">
        <w:tc>
          <w:tcPr>
            <w:tcW w:w="1107" w:type="dxa"/>
            <w:vMerge w:val="restart"/>
          </w:tcPr>
          <w:p w14:paraId="5AF06C12" w14:textId="63A099F5" w:rsidR="00AB340F" w:rsidRDefault="00E17D84" w:rsidP="003D2BFF">
            <w:r>
              <w:t>SMISLENOST I POVEZANOST</w:t>
            </w:r>
          </w:p>
        </w:tc>
        <w:tc>
          <w:tcPr>
            <w:tcW w:w="5953" w:type="dxa"/>
          </w:tcPr>
          <w:p w14:paraId="606ADE7D" w14:textId="77777777" w:rsidR="00077938" w:rsidRPr="00077938" w:rsidRDefault="00077938" w:rsidP="00077938">
            <w:proofErr w:type="spellStart"/>
            <w:r w:rsidRPr="00077938">
              <w:rPr>
                <w:lang w:val="en-US"/>
              </w:rPr>
              <w:t>Učenik</w:t>
            </w:r>
            <w:proofErr w:type="spellEnd"/>
            <w:r w:rsidRPr="00077938">
              <w:rPr>
                <w:lang w:val="en-US"/>
              </w:rPr>
              <w:t xml:space="preserve"> je </w:t>
            </w:r>
            <w:proofErr w:type="spellStart"/>
            <w:r w:rsidRPr="00077938">
              <w:rPr>
                <w:lang w:val="en-US"/>
              </w:rPr>
              <w:t>smisleno</w:t>
            </w:r>
            <w:proofErr w:type="spellEnd"/>
            <w:r w:rsidRPr="00077938">
              <w:rPr>
                <w:lang w:val="en-US"/>
              </w:rPr>
              <w:t xml:space="preserve"> </w:t>
            </w:r>
            <w:proofErr w:type="spellStart"/>
            <w:r w:rsidRPr="00077938">
              <w:rPr>
                <w:lang w:val="en-US"/>
              </w:rPr>
              <w:t>i</w:t>
            </w:r>
            <w:proofErr w:type="spellEnd"/>
            <w:r w:rsidRPr="00077938">
              <w:rPr>
                <w:lang w:val="en-US"/>
              </w:rPr>
              <w:t xml:space="preserve"> </w:t>
            </w:r>
            <w:proofErr w:type="spellStart"/>
            <w:r w:rsidRPr="00077938">
              <w:rPr>
                <w:lang w:val="en-US"/>
              </w:rPr>
              <w:t>sadržajno</w:t>
            </w:r>
            <w:proofErr w:type="spellEnd"/>
            <w:r w:rsidRPr="00077938">
              <w:rPr>
                <w:lang w:val="en-US"/>
              </w:rPr>
              <w:t xml:space="preserve"> </w:t>
            </w:r>
            <w:proofErr w:type="spellStart"/>
            <w:r w:rsidRPr="00077938">
              <w:rPr>
                <w:lang w:val="en-US"/>
              </w:rPr>
              <w:t>povezao</w:t>
            </w:r>
            <w:proofErr w:type="spellEnd"/>
            <w:r w:rsidRPr="00077938">
              <w:rPr>
                <w:lang w:val="en-US"/>
              </w:rPr>
              <w:t xml:space="preserve"> </w:t>
            </w:r>
            <w:proofErr w:type="spellStart"/>
            <w:r w:rsidRPr="00077938">
              <w:rPr>
                <w:lang w:val="en-US"/>
              </w:rPr>
              <w:t>rečenice</w:t>
            </w:r>
            <w:proofErr w:type="spellEnd"/>
            <w:r w:rsidRPr="00077938">
              <w:rPr>
                <w:lang w:val="en-US"/>
              </w:rPr>
              <w:t xml:space="preserve"> u </w:t>
            </w:r>
            <w:proofErr w:type="spellStart"/>
            <w:r w:rsidRPr="00077938">
              <w:rPr>
                <w:lang w:val="en-US"/>
              </w:rPr>
              <w:t>tekst</w:t>
            </w:r>
            <w:proofErr w:type="spellEnd"/>
            <w:r w:rsidRPr="00077938">
              <w:rPr>
                <w:lang w:val="en-US"/>
              </w:rPr>
              <w:t>.</w:t>
            </w:r>
          </w:p>
          <w:p w14:paraId="546ECBD3" w14:textId="77777777" w:rsidR="00AB340F" w:rsidRDefault="00AB340F" w:rsidP="003D2BFF"/>
        </w:tc>
        <w:tc>
          <w:tcPr>
            <w:tcW w:w="562" w:type="dxa"/>
          </w:tcPr>
          <w:p w14:paraId="398E3CF6" w14:textId="5454BEFA" w:rsidR="00AB340F" w:rsidRDefault="00077938" w:rsidP="003D2BFF">
            <w:r>
              <w:t>2</w:t>
            </w:r>
          </w:p>
        </w:tc>
      </w:tr>
      <w:tr w:rsidR="00AB340F" w14:paraId="7192F0D2" w14:textId="77777777" w:rsidTr="00AB340F">
        <w:trPr>
          <w:trHeight w:val="363"/>
        </w:trPr>
        <w:tc>
          <w:tcPr>
            <w:tcW w:w="1107" w:type="dxa"/>
            <w:vMerge/>
          </w:tcPr>
          <w:p w14:paraId="548C56D2" w14:textId="77777777" w:rsidR="00AB340F" w:rsidRDefault="00AB340F" w:rsidP="003D2BFF"/>
        </w:tc>
        <w:tc>
          <w:tcPr>
            <w:tcW w:w="5953" w:type="dxa"/>
          </w:tcPr>
          <w:p w14:paraId="6647157C" w14:textId="77777777" w:rsidR="00333C50" w:rsidRPr="00333C50" w:rsidRDefault="00333C50" w:rsidP="00333C50">
            <w:proofErr w:type="spellStart"/>
            <w:r w:rsidRPr="00333C50">
              <w:rPr>
                <w:lang w:val="en-US"/>
              </w:rPr>
              <w:t>Uočljiva</w:t>
            </w:r>
            <w:proofErr w:type="spellEnd"/>
            <w:r w:rsidRPr="00333C50">
              <w:rPr>
                <w:lang w:val="en-US"/>
              </w:rPr>
              <w:t xml:space="preserve"> </w:t>
            </w:r>
            <w:proofErr w:type="spellStart"/>
            <w:r w:rsidRPr="00333C50">
              <w:rPr>
                <w:lang w:val="en-US"/>
              </w:rPr>
              <w:t>su</w:t>
            </w:r>
            <w:proofErr w:type="spellEnd"/>
            <w:r w:rsidRPr="00333C50">
              <w:rPr>
                <w:lang w:val="en-US"/>
              </w:rPr>
              <w:t xml:space="preserve"> </w:t>
            </w:r>
            <w:proofErr w:type="spellStart"/>
            <w:r w:rsidRPr="00333C50">
              <w:rPr>
                <w:lang w:val="en-US"/>
              </w:rPr>
              <w:t>povremena</w:t>
            </w:r>
            <w:proofErr w:type="spellEnd"/>
            <w:r w:rsidRPr="00333C50">
              <w:rPr>
                <w:lang w:val="en-US"/>
              </w:rPr>
              <w:t xml:space="preserve"> </w:t>
            </w:r>
            <w:proofErr w:type="spellStart"/>
            <w:r w:rsidRPr="00333C50">
              <w:rPr>
                <w:lang w:val="en-US"/>
              </w:rPr>
              <w:t>odstupanja</w:t>
            </w:r>
            <w:proofErr w:type="spellEnd"/>
            <w:r w:rsidRPr="00333C50">
              <w:rPr>
                <w:lang w:val="en-US"/>
              </w:rPr>
              <w:t xml:space="preserve"> u </w:t>
            </w:r>
            <w:proofErr w:type="spellStart"/>
            <w:r w:rsidRPr="00333C50">
              <w:rPr>
                <w:lang w:val="en-US"/>
              </w:rPr>
              <w:t>sadržajnom</w:t>
            </w:r>
            <w:proofErr w:type="spellEnd"/>
            <w:r w:rsidRPr="00333C50">
              <w:rPr>
                <w:lang w:val="en-US"/>
              </w:rPr>
              <w:t xml:space="preserve"> </w:t>
            </w:r>
            <w:proofErr w:type="spellStart"/>
            <w:r w:rsidRPr="00333C50">
              <w:rPr>
                <w:lang w:val="en-US"/>
              </w:rPr>
              <w:t>i</w:t>
            </w:r>
            <w:proofErr w:type="spellEnd"/>
            <w:r w:rsidRPr="00333C50">
              <w:rPr>
                <w:lang w:val="en-US"/>
              </w:rPr>
              <w:t xml:space="preserve"> </w:t>
            </w:r>
            <w:proofErr w:type="spellStart"/>
            <w:r w:rsidRPr="00333C50">
              <w:rPr>
                <w:lang w:val="en-US"/>
              </w:rPr>
              <w:t>logičnom</w:t>
            </w:r>
            <w:proofErr w:type="spellEnd"/>
            <w:r w:rsidRPr="00333C50">
              <w:rPr>
                <w:lang w:val="en-US"/>
              </w:rPr>
              <w:t xml:space="preserve"> </w:t>
            </w:r>
            <w:proofErr w:type="spellStart"/>
            <w:r w:rsidRPr="00333C50">
              <w:rPr>
                <w:lang w:val="en-US"/>
              </w:rPr>
              <w:t>povezivanju</w:t>
            </w:r>
            <w:proofErr w:type="spellEnd"/>
            <w:r w:rsidRPr="00333C50">
              <w:rPr>
                <w:lang w:val="en-US"/>
              </w:rPr>
              <w:t xml:space="preserve"> </w:t>
            </w:r>
            <w:proofErr w:type="spellStart"/>
            <w:r w:rsidRPr="00333C50">
              <w:rPr>
                <w:lang w:val="en-US"/>
              </w:rPr>
              <w:t>rečenica</w:t>
            </w:r>
            <w:proofErr w:type="spellEnd"/>
            <w:r w:rsidRPr="00333C50">
              <w:rPr>
                <w:lang w:val="en-US"/>
              </w:rPr>
              <w:t xml:space="preserve"> u </w:t>
            </w:r>
            <w:proofErr w:type="spellStart"/>
            <w:r w:rsidRPr="00333C50">
              <w:rPr>
                <w:lang w:val="en-US"/>
              </w:rPr>
              <w:t>tekst</w:t>
            </w:r>
            <w:proofErr w:type="spellEnd"/>
            <w:r w:rsidRPr="00333C50">
              <w:rPr>
                <w:lang w:val="en-US"/>
              </w:rPr>
              <w:t>.</w:t>
            </w:r>
          </w:p>
          <w:p w14:paraId="26EB9FDD" w14:textId="77777777" w:rsidR="00AB340F" w:rsidRDefault="00AB340F" w:rsidP="003D2BFF"/>
        </w:tc>
        <w:tc>
          <w:tcPr>
            <w:tcW w:w="562" w:type="dxa"/>
          </w:tcPr>
          <w:p w14:paraId="3860B881" w14:textId="60CF2286" w:rsidR="00AB340F" w:rsidRDefault="000D03AE" w:rsidP="003D2BFF">
            <w:r>
              <w:t>1</w:t>
            </w:r>
          </w:p>
        </w:tc>
      </w:tr>
      <w:tr w:rsidR="00AB340F" w14:paraId="5EA65FAF" w14:textId="77777777" w:rsidTr="00AB340F">
        <w:tc>
          <w:tcPr>
            <w:tcW w:w="1107" w:type="dxa"/>
            <w:vMerge/>
          </w:tcPr>
          <w:p w14:paraId="2D2D9ED4" w14:textId="77777777" w:rsidR="00AB340F" w:rsidRDefault="00AB340F" w:rsidP="003D2BFF"/>
        </w:tc>
        <w:tc>
          <w:tcPr>
            <w:tcW w:w="5953" w:type="dxa"/>
          </w:tcPr>
          <w:p w14:paraId="11A35AEB" w14:textId="77777777" w:rsidR="000D03AE" w:rsidRPr="000D03AE" w:rsidRDefault="000D03AE" w:rsidP="000D03AE">
            <w:proofErr w:type="spellStart"/>
            <w:r w:rsidRPr="000D03AE">
              <w:rPr>
                <w:lang w:val="en-US"/>
              </w:rPr>
              <w:t>Rečenice</w:t>
            </w:r>
            <w:proofErr w:type="spellEnd"/>
            <w:r w:rsidRPr="000D03AE">
              <w:rPr>
                <w:lang w:val="en-US"/>
              </w:rPr>
              <w:t xml:space="preserve"> </w:t>
            </w:r>
            <w:proofErr w:type="spellStart"/>
            <w:r w:rsidRPr="000D03AE">
              <w:rPr>
                <w:lang w:val="en-US"/>
              </w:rPr>
              <w:t>nisu</w:t>
            </w:r>
            <w:proofErr w:type="spellEnd"/>
            <w:r w:rsidRPr="000D03AE">
              <w:rPr>
                <w:lang w:val="en-US"/>
              </w:rPr>
              <w:t xml:space="preserve"> </w:t>
            </w:r>
            <w:proofErr w:type="spellStart"/>
            <w:r w:rsidRPr="000D03AE">
              <w:rPr>
                <w:lang w:val="en-US"/>
              </w:rPr>
              <w:t>smisleno</w:t>
            </w:r>
            <w:proofErr w:type="spellEnd"/>
            <w:r w:rsidRPr="000D03AE">
              <w:rPr>
                <w:lang w:val="en-US"/>
              </w:rPr>
              <w:t xml:space="preserve"> </w:t>
            </w:r>
            <w:proofErr w:type="spellStart"/>
            <w:r w:rsidRPr="000D03AE">
              <w:rPr>
                <w:lang w:val="en-US"/>
              </w:rPr>
              <w:t>i</w:t>
            </w:r>
            <w:proofErr w:type="spellEnd"/>
            <w:r w:rsidRPr="000D03AE">
              <w:rPr>
                <w:lang w:val="en-US"/>
              </w:rPr>
              <w:t xml:space="preserve"> </w:t>
            </w:r>
            <w:proofErr w:type="spellStart"/>
            <w:r w:rsidRPr="000D03AE">
              <w:rPr>
                <w:lang w:val="en-US"/>
              </w:rPr>
              <w:t>sadržajno</w:t>
            </w:r>
            <w:proofErr w:type="spellEnd"/>
            <w:r w:rsidRPr="000D03AE">
              <w:rPr>
                <w:lang w:val="en-US"/>
              </w:rPr>
              <w:t xml:space="preserve"> </w:t>
            </w:r>
            <w:proofErr w:type="spellStart"/>
            <w:r w:rsidRPr="000D03AE">
              <w:rPr>
                <w:lang w:val="en-US"/>
              </w:rPr>
              <w:t>povezane</w:t>
            </w:r>
            <w:proofErr w:type="spellEnd"/>
            <w:r w:rsidRPr="000D03AE">
              <w:rPr>
                <w:lang w:val="en-US"/>
              </w:rPr>
              <w:t xml:space="preserve"> u </w:t>
            </w:r>
            <w:proofErr w:type="spellStart"/>
            <w:r w:rsidRPr="000D03AE">
              <w:rPr>
                <w:lang w:val="en-US"/>
              </w:rPr>
              <w:t>logičnu</w:t>
            </w:r>
            <w:proofErr w:type="spellEnd"/>
            <w:r w:rsidRPr="000D03AE">
              <w:rPr>
                <w:lang w:val="en-US"/>
              </w:rPr>
              <w:t xml:space="preserve"> </w:t>
            </w:r>
            <w:proofErr w:type="spellStart"/>
            <w:r w:rsidRPr="000D03AE">
              <w:rPr>
                <w:lang w:val="en-US"/>
              </w:rPr>
              <w:t>cjelinu</w:t>
            </w:r>
            <w:proofErr w:type="spellEnd"/>
            <w:r w:rsidRPr="000D03AE">
              <w:rPr>
                <w:lang w:val="en-US"/>
              </w:rPr>
              <w:t>.</w:t>
            </w:r>
          </w:p>
          <w:p w14:paraId="4A32EC47" w14:textId="77777777" w:rsidR="00AB340F" w:rsidRDefault="00AB340F" w:rsidP="003D2BFF"/>
        </w:tc>
        <w:tc>
          <w:tcPr>
            <w:tcW w:w="562" w:type="dxa"/>
          </w:tcPr>
          <w:p w14:paraId="1E9F41A7" w14:textId="056C5DCD" w:rsidR="00AB340F" w:rsidRDefault="000D03AE" w:rsidP="003D2BFF">
            <w:r>
              <w:t>0</w:t>
            </w:r>
          </w:p>
        </w:tc>
      </w:tr>
      <w:tr w:rsidR="00AB340F" w14:paraId="35F13EF9" w14:textId="77777777" w:rsidTr="00AB340F">
        <w:tc>
          <w:tcPr>
            <w:tcW w:w="1107" w:type="dxa"/>
            <w:vMerge w:val="restart"/>
          </w:tcPr>
          <w:p w14:paraId="2FB1A95F" w14:textId="1657CB85" w:rsidR="00AB340F" w:rsidRDefault="00D30705" w:rsidP="003D2BFF">
            <w:r>
              <w:t>RJEČNIK I STIL</w:t>
            </w:r>
          </w:p>
        </w:tc>
        <w:tc>
          <w:tcPr>
            <w:tcW w:w="5953" w:type="dxa"/>
          </w:tcPr>
          <w:p w14:paraId="2B862B0D" w14:textId="77777777" w:rsidR="00987EB3" w:rsidRPr="00987EB3" w:rsidRDefault="00987EB3" w:rsidP="00987EB3">
            <w:proofErr w:type="spellStart"/>
            <w:r w:rsidRPr="00987EB3">
              <w:rPr>
                <w:lang w:val="en-US"/>
              </w:rPr>
              <w:t>Učenik</w:t>
            </w:r>
            <w:proofErr w:type="spellEnd"/>
            <w:r w:rsidRPr="00987EB3">
              <w:rPr>
                <w:lang w:val="en-US"/>
              </w:rPr>
              <w:t xml:space="preserve"> </w:t>
            </w:r>
            <w:proofErr w:type="spellStart"/>
            <w:r w:rsidRPr="00987EB3">
              <w:rPr>
                <w:lang w:val="en-US"/>
              </w:rPr>
              <w:t>odabire</w:t>
            </w:r>
            <w:proofErr w:type="spellEnd"/>
            <w:r w:rsidRPr="00987EB3">
              <w:rPr>
                <w:lang w:val="en-US"/>
              </w:rPr>
              <w:t xml:space="preserve"> </w:t>
            </w:r>
            <w:proofErr w:type="spellStart"/>
            <w:r w:rsidRPr="00987EB3">
              <w:rPr>
                <w:lang w:val="en-US"/>
              </w:rPr>
              <w:t>prikladne</w:t>
            </w:r>
            <w:proofErr w:type="spellEnd"/>
            <w:r w:rsidRPr="00987EB3">
              <w:rPr>
                <w:lang w:val="en-US"/>
              </w:rPr>
              <w:t xml:space="preserve"> </w:t>
            </w:r>
            <w:proofErr w:type="spellStart"/>
            <w:r w:rsidRPr="00987EB3">
              <w:rPr>
                <w:lang w:val="en-US"/>
              </w:rPr>
              <w:t>riječi</w:t>
            </w:r>
            <w:proofErr w:type="spellEnd"/>
            <w:r w:rsidRPr="00987EB3">
              <w:rPr>
                <w:lang w:val="en-US"/>
              </w:rPr>
              <w:t xml:space="preserve"> </w:t>
            </w:r>
            <w:proofErr w:type="spellStart"/>
            <w:r w:rsidRPr="00987EB3">
              <w:rPr>
                <w:lang w:val="en-US"/>
              </w:rPr>
              <w:t>i</w:t>
            </w:r>
            <w:proofErr w:type="spellEnd"/>
            <w:r w:rsidRPr="00987EB3">
              <w:rPr>
                <w:lang w:val="en-US"/>
              </w:rPr>
              <w:t xml:space="preserve"> </w:t>
            </w:r>
            <w:proofErr w:type="spellStart"/>
            <w:r w:rsidRPr="00987EB3">
              <w:rPr>
                <w:lang w:val="en-US"/>
              </w:rPr>
              <w:t>služi</w:t>
            </w:r>
            <w:proofErr w:type="spellEnd"/>
            <w:r w:rsidRPr="00987EB3">
              <w:rPr>
                <w:lang w:val="en-US"/>
              </w:rPr>
              <w:t xml:space="preserve"> se </w:t>
            </w:r>
            <w:proofErr w:type="spellStart"/>
            <w:r w:rsidRPr="00987EB3">
              <w:rPr>
                <w:lang w:val="en-US"/>
              </w:rPr>
              <w:t>raznovrsnim</w:t>
            </w:r>
            <w:proofErr w:type="spellEnd"/>
            <w:r w:rsidRPr="00987EB3">
              <w:rPr>
                <w:lang w:val="en-US"/>
              </w:rPr>
              <w:t xml:space="preserve"> </w:t>
            </w:r>
            <w:proofErr w:type="spellStart"/>
            <w:r w:rsidRPr="00987EB3">
              <w:rPr>
                <w:lang w:val="en-US"/>
              </w:rPr>
              <w:t>rječnikom</w:t>
            </w:r>
            <w:proofErr w:type="spellEnd"/>
            <w:r w:rsidRPr="00987EB3">
              <w:rPr>
                <w:lang w:val="en-US"/>
              </w:rPr>
              <w:t>.</w:t>
            </w:r>
          </w:p>
          <w:p w14:paraId="4DBB7176" w14:textId="77777777" w:rsidR="00AB340F" w:rsidRDefault="00AB340F" w:rsidP="003D2BFF"/>
        </w:tc>
        <w:tc>
          <w:tcPr>
            <w:tcW w:w="562" w:type="dxa"/>
          </w:tcPr>
          <w:p w14:paraId="2AFC8E71" w14:textId="29574343" w:rsidR="00AB340F" w:rsidRDefault="000D03AE" w:rsidP="003D2BFF">
            <w:r>
              <w:t>2</w:t>
            </w:r>
          </w:p>
        </w:tc>
      </w:tr>
      <w:tr w:rsidR="00AB340F" w14:paraId="6E6A36A6" w14:textId="77777777" w:rsidTr="00AB340F">
        <w:tc>
          <w:tcPr>
            <w:tcW w:w="1107" w:type="dxa"/>
            <w:vMerge/>
          </w:tcPr>
          <w:p w14:paraId="03099999" w14:textId="77777777" w:rsidR="00AB340F" w:rsidRDefault="00AB340F" w:rsidP="003D2BFF"/>
        </w:tc>
        <w:tc>
          <w:tcPr>
            <w:tcW w:w="5953" w:type="dxa"/>
          </w:tcPr>
          <w:p w14:paraId="3473FF41" w14:textId="77777777" w:rsidR="00E4058C" w:rsidRPr="00E4058C" w:rsidRDefault="00E4058C" w:rsidP="00E4058C">
            <w:proofErr w:type="spellStart"/>
            <w:r w:rsidRPr="00E4058C">
              <w:rPr>
                <w:lang w:val="en-US"/>
              </w:rPr>
              <w:t>Odabir</w:t>
            </w:r>
            <w:proofErr w:type="spellEnd"/>
            <w:r w:rsidRPr="00E4058C">
              <w:rPr>
                <w:lang w:val="en-US"/>
              </w:rPr>
              <w:t xml:space="preserve"> je </w:t>
            </w:r>
            <w:proofErr w:type="spellStart"/>
            <w:r w:rsidRPr="00E4058C">
              <w:rPr>
                <w:lang w:val="en-US"/>
              </w:rPr>
              <w:t>riječi</w:t>
            </w:r>
            <w:proofErr w:type="spellEnd"/>
            <w:r w:rsidRPr="00E4058C">
              <w:rPr>
                <w:lang w:val="en-US"/>
              </w:rPr>
              <w:t xml:space="preserve"> </w:t>
            </w:r>
            <w:proofErr w:type="spellStart"/>
            <w:r w:rsidRPr="00E4058C">
              <w:rPr>
                <w:lang w:val="en-US"/>
              </w:rPr>
              <w:t>uglavnom</w:t>
            </w:r>
            <w:proofErr w:type="spellEnd"/>
            <w:r w:rsidRPr="00E4058C">
              <w:rPr>
                <w:lang w:val="en-US"/>
              </w:rPr>
              <w:t xml:space="preserve"> </w:t>
            </w:r>
            <w:proofErr w:type="spellStart"/>
            <w:r w:rsidRPr="00E4058C">
              <w:rPr>
                <w:lang w:val="en-US"/>
              </w:rPr>
              <w:t>prikladan</w:t>
            </w:r>
            <w:proofErr w:type="spellEnd"/>
            <w:r w:rsidRPr="00E4058C">
              <w:rPr>
                <w:lang w:val="en-US"/>
              </w:rPr>
              <w:t xml:space="preserve"> </w:t>
            </w:r>
            <w:proofErr w:type="spellStart"/>
            <w:r w:rsidRPr="00E4058C">
              <w:rPr>
                <w:lang w:val="en-US"/>
              </w:rPr>
              <w:t>uz</w:t>
            </w:r>
            <w:proofErr w:type="spellEnd"/>
            <w:r w:rsidRPr="00E4058C">
              <w:rPr>
                <w:lang w:val="en-US"/>
              </w:rPr>
              <w:t xml:space="preserve"> </w:t>
            </w:r>
            <w:proofErr w:type="spellStart"/>
            <w:r w:rsidRPr="00E4058C">
              <w:rPr>
                <w:lang w:val="en-US"/>
              </w:rPr>
              <w:t>povremena</w:t>
            </w:r>
            <w:proofErr w:type="spellEnd"/>
            <w:r w:rsidRPr="00E4058C">
              <w:rPr>
                <w:lang w:val="en-US"/>
              </w:rPr>
              <w:t xml:space="preserve"> </w:t>
            </w:r>
            <w:proofErr w:type="spellStart"/>
            <w:r w:rsidRPr="00E4058C">
              <w:rPr>
                <w:lang w:val="en-US"/>
              </w:rPr>
              <w:t>ponavljanja</w:t>
            </w:r>
            <w:proofErr w:type="spellEnd"/>
            <w:r w:rsidRPr="00E4058C">
              <w:rPr>
                <w:lang w:val="en-US"/>
              </w:rPr>
              <w:t xml:space="preserve"> </w:t>
            </w:r>
            <w:proofErr w:type="spellStart"/>
            <w:r w:rsidRPr="00E4058C">
              <w:rPr>
                <w:lang w:val="en-US"/>
              </w:rPr>
              <w:t>ili</w:t>
            </w:r>
            <w:proofErr w:type="spellEnd"/>
            <w:r w:rsidRPr="00E4058C">
              <w:rPr>
                <w:lang w:val="en-US"/>
              </w:rPr>
              <w:t xml:space="preserve"> </w:t>
            </w:r>
            <w:proofErr w:type="spellStart"/>
            <w:r w:rsidRPr="00E4058C">
              <w:rPr>
                <w:lang w:val="en-US"/>
              </w:rPr>
              <w:t>nefunkcionalan</w:t>
            </w:r>
            <w:proofErr w:type="spellEnd"/>
            <w:r w:rsidRPr="00E4058C">
              <w:rPr>
                <w:lang w:val="en-US"/>
              </w:rPr>
              <w:t xml:space="preserve"> </w:t>
            </w:r>
            <w:proofErr w:type="spellStart"/>
            <w:r w:rsidRPr="00E4058C">
              <w:rPr>
                <w:lang w:val="en-US"/>
              </w:rPr>
              <w:t>odabir</w:t>
            </w:r>
            <w:proofErr w:type="spellEnd"/>
            <w:r w:rsidRPr="00E4058C">
              <w:rPr>
                <w:lang w:val="en-US"/>
              </w:rPr>
              <w:t xml:space="preserve"> </w:t>
            </w:r>
            <w:proofErr w:type="spellStart"/>
            <w:r w:rsidRPr="00E4058C">
              <w:rPr>
                <w:lang w:val="en-US"/>
              </w:rPr>
              <w:t>riječi</w:t>
            </w:r>
            <w:proofErr w:type="spellEnd"/>
            <w:r w:rsidRPr="00E4058C">
              <w:rPr>
                <w:lang w:val="en-US"/>
              </w:rPr>
              <w:t>.</w:t>
            </w:r>
          </w:p>
          <w:p w14:paraId="22562C78" w14:textId="77777777" w:rsidR="00AB340F" w:rsidRDefault="00AB340F" w:rsidP="003D2BFF"/>
        </w:tc>
        <w:tc>
          <w:tcPr>
            <w:tcW w:w="562" w:type="dxa"/>
          </w:tcPr>
          <w:p w14:paraId="5EF4BFAD" w14:textId="13BC2740" w:rsidR="00AB340F" w:rsidRDefault="000D03AE" w:rsidP="003D2BFF">
            <w:r>
              <w:t>1</w:t>
            </w:r>
          </w:p>
        </w:tc>
      </w:tr>
      <w:tr w:rsidR="00AB340F" w14:paraId="72C0FC0E" w14:textId="77777777" w:rsidTr="00AB340F">
        <w:tc>
          <w:tcPr>
            <w:tcW w:w="1107" w:type="dxa"/>
            <w:vMerge/>
          </w:tcPr>
          <w:p w14:paraId="7BBF603C" w14:textId="77777777" w:rsidR="00AB340F" w:rsidRDefault="00AB340F" w:rsidP="003D2BFF"/>
        </w:tc>
        <w:tc>
          <w:tcPr>
            <w:tcW w:w="5953" w:type="dxa"/>
          </w:tcPr>
          <w:p w14:paraId="5800B076" w14:textId="77777777" w:rsidR="00096EFB" w:rsidRPr="00096EFB" w:rsidRDefault="00096EFB" w:rsidP="00096EFB">
            <w:r w:rsidRPr="00096EFB">
              <w:rPr>
                <w:lang w:val="en-US"/>
              </w:rPr>
              <w:t xml:space="preserve">Učestala je </w:t>
            </w:r>
            <w:proofErr w:type="spellStart"/>
            <w:r w:rsidRPr="00096EFB">
              <w:rPr>
                <w:lang w:val="en-US"/>
              </w:rPr>
              <w:t>uporaba</w:t>
            </w:r>
            <w:proofErr w:type="spellEnd"/>
            <w:r w:rsidRPr="00096EFB">
              <w:rPr>
                <w:lang w:val="en-US"/>
              </w:rPr>
              <w:t xml:space="preserve"> </w:t>
            </w:r>
            <w:proofErr w:type="spellStart"/>
            <w:r w:rsidRPr="00096EFB">
              <w:rPr>
                <w:lang w:val="en-US"/>
              </w:rPr>
              <w:t>nefunkcionalnih</w:t>
            </w:r>
            <w:proofErr w:type="spellEnd"/>
            <w:r w:rsidRPr="00096EFB">
              <w:rPr>
                <w:lang w:val="en-US"/>
              </w:rPr>
              <w:t xml:space="preserve"> </w:t>
            </w:r>
            <w:proofErr w:type="spellStart"/>
            <w:r w:rsidRPr="00096EFB">
              <w:rPr>
                <w:lang w:val="en-US"/>
              </w:rPr>
              <w:t>riječi</w:t>
            </w:r>
            <w:proofErr w:type="spellEnd"/>
            <w:r w:rsidRPr="00096EFB">
              <w:rPr>
                <w:lang w:val="en-US"/>
              </w:rPr>
              <w:t xml:space="preserve">, a </w:t>
            </w:r>
            <w:proofErr w:type="spellStart"/>
            <w:r w:rsidRPr="00096EFB">
              <w:rPr>
                <w:lang w:val="en-US"/>
              </w:rPr>
              <w:t>rječnik</w:t>
            </w:r>
            <w:proofErr w:type="spellEnd"/>
            <w:r w:rsidRPr="00096EFB">
              <w:rPr>
                <w:lang w:val="en-US"/>
              </w:rPr>
              <w:t xml:space="preserve"> je </w:t>
            </w:r>
            <w:proofErr w:type="spellStart"/>
            <w:r w:rsidRPr="00096EFB">
              <w:rPr>
                <w:lang w:val="en-US"/>
              </w:rPr>
              <w:t>nedovoljno</w:t>
            </w:r>
            <w:proofErr w:type="spellEnd"/>
            <w:r w:rsidRPr="00096EFB">
              <w:rPr>
                <w:lang w:val="en-US"/>
              </w:rPr>
              <w:t xml:space="preserve"> </w:t>
            </w:r>
            <w:proofErr w:type="spellStart"/>
            <w:r w:rsidRPr="00096EFB">
              <w:rPr>
                <w:lang w:val="en-US"/>
              </w:rPr>
              <w:t>razvijen</w:t>
            </w:r>
            <w:proofErr w:type="spellEnd"/>
            <w:r w:rsidRPr="00096EFB">
              <w:rPr>
                <w:lang w:val="en-US"/>
              </w:rPr>
              <w:t>.</w:t>
            </w:r>
          </w:p>
          <w:p w14:paraId="77DBC738" w14:textId="77777777" w:rsidR="00AB340F" w:rsidRDefault="00AB340F" w:rsidP="003D2BFF"/>
        </w:tc>
        <w:tc>
          <w:tcPr>
            <w:tcW w:w="562" w:type="dxa"/>
          </w:tcPr>
          <w:p w14:paraId="45769F10" w14:textId="343A87C9" w:rsidR="00AB340F" w:rsidRDefault="000D03AE" w:rsidP="003D2BFF">
            <w:r>
              <w:t>0</w:t>
            </w:r>
          </w:p>
        </w:tc>
      </w:tr>
    </w:tbl>
    <w:p w14:paraId="28574CF7" w14:textId="77777777" w:rsidR="003D2BFF" w:rsidRPr="00911AA3" w:rsidRDefault="003D2BFF" w:rsidP="003D2BFF">
      <w:pPr>
        <w:ind w:left="1440"/>
      </w:pPr>
    </w:p>
    <w:p w14:paraId="6AD31334" w14:textId="71ABEE7B" w:rsidR="00762344" w:rsidRPr="004844E8" w:rsidRDefault="00762344" w:rsidP="004844E8">
      <w:pPr>
        <w:rPr>
          <w:b/>
          <w:bCs/>
          <w:color w:val="FFFFFF" w:themeColor="background1"/>
        </w:rPr>
      </w:pPr>
      <w:r w:rsidRPr="00F230BA">
        <w:rPr>
          <w:b/>
          <w:bCs/>
          <w:color w:val="FFFFFF" w:themeColor="background1"/>
        </w:rPr>
        <w:t xml:space="preserve"> </w:t>
      </w:r>
    </w:p>
    <w:p w14:paraId="21E641C2" w14:textId="2378C940" w:rsidR="00B05169" w:rsidRPr="00B05169" w:rsidRDefault="00B05169" w:rsidP="00B05169">
      <w:pPr>
        <w:rPr>
          <w:b/>
          <w:bCs/>
          <w:color w:val="FFFFFF" w:themeColor="background1"/>
        </w:rPr>
      </w:pPr>
    </w:p>
    <w:p w14:paraId="55FB8470" w14:textId="77777777" w:rsidR="00B05169" w:rsidRPr="00F230BA" w:rsidRDefault="00B05169" w:rsidP="008D29D5">
      <w:pPr>
        <w:rPr>
          <w:b/>
          <w:bCs/>
          <w:color w:val="FFFFFF" w:themeColor="background1"/>
        </w:rPr>
      </w:pPr>
    </w:p>
    <w:p w14:paraId="5BB681FC" w14:textId="1A27044D" w:rsidR="002D2D4B" w:rsidRDefault="002D2D4B" w:rsidP="008D29D5"/>
    <w:p w14:paraId="109D31FF" w14:textId="77777777" w:rsidR="00C661B1" w:rsidRDefault="00C661B1" w:rsidP="008D29D5"/>
    <w:p w14:paraId="64193352" w14:textId="449A0066" w:rsidR="00227384" w:rsidRDefault="00227384" w:rsidP="008D29D5">
      <w:pPr>
        <w:rPr>
          <w:noProof/>
        </w:rPr>
      </w:pPr>
      <w:r>
        <w:rPr>
          <w:noProof/>
        </w:rPr>
        <w:t>VREDNOVANJE GOVORENJA:</w:t>
      </w:r>
    </w:p>
    <w:p w14:paraId="2BAE55CC" w14:textId="77777777" w:rsidR="001442E3" w:rsidRDefault="001442E3" w:rsidP="008D29D5">
      <w:pPr>
        <w:rPr>
          <w:noProof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42E3" w14:paraId="19CA58EA" w14:textId="77777777" w:rsidTr="001442E3">
        <w:tc>
          <w:tcPr>
            <w:tcW w:w="3020" w:type="dxa"/>
          </w:tcPr>
          <w:p w14:paraId="5FFA0334" w14:textId="0E0E5F51" w:rsidR="001442E3" w:rsidRDefault="00386C75" w:rsidP="008D29D5">
            <w:pPr>
              <w:rPr>
                <w:noProof/>
              </w:rPr>
            </w:pPr>
            <w:r>
              <w:rPr>
                <w:noProof/>
              </w:rPr>
              <w:t>SADRŽAJ</w:t>
            </w:r>
          </w:p>
        </w:tc>
        <w:tc>
          <w:tcPr>
            <w:tcW w:w="3021" w:type="dxa"/>
          </w:tcPr>
          <w:p w14:paraId="6EF99456" w14:textId="77777777" w:rsidR="00FD0171" w:rsidRPr="00FD0171" w:rsidRDefault="00FD0171" w:rsidP="00FD0171">
            <w:pPr>
              <w:rPr>
                <w:noProof/>
              </w:rPr>
            </w:pPr>
            <w:r w:rsidRPr="00FD0171">
              <w:rPr>
                <w:noProof/>
              </w:rPr>
              <w:t>Učenik zna o temi. Učenik je naučio i primjereno predstavio pojmove. Argumentira ideje i potkrjepljuje ih primjerima.</w:t>
            </w:r>
          </w:p>
          <w:p w14:paraId="1559CE17" w14:textId="77777777" w:rsidR="001442E3" w:rsidRDefault="001442E3" w:rsidP="008D29D5">
            <w:pPr>
              <w:rPr>
                <w:noProof/>
              </w:rPr>
            </w:pPr>
          </w:p>
        </w:tc>
        <w:tc>
          <w:tcPr>
            <w:tcW w:w="3021" w:type="dxa"/>
          </w:tcPr>
          <w:p w14:paraId="314406EC" w14:textId="79385209" w:rsidR="001442E3" w:rsidRDefault="00FD0171" w:rsidP="008D29D5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1442E3" w14:paraId="01214A5B" w14:textId="77777777" w:rsidTr="001442E3">
        <w:tc>
          <w:tcPr>
            <w:tcW w:w="3020" w:type="dxa"/>
          </w:tcPr>
          <w:p w14:paraId="02C1BFEF" w14:textId="77777777" w:rsidR="001442E3" w:rsidRDefault="001442E3" w:rsidP="008D29D5">
            <w:pPr>
              <w:rPr>
                <w:noProof/>
              </w:rPr>
            </w:pPr>
          </w:p>
        </w:tc>
        <w:tc>
          <w:tcPr>
            <w:tcW w:w="3021" w:type="dxa"/>
          </w:tcPr>
          <w:p w14:paraId="41EFEFF1" w14:textId="77777777" w:rsidR="00FD0171" w:rsidRPr="00FD0171" w:rsidRDefault="00FD0171" w:rsidP="00FD0171">
            <w:pPr>
              <w:rPr>
                <w:noProof/>
              </w:rPr>
            </w:pPr>
            <w:r w:rsidRPr="00FD0171">
              <w:rPr>
                <w:noProof/>
              </w:rPr>
              <w:t>Učenik cjelovito ne zna temu. Ne koristi uvijek odgovarajuće pojmove. Argumentacija nije potpuna.</w:t>
            </w:r>
          </w:p>
          <w:p w14:paraId="5DECECC5" w14:textId="77777777" w:rsidR="001442E3" w:rsidRDefault="001442E3" w:rsidP="008D29D5">
            <w:pPr>
              <w:rPr>
                <w:noProof/>
              </w:rPr>
            </w:pPr>
          </w:p>
        </w:tc>
        <w:tc>
          <w:tcPr>
            <w:tcW w:w="3021" w:type="dxa"/>
          </w:tcPr>
          <w:p w14:paraId="65441D34" w14:textId="00B02E44" w:rsidR="001442E3" w:rsidRDefault="00FD0171" w:rsidP="008D29D5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1442E3" w14:paraId="686FCC46" w14:textId="77777777" w:rsidTr="001442E3">
        <w:tc>
          <w:tcPr>
            <w:tcW w:w="3020" w:type="dxa"/>
          </w:tcPr>
          <w:p w14:paraId="752E3F33" w14:textId="77777777" w:rsidR="001442E3" w:rsidRDefault="001442E3" w:rsidP="008D29D5">
            <w:pPr>
              <w:rPr>
                <w:noProof/>
              </w:rPr>
            </w:pPr>
          </w:p>
        </w:tc>
        <w:tc>
          <w:tcPr>
            <w:tcW w:w="3021" w:type="dxa"/>
          </w:tcPr>
          <w:p w14:paraId="292B92DE" w14:textId="77777777" w:rsidR="00D54F51" w:rsidRPr="00D54F51" w:rsidRDefault="00D54F51" w:rsidP="00D54F51">
            <w:pPr>
              <w:rPr>
                <w:noProof/>
              </w:rPr>
            </w:pPr>
            <w:r w:rsidRPr="00D54F51">
              <w:rPr>
                <w:noProof/>
              </w:rPr>
              <w:t>Učenik ne zna temu. Ne vlada temeljnim pojmovima. Izostaje valjana argumentacija.</w:t>
            </w:r>
          </w:p>
          <w:p w14:paraId="0A3B85F0" w14:textId="77777777" w:rsidR="001442E3" w:rsidRDefault="001442E3" w:rsidP="008D29D5">
            <w:pPr>
              <w:rPr>
                <w:noProof/>
              </w:rPr>
            </w:pPr>
          </w:p>
        </w:tc>
        <w:tc>
          <w:tcPr>
            <w:tcW w:w="3021" w:type="dxa"/>
          </w:tcPr>
          <w:p w14:paraId="288DF153" w14:textId="46697270" w:rsidR="001442E3" w:rsidRDefault="00BC5579" w:rsidP="008D29D5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1442E3" w14:paraId="5E0AB84C" w14:textId="77777777" w:rsidTr="001442E3">
        <w:tc>
          <w:tcPr>
            <w:tcW w:w="3020" w:type="dxa"/>
          </w:tcPr>
          <w:p w14:paraId="23FC9271" w14:textId="537E3279" w:rsidR="001442E3" w:rsidRDefault="00386C75" w:rsidP="008D29D5">
            <w:pPr>
              <w:rPr>
                <w:noProof/>
              </w:rPr>
            </w:pPr>
            <w:r>
              <w:rPr>
                <w:noProof/>
              </w:rPr>
              <w:t>GRAMATIKA I PRAVOGOVOR</w:t>
            </w:r>
          </w:p>
        </w:tc>
        <w:tc>
          <w:tcPr>
            <w:tcW w:w="3021" w:type="dxa"/>
          </w:tcPr>
          <w:p w14:paraId="798D6A71" w14:textId="77777777" w:rsidR="005549F8" w:rsidRPr="005549F8" w:rsidRDefault="005549F8" w:rsidP="005549F8">
            <w:pPr>
              <w:rPr>
                <w:noProof/>
              </w:rPr>
            </w:pPr>
            <w:r w:rsidRPr="005549F8">
              <w:rPr>
                <w:noProof/>
              </w:rPr>
              <w:t>Učenik točno primjenjuje gramatičke i pravogovorne norme standardnoga jezika.</w:t>
            </w:r>
          </w:p>
          <w:p w14:paraId="2B8AB9F1" w14:textId="77777777" w:rsidR="001442E3" w:rsidRDefault="001442E3" w:rsidP="005549F8">
            <w:pPr>
              <w:rPr>
                <w:noProof/>
              </w:rPr>
            </w:pPr>
          </w:p>
        </w:tc>
        <w:tc>
          <w:tcPr>
            <w:tcW w:w="3021" w:type="dxa"/>
          </w:tcPr>
          <w:p w14:paraId="040C1192" w14:textId="1B13953B" w:rsidR="001442E3" w:rsidRDefault="005549F8" w:rsidP="008D29D5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1442E3" w14:paraId="5E30ED13" w14:textId="77777777" w:rsidTr="001442E3">
        <w:tc>
          <w:tcPr>
            <w:tcW w:w="3020" w:type="dxa"/>
          </w:tcPr>
          <w:p w14:paraId="5C4D2688" w14:textId="77777777" w:rsidR="001442E3" w:rsidRDefault="001442E3" w:rsidP="008D29D5">
            <w:pPr>
              <w:rPr>
                <w:noProof/>
              </w:rPr>
            </w:pPr>
          </w:p>
        </w:tc>
        <w:tc>
          <w:tcPr>
            <w:tcW w:w="3021" w:type="dxa"/>
          </w:tcPr>
          <w:p w14:paraId="76D91998" w14:textId="77777777" w:rsidR="005549F8" w:rsidRPr="005549F8" w:rsidRDefault="005549F8" w:rsidP="005549F8">
            <w:pPr>
              <w:rPr>
                <w:noProof/>
              </w:rPr>
            </w:pPr>
            <w:r w:rsidRPr="005549F8">
              <w:rPr>
                <w:noProof/>
              </w:rPr>
              <w:t>Učenik odstupa od pravogovornih i gramatičkih normi i služi se kolokvijalizmima, lokalizmima i/ili žargonizmima.</w:t>
            </w:r>
          </w:p>
          <w:p w14:paraId="16CC10F7" w14:textId="77777777" w:rsidR="001442E3" w:rsidRDefault="001442E3" w:rsidP="008D29D5">
            <w:pPr>
              <w:rPr>
                <w:noProof/>
              </w:rPr>
            </w:pPr>
          </w:p>
        </w:tc>
        <w:tc>
          <w:tcPr>
            <w:tcW w:w="3021" w:type="dxa"/>
          </w:tcPr>
          <w:p w14:paraId="2DB39A3D" w14:textId="76A5487A" w:rsidR="001442E3" w:rsidRDefault="005549F8" w:rsidP="008D29D5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1442E3" w14:paraId="34576F4F" w14:textId="77777777" w:rsidTr="001442E3">
        <w:tc>
          <w:tcPr>
            <w:tcW w:w="3020" w:type="dxa"/>
          </w:tcPr>
          <w:p w14:paraId="1603E6B8" w14:textId="77777777" w:rsidR="001442E3" w:rsidRDefault="001442E3" w:rsidP="008D29D5">
            <w:pPr>
              <w:rPr>
                <w:noProof/>
              </w:rPr>
            </w:pPr>
          </w:p>
        </w:tc>
        <w:tc>
          <w:tcPr>
            <w:tcW w:w="3021" w:type="dxa"/>
          </w:tcPr>
          <w:p w14:paraId="7823A317" w14:textId="77777777" w:rsidR="002B7AE5" w:rsidRPr="002B7AE5" w:rsidRDefault="002B7AE5" w:rsidP="002B7AE5">
            <w:pPr>
              <w:rPr>
                <w:noProof/>
              </w:rPr>
            </w:pPr>
            <w:r w:rsidRPr="002B7AE5">
              <w:rPr>
                <w:noProof/>
              </w:rPr>
              <w:t>Učenik odstupa od pravogovornih i gramatičkih normi standardnoga jezika. Prevladavaju elementi lokalnoga govora i/ili žargona.</w:t>
            </w:r>
          </w:p>
          <w:p w14:paraId="2EB6DB24" w14:textId="77777777" w:rsidR="001442E3" w:rsidRDefault="001442E3" w:rsidP="008D29D5">
            <w:pPr>
              <w:rPr>
                <w:noProof/>
              </w:rPr>
            </w:pPr>
          </w:p>
        </w:tc>
        <w:tc>
          <w:tcPr>
            <w:tcW w:w="3021" w:type="dxa"/>
          </w:tcPr>
          <w:p w14:paraId="3801B3B1" w14:textId="1708F11C" w:rsidR="001442E3" w:rsidRDefault="002B7AE5" w:rsidP="008D29D5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</w:tbl>
    <w:p w14:paraId="548C99B4" w14:textId="77777777" w:rsidR="001442E3" w:rsidRDefault="001442E3" w:rsidP="008D29D5">
      <w:pPr>
        <w:rPr>
          <w:noProof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442F" w:rsidRPr="0069442F" w14:paraId="0088806B" w14:textId="77777777" w:rsidTr="007E55D3">
        <w:tc>
          <w:tcPr>
            <w:tcW w:w="3020" w:type="dxa"/>
          </w:tcPr>
          <w:p w14:paraId="4C48EB01" w14:textId="77777777" w:rsidR="0048097B" w:rsidRPr="0048097B" w:rsidRDefault="0048097B" w:rsidP="0048097B">
            <w:r w:rsidRPr="0048097B">
              <w:t>STRUKTURA I OBLIKOVANJE</w:t>
            </w:r>
          </w:p>
          <w:p w14:paraId="49BA1A8C" w14:textId="56483FD0" w:rsidR="0069442F" w:rsidRPr="0069442F" w:rsidRDefault="0069442F" w:rsidP="0069442F">
            <w:pPr>
              <w:spacing w:after="160" w:line="259" w:lineRule="auto"/>
            </w:pPr>
          </w:p>
        </w:tc>
        <w:tc>
          <w:tcPr>
            <w:tcW w:w="3021" w:type="dxa"/>
          </w:tcPr>
          <w:p w14:paraId="50499BE8" w14:textId="77777777" w:rsidR="00931B47" w:rsidRPr="00931B47" w:rsidRDefault="00931B47" w:rsidP="00931B47">
            <w:r w:rsidRPr="00931B47">
              <w:t>Izlaganje je primjereno i jasne je, trodijelne strukture. U uvodu govora predstavljena je tema. Razrada je teme jasna i pregledna. Učenik je u završetku sažeo temeljne misli i ideje.</w:t>
            </w:r>
          </w:p>
          <w:p w14:paraId="2914DFE4" w14:textId="77777777" w:rsidR="0069442F" w:rsidRPr="0069442F" w:rsidRDefault="0069442F" w:rsidP="008F2899"/>
        </w:tc>
        <w:tc>
          <w:tcPr>
            <w:tcW w:w="3021" w:type="dxa"/>
          </w:tcPr>
          <w:p w14:paraId="20DE0592" w14:textId="77777777" w:rsidR="0069442F" w:rsidRPr="0069442F" w:rsidRDefault="0069442F" w:rsidP="0069442F">
            <w:pPr>
              <w:spacing w:after="160" w:line="259" w:lineRule="auto"/>
            </w:pPr>
            <w:r w:rsidRPr="0069442F">
              <w:t>2</w:t>
            </w:r>
          </w:p>
        </w:tc>
      </w:tr>
      <w:tr w:rsidR="0069442F" w:rsidRPr="0069442F" w14:paraId="3088A1C6" w14:textId="77777777" w:rsidTr="007E55D3">
        <w:tc>
          <w:tcPr>
            <w:tcW w:w="3020" w:type="dxa"/>
          </w:tcPr>
          <w:p w14:paraId="0FB33C33" w14:textId="77777777" w:rsidR="0069442F" w:rsidRPr="0069442F" w:rsidRDefault="0069442F" w:rsidP="0069442F">
            <w:pPr>
              <w:spacing w:after="160" w:line="259" w:lineRule="auto"/>
            </w:pPr>
          </w:p>
        </w:tc>
        <w:tc>
          <w:tcPr>
            <w:tcW w:w="3021" w:type="dxa"/>
          </w:tcPr>
          <w:p w14:paraId="491252DF" w14:textId="77777777" w:rsidR="00931B47" w:rsidRPr="00931B47" w:rsidRDefault="00931B47" w:rsidP="00931B47">
            <w:r w:rsidRPr="00931B47">
              <w:t xml:space="preserve">Struktura i sadržaj govora nisu u cijelosti usklađeni. U nekim dijelovima govora prisutna su odstupanja u oblikovanju </w:t>
            </w:r>
            <w:r w:rsidRPr="00931B47">
              <w:lastRenderedPageBreak/>
              <w:t>sadržaja i/ili nedostaje jedan od dijelova govora.</w:t>
            </w:r>
          </w:p>
          <w:p w14:paraId="63F6DB79" w14:textId="77777777" w:rsidR="0069442F" w:rsidRPr="0069442F" w:rsidRDefault="0069442F" w:rsidP="008F2899"/>
        </w:tc>
        <w:tc>
          <w:tcPr>
            <w:tcW w:w="3021" w:type="dxa"/>
          </w:tcPr>
          <w:p w14:paraId="104E8D1F" w14:textId="77777777" w:rsidR="0069442F" w:rsidRPr="0069442F" w:rsidRDefault="0069442F" w:rsidP="0069442F">
            <w:pPr>
              <w:spacing w:after="160" w:line="259" w:lineRule="auto"/>
            </w:pPr>
            <w:r w:rsidRPr="0069442F">
              <w:lastRenderedPageBreak/>
              <w:t>1</w:t>
            </w:r>
          </w:p>
        </w:tc>
      </w:tr>
      <w:tr w:rsidR="0069442F" w:rsidRPr="0069442F" w14:paraId="27C39AF5" w14:textId="77777777" w:rsidTr="007E55D3">
        <w:tc>
          <w:tcPr>
            <w:tcW w:w="3020" w:type="dxa"/>
          </w:tcPr>
          <w:p w14:paraId="04B2F5A9" w14:textId="77777777" w:rsidR="0069442F" w:rsidRPr="0069442F" w:rsidRDefault="0069442F" w:rsidP="0069442F">
            <w:pPr>
              <w:spacing w:after="160" w:line="259" w:lineRule="auto"/>
            </w:pPr>
          </w:p>
        </w:tc>
        <w:tc>
          <w:tcPr>
            <w:tcW w:w="3021" w:type="dxa"/>
          </w:tcPr>
          <w:p w14:paraId="6B9F4EB0" w14:textId="77777777" w:rsidR="003545DC" w:rsidRPr="003545DC" w:rsidRDefault="003545DC" w:rsidP="003545DC">
            <w:r w:rsidRPr="003545DC">
              <w:t xml:space="preserve">Struktura i sadržaj govora nisu usklađeni. Ne raspoznaje se trodijelna struktura govora. Rečenice nisu sadržajno i smisleno povezane. </w:t>
            </w:r>
          </w:p>
          <w:p w14:paraId="3745C7AF" w14:textId="77777777" w:rsidR="0069442F" w:rsidRPr="0069442F" w:rsidRDefault="0069442F" w:rsidP="008F2899"/>
        </w:tc>
        <w:tc>
          <w:tcPr>
            <w:tcW w:w="3021" w:type="dxa"/>
          </w:tcPr>
          <w:p w14:paraId="0B0A5DF8" w14:textId="77777777" w:rsidR="0069442F" w:rsidRPr="0069442F" w:rsidRDefault="0069442F" w:rsidP="0069442F">
            <w:pPr>
              <w:spacing w:after="160" w:line="259" w:lineRule="auto"/>
            </w:pPr>
            <w:r w:rsidRPr="0069442F">
              <w:t>0</w:t>
            </w:r>
          </w:p>
        </w:tc>
      </w:tr>
      <w:tr w:rsidR="0069442F" w:rsidRPr="0069442F" w14:paraId="4F21DFAB" w14:textId="77777777" w:rsidTr="007E55D3">
        <w:tc>
          <w:tcPr>
            <w:tcW w:w="3020" w:type="dxa"/>
          </w:tcPr>
          <w:p w14:paraId="161C74C2" w14:textId="295E489E" w:rsidR="0069442F" w:rsidRPr="0069442F" w:rsidRDefault="008F2899" w:rsidP="0069442F">
            <w:pPr>
              <w:spacing w:after="160" w:line="259" w:lineRule="auto"/>
            </w:pPr>
            <w:r>
              <w:t>NEVERBALNA KOMUNIKACIJA</w:t>
            </w:r>
          </w:p>
        </w:tc>
        <w:tc>
          <w:tcPr>
            <w:tcW w:w="3021" w:type="dxa"/>
          </w:tcPr>
          <w:p w14:paraId="64725C61" w14:textId="77777777" w:rsidR="003545DC" w:rsidRPr="003545DC" w:rsidRDefault="003545DC" w:rsidP="003545DC">
            <w:r w:rsidRPr="003545DC">
              <w:t>Učenik ne čita izlaganje. Uspostavlja kontakt očima sa slušateljima. Ton i tempo govorenja prilagođeni su slušateljstvu. Geste i mimika usklađeni su s temom i namjenom govora.</w:t>
            </w:r>
          </w:p>
          <w:p w14:paraId="1A42FD07" w14:textId="77777777" w:rsidR="0069442F" w:rsidRPr="0069442F" w:rsidRDefault="0069442F" w:rsidP="008F2899"/>
        </w:tc>
        <w:tc>
          <w:tcPr>
            <w:tcW w:w="3021" w:type="dxa"/>
          </w:tcPr>
          <w:p w14:paraId="16F1A3B4" w14:textId="77777777" w:rsidR="0069442F" w:rsidRPr="0069442F" w:rsidRDefault="0069442F" w:rsidP="0069442F">
            <w:pPr>
              <w:spacing w:after="160" w:line="259" w:lineRule="auto"/>
            </w:pPr>
            <w:r w:rsidRPr="0069442F">
              <w:t>2</w:t>
            </w:r>
          </w:p>
        </w:tc>
      </w:tr>
      <w:tr w:rsidR="0069442F" w:rsidRPr="0069442F" w14:paraId="6B984EC4" w14:textId="77777777" w:rsidTr="007E55D3">
        <w:tc>
          <w:tcPr>
            <w:tcW w:w="3020" w:type="dxa"/>
          </w:tcPr>
          <w:p w14:paraId="618E9490" w14:textId="77777777" w:rsidR="0069442F" w:rsidRPr="0069442F" w:rsidRDefault="0069442F" w:rsidP="0069442F">
            <w:pPr>
              <w:spacing w:after="160" w:line="259" w:lineRule="auto"/>
            </w:pPr>
          </w:p>
        </w:tc>
        <w:tc>
          <w:tcPr>
            <w:tcW w:w="3021" w:type="dxa"/>
          </w:tcPr>
          <w:p w14:paraId="6D9DC3ED" w14:textId="77777777" w:rsidR="002F3CAC" w:rsidRPr="002F3CAC" w:rsidRDefault="002F3CAC" w:rsidP="002F3CAC">
            <w:r w:rsidRPr="002F3CAC">
              <w:t>Učenik ne uspostavlja uvijek kontakt očima sa slušateljima. Učenik čita dijelove izlaganja. Rečenična intonacija, ton i tempo povremeno ne odgovaraju temi i djelomično su prilagođeni slušateljima. Geste i mimika nisu u potpunosti usklađeni s temom i namjenom govora.</w:t>
            </w:r>
          </w:p>
          <w:p w14:paraId="5B249394" w14:textId="77777777" w:rsidR="0069442F" w:rsidRPr="0069442F" w:rsidRDefault="0069442F" w:rsidP="008F2899"/>
        </w:tc>
        <w:tc>
          <w:tcPr>
            <w:tcW w:w="3021" w:type="dxa"/>
          </w:tcPr>
          <w:p w14:paraId="253E8C47" w14:textId="77777777" w:rsidR="0069442F" w:rsidRPr="0069442F" w:rsidRDefault="0069442F" w:rsidP="0069442F">
            <w:pPr>
              <w:spacing w:after="160" w:line="259" w:lineRule="auto"/>
            </w:pPr>
            <w:r w:rsidRPr="0069442F">
              <w:t>1</w:t>
            </w:r>
          </w:p>
        </w:tc>
      </w:tr>
      <w:tr w:rsidR="0069442F" w:rsidRPr="0069442F" w14:paraId="6AB652BF" w14:textId="77777777" w:rsidTr="008F2899">
        <w:trPr>
          <w:trHeight w:val="1463"/>
        </w:trPr>
        <w:tc>
          <w:tcPr>
            <w:tcW w:w="3020" w:type="dxa"/>
          </w:tcPr>
          <w:p w14:paraId="4D12A046" w14:textId="77777777" w:rsidR="0069442F" w:rsidRPr="0069442F" w:rsidRDefault="0069442F" w:rsidP="0069442F">
            <w:pPr>
              <w:spacing w:after="160" w:line="259" w:lineRule="auto"/>
            </w:pPr>
          </w:p>
        </w:tc>
        <w:tc>
          <w:tcPr>
            <w:tcW w:w="3021" w:type="dxa"/>
          </w:tcPr>
          <w:p w14:paraId="1BC07F2D" w14:textId="77777777" w:rsidR="002F3CAC" w:rsidRPr="002F3CAC" w:rsidRDefault="002F3CAC" w:rsidP="002F3CAC">
            <w:r w:rsidRPr="002F3CAC">
              <w:t>Učenik čita tekst i ne uspostavlja kontakt sa slušateljima. Rečenična intonacija, tempo i ton nisu prilagođeni slušateljstvu i/ili temi. Geste i mimika nisu usklađeni s temom i namjenom govora.</w:t>
            </w:r>
          </w:p>
          <w:p w14:paraId="107CFE3D" w14:textId="77777777" w:rsidR="0069442F" w:rsidRPr="0069442F" w:rsidRDefault="0069442F" w:rsidP="008F2899"/>
        </w:tc>
        <w:tc>
          <w:tcPr>
            <w:tcW w:w="3021" w:type="dxa"/>
          </w:tcPr>
          <w:p w14:paraId="26321758" w14:textId="77777777" w:rsidR="0069442F" w:rsidRPr="0069442F" w:rsidRDefault="0069442F" w:rsidP="0069442F">
            <w:pPr>
              <w:spacing w:after="160" w:line="259" w:lineRule="auto"/>
            </w:pPr>
            <w:r w:rsidRPr="0069442F">
              <w:t>0</w:t>
            </w:r>
          </w:p>
        </w:tc>
      </w:tr>
    </w:tbl>
    <w:p w14:paraId="3E4A82F0" w14:textId="3A14CF87" w:rsidR="00227384" w:rsidRDefault="00227384" w:rsidP="008D29D5"/>
    <w:p w14:paraId="7D9CF9F9" w14:textId="0A68788D" w:rsidR="0069442F" w:rsidRPr="00926EB2" w:rsidRDefault="00614E49" w:rsidP="008D29D5">
      <w:pPr>
        <w:rPr>
          <w:i/>
          <w:iCs/>
        </w:rPr>
      </w:pPr>
      <w:bookmarkStart w:id="0" w:name="_Hlk137546379"/>
      <w:r w:rsidRPr="00614E49">
        <w:t>(</w:t>
      </w:r>
      <w:r w:rsidRPr="00614E49">
        <w:rPr>
          <w:i/>
          <w:iCs/>
        </w:rPr>
        <w:t>prema</w:t>
      </w:r>
      <w:r>
        <w:rPr>
          <w:i/>
          <w:iCs/>
        </w:rPr>
        <w:t xml:space="preserve"> pr</w:t>
      </w:r>
      <w:r w:rsidR="00926EB2">
        <w:rPr>
          <w:i/>
          <w:iCs/>
        </w:rPr>
        <w:t xml:space="preserve">eporuci na ŽV </w:t>
      </w:r>
      <w:r w:rsidR="00624D05">
        <w:rPr>
          <w:i/>
          <w:iCs/>
        </w:rPr>
        <w:t>prof. hrvatskog jezika</w:t>
      </w:r>
      <w:r w:rsidR="00926EB2">
        <w:rPr>
          <w:i/>
          <w:iCs/>
        </w:rPr>
        <w:t xml:space="preserve"> Splitsko-dalmatinske županije</w:t>
      </w:r>
      <w:r w:rsidRPr="00614E49">
        <w:rPr>
          <w:i/>
          <w:iCs/>
        </w:rPr>
        <w:t xml:space="preserve">: dr.sc. Srećko </w:t>
      </w:r>
      <w:proofErr w:type="spellStart"/>
      <w:r w:rsidRPr="00614E49">
        <w:rPr>
          <w:i/>
          <w:iCs/>
        </w:rPr>
        <w:t>Listeš</w:t>
      </w:r>
      <w:proofErr w:type="spellEnd"/>
      <w:r w:rsidRPr="00614E49">
        <w:rPr>
          <w:i/>
          <w:iCs/>
        </w:rPr>
        <w:t xml:space="preserve">, Vesna </w:t>
      </w:r>
      <w:proofErr w:type="spellStart"/>
      <w:r w:rsidRPr="00614E49">
        <w:rPr>
          <w:i/>
          <w:iCs/>
        </w:rPr>
        <w:t>Krželj</w:t>
      </w:r>
      <w:proofErr w:type="spellEnd"/>
      <w:r w:rsidRPr="00614E49">
        <w:rPr>
          <w:i/>
          <w:iCs/>
        </w:rPr>
        <w:t xml:space="preserve"> Velić, Ema Bodrožić Selak)</w:t>
      </w:r>
      <w:bookmarkEnd w:id="0"/>
    </w:p>
    <w:sectPr w:rsidR="0069442F" w:rsidRPr="0092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B0F"/>
    <w:multiLevelType w:val="hybridMultilevel"/>
    <w:tmpl w:val="3DF43E3E"/>
    <w:lvl w:ilvl="0" w:tplc="511E5C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E42EC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86F3A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80946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FE4F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1475D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5ED4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0E9EE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3227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1A20CD5"/>
    <w:multiLevelType w:val="hybridMultilevel"/>
    <w:tmpl w:val="F9F4B1EA"/>
    <w:lvl w:ilvl="0" w:tplc="0E1CAB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543F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C235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B0D0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C68E2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0EF46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A6A60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F215B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2205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F6E5A92"/>
    <w:multiLevelType w:val="hybridMultilevel"/>
    <w:tmpl w:val="D3E8F398"/>
    <w:lvl w:ilvl="0" w:tplc="B82CFB1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6E390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223E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D835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72DE6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5E7B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C2774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DCC34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8241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BE9479F"/>
    <w:multiLevelType w:val="hybridMultilevel"/>
    <w:tmpl w:val="CE46E192"/>
    <w:lvl w:ilvl="0" w:tplc="403492B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34DA86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0C9E4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2EA33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30DE8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061C9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8AD6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26013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50DEF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2344123"/>
    <w:multiLevelType w:val="hybridMultilevel"/>
    <w:tmpl w:val="5734E89C"/>
    <w:lvl w:ilvl="0" w:tplc="6AE67C5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2835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B22C18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F82E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CC707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CAD1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8612D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58508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14455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1005D36"/>
    <w:multiLevelType w:val="hybridMultilevel"/>
    <w:tmpl w:val="49ACA364"/>
    <w:lvl w:ilvl="0" w:tplc="A9B07A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7C5B52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5E65D8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2834A8"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CABD7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78B9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DAE2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EE63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D04CA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489323368">
    <w:abstractNumId w:val="0"/>
  </w:num>
  <w:num w:numId="2" w16cid:durableId="1937984304">
    <w:abstractNumId w:val="4"/>
  </w:num>
  <w:num w:numId="3" w16cid:durableId="1516774040">
    <w:abstractNumId w:val="1"/>
  </w:num>
  <w:num w:numId="4" w16cid:durableId="1464736298">
    <w:abstractNumId w:val="2"/>
  </w:num>
  <w:num w:numId="5" w16cid:durableId="1909731811">
    <w:abstractNumId w:val="3"/>
  </w:num>
  <w:num w:numId="6" w16cid:durableId="574630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4A"/>
    <w:rsid w:val="00013AE4"/>
    <w:rsid w:val="0001613A"/>
    <w:rsid w:val="00017E47"/>
    <w:rsid w:val="00046EDA"/>
    <w:rsid w:val="00072F59"/>
    <w:rsid w:val="00077938"/>
    <w:rsid w:val="00096EFB"/>
    <w:rsid w:val="000D03AE"/>
    <w:rsid w:val="000F63E9"/>
    <w:rsid w:val="001442E3"/>
    <w:rsid w:val="001734E0"/>
    <w:rsid w:val="0018484E"/>
    <w:rsid w:val="001B7E23"/>
    <w:rsid w:val="001F284D"/>
    <w:rsid w:val="002140B0"/>
    <w:rsid w:val="00216C92"/>
    <w:rsid w:val="00227384"/>
    <w:rsid w:val="00267ACF"/>
    <w:rsid w:val="002B7AE5"/>
    <w:rsid w:val="002D2D4B"/>
    <w:rsid w:val="002F3CAC"/>
    <w:rsid w:val="00333C50"/>
    <w:rsid w:val="00334E44"/>
    <w:rsid w:val="00346425"/>
    <w:rsid w:val="003545DC"/>
    <w:rsid w:val="00364569"/>
    <w:rsid w:val="00381E4A"/>
    <w:rsid w:val="00386C75"/>
    <w:rsid w:val="003D1B2A"/>
    <w:rsid w:val="003D2BFF"/>
    <w:rsid w:val="003D69A3"/>
    <w:rsid w:val="003E2EE0"/>
    <w:rsid w:val="00405603"/>
    <w:rsid w:val="0048097B"/>
    <w:rsid w:val="004844E8"/>
    <w:rsid w:val="004F152E"/>
    <w:rsid w:val="00533FA1"/>
    <w:rsid w:val="00545F84"/>
    <w:rsid w:val="005549F8"/>
    <w:rsid w:val="00567427"/>
    <w:rsid w:val="00587894"/>
    <w:rsid w:val="005963C0"/>
    <w:rsid w:val="005C0B12"/>
    <w:rsid w:val="005E595B"/>
    <w:rsid w:val="006141A8"/>
    <w:rsid w:val="00614E49"/>
    <w:rsid w:val="00622FE7"/>
    <w:rsid w:val="00624D05"/>
    <w:rsid w:val="006574AD"/>
    <w:rsid w:val="00667D6E"/>
    <w:rsid w:val="0069442F"/>
    <w:rsid w:val="006B514F"/>
    <w:rsid w:val="0073676B"/>
    <w:rsid w:val="00762344"/>
    <w:rsid w:val="007C069C"/>
    <w:rsid w:val="007F0E22"/>
    <w:rsid w:val="007F0F81"/>
    <w:rsid w:val="007F5CC9"/>
    <w:rsid w:val="00825767"/>
    <w:rsid w:val="0087756E"/>
    <w:rsid w:val="00895F59"/>
    <w:rsid w:val="008D29D5"/>
    <w:rsid w:val="008E3189"/>
    <w:rsid w:val="008F2899"/>
    <w:rsid w:val="00911AA3"/>
    <w:rsid w:val="00926EB2"/>
    <w:rsid w:val="00931B47"/>
    <w:rsid w:val="0093727A"/>
    <w:rsid w:val="00940623"/>
    <w:rsid w:val="00961550"/>
    <w:rsid w:val="00987EB3"/>
    <w:rsid w:val="009946BB"/>
    <w:rsid w:val="009D00DC"/>
    <w:rsid w:val="009F1D78"/>
    <w:rsid w:val="00AB340F"/>
    <w:rsid w:val="00AC3AE1"/>
    <w:rsid w:val="00AE4CBE"/>
    <w:rsid w:val="00B05169"/>
    <w:rsid w:val="00B22B18"/>
    <w:rsid w:val="00BA1825"/>
    <w:rsid w:val="00BC49C1"/>
    <w:rsid w:val="00BC5579"/>
    <w:rsid w:val="00BD7CB7"/>
    <w:rsid w:val="00BE238B"/>
    <w:rsid w:val="00C03E2C"/>
    <w:rsid w:val="00C05643"/>
    <w:rsid w:val="00C515E0"/>
    <w:rsid w:val="00C5273A"/>
    <w:rsid w:val="00C52770"/>
    <w:rsid w:val="00C54E1B"/>
    <w:rsid w:val="00C62B71"/>
    <w:rsid w:val="00C661B1"/>
    <w:rsid w:val="00CA7E02"/>
    <w:rsid w:val="00D30705"/>
    <w:rsid w:val="00D35D63"/>
    <w:rsid w:val="00D54F51"/>
    <w:rsid w:val="00DA3476"/>
    <w:rsid w:val="00DA7190"/>
    <w:rsid w:val="00DE2EE7"/>
    <w:rsid w:val="00E17D84"/>
    <w:rsid w:val="00E4058C"/>
    <w:rsid w:val="00EC76E7"/>
    <w:rsid w:val="00EE58B9"/>
    <w:rsid w:val="00EF4235"/>
    <w:rsid w:val="00EF4610"/>
    <w:rsid w:val="00F16226"/>
    <w:rsid w:val="00F230BA"/>
    <w:rsid w:val="00FC123E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CE36"/>
  <w15:chartTrackingRefBased/>
  <w15:docId w15:val="{85089181-C300-49BD-AA68-3FC92C5D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8789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3D69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5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0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1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465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95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144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528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527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65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71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Šućur</dc:creator>
  <cp:keywords/>
  <dc:description/>
  <cp:lastModifiedBy>Draža</cp:lastModifiedBy>
  <cp:revision>2</cp:revision>
  <dcterms:created xsi:type="dcterms:W3CDTF">2023-11-20T22:32:00Z</dcterms:created>
  <dcterms:modified xsi:type="dcterms:W3CDTF">2023-11-20T22:32:00Z</dcterms:modified>
</cp:coreProperties>
</file>