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F8E8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ISTRAŽIVANJE IZ PODRUČJA ODGOJA I OBRAZOVANJA NA MEĐUŽUPANIJSKOJ RAZINI</w:t>
      </w:r>
    </w:p>
    <w:p w14:paraId="5CD2AB41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0C7B0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7411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694CD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77A81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36E6C" w14:textId="77777777" w:rsidR="00622086" w:rsidRDefault="00622086" w:rsidP="00622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890E1" w14:textId="7F004A18" w:rsidR="00622086" w:rsidRDefault="00622086" w:rsidP="00622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086">
        <w:rPr>
          <w:rFonts w:ascii="Times New Roman" w:hAnsi="Times New Roman" w:cs="Times New Roman"/>
          <w:b/>
          <w:sz w:val="24"/>
          <w:szCs w:val="24"/>
        </w:rPr>
        <w:t>UTJECAJ NASTAVNIH METODA NA</w:t>
      </w:r>
      <w:r>
        <w:rPr>
          <w:rFonts w:ascii="Times New Roman" w:hAnsi="Times New Roman" w:cs="Times New Roman"/>
          <w:b/>
          <w:sz w:val="24"/>
          <w:szCs w:val="24"/>
        </w:rPr>
        <w:t xml:space="preserve"> POJAV</w:t>
      </w:r>
      <w:r w:rsidRPr="00622086">
        <w:rPr>
          <w:rFonts w:ascii="Times New Roman" w:hAnsi="Times New Roman" w:cs="Times New Roman"/>
          <w:b/>
          <w:sz w:val="24"/>
          <w:szCs w:val="24"/>
        </w:rPr>
        <w:t>NOST MISKONCEPCIJA U BOTANICI KOD UČENIKA SREDNJIH ŠKOLA</w:t>
      </w:r>
      <w:r w:rsidR="00A5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AEDA4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2C7B879E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1A0E867A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3A49B423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389076EF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192F8EF6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508C2891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02FE5BEC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27B8D4FD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5496B4C9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5535A58E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282FC50B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5EEDE513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4B8171EB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4573570C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3653367D" w14:textId="77777777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</w:p>
    <w:p w14:paraId="2BFD1B2B" w14:textId="74DF51D4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Autorice:</w:t>
      </w:r>
    </w:p>
    <w:p w14:paraId="280807F4" w14:textId="3113684D" w:rsidR="00622086" w:rsidRDefault="00622086" w:rsidP="0062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Fabac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prof., </w:t>
      </w:r>
      <w:r>
        <w:rPr>
          <w:rFonts w:ascii="Times New Roman" w:hAnsi="Times New Roman" w:cs="Times New Roman"/>
          <w:sz w:val="24"/>
          <w:szCs w:val="24"/>
        </w:rPr>
        <w:t>Gimnazija Vladimira Nazora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Zadar</w:t>
      </w:r>
    </w:p>
    <w:p w14:paraId="5725F27B" w14:textId="77777777" w:rsidR="00622086" w:rsidRPr="00952873" w:rsidRDefault="00622086" w:rsidP="0062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Vuković, prof., Gimnazija dr. Mate Ujevića, Imotski</w:t>
      </w:r>
    </w:p>
    <w:p w14:paraId="354A3CD0" w14:textId="77777777" w:rsidR="00622086" w:rsidRDefault="00622086" w:rsidP="00564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A1A59B" w14:textId="1EB82BB7" w:rsidR="00564884" w:rsidRPr="00A506EB" w:rsidRDefault="00564884" w:rsidP="005648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0D9D" w14:textId="640A4433" w:rsidR="00564884" w:rsidRDefault="00564884" w:rsidP="00564884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Sažetak:</w:t>
      </w:r>
      <w:r w:rsidRPr="006C0CBE">
        <w:rPr>
          <w:rFonts w:ascii="Times New Roman" w:hAnsi="Times New Roman" w:cs="Times New Roman"/>
          <w:sz w:val="24"/>
          <w:szCs w:val="24"/>
        </w:rPr>
        <w:br/>
        <w:t xml:space="preserve">Istraživanje provedeno među učenicima </w:t>
      </w:r>
      <w:r w:rsidR="00622086" w:rsidRPr="006C0CBE">
        <w:rPr>
          <w:rFonts w:ascii="Times New Roman" w:hAnsi="Times New Roman" w:cs="Times New Roman"/>
          <w:sz w:val="24"/>
          <w:szCs w:val="24"/>
        </w:rPr>
        <w:t xml:space="preserve">prvih i </w:t>
      </w:r>
      <w:r w:rsidRPr="006C0CBE">
        <w:rPr>
          <w:rFonts w:ascii="Times New Roman" w:hAnsi="Times New Roman" w:cs="Times New Roman"/>
          <w:sz w:val="24"/>
          <w:szCs w:val="24"/>
        </w:rPr>
        <w:t xml:space="preserve">trećih razreda srednjih škola i njihovim nastavnicima biologije pokazuje visoku razinu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miskoncepcija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 u području botanike. Analizom učeničkih odgovora i metoda rada koje nastavnici koriste identificirana je povezanost između nastavnih strategija i </w:t>
      </w:r>
      <w:r w:rsidR="006C0CBE" w:rsidRPr="006C0CBE">
        <w:rPr>
          <w:rFonts w:ascii="Times New Roman" w:hAnsi="Times New Roman" w:cs="Times New Roman"/>
          <w:sz w:val="24"/>
          <w:szCs w:val="24"/>
        </w:rPr>
        <w:t>pojav</w:t>
      </w:r>
      <w:r w:rsidRPr="006C0CBE">
        <w:rPr>
          <w:rFonts w:ascii="Times New Roman" w:hAnsi="Times New Roman" w:cs="Times New Roman"/>
          <w:sz w:val="24"/>
          <w:szCs w:val="24"/>
        </w:rPr>
        <w:t>nosti netočnih predodžbi. Rezultati ukazuju na potrebu većeg uključivanja aktivnih i istraživačkih metoda kako bi se potaknulo</w:t>
      </w:r>
      <w:r w:rsidR="00A506EB">
        <w:rPr>
          <w:rFonts w:ascii="Times New Roman" w:hAnsi="Times New Roman" w:cs="Times New Roman"/>
          <w:sz w:val="24"/>
          <w:szCs w:val="24"/>
        </w:rPr>
        <w:t xml:space="preserve"> bolje</w:t>
      </w:r>
      <w:r w:rsidRPr="006C0CBE">
        <w:rPr>
          <w:rFonts w:ascii="Times New Roman" w:hAnsi="Times New Roman" w:cs="Times New Roman"/>
          <w:sz w:val="24"/>
          <w:szCs w:val="24"/>
        </w:rPr>
        <w:t xml:space="preserve"> razumijevanje bioloških procesa.</w:t>
      </w:r>
    </w:p>
    <w:p w14:paraId="48DCD4F5" w14:textId="60E20B19" w:rsidR="006C0CBE" w:rsidRPr="006C0CBE" w:rsidRDefault="006C0CBE" w:rsidP="00564884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Ključne riječi:</w:t>
      </w:r>
      <w:r w:rsidRPr="006C0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, botanika, metode poučavanja, biologija, srednja škola</w:t>
      </w:r>
    </w:p>
    <w:p w14:paraId="592625DD" w14:textId="77777777" w:rsidR="00564884" w:rsidRPr="006C0CBE" w:rsidRDefault="00564884" w:rsidP="00564884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Uvod:</w:t>
      </w:r>
      <w:r w:rsidRPr="006C0C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 predstavljaju znanstveno netočne predodžbe koje učenici usvajaju i zadržavaju unatoč formalnom obrazovanju. One posebno dolaze do izražaja u prirodoslovnim predmetima, a osobito u biologiji gdje su mnogi procesi apstraktni ili nedovoljno vidljivi. U ovom radu analizirane su učeničke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 u području botanike te metode poučavanja koje koriste nastavnici kako bi se istražila moguća povezanost između njih.</w:t>
      </w:r>
    </w:p>
    <w:p w14:paraId="2787636E" w14:textId="36D46A25" w:rsidR="00564884" w:rsidRPr="006C0CBE" w:rsidRDefault="00564884" w:rsidP="00564884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Metodologija:</w:t>
      </w:r>
      <w:r w:rsidRPr="006C0CBE">
        <w:rPr>
          <w:rFonts w:ascii="Times New Roman" w:hAnsi="Times New Roman" w:cs="Times New Roman"/>
          <w:sz w:val="24"/>
          <w:szCs w:val="24"/>
        </w:rPr>
        <w:br/>
        <w:t>U istraživanju je sudjelovalo</w:t>
      </w:r>
      <w:r w:rsidR="006C0CBE" w:rsidRPr="006C0CBE">
        <w:rPr>
          <w:rFonts w:ascii="Times New Roman" w:hAnsi="Times New Roman" w:cs="Times New Roman"/>
          <w:sz w:val="24"/>
          <w:szCs w:val="24"/>
        </w:rPr>
        <w:t xml:space="preserve"> 550 učenika prvih razreda i</w:t>
      </w:r>
      <w:r w:rsidRPr="006C0CBE">
        <w:rPr>
          <w:rFonts w:ascii="Times New Roman" w:hAnsi="Times New Roman" w:cs="Times New Roman"/>
          <w:sz w:val="24"/>
          <w:szCs w:val="24"/>
        </w:rPr>
        <w:t xml:space="preserve"> 390 učenika trećih razreda srednjih škola. Učenici su odgovarali na anketni upitnik s tvrdnjama koje se odnose na različite pojmove iz botanike. Paralelno je provedeno anketiranje nastavnika (n=20) o metodama koje koriste u poučavanju tih sadržaja.</w:t>
      </w:r>
    </w:p>
    <w:p w14:paraId="0FFE4C21" w14:textId="77777777" w:rsidR="00564884" w:rsidRPr="006C0CBE" w:rsidRDefault="00564884" w:rsidP="00564884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Rezultati i rasprava:</w:t>
      </w:r>
    </w:p>
    <w:p w14:paraId="29BB474F" w14:textId="77777777" w:rsidR="00564884" w:rsidRPr="006C0CBE" w:rsidRDefault="00564884" w:rsidP="005648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Građa biljne stanice i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organeli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0CBE">
        <w:rPr>
          <w:rFonts w:ascii="Times New Roman" w:hAnsi="Times New Roman" w:cs="Times New Roman"/>
          <w:sz w:val="24"/>
          <w:szCs w:val="24"/>
        </w:rPr>
        <w:br/>
        <w:t xml:space="preserve">Kod pojmova vezanih uz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, kao što su mitohondriji i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kloroplasti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, učenici su često imali pogrešne predodžbe. Premda 90% učenika zna da biljke nemaju jajovode, Čak 49% misli da biljne stanice nemaju mitohondrije. Analiza nastavnih metoda pokazuje da je eksperiment gotovo posve izostavljen (1 nastavnik), dok dominiraju usmeno izlaganje (n=9) i demonstracija (n=11).</w:t>
      </w:r>
    </w:p>
    <w:p w14:paraId="10AB79D1" w14:textId="77777777" w:rsidR="00564884" w:rsidRPr="006C0CBE" w:rsidRDefault="00564884" w:rsidP="005648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Biljni organi i funkcije:</w:t>
      </w:r>
      <w:r w:rsidRPr="006C0CBE">
        <w:rPr>
          <w:rFonts w:ascii="Times New Roman" w:hAnsi="Times New Roman" w:cs="Times New Roman"/>
          <w:sz w:val="24"/>
          <w:szCs w:val="24"/>
        </w:rPr>
        <w:br/>
        <w:t xml:space="preserve">Učenici često misle da biljke uzimaju hranu korijenom (67%) i da korijen upija tlo (34%). Ove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 mogu se povezati s izostankom eksperimentalnog rada i modeliranja koji bi mogli jasnije prikazati funkciju biljnog sustava.</w:t>
      </w:r>
    </w:p>
    <w:p w14:paraId="1D6D11C8" w14:textId="77777777" w:rsidR="00564884" w:rsidRPr="006C0CBE" w:rsidRDefault="00564884" w:rsidP="005648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Fotosinteza i transpiracija:</w:t>
      </w:r>
      <w:r w:rsidRPr="006C0CBE">
        <w:rPr>
          <w:rFonts w:ascii="Times New Roman" w:hAnsi="Times New Roman" w:cs="Times New Roman"/>
          <w:sz w:val="24"/>
          <w:szCs w:val="24"/>
        </w:rPr>
        <w:br/>
        <w:t xml:space="preserve">Za pojmove vezane uz metabolizam, posebno fotosintezu i transpiraciju, učenici pokazuju veću razinu razumijevanja, što korelira s činjenicom da su tu eksperiment i demonstracija često korištene metode (provedba eksperimenta n=11). To potvrđuje ulogu aktivnog učenja u razgradnji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miskoncepcija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.</w:t>
      </w:r>
    </w:p>
    <w:p w14:paraId="7C4FEABD" w14:textId="77777777" w:rsidR="00564884" w:rsidRPr="006C0CBE" w:rsidRDefault="00564884" w:rsidP="005648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Oprašivanje i razmnožavanje:</w:t>
      </w:r>
      <w:r w:rsidRPr="006C0CBE">
        <w:rPr>
          <w:rFonts w:ascii="Times New Roman" w:hAnsi="Times New Roman" w:cs="Times New Roman"/>
          <w:sz w:val="24"/>
          <w:szCs w:val="24"/>
        </w:rPr>
        <w:br/>
        <w:t>Pojmovi poput "oprašivanje je isto što i oplodnja" te "sijanje je nespolno razmnožavanje" i dalje su prisutni kod znatnog broja učenika. Poučavanje se i ovdje većinom temelji na usmenom izlaganju (n=18), dok je eksperiment prisutan kod samo jednog nastavnika.</w:t>
      </w:r>
    </w:p>
    <w:p w14:paraId="630E9685" w14:textId="6568568C" w:rsidR="00A56D91" w:rsidRPr="006C0CBE" w:rsidRDefault="00E6133C" w:rsidP="00A56D91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Detaljnije:</w:t>
      </w:r>
    </w:p>
    <w:p w14:paraId="41B14BDA" w14:textId="3B90DCE8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Analiza i usporedba rezultata učenika 1. i 3. razreda gimnazije o konceptima iz botanike</w:t>
      </w:r>
    </w:p>
    <w:p w14:paraId="49B7B460" w14:textId="77777777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1. Opći dojam: napredak u znanju je prisutan, ali brojne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miskoncepcije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ostaju i u 3. razredu</w:t>
      </w:r>
    </w:p>
    <w:p w14:paraId="278F99F9" w14:textId="77777777" w:rsidR="00A56D91" w:rsidRPr="00242A0D" w:rsidRDefault="00A56D91" w:rsidP="00A56D91">
      <w:pPr>
        <w:rPr>
          <w:rFonts w:ascii="Times New Roman" w:hAnsi="Times New Roman" w:cs="Times New Roman"/>
          <w:sz w:val="24"/>
          <w:szCs w:val="24"/>
        </w:rPr>
      </w:pPr>
      <w:r w:rsidRPr="00242A0D">
        <w:rPr>
          <w:rFonts w:ascii="Times New Roman" w:hAnsi="Times New Roman" w:cs="Times New Roman"/>
          <w:sz w:val="24"/>
          <w:szCs w:val="24"/>
        </w:rPr>
        <w:t xml:space="preserve">U gotovo svim pitanjima učenici 3. razreda daju bolje odgovore od učenika 1. razreda, što pokazuje da formalno obrazovanje ipak ispravlja dio zabluda. Međutim, brojne </w:t>
      </w:r>
      <w:proofErr w:type="spellStart"/>
      <w:r w:rsidRPr="00242A0D">
        <w:rPr>
          <w:rFonts w:ascii="Times New Roman" w:hAnsi="Times New Roman" w:cs="Times New Roman"/>
          <w:sz w:val="24"/>
          <w:szCs w:val="24"/>
        </w:rPr>
        <w:t>miskoncepcije</w:t>
      </w:r>
      <w:proofErr w:type="spellEnd"/>
      <w:r w:rsidRPr="00242A0D">
        <w:rPr>
          <w:rFonts w:ascii="Times New Roman" w:hAnsi="Times New Roman" w:cs="Times New Roman"/>
          <w:sz w:val="24"/>
          <w:szCs w:val="24"/>
        </w:rPr>
        <w:t xml:space="preserve"> i dalje su raširene, čak i među učenicima trećih razreda, što ukazuje na potrebu za kvalitativno drugačijim pristupom nastavi biologije.</w:t>
      </w:r>
    </w:p>
    <w:p w14:paraId="4B12A9CB" w14:textId="7BD24F99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26089D66" w14:textId="77777777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2. Usporedba po ključnim konceptima</w:t>
      </w:r>
    </w:p>
    <w:p w14:paraId="338B24ED" w14:textId="49F29F33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Biološka struktura i stanična biologija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1266"/>
        <w:gridCol w:w="1266"/>
        <w:gridCol w:w="3310"/>
      </w:tblGrid>
      <w:tr w:rsidR="00A56D91" w:rsidRPr="006C0CBE" w14:paraId="76EF75B5" w14:textId="77777777" w:rsidTr="00A56D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146DE3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Tvrdnja</w:t>
            </w:r>
          </w:p>
        </w:tc>
        <w:tc>
          <w:tcPr>
            <w:tcW w:w="0" w:type="auto"/>
            <w:vAlign w:val="center"/>
            <w:hideMark/>
          </w:tcPr>
          <w:p w14:paraId="36C89CD8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razred DA</w:t>
            </w:r>
          </w:p>
        </w:tc>
        <w:tc>
          <w:tcPr>
            <w:tcW w:w="0" w:type="auto"/>
            <w:vAlign w:val="center"/>
            <w:hideMark/>
          </w:tcPr>
          <w:p w14:paraId="4935DC37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razred DA</w:t>
            </w:r>
          </w:p>
        </w:tc>
        <w:tc>
          <w:tcPr>
            <w:tcW w:w="0" w:type="auto"/>
            <w:vAlign w:val="center"/>
            <w:hideMark/>
          </w:tcPr>
          <w:p w14:paraId="324E0A57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A56D91" w:rsidRPr="006C0CBE" w14:paraId="20B35532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3933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Biljke imaju jajovode</w:t>
            </w:r>
          </w:p>
        </w:tc>
        <w:tc>
          <w:tcPr>
            <w:tcW w:w="0" w:type="auto"/>
            <w:vAlign w:val="center"/>
            <w:hideMark/>
          </w:tcPr>
          <w:p w14:paraId="61B4A05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69781C3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FE07348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Značajan pad pogrešnog odgovora</w:t>
            </w:r>
          </w:p>
        </w:tc>
      </w:tr>
      <w:tr w:rsidR="00A56D91" w:rsidRPr="006C0CBE" w14:paraId="1220192E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80FF2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Biljne stanice nemaju mitohondrije</w:t>
            </w:r>
          </w:p>
        </w:tc>
        <w:tc>
          <w:tcPr>
            <w:tcW w:w="0" w:type="auto"/>
            <w:vAlign w:val="center"/>
            <w:hideMark/>
          </w:tcPr>
          <w:p w14:paraId="6DE873E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09B35F9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14:paraId="4166719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⚠️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I dalje vrlo raširena zabluda</w:t>
            </w:r>
          </w:p>
        </w:tc>
      </w:tr>
      <w:tr w:rsidR="00A56D91" w:rsidRPr="006C0CBE" w14:paraId="2D788172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2A81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Sve biljne stanice imaju iste </w:t>
            </w: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organele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A764E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14:paraId="49D6D725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14:paraId="52088F9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➖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Mali napredak</w:t>
            </w:r>
          </w:p>
        </w:tc>
      </w:tr>
      <w:tr w:rsidR="00A56D91" w:rsidRPr="006C0CBE" w14:paraId="3445A716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ACF1B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Sve biljne stanice su kvadratne</w:t>
            </w:r>
          </w:p>
        </w:tc>
        <w:tc>
          <w:tcPr>
            <w:tcW w:w="0" w:type="auto"/>
            <w:vAlign w:val="center"/>
            <w:hideMark/>
          </w:tcPr>
          <w:p w14:paraId="50B7E65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A0DA0C2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7DCFF9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⚠️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Nema poboljšanja</w:t>
            </w:r>
          </w:p>
        </w:tc>
      </w:tr>
    </w:tbl>
    <w:p w14:paraId="6F27B40E" w14:textId="55265807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6C0CBE">
        <w:rPr>
          <w:rFonts w:ascii="Times New Roman" w:hAnsi="Times New Roman" w:cs="Times New Roman"/>
          <w:sz w:val="24"/>
          <w:szCs w:val="24"/>
        </w:rPr>
        <w:t xml:space="preserve">: Učenici i dalje imaju probleme s </w:t>
      </w:r>
      <w:r w:rsidR="00242A0D">
        <w:rPr>
          <w:rFonts w:ascii="Times New Roman" w:hAnsi="Times New Roman" w:cs="Times New Roman"/>
          <w:sz w:val="24"/>
          <w:szCs w:val="24"/>
        </w:rPr>
        <w:t>građom</w:t>
      </w:r>
      <w:r w:rsidRPr="006C0CBE">
        <w:rPr>
          <w:rFonts w:ascii="Times New Roman" w:hAnsi="Times New Roman" w:cs="Times New Roman"/>
          <w:sz w:val="24"/>
          <w:szCs w:val="24"/>
        </w:rPr>
        <w:t xml:space="preserve"> bilj</w:t>
      </w:r>
      <w:r w:rsidR="00242A0D">
        <w:rPr>
          <w:rFonts w:ascii="Times New Roman" w:hAnsi="Times New Roman" w:cs="Times New Roman"/>
          <w:sz w:val="24"/>
          <w:szCs w:val="24"/>
        </w:rPr>
        <w:t>ne stanice</w:t>
      </w:r>
      <w:r w:rsidRPr="006C0CBE">
        <w:rPr>
          <w:rFonts w:ascii="Times New Roman" w:hAnsi="Times New Roman" w:cs="Times New Roman"/>
          <w:sz w:val="24"/>
          <w:szCs w:val="24"/>
        </w:rPr>
        <w:t>, osobito u vezi s mitohondrijima i oblikom stanica.</w:t>
      </w:r>
    </w:p>
    <w:p w14:paraId="61337EB6" w14:textId="0CC773D1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0F90EF40" w14:textId="4537E7E1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Funkcije biljnih dijelova i fiziologija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232"/>
        <w:gridCol w:w="1232"/>
        <w:gridCol w:w="2941"/>
      </w:tblGrid>
      <w:tr w:rsidR="00A56D91" w:rsidRPr="006C0CBE" w14:paraId="426F2D4B" w14:textId="77777777" w:rsidTr="00A56D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3729A4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Tvrdnja</w:t>
            </w:r>
          </w:p>
        </w:tc>
        <w:tc>
          <w:tcPr>
            <w:tcW w:w="0" w:type="auto"/>
            <w:vAlign w:val="center"/>
            <w:hideMark/>
          </w:tcPr>
          <w:p w14:paraId="4D4545AE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razred DA</w:t>
            </w:r>
          </w:p>
        </w:tc>
        <w:tc>
          <w:tcPr>
            <w:tcW w:w="0" w:type="auto"/>
            <w:vAlign w:val="center"/>
            <w:hideMark/>
          </w:tcPr>
          <w:p w14:paraId="758EFA86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razred DA</w:t>
            </w:r>
          </w:p>
        </w:tc>
        <w:tc>
          <w:tcPr>
            <w:tcW w:w="0" w:type="auto"/>
            <w:vAlign w:val="center"/>
            <w:hideMark/>
          </w:tcPr>
          <w:p w14:paraId="092DF07A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A56D91" w:rsidRPr="006C0CBE" w14:paraId="3B168AFE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98032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Biljke uzimaju hranu korijenom</w:t>
            </w:r>
          </w:p>
        </w:tc>
        <w:tc>
          <w:tcPr>
            <w:tcW w:w="0" w:type="auto"/>
            <w:vAlign w:val="center"/>
            <w:hideMark/>
          </w:tcPr>
          <w:p w14:paraId="5927D1DC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67AABAA3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1BC6F7A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Značajno poboljšanje</w:t>
            </w:r>
          </w:p>
        </w:tc>
      </w:tr>
      <w:tr w:rsidR="00A56D91" w:rsidRPr="006C0CBE" w14:paraId="07F1D9A3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F124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Puči</w:t>
            </w:r>
            <w:proofErr w:type="spellEnd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unose vodu</w:t>
            </w:r>
          </w:p>
        </w:tc>
        <w:tc>
          <w:tcPr>
            <w:tcW w:w="0" w:type="auto"/>
            <w:vAlign w:val="center"/>
            <w:hideMark/>
          </w:tcPr>
          <w:p w14:paraId="0ACC3B9B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581763A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1457D0CC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➖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Manji pad pogrešnog odgovora</w:t>
            </w:r>
          </w:p>
        </w:tc>
      </w:tr>
      <w:tr w:rsidR="00A56D91" w:rsidRPr="006C0CBE" w14:paraId="589EF5D2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6E62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Glavna uloga lista je upijanje kiše</w:t>
            </w:r>
          </w:p>
        </w:tc>
        <w:tc>
          <w:tcPr>
            <w:tcW w:w="0" w:type="auto"/>
            <w:vAlign w:val="center"/>
            <w:hideMark/>
          </w:tcPr>
          <w:p w14:paraId="292953B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14:paraId="317E827B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D607615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Vidljiv napredak</w:t>
            </w:r>
          </w:p>
        </w:tc>
      </w:tr>
      <w:tr w:rsidR="00A56D91" w:rsidRPr="006C0CBE" w14:paraId="7C760DB0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94C3C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Osmoza je jedini mehanizam transporta vode</w:t>
            </w:r>
          </w:p>
        </w:tc>
        <w:tc>
          <w:tcPr>
            <w:tcW w:w="0" w:type="auto"/>
            <w:vAlign w:val="center"/>
            <w:hideMark/>
          </w:tcPr>
          <w:p w14:paraId="47FE768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081720D9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7A53D096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Dobar napredak</w:t>
            </w:r>
          </w:p>
        </w:tc>
      </w:tr>
    </w:tbl>
    <w:p w14:paraId="57F81B3D" w14:textId="58FCEE3D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6C0CBE">
        <w:rPr>
          <w:rFonts w:ascii="Times New Roman" w:hAnsi="Times New Roman" w:cs="Times New Roman"/>
          <w:sz w:val="24"/>
          <w:szCs w:val="24"/>
        </w:rPr>
        <w:t xml:space="preserve">: Učenici </w:t>
      </w:r>
      <w:r w:rsidR="00242A0D">
        <w:rPr>
          <w:rFonts w:ascii="Times New Roman" w:hAnsi="Times New Roman" w:cs="Times New Roman"/>
          <w:sz w:val="24"/>
          <w:szCs w:val="24"/>
        </w:rPr>
        <w:t>3.ih razreda</w:t>
      </w:r>
      <w:r w:rsidRPr="006C0CBE">
        <w:rPr>
          <w:rFonts w:ascii="Times New Roman" w:hAnsi="Times New Roman" w:cs="Times New Roman"/>
          <w:sz w:val="24"/>
          <w:szCs w:val="24"/>
        </w:rPr>
        <w:t xml:space="preserve"> bolje razumiju funkcije korijena, lista i transporta tvari, ali mnogi </w:t>
      </w:r>
      <w:r w:rsidR="004B40A6">
        <w:rPr>
          <w:rFonts w:ascii="Times New Roman" w:hAnsi="Times New Roman" w:cs="Times New Roman"/>
          <w:sz w:val="24"/>
          <w:szCs w:val="24"/>
        </w:rPr>
        <w:t xml:space="preserve">nisu usvojili ulogu korijena i </w:t>
      </w:r>
      <w:proofErr w:type="spellStart"/>
      <w:r w:rsidR="004B40A6">
        <w:rPr>
          <w:rFonts w:ascii="Times New Roman" w:hAnsi="Times New Roman" w:cs="Times New Roman"/>
          <w:sz w:val="24"/>
          <w:szCs w:val="24"/>
        </w:rPr>
        <w:t>puči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.</w:t>
      </w:r>
    </w:p>
    <w:p w14:paraId="6439C834" w14:textId="5EB45096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17C252F4" w14:textId="523F3A81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Razmnožavanje, sjemenke i cvijet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1266"/>
        <w:gridCol w:w="1266"/>
        <w:gridCol w:w="3435"/>
      </w:tblGrid>
      <w:tr w:rsidR="00A56D91" w:rsidRPr="006C0CBE" w14:paraId="27D8035D" w14:textId="77777777" w:rsidTr="00A56D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F508E0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Tvrdnja</w:t>
            </w:r>
          </w:p>
        </w:tc>
        <w:tc>
          <w:tcPr>
            <w:tcW w:w="0" w:type="auto"/>
            <w:vAlign w:val="center"/>
            <w:hideMark/>
          </w:tcPr>
          <w:p w14:paraId="17622FA0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razred DA</w:t>
            </w:r>
          </w:p>
        </w:tc>
        <w:tc>
          <w:tcPr>
            <w:tcW w:w="0" w:type="auto"/>
            <w:vAlign w:val="center"/>
            <w:hideMark/>
          </w:tcPr>
          <w:p w14:paraId="2CC9D415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razred DA</w:t>
            </w:r>
          </w:p>
        </w:tc>
        <w:tc>
          <w:tcPr>
            <w:tcW w:w="0" w:type="auto"/>
            <w:vAlign w:val="center"/>
            <w:hideMark/>
          </w:tcPr>
          <w:p w14:paraId="55DA03FE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A56D91" w:rsidRPr="006C0CBE" w14:paraId="7BD8200B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5C35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Peludno zrnce je </w:t>
            </w: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spermalna</w:t>
            </w:r>
            <w:proofErr w:type="spellEnd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stanica</w:t>
            </w:r>
          </w:p>
        </w:tc>
        <w:tc>
          <w:tcPr>
            <w:tcW w:w="0" w:type="auto"/>
            <w:vAlign w:val="center"/>
            <w:hideMark/>
          </w:tcPr>
          <w:p w14:paraId="69233E5C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081C4F4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41191F72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⚠️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I dalje visoko prisutna zabluda</w:t>
            </w:r>
          </w:p>
        </w:tc>
      </w:tr>
      <w:tr w:rsidR="00A56D91" w:rsidRPr="006C0CBE" w14:paraId="3CD30532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238B6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Sjemenke nisu žive</w:t>
            </w:r>
          </w:p>
        </w:tc>
        <w:tc>
          <w:tcPr>
            <w:tcW w:w="0" w:type="auto"/>
            <w:vAlign w:val="center"/>
            <w:hideMark/>
          </w:tcPr>
          <w:p w14:paraId="46567B8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7ECEBD7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5C4777F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➖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Mali pomak</w:t>
            </w:r>
          </w:p>
        </w:tc>
      </w:tr>
      <w:tr w:rsidR="00A56D91" w:rsidRPr="006C0CBE" w14:paraId="58A146C8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B124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Sjemenke moraju </w:t>
            </w: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fotosintetizirati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9E439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14:paraId="713526C9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1F1DE32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Vidljiv napredak</w:t>
            </w:r>
          </w:p>
        </w:tc>
      </w:tr>
      <w:tr w:rsidR="00A56D91" w:rsidRPr="006C0CBE" w14:paraId="0CA43106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55626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Oprašivanje = oplodnja</w:t>
            </w:r>
          </w:p>
        </w:tc>
        <w:tc>
          <w:tcPr>
            <w:tcW w:w="0" w:type="auto"/>
            <w:vAlign w:val="center"/>
            <w:hideMark/>
          </w:tcPr>
          <w:p w14:paraId="3966D46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14:paraId="38F07DF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7D1E40A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Značajan napredak</w:t>
            </w:r>
          </w:p>
        </w:tc>
      </w:tr>
      <w:tr w:rsidR="00A56D91" w:rsidRPr="006C0CBE" w14:paraId="0B711016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9768B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Oprašivanje = raznošenje sjemenki</w:t>
            </w:r>
          </w:p>
        </w:tc>
        <w:tc>
          <w:tcPr>
            <w:tcW w:w="0" w:type="auto"/>
            <w:vAlign w:val="center"/>
            <w:hideMark/>
          </w:tcPr>
          <w:p w14:paraId="2A45714A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14:paraId="4517DF9A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3FE9E7D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Poboljšanje, ali zabluda ostaje česta</w:t>
            </w:r>
          </w:p>
        </w:tc>
      </w:tr>
      <w:tr w:rsidR="00A56D91" w:rsidRPr="006C0CBE" w14:paraId="0B16897F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2C6B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Cvijet daje biljci tvari za život</w:t>
            </w:r>
          </w:p>
        </w:tc>
        <w:tc>
          <w:tcPr>
            <w:tcW w:w="0" w:type="auto"/>
            <w:vAlign w:val="center"/>
            <w:hideMark/>
          </w:tcPr>
          <w:p w14:paraId="330DAF66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14:paraId="2F0EA4E3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FD86138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Veliki napredak</w:t>
            </w:r>
          </w:p>
        </w:tc>
      </w:tr>
    </w:tbl>
    <w:p w14:paraId="7AA5930B" w14:textId="343711A6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Pr="006C0CBE">
        <w:rPr>
          <w:rFonts w:ascii="Times New Roman" w:hAnsi="Times New Roman" w:cs="Times New Roman"/>
          <w:sz w:val="24"/>
          <w:szCs w:val="24"/>
        </w:rPr>
        <w:t>: Tema razmnožavanja biljaka i dalje izaziva zbunjenost – čak i nakon tri godine obrazovanja, mnogi učenici</w:t>
      </w:r>
      <w:r w:rsidR="004B40A6">
        <w:rPr>
          <w:rFonts w:ascii="Times New Roman" w:hAnsi="Times New Roman" w:cs="Times New Roman"/>
          <w:sz w:val="24"/>
          <w:szCs w:val="24"/>
        </w:rPr>
        <w:t xml:space="preserve"> nisu usvojili ulogu sjemenke, ulogu peludnog zrnca</w:t>
      </w:r>
      <w:r w:rsidRPr="006C0CBE">
        <w:rPr>
          <w:rFonts w:ascii="Times New Roman" w:hAnsi="Times New Roman" w:cs="Times New Roman"/>
          <w:sz w:val="24"/>
          <w:szCs w:val="24"/>
        </w:rPr>
        <w:t>.</w:t>
      </w:r>
    </w:p>
    <w:p w14:paraId="3D06F8E5" w14:textId="7BB8E47C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4F87323F" w14:textId="5C2B145C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Genetika i stanična dioba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1100"/>
        <w:gridCol w:w="1100"/>
        <w:gridCol w:w="3500"/>
      </w:tblGrid>
      <w:tr w:rsidR="00A56D91" w:rsidRPr="006C0CBE" w14:paraId="10C4585F" w14:textId="77777777" w:rsidTr="00A56D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9F788D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Tvrdnja</w:t>
            </w:r>
          </w:p>
        </w:tc>
        <w:tc>
          <w:tcPr>
            <w:tcW w:w="0" w:type="auto"/>
            <w:vAlign w:val="center"/>
            <w:hideMark/>
          </w:tcPr>
          <w:p w14:paraId="50E06EA5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razred DA</w:t>
            </w:r>
          </w:p>
        </w:tc>
        <w:tc>
          <w:tcPr>
            <w:tcW w:w="0" w:type="auto"/>
            <w:vAlign w:val="center"/>
            <w:hideMark/>
          </w:tcPr>
          <w:p w14:paraId="4D019D56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razred DA</w:t>
            </w:r>
          </w:p>
        </w:tc>
        <w:tc>
          <w:tcPr>
            <w:tcW w:w="0" w:type="auto"/>
            <w:vAlign w:val="center"/>
            <w:hideMark/>
          </w:tcPr>
          <w:p w14:paraId="51FDCD93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A56D91" w:rsidRPr="006C0CBE" w14:paraId="17907FBF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EF16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Sve biljne stanice imaju 46 kromosoma</w:t>
            </w:r>
          </w:p>
        </w:tc>
        <w:tc>
          <w:tcPr>
            <w:tcW w:w="0" w:type="auto"/>
            <w:vAlign w:val="center"/>
            <w:hideMark/>
          </w:tcPr>
          <w:p w14:paraId="3C00D64A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72999B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1FBE51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Značajan pad pogrešnog odgovora</w:t>
            </w:r>
          </w:p>
        </w:tc>
      </w:tr>
      <w:tr w:rsidR="00A56D91" w:rsidRPr="006C0CBE" w14:paraId="31A1771D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1747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Stanice različitih biljnih organa imaju različite gene</w:t>
            </w:r>
          </w:p>
        </w:tc>
        <w:tc>
          <w:tcPr>
            <w:tcW w:w="0" w:type="auto"/>
            <w:vAlign w:val="center"/>
            <w:hideMark/>
          </w:tcPr>
          <w:p w14:paraId="0A5CD36B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14:paraId="26276479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14:paraId="50463D10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Napredak, ali pogreška i dalje prisutna</w:t>
            </w:r>
          </w:p>
        </w:tc>
      </w:tr>
      <w:tr w:rsidR="00A56D91" w:rsidRPr="006C0CBE" w14:paraId="7641CC7F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36762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Mejozom</w:t>
            </w:r>
            <w:proofErr w:type="spellEnd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nastaju spolne stanice</w:t>
            </w:r>
          </w:p>
        </w:tc>
        <w:tc>
          <w:tcPr>
            <w:tcW w:w="0" w:type="auto"/>
            <w:vAlign w:val="center"/>
            <w:hideMark/>
          </w:tcPr>
          <w:p w14:paraId="7281D7E4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7A4435FE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5D84E55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Segoe UI Emoji" w:hAnsi="Segoe UI Emoji" w:cs="Segoe UI Emoji"/>
                <w:sz w:val="24"/>
                <w:szCs w:val="24"/>
              </w:rPr>
              <w:t>➖</w:t>
            </w: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Manji pad, ali dobra razina razumijevanja ostaje</w:t>
            </w:r>
          </w:p>
        </w:tc>
      </w:tr>
    </w:tbl>
    <w:p w14:paraId="554F1820" w14:textId="14F13ED3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565D645B" w14:textId="28478E1C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AE048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iskoncepcije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– i dalje česte u 3. razredu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517"/>
      </w:tblGrid>
      <w:tr w:rsidR="00A56D91" w:rsidRPr="006C0CBE" w14:paraId="4386D994" w14:textId="77777777" w:rsidTr="00A56D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DFE401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Tvrdnja</w:t>
            </w:r>
          </w:p>
        </w:tc>
        <w:tc>
          <w:tcPr>
            <w:tcW w:w="0" w:type="auto"/>
            <w:vAlign w:val="center"/>
            <w:hideMark/>
          </w:tcPr>
          <w:p w14:paraId="433AD840" w14:textId="77777777" w:rsidR="00A56D91" w:rsidRPr="006C0CBE" w:rsidRDefault="00A56D91" w:rsidP="00A56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učenika 3. razreda koji su odgovorili pogrešno</w:t>
            </w:r>
          </w:p>
        </w:tc>
      </w:tr>
      <w:tr w:rsidR="00A56D91" w:rsidRPr="006C0CBE" w14:paraId="1529E714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5E3C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Biljne stanice nemaju mitohondrije</w:t>
            </w:r>
          </w:p>
        </w:tc>
        <w:tc>
          <w:tcPr>
            <w:tcW w:w="0" w:type="auto"/>
            <w:vAlign w:val="center"/>
            <w:hideMark/>
          </w:tcPr>
          <w:p w14:paraId="2510EB91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A56D91" w:rsidRPr="006C0CBE" w14:paraId="488E1B85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2B619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Peludno zrnce je </w:t>
            </w:r>
            <w:proofErr w:type="spellStart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spermalna</w:t>
            </w:r>
            <w:proofErr w:type="spellEnd"/>
            <w:r w:rsidRPr="006C0CBE">
              <w:rPr>
                <w:rFonts w:ascii="Times New Roman" w:hAnsi="Times New Roman" w:cs="Times New Roman"/>
                <w:sz w:val="24"/>
                <w:szCs w:val="24"/>
              </w:rPr>
              <w:t xml:space="preserve"> stanica</w:t>
            </w:r>
          </w:p>
        </w:tc>
        <w:tc>
          <w:tcPr>
            <w:tcW w:w="0" w:type="auto"/>
            <w:vAlign w:val="center"/>
            <w:hideMark/>
          </w:tcPr>
          <w:p w14:paraId="2E6089AA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A56D91" w:rsidRPr="006C0CBE" w14:paraId="36E6767F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29237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Oprašivanje = raznošenje sjemenki</w:t>
            </w:r>
          </w:p>
        </w:tc>
        <w:tc>
          <w:tcPr>
            <w:tcW w:w="0" w:type="auto"/>
            <w:vAlign w:val="center"/>
            <w:hideMark/>
          </w:tcPr>
          <w:p w14:paraId="596FF3BD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56D91" w:rsidRPr="006C0CBE" w14:paraId="29560536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CC200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Kritosjemenjače imaju sjemenku zaštićenu laticama</w:t>
            </w:r>
          </w:p>
        </w:tc>
        <w:tc>
          <w:tcPr>
            <w:tcW w:w="0" w:type="auto"/>
            <w:vAlign w:val="center"/>
            <w:hideMark/>
          </w:tcPr>
          <w:p w14:paraId="7B8B47FF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A56D91" w:rsidRPr="006C0CBE" w14:paraId="02EA55EE" w14:textId="77777777" w:rsidTr="00A56D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2C0F5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Sijanje = nespolno razmnožavanje</w:t>
            </w:r>
          </w:p>
        </w:tc>
        <w:tc>
          <w:tcPr>
            <w:tcW w:w="0" w:type="auto"/>
            <w:vAlign w:val="center"/>
            <w:hideMark/>
          </w:tcPr>
          <w:p w14:paraId="3E8156C3" w14:textId="77777777" w:rsidR="00A56D91" w:rsidRPr="006C0CBE" w:rsidRDefault="00A56D91" w:rsidP="00A5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B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</w:tbl>
    <w:p w14:paraId="72EF2BD4" w14:textId="283F06B6" w:rsidR="00A56D91" w:rsidRPr="006C0CBE" w:rsidRDefault="00A56D91" w:rsidP="00A56D91">
      <w:pPr>
        <w:rPr>
          <w:rFonts w:ascii="Times New Roman" w:hAnsi="Times New Roman" w:cs="Times New Roman"/>
          <w:sz w:val="24"/>
          <w:szCs w:val="24"/>
        </w:rPr>
      </w:pPr>
    </w:p>
    <w:p w14:paraId="5C714FD7" w14:textId="77777777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4. Zaključci i preporuke</w:t>
      </w:r>
    </w:p>
    <w:p w14:paraId="0210C433" w14:textId="77777777" w:rsidR="00A56D91" w:rsidRPr="004B40A6" w:rsidRDefault="00A56D91" w:rsidP="00A56D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40A6">
        <w:rPr>
          <w:rFonts w:ascii="Times New Roman" w:hAnsi="Times New Roman" w:cs="Times New Roman"/>
          <w:sz w:val="24"/>
          <w:szCs w:val="24"/>
        </w:rPr>
        <w:t>Učenje u gimnaziji popravlja razumijevanje, ali velik broj učenika i dalje zadržava temeljne zablude, osobito u temama koje se tiču:</w:t>
      </w:r>
    </w:p>
    <w:p w14:paraId="58438AE1" w14:textId="77777777" w:rsidR="00A56D91" w:rsidRPr="006C0CBE" w:rsidRDefault="00A56D91" w:rsidP="00A56D9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građe stanica i organa biljke,</w:t>
      </w:r>
    </w:p>
    <w:p w14:paraId="3233B5FB" w14:textId="77777777" w:rsidR="00A56D91" w:rsidRPr="006C0CBE" w:rsidRDefault="00A56D91" w:rsidP="00A56D9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razlika među pojmovima vezanim za razmnožavanje,</w:t>
      </w:r>
    </w:p>
    <w:p w14:paraId="04D9194E" w14:textId="77777777" w:rsidR="00A56D91" w:rsidRPr="006C0CBE" w:rsidRDefault="00A56D91" w:rsidP="00A56D91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pogrešne asocijacije između biljaka i životinja (npr. “jajovodi” kod biljaka).</w:t>
      </w:r>
    </w:p>
    <w:p w14:paraId="17AC84E1" w14:textId="4FB467C5" w:rsidR="00A56D91" w:rsidRPr="006C0CBE" w:rsidRDefault="00A56D91" w:rsidP="00A56D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Preporučene strategije:</w:t>
      </w:r>
    </w:p>
    <w:p w14:paraId="5072606A" w14:textId="077F8D7E" w:rsidR="00A56D91" w:rsidRPr="006C0CBE" w:rsidRDefault="00A56D91" w:rsidP="00A56D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Aktivno učenje</w:t>
      </w:r>
      <w:r w:rsidRPr="006C0CBE">
        <w:rPr>
          <w:rFonts w:ascii="Times New Roman" w:hAnsi="Times New Roman" w:cs="Times New Roman"/>
          <w:sz w:val="24"/>
          <w:szCs w:val="24"/>
        </w:rPr>
        <w:t xml:space="preserve">: više rasprava, </w:t>
      </w:r>
      <w:r w:rsidR="004B40A6">
        <w:rPr>
          <w:rFonts w:ascii="Times New Roman" w:hAnsi="Times New Roman" w:cs="Times New Roman"/>
          <w:sz w:val="24"/>
          <w:szCs w:val="24"/>
        </w:rPr>
        <w:t>uspoređivanja</w:t>
      </w:r>
      <w:r w:rsidRPr="006C0CBE">
        <w:rPr>
          <w:rFonts w:ascii="Times New Roman" w:hAnsi="Times New Roman" w:cs="Times New Roman"/>
          <w:sz w:val="24"/>
          <w:szCs w:val="24"/>
        </w:rPr>
        <w:t xml:space="preserve"> točnih i netočnih tvrdnji.</w:t>
      </w:r>
    </w:p>
    <w:p w14:paraId="4EE99095" w14:textId="77777777" w:rsidR="00A56D91" w:rsidRPr="006C0CBE" w:rsidRDefault="00A56D91" w:rsidP="00A56D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Formativno vrednovanje</w:t>
      </w:r>
      <w:r w:rsidRPr="006C0CBE">
        <w:rPr>
          <w:rFonts w:ascii="Times New Roman" w:hAnsi="Times New Roman" w:cs="Times New Roman"/>
          <w:sz w:val="24"/>
          <w:szCs w:val="24"/>
        </w:rPr>
        <w:t>: kratki kvizovi prije i poslije nastavne jedinice za praćenje promjena u razumijevanju.</w:t>
      </w:r>
    </w:p>
    <w:p w14:paraId="715C884E" w14:textId="77777777" w:rsidR="00A56D91" w:rsidRPr="006C0CBE" w:rsidRDefault="00A56D91" w:rsidP="00A56D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Vizualna sredstva</w:t>
      </w:r>
      <w:r w:rsidRPr="006C0C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mikroskopiranje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, animacije, modeli.</w:t>
      </w:r>
    </w:p>
    <w:p w14:paraId="05E612EC" w14:textId="77777777" w:rsidR="00A56D91" w:rsidRPr="006C0CBE" w:rsidRDefault="00A56D91" w:rsidP="00A56D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Naglasak na razlike između sličnih pojmova</w:t>
      </w:r>
      <w:r w:rsidRPr="006C0CBE">
        <w:rPr>
          <w:rFonts w:ascii="Times New Roman" w:hAnsi="Times New Roman" w:cs="Times New Roman"/>
          <w:sz w:val="24"/>
          <w:szCs w:val="24"/>
        </w:rPr>
        <w:t>: npr. oprašivanje vs. oplodnja, klijanje vs. fotosinteza.</w:t>
      </w:r>
    </w:p>
    <w:p w14:paraId="6670A181" w14:textId="77777777" w:rsidR="00A56D91" w:rsidRPr="006C0CBE" w:rsidRDefault="00A56D91" w:rsidP="00A56D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Praktične vježbe i pokusi</w:t>
      </w:r>
      <w:r w:rsidRPr="006C0CBE">
        <w:rPr>
          <w:rFonts w:ascii="Times New Roman" w:hAnsi="Times New Roman" w:cs="Times New Roman"/>
          <w:sz w:val="24"/>
          <w:szCs w:val="24"/>
        </w:rPr>
        <w:t>: npr. klijanje sjemenki, promatranje transpiracije.</w:t>
      </w:r>
    </w:p>
    <w:p w14:paraId="0C97B8EF" w14:textId="5C19E570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</w:p>
    <w:p w14:paraId="339E6DC2" w14:textId="77777777" w:rsidR="00C772A2" w:rsidRPr="006C0CBE" w:rsidRDefault="00C772A2" w:rsidP="00C7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Analiza rezultata znanja učenika iz botanike u odnosu na primijenjene nastavne metode</w:t>
      </w:r>
    </w:p>
    <w:p w14:paraId="5FE58983" w14:textId="22FA0139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U svrhu procjene učinkovitosti različitih nastavnih metoda u poučavanju botanike, provedeno je istraživanje koje se sastojalo iz dva dijela: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znanstvene provjere konceptualnog znanja učenika</w:t>
      </w:r>
      <w:r w:rsidRPr="006C0CBE">
        <w:rPr>
          <w:rFonts w:ascii="Times New Roman" w:hAnsi="Times New Roman" w:cs="Times New Roman"/>
          <w:sz w:val="24"/>
          <w:szCs w:val="24"/>
        </w:rPr>
        <w:t xml:space="preserve"> prvih i trećih razreda gimnazije (N = ~560 po generaciji), te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anketnog upitnika za nastavnike biologije</w:t>
      </w:r>
      <w:r w:rsidRPr="006C0CBE">
        <w:rPr>
          <w:rFonts w:ascii="Times New Roman" w:hAnsi="Times New Roman" w:cs="Times New Roman"/>
          <w:sz w:val="24"/>
          <w:szCs w:val="24"/>
        </w:rPr>
        <w:t xml:space="preserve"> (N = </w:t>
      </w:r>
      <w:r w:rsidR="00E6133C" w:rsidRPr="006C0CBE">
        <w:rPr>
          <w:rFonts w:ascii="Times New Roman" w:hAnsi="Times New Roman" w:cs="Times New Roman"/>
          <w:sz w:val="24"/>
          <w:szCs w:val="24"/>
        </w:rPr>
        <w:t>34</w:t>
      </w:r>
      <w:r w:rsidRPr="006C0CBE">
        <w:rPr>
          <w:rFonts w:ascii="Times New Roman" w:hAnsi="Times New Roman" w:cs="Times New Roman"/>
          <w:sz w:val="24"/>
          <w:szCs w:val="24"/>
        </w:rPr>
        <w:t>) o njihovim uobičajenim metodama rada.</w:t>
      </w:r>
    </w:p>
    <w:p w14:paraId="404D3059" w14:textId="668A8C3F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Rezultati su ukazali na prisutnost brojnih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miskoncepcija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o biljkama</w:t>
      </w:r>
      <w:r w:rsidRPr="006C0CBE">
        <w:rPr>
          <w:rFonts w:ascii="Times New Roman" w:hAnsi="Times New Roman" w:cs="Times New Roman"/>
          <w:sz w:val="24"/>
          <w:szCs w:val="24"/>
        </w:rPr>
        <w:t xml:space="preserve">, koje u znatnom broju ostaju prisutne i kod učenika trećih razreda, unatoč višegodišnjem formalnom obrazovanju iz biologije. Pritom se pokazalo da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nastavne metode koje dominiraju u učionicama možda nisu dovoljne za dubinsko razumijevanje temeljnih bioloških pojmova</w:t>
      </w:r>
      <w:r w:rsidRPr="006C0CBE">
        <w:rPr>
          <w:rFonts w:ascii="Times New Roman" w:hAnsi="Times New Roman" w:cs="Times New Roman"/>
          <w:sz w:val="24"/>
          <w:szCs w:val="24"/>
        </w:rPr>
        <w:t>.</w:t>
      </w:r>
    </w:p>
    <w:p w14:paraId="0BC62279" w14:textId="77777777" w:rsidR="00E6133C" w:rsidRPr="006C0CBE" w:rsidRDefault="00E6133C" w:rsidP="00C772A2">
      <w:pPr>
        <w:rPr>
          <w:rFonts w:ascii="Times New Roman" w:hAnsi="Times New Roman" w:cs="Times New Roman"/>
          <w:sz w:val="24"/>
          <w:szCs w:val="24"/>
        </w:rPr>
      </w:pPr>
    </w:p>
    <w:p w14:paraId="6C44A989" w14:textId="77777777" w:rsidR="00C772A2" w:rsidRPr="006C0CBE" w:rsidRDefault="00C772A2" w:rsidP="00C7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1. Prikaz rezultata učenika – zadržavanje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miskoncepcija</w:t>
      </w:r>
      <w:proofErr w:type="spellEnd"/>
    </w:p>
    <w:p w14:paraId="2128D97E" w14:textId="77777777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Najčešće zablude među učenicima uključuju:</w:t>
      </w:r>
    </w:p>
    <w:p w14:paraId="372C7FD4" w14:textId="77777777" w:rsidR="00C772A2" w:rsidRPr="006C0CBE" w:rsidRDefault="00C772A2" w:rsidP="00C772A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“Biljne stanice nemaju mitohondrije, već samo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kloroplaste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C0CBE">
        <w:rPr>
          <w:rFonts w:ascii="Times New Roman" w:hAnsi="Times New Roman" w:cs="Times New Roman"/>
          <w:sz w:val="24"/>
          <w:szCs w:val="24"/>
        </w:rPr>
        <w:t xml:space="preserve"> – s ovom tvrdnjom se složilo 64% učenika 1. razreda i čak 49% učenika 3. razreda.</w:t>
      </w:r>
    </w:p>
    <w:p w14:paraId="4130C5AD" w14:textId="77777777" w:rsidR="00C772A2" w:rsidRPr="006C0CBE" w:rsidRDefault="00C772A2" w:rsidP="00C772A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“Peludno zrnce je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spermalna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stanica”</w:t>
      </w:r>
      <w:r w:rsidRPr="006C0CBE">
        <w:rPr>
          <w:rFonts w:ascii="Times New Roman" w:hAnsi="Times New Roman" w:cs="Times New Roman"/>
          <w:sz w:val="24"/>
          <w:szCs w:val="24"/>
        </w:rPr>
        <w:t xml:space="preserve"> – 72% učenika 3. razreda označilo ovu netočnu tvrdnju kao točnu.</w:t>
      </w:r>
    </w:p>
    <w:p w14:paraId="071C59A3" w14:textId="77777777" w:rsidR="00C772A2" w:rsidRPr="006C0CBE" w:rsidRDefault="00C772A2" w:rsidP="00C772A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“Oprašivanje je isto što i raznošenje sjemenki”</w:t>
      </w:r>
      <w:r w:rsidRPr="006C0CBE">
        <w:rPr>
          <w:rFonts w:ascii="Times New Roman" w:hAnsi="Times New Roman" w:cs="Times New Roman"/>
          <w:sz w:val="24"/>
          <w:szCs w:val="24"/>
        </w:rPr>
        <w:t xml:space="preserve"> – 52% učenika 3. razreda.</w:t>
      </w:r>
    </w:p>
    <w:p w14:paraId="65A7893F" w14:textId="77777777" w:rsidR="00C772A2" w:rsidRPr="006C0CBE" w:rsidRDefault="00C772A2" w:rsidP="00C772A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“Sve biljne stanice imaju iste </w:t>
      </w:r>
      <w:proofErr w:type="spellStart"/>
      <w:r w:rsidRPr="006C0CBE">
        <w:rPr>
          <w:rFonts w:ascii="Times New Roman" w:hAnsi="Times New Roman" w:cs="Times New Roman"/>
          <w:b/>
          <w:bCs/>
          <w:sz w:val="24"/>
          <w:szCs w:val="24"/>
        </w:rPr>
        <w:t>organele</w:t>
      </w:r>
      <w:proofErr w:type="spellEnd"/>
      <w:r w:rsidRPr="006C0C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C0CBE">
        <w:rPr>
          <w:rFonts w:ascii="Times New Roman" w:hAnsi="Times New Roman" w:cs="Times New Roman"/>
          <w:sz w:val="24"/>
          <w:szCs w:val="24"/>
        </w:rPr>
        <w:t xml:space="preserve"> – 43% učenika 3. razreda.</w:t>
      </w:r>
    </w:p>
    <w:p w14:paraId="67491737" w14:textId="77777777" w:rsidR="00C772A2" w:rsidRPr="006C0CBE" w:rsidRDefault="00C772A2" w:rsidP="00C772A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“Sijanje je nespolno razmnožavanje”</w:t>
      </w:r>
      <w:r w:rsidRPr="006C0CBE">
        <w:rPr>
          <w:rFonts w:ascii="Times New Roman" w:hAnsi="Times New Roman" w:cs="Times New Roman"/>
          <w:sz w:val="24"/>
          <w:szCs w:val="24"/>
        </w:rPr>
        <w:t xml:space="preserve"> – 57% učenika 3. razreda.</w:t>
      </w:r>
    </w:p>
    <w:p w14:paraId="7A0C974E" w14:textId="77777777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Ovi podaci upućuju na to da se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površno usvojeni pojmovi često pogrešno integriraju u šira znanja</w:t>
      </w:r>
      <w:r w:rsidRPr="006C0CBE">
        <w:rPr>
          <w:rFonts w:ascii="Times New Roman" w:hAnsi="Times New Roman" w:cs="Times New Roman"/>
          <w:sz w:val="24"/>
          <w:szCs w:val="24"/>
        </w:rPr>
        <w:t>, a čak ni vertikalna nastava kroz više razreda ne garantira ispravljanje svih pogrešnih shvaćanja.</w:t>
      </w:r>
    </w:p>
    <w:p w14:paraId="501594FB" w14:textId="4B253DE5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</w:p>
    <w:p w14:paraId="67012E95" w14:textId="77777777" w:rsidR="00C772A2" w:rsidRPr="006C0CBE" w:rsidRDefault="00C772A2" w:rsidP="00C7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2. Rezultati anketnog upitnika za nastavnike</w:t>
      </w:r>
    </w:p>
    <w:p w14:paraId="3364FC52" w14:textId="77777777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Prema anketi provedeno među nastavnicima biologije, ustanovljeno je sljedeće:</w:t>
      </w:r>
    </w:p>
    <w:p w14:paraId="4430A8BC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89% nastavnika koristi predavanje kao dominantnu metodu rada.</w:t>
      </w:r>
    </w:p>
    <w:p w14:paraId="19C61110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Demonstracijski pokusi koriste se u prosjeku 1–2 puta godišnje.</w:t>
      </w:r>
    </w:p>
    <w:p w14:paraId="5E894157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Samostalni eksperimentalni rad učenika prisutan je kod samo 21% nastavnika, i to rijetko (1x godišnje ili nikada).</w:t>
      </w:r>
    </w:p>
    <w:p w14:paraId="529C9F17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Rad u paru ili grupi rijetko se provodi uz jasan ishod učenja – češće je u funkciji ‘zabave’ nego strukturiranog istraživanja.</w:t>
      </w:r>
    </w:p>
    <w:p w14:paraId="5D901231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Većina nastavnika smatra da učenici ne mogu uspješno voditi vlastito istraživanje.</w:t>
      </w:r>
    </w:p>
    <w:p w14:paraId="7B16BDA9" w14:textId="77777777" w:rsidR="00C772A2" w:rsidRPr="00AE0489" w:rsidRDefault="00C772A2" w:rsidP="00C772A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Vizualna sredstva (</w:t>
      </w:r>
      <w:proofErr w:type="spellStart"/>
      <w:r w:rsidRPr="00AE0489">
        <w:rPr>
          <w:rFonts w:ascii="Times New Roman" w:hAnsi="Times New Roman" w:cs="Times New Roman"/>
          <w:sz w:val="24"/>
          <w:szCs w:val="24"/>
        </w:rPr>
        <w:t>mikroskopiranje</w:t>
      </w:r>
      <w:proofErr w:type="spellEnd"/>
      <w:r w:rsidRPr="00AE0489">
        <w:rPr>
          <w:rFonts w:ascii="Times New Roman" w:hAnsi="Times New Roman" w:cs="Times New Roman"/>
          <w:sz w:val="24"/>
          <w:szCs w:val="24"/>
        </w:rPr>
        <w:t>, animacije) koriste se najčešće u svrhu ilustracije, a rjeđe za konceptualnu razradu pojmova.</w:t>
      </w:r>
    </w:p>
    <w:p w14:paraId="3276F0C2" w14:textId="6EC44E09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</w:p>
    <w:p w14:paraId="17FF1FC4" w14:textId="77777777" w:rsidR="00C772A2" w:rsidRPr="006C0CBE" w:rsidRDefault="00C772A2" w:rsidP="00C7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3. Usporedba: metode rada i razina učenikova razumijevanja</w:t>
      </w:r>
    </w:p>
    <w:p w14:paraId="31725B26" w14:textId="77777777" w:rsidR="00C772A2" w:rsidRPr="00AE0489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 xml:space="preserve">Uočena je snažna korelacija između nastavnih metoda koje se temelje na frontalnom predavanju i površnog, deklarativnog znanja koje je podložno </w:t>
      </w:r>
      <w:proofErr w:type="spellStart"/>
      <w:r w:rsidRPr="00AE0489">
        <w:rPr>
          <w:rFonts w:ascii="Times New Roman" w:hAnsi="Times New Roman" w:cs="Times New Roman"/>
          <w:sz w:val="24"/>
          <w:szCs w:val="24"/>
        </w:rPr>
        <w:t>miskoncepcijama</w:t>
      </w:r>
      <w:proofErr w:type="spellEnd"/>
      <w:r w:rsidRPr="00AE0489">
        <w:rPr>
          <w:rFonts w:ascii="Times New Roman" w:hAnsi="Times New Roman" w:cs="Times New Roman"/>
          <w:sz w:val="24"/>
          <w:szCs w:val="24"/>
        </w:rPr>
        <w:t>.</w:t>
      </w:r>
    </w:p>
    <w:p w14:paraId="0B1F9C72" w14:textId="19B5F7C0" w:rsidR="00C772A2" w:rsidRPr="006C0CBE" w:rsidRDefault="00C772A2" w:rsidP="00C772A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Tamo gdje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nema </w:t>
      </w:r>
      <w:r w:rsidR="004B40A6">
        <w:rPr>
          <w:rFonts w:ascii="Times New Roman" w:hAnsi="Times New Roman" w:cs="Times New Roman"/>
          <w:b/>
          <w:bCs/>
          <w:sz w:val="24"/>
          <w:szCs w:val="24"/>
        </w:rPr>
        <w:t>provedbe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eksperiment</w:t>
      </w:r>
      <w:r w:rsidR="004B40A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C0CBE">
        <w:rPr>
          <w:rFonts w:ascii="Times New Roman" w:hAnsi="Times New Roman" w:cs="Times New Roman"/>
          <w:sz w:val="24"/>
          <w:szCs w:val="24"/>
        </w:rPr>
        <w:t>, učenici češće pogrešno interpretiraju fiziološke procese biljaka (npr. “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puči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 xml:space="preserve"> unose vodu”, “list upija kišu”).</w:t>
      </w:r>
    </w:p>
    <w:p w14:paraId="56C17A82" w14:textId="77777777" w:rsidR="00C772A2" w:rsidRPr="006C0CBE" w:rsidRDefault="00C772A2" w:rsidP="00C772A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 xml:space="preserve">U nedostatku 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>istraživačkog učenja</w:t>
      </w:r>
      <w:r w:rsidRPr="006C0CBE">
        <w:rPr>
          <w:rFonts w:ascii="Times New Roman" w:hAnsi="Times New Roman" w:cs="Times New Roman"/>
          <w:sz w:val="24"/>
          <w:szCs w:val="24"/>
        </w:rPr>
        <w:t xml:space="preserve">, učenici zadržavaju pogrešne ideje jer ih nemaju priliku samostalno provjeriti (npr. što je zapravo peludno zrnce, gdje se nalazi mitohondrij, što nastaje </w:t>
      </w:r>
      <w:proofErr w:type="spellStart"/>
      <w:r w:rsidRPr="006C0CBE">
        <w:rPr>
          <w:rFonts w:ascii="Times New Roman" w:hAnsi="Times New Roman" w:cs="Times New Roman"/>
          <w:sz w:val="24"/>
          <w:szCs w:val="24"/>
        </w:rPr>
        <w:t>mejozom</w:t>
      </w:r>
      <w:proofErr w:type="spellEnd"/>
      <w:r w:rsidRPr="006C0CBE">
        <w:rPr>
          <w:rFonts w:ascii="Times New Roman" w:hAnsi="Times New Roman" w:cs="Times New Roman"/>
          <w:sz w:val="24"/>
          <w:szCs w:val="24"/>
        </w:rPr>
        <w:t>).</w:t>
      </w:r>
    </w:p>
    <w:p w14:paraId="5785B6CD" w14:textId="6310FAB9" w:rsidR="00C772A2" w:rsidRPr="006C0CBE" w:rsidRDefault="00C772A2" w:rsidP="00C772A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Nastava bez upotrebe kontra</w:t>
      </w:r>
      <w:r w:rsidR="00242A0D">
        <w:rPr>
          <w:rFonts w:ascii="Times New Roman" w:hAnsi="Times New Roman" w:cs="Times New Roman"/>
          <w:b/>
          <w:bCs/>
          <w:sz w:val="24"/>
          <w:szCs w:val="24"/>
        </w:rPr>
        <w:t>stnih</w:t>
      </w:r>
      <w:r w:rsidRPr="006C0CBE">
        <w:rPr>
          <w:rFonts w:ascii="Times New Roman" w:hAnsi="Times New Roman" w:cs="Times New Roman"/>
          <w:b/>
          <w:bCs/>
          <w:sz w:val="24"/>
          <w:szCs w:val="24"/>
        </w:rPr>
        <w:t xml:space="preserve"> primjera i formativnog vrednovanja</w:t>
      </w:r>
      <w:r w:rsidRPr="006C0CBE">
        <w:rPr>
          <w:rFonts w:ascii="Times New Roman" w:hAnsi="Times New Roman" w:cs="Times New Roman"/>
          <w:sz w:val="24"/>
          <w:szCs w:val="24"/>
        </w:rPr>
        <w:t xml:space="preserve"> dovodi do toga da se znanje ne obnavlja, ne produbljuje i ne integrira pravilno (npr. “oprašivanje = oplodnja” vs. “oprašivanje = raznošenje”).</w:t>
      </w:r>
    </w:p>
    <w:p w14:paraId="2A8E2343" w14:textId="7BF292EC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</w:p>
    <w:p w14:paraId="29EB9184" w14:textId="77777777" w:rsidR="00C772A2" w:rsidRPr="006C0CBE" w:rsidRDefault="00C772A2" w:rsidP="00C77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Zaključak i preporuke</w:t>
      </w:r>
    </w:p>
    <w:p w14:paraId="4D3A3611" w14:textId="40C2F0D9" w:rsidR="00C772A2" w:rsidRPr="00AE0489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Ovo istraživanje pokazuje da se nastavne metode</w:t>
      </w:r>
      <w:r w:rsidR="00242A0D">
        <w:rPr>
          <w:rFonts w:ascii="Times New Roman" w:hAnsi="Times New Roman" w:cs="Times New Roman"/>
          <w:sz w:val="24"/>
          <w:szCs w:val="24"/>
        </w:rPr>
        <w:t xml:space="preserve"> (usmeno izlaganje, rad na tekstu) </w:t>
      </w:r>
      <w:r w:rsidRPr="00AE0489">
        <w:rPr>
          <w:rFonts w:ascii="Times New Roman" w:hAnsi="Times New Roman" w:cs="Times New Roman"/>
          <w:sz w:val="24"/>
          <w:szCs w:val="24"/>
        </w:rPr>
        <w:t xml:space="preserve"> ne pokazuju učinkovitima u iskorjenjivanju temeljnih bioloških </w:t>
      </w:r>
      <w:proofErr w:type="spellStart"/>
      <w:r w:rsidRPr="00AE0489">
        <w:rPr>
          <w:rFonts w:ascii="Times New Roman" w:hAnsi="Times New Roman" w:cs="Times New Roman"/>
          <w:sz w:val="24"/>
          <w:szCs w:val="24"/>
        </w:rPr>
        <w:t>miskoncepcija</w:t>
      </w:r>
      <w:proofErr w:type="spellEnd"/>
      <w:r w:rsidRPr="00AE0489">
        <w:rPr>
          <w:rFonts w:ascii="Times New Roman" w:hAnsi="Times New Roman" w:cs="Times New Roman"/>
          <w:sz w:val="24"/>
          <w:szCs w:val="24"/>
        </w:rPr>
        <w:t>.</w:t>
      </w:r>
      <w:r w:rsidR="00AE0489" w:rsidRPr="00AE0489">
        <w:rPr>
          <w:rFonts w:ascii="Times New Roman" w:hAnsi="Times New Roman" w:cs="Times New Roman"/>
          <w:sz w:val="24"/>
          <w:szCs w:val="24"/>
        </w:rPr>
        <w:t xml:space="preserve"> </w:t>
      </w:r>
      <w:r w:rsidR="00AE0489" w:rsidRPr="00AE0489">
        <w:rPr>
          <w:rFonts w:ascii="Times New Roman" w:hAnsi="Times New Roman" w:cs="Times New Roman"/>
          <w:sz w:val="24"/>
          <w:szCs w:val="24"/>
        </w:rPr>
        <w:t xml:space="preserve">Podaci ukazuju na jasnu povezanost između metoda poučavanja i postojanosti </w:t>
      </w:r>
      <w:proofErr w:type="spellStart"/>
      <w:r w:rsidR="00AE0489" w:rsidRPr="00AE0489">
        <w:rPr>
          <w:rFonts w:ascii="Times New Roman" w:hAnsi="Times New Roman" w:cs="Times New Roman"/>
          <w:sz w:val="24"/>
          <w:szCs w:val="24"/>
        </w:rPr>
        <w:t>miskoncepcija</w:t>
      </w:r>
      <w:proofErr w:type="spellEnd"/>
      <w:r w:rsidR="00AE0489" w:rsidRPr="00AE0489">
        <w:rPr>
          <w:rFonts w:ascii="Times New Roman" w:hAnsi="Times New Roman" w:cs="Times New Roman"/>
          <w:sz w:val="24"/>
          <w:szCs w:val="24"/>
        </w:rPr>
        <w:t>. Dominacija verbaln</w:t>
      </w:r>
      <w:r w:rsidR="00242A0D">
        <w:rPr>
          <w:rFonts w:ascii="Times New Roman" w:hAnsi="Times New Roman" w:cs="Times New Roman"/>
          <w:sz w:val="24"/>
          <w:szCs w:val="24"/>
        </w:rPr>
        <w:t>ih</w:t>
      </w:r>
      <w:r w:rsidR="00AE0489" w:rsidRPr="00AE0489">
        <w:rPr>
          <w:rFonts w:ascii="Times New Roman" w:hAnsi="Times New Roman" w:cs="Times New Roman"/>
          <w:sz w:val="24"/>
          <w:szCs w:val="24"/>
        </w:rPr>
        <w:t xml:space="preserve"> metoda ne doprinosi razgradnji pogrešnih predodžbi. Aktivne metode kao što su </w:t>
      </w:r>
      <w:r w:rsidR="004B40A6">
        <w:rPr>
          <w:rFonts w:ascii="Times New Roman" w:hAnsi="Times New Roman" w:cs="Times New Roman"/>
          <w:sz w:val="24"/>
          <w:szCs w:val="24"/>
        </w:rPr>
        <w:t xml:space="preserve">provedba </w:t>
      </w:r>
      <w:r w:rsidR="00AE0489" w:rsidRPr="00AE0489">
        <w:rPr>
          <w:rFonts w:ascii="Times New Roman" w:hAnsi="Times New Roman" w:cs="Times New Roman"/>
          <w:sz w:val="24"/>
          <w:szCs w:val="24"/>
        </w:rPr>
        <w:t>eksperiment</w:t>
      </w:r>
      <w:r w:rsidR="004B40A6">
        <w:rPr>
          <w:rFonts w:ascii="Times New Roman" w:hAnsi="Times New Roman" w:cs="Times New Roman"/>
          <w:sz w:val="24"/>
          <w:szCs w:val="24"/>
        </w:rPr>
        <w:t>a</w:t>
      </w:r>
      <w:r w:rsidR="00AE0489" w:rsidRPr="00AE0489">
        <w:rPr>
          <w:rFonts w:ascii="Times New Roman" w:hAnsi="Times New Roman" w:cs="Times New Roman"/>
          <w:sz w:val="24"/>
          <w:szCs w:val="24"/>
        </w:rPr>
        <w:t>,</w:t>
      </w:r>
      <w:r w:rsidR="004B40A6">
        <w:rPr>
          <w:rFonts w:ascii="Times New Roman" w:hAnsi="Times New Roman" w:cs="Times New Roman"/>
          <w:sz w:val="24"/>
          <w:szCs w:val="24"/>
        </w:rPr>
        <w:t xml:space="preserve"> izrada</w:t>
      </w:r>
      <w:r w:rsidR="00AE0489" w:rsidRPr="00AE0489">
        <w:rPr>
          <w:rFonts w:ascii="Times New Roman" w:hAnsi="Times New Roman" w:cs="Times New Roman"/>
          <w:sz w:val="24"/>
          <w:szCs w:val="24"/>
        </w:rPr>
        <w:t xml:space="preserve"> model</w:t>
      </w:r>
      <w:r w:rsidR="004B40A6">
        <w:rPr>
          <w:rFonts w:ascii="Times New Roman" w:hAnsi="Times New Roman" w:cs="Times New Roman"/>
          <w:sz w:val="24"/>
          <w:szCs w:val="24"/>
        </w:rPr>
        <w:t>a</w:t>
      </w:r>
      <w:r w:rsidR="00AE0489" w:rsidRPr="00AE0489">
        <w:rPr>
          <w:rFonts w:ascii="Times New Roman" w:hAnsi="Times New Roman" w:cs="Times New Roman"/>
          <w:sz w:val="24"/>
          <w:szCs w:val="24"/>
        </w:rPr>
        <w:t>, istraživačko učenje</w:t>
      </w:r>
      <w:r w:rsidR="00A506EB">
        <w:rPr>
          <w:rFonts w:ascii="Times New Roman" w:hAnsi="Times New Roman" w:cs="Times New Roman"/>
          <w:sz w:val="24"/>
          <w:szCs w:val="24"/>
        </w:rPr>
        <w:t xml:space="preserve"> i interaktivni pristup</w:t>
      </w:r>
      <w:r w:rsidR="00AE0489" w:rsidRPr="00AE0489">
        <w:rPr>
          <w:rFonts w:ascii="Times New Roman" w:hAnsi="Times New Roman" w:cs="Times New Roman"/>
          <w:sz w:val="24"/>
          <w:szCs w:val="24"/>
        </w:rPr>
        <w:t xml:space="preserve"> pokazuju veći potencijal u razvoju konceptualnog razumijevanja.</w:t>
      </w:r>
    </w:p>
    <w:p w14:paraId="4D38FE18" w14:textId="77777777" w:rsidR="00C772A2" w:rsidRPr="006C0CBE" w:rsidRDefault="00C772A2" w:rsidP="00C772A2">
      <w:p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b/>
          <w:bCs/>
          <w:sz w:val="24"/>
          <w:szCs w:val="24"/>
        </w:rPr>
        <w:t>Preporuke za poboljšanje:</w:t>
      </w:r>
    </w:p>
    <w:p w14:paraId="1E78C958" w14:textId="77777777" w:rsidR="00C772A2" w:rsidRPr="00AE0489" w:rsidRDefault="00C772A2" w:rsidP="00C772A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Povećati učestalost istraživačkog i eksperimentalnog rada, čak i kroz jednostavne pokuse.</w:t>
      </w:r>
    </w:p>
    <w:p w14:paraId="1AD0FAA8" w14:textId="77777777" w:rsidR="00C772A2" w:rsidRPr="00AE0489" w:rsidRDefault="00C772A2" w:rsidP="00C772A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Uvesti sustavno korištenje kontrastnih primjera i analize pogrešnih tvrdnji u sklopu nastavnog procesa.</w:t>
      </w:r>
    </w:p>
    <w:p w14:paraId="5E2CAFA8" w14:textId="77777777" w:rsidR="00C772A2" w:rsidRPr="00AE0489" w:rsidRDefault="00C772A2" w:rsidP="00C772A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Potaknuti rad u grupi s jasnim ishodima učenja, gdje učenici samostalno interpretiraju rezultate.</w:t>
      </w:r>
    </w:p>
    <w:p w14:paraId="735BBBCF" w14:textId="77777777" w:rsidR="00C772A2" w:rsidRPr="00AE0489" w:rsidRDefault="00C772A2" w:rsidP="00C772A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 xml:space="preserve">Uvesti kratke dijagnostičke testove za identifikaciju </w:t>
      </w:r>
      <w:proofErr w:type="spellStart"/>
      <w:r w:rsidRPr="00AE0489">
        <w:rPr>
          <w:rFonts w:ascii="Times New Roman" w:hAnsi="Times New Roman" w:cs="Times New Roman"/>
          <w:sz w:val="24"/>
          <w:szCs w:val="24"/>
        </w:rPr>
        <w:t>miskoncepcija</w:t>
      </w:r>
      <w:proofErr w:type="spellEnd"/>
      <w:r w:rsidRPr="00AE0489">
        <w:rPr>
          <w:rFonts w:ascii="Times New Roman" w:hAnsi="Times New Roman" w:cs="Times New Roman"/>
          <w:sz w:val="24"/>
          <w:szCs w:val="24"/>
        </w:rPr>
        <w:t>, osobito na početku i kraju nastavne jedinice.</w:t>
      </w:r>
    </w:p>
    <w:p w14:paraId="440740AE" w14:textId="16D7490B" w:rsidR="00C772A2" w:rsidRPr="00AE0489" w:rsidRDefault="00C772A2" w:rsidP="00C772A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0489">
        <w:rPr>
          <w:rFonts w:ascii="Times New Roman" w:hAnsi="Times New Roman" w:cs="Times New Roman"/>
          <w:sz w:val="24"/>
          <w:szCs w:val="24"/>
        </w:rPr>
        <w:t>Osnažiti učitelje kroz stručna usavršavanja o konceptualnom poučavanju biologije.</w:t>
      </w:r>
    </w:p>
    <w:p w14:paraId="0892A454" w14:textId="77777777" w:rsidR="006C0CBE" w:rsidRPr="006C0CBE" w:rsidRDefault="006C0CBE" w:rsidP="006C0C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Povećati zastupljenost praktičnih i istraživačkih metoda u nastavi</w:t>
      </w:r>
    </w:p>
    <w:p w14:paraId="7CB6E482" w14:textId="77777777" w:rsidR="006C0CBE" w:rsidRPr="006C0CBE" w:rsidRDefault="006C0CBE" w:rsidP="006C0C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Uvesti modeliranje i vizualizaciju procesa uz uporabu digitalne tehnologije</w:t>
      </w:r>
    </w:p>
    <w:p w14:paraId="0F693FB2" w14:textId="77777777" w:rsidR="006C0CBE" w:rsidRPr="006C0CBE" w:rsidRDefault="006C0CBE" w:rsidP="006C0C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0CBE">
        <w:rPr>
          <w:rFonts w:ascii="Times New Roman" w:hAnsi="Times New Roman" w:cs="Times New Roman"/>
          <w:sz w:val="24"/>
          <w:szCs w:val="24"/>
        </w:rPr>
        <w:t>Poticati nastavnike na stručno usavršavanje u području aktivnog poučavanja</w:t>
      </w:r>
    </w:p>
    <w:p w14:paraId="18EFDE44" w14:textId="77777777" w:rsidR="00C772A2" w:rsidRPr="006C0CBE" w:rsidRDefault="00C772A2">
      <w:pPr>
        <w:rPr>
          <w:rFonts w:ascii="Times New Roman" w:hAnsi="Times New Roman" w:cs="Times New Roman"/>
          <w:sz w:val="24"/>
          <w:szCs w:val="24"/>
        </w:rPr>
      </w:pPr>
    </w:p>
    <w:sectPr w:rsidR="00C772A2" w:rsidRPr="006C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531"/>
    <w:multiLevelType w:val="multilevel"/>
    <w:tmpl w:val="93B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4A13"/>
    <w:multiLevelType w:val="multilevel"/>
    <w:tmpl w:val="DD9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325AD"/>
    <w:multiLevelType w:val="multilevel"/>
    <w:tmpl w:val="3C6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428BB"/>
    <w:multiLevelType w:val="multilevel"/>
    <w:tmpl w:val="7E0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37B08"/>
    <w:multiLevelType w:val="multilevel"/>
    <w:tmpl w:val="6DE6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70CC0"/>
    <w:multiLevelType w:val="multilevel"/>
    <w:tmpl w:val="A19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97D3A"/>
    <w:multiLevelType w:val="multilevel"/>
    <w:tmpl w:val="FE9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A5E68"/>
    <w:multiLevelType w:val="multilevel"/>
    <w:tmpl w:val="1CC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A7E6F"/>
    <w:multiLevelType w:val="multilevel"/>
    <w:tmpl w:val="5DBE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85329"/>
    <w:multiLevelType w:val="multilevel"/>
    <w:tmpl w:val="42A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E1CB9"/>
    <w:multiLevelType w:val="multilevel"/>
    <w:tmpl w:val="400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6552"/>
    <w:multiLevelType w:val="multilevel"/>
    <w:tmpl w:val="81E4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485071">
    <w:abstractNumId w:val="11"/>
  </w:num>
  <w:num w:numId="2" w16cid:durableId="2001735622">
    <w:abstractNumId w:val="10"/>
  </w:num>
  <w:num w:numId="3" w16cid:durableId="1392803400">
    <w:abstractNumId w:val="7"/>
  </w:num>
  <w:num w:numId="4" w16cid:durableId="668827261">
    <w:abstractNumId w:val="6"/>
  </w:num>
  <w:num w:numId="5" w16cid:durableId="751391244">
    <w:abstractNumId w:val="3"/>
  </w:num>
  <w:num w:numId="6" w16cid:durableId="890262144">
    <w:abstractNumId w:val="8"/>
  </w:num>
  <w:num w:numId="7" w16cid:durableId="1139037454">
    <w:abstractNumId w:val="1"/>
  </w:num>
  <w:num w:numId="8" w16cid:durableId="259995202">
    <w:abstractNumId w:val="4"/>
  </w:num>
  <w:num w:numId="9" w16cid:durableId="1584994391">
    <w:abstractNumId w:val="5"/>
  </w:num>
  <w:num w:numId="10" w16cid:durableId="1233158024">
    <w:abstractNumId w:val="0"/>
  </w:num>
  <w:num w:numId="11" w16cid:durableId="376320942">
    <w:abstractNumId w:val="2"/>
  </w:num>
  <w:num w:numId="12" w16cid:durableId="1878664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4"/>
    <w:rsid w:val="00010DED"/>
    <w:rsid w:val="00093819"/>
    <w:rsid w:val="00242A0D"/>
    <w:rsid w:val="002E37F9"/>
    <w:rsid w:val="002E3FD8"/>
    <w:rsid w:val="003427A0"/>
    <w:rsid w:val="004B40A6"/>
    <w:rsid w:val="00564884"/>
    <w:rsid w:val="00622086"/>
    <w:rsid w:val="006C0CBE"/>
    <w:rsid w:val="00914349"/>
    <w:rsid w:val="00A506EB"/>
    <w:rsid w:val="00A56D91"/>
    <w:rsid w:val="00A576BA"/>
    <w:rsid w:val="00AE0489"/>
    <w:rsid w:val="00C772A2"/>
    <w:rsid w:val="00E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59B5"/>
  <w15:chartTrackingRefBased/>
  <w15:docId w15:val="{FE711388-8054-4A3F-ADF6-2EC9C80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4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4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4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4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4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4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4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4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4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48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488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48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48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48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48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4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4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4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48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48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488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4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488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4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Vuković</dc:creator>
  <cp:keywords/>
  <dc:description/>
  <cp:lastModifiedBy>Marijana Vuković</cp:lastModifiedBy>
  <cp:revision>3</cp:revision>
  <dcterms:created xsi:type="dcterms:W3CDTF">2025-05-30T16:39:00Z</dcterms:created>
  <dcterms:modified xsi:type="dcterms:W3CDTF">2025-06-24T06:45:00Z</dcterms:modified>
</cp:coreProperties>
</file>