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C057" w14:textId="2D5B6543" w:rsidR="008F285A" w:rsidRPr="00221E06" w:rsidRDefault="00544361" w:rsidP="00E40575">
      <w:pPr>
        <w:pStyle w:val="Naslov"/>
      </w:pPr>
      <w:bookmarkStart w:id="0" w:name="_Hlk201854970"/>
      <w:bookmarkEnd w:id="0"/>
      <w:r>
        <w:t>Scenarij poučavanja</w:t>
      </w:r>
      <w:r w:rsidR="00ED2B87">
        <w:t>:</w:t>
      </w:r>
      <w:r w:rsidR="00497BBB">
        <w:t xml:space="preserve"> </w:t>
      </w:r>
      <w:r w:rsidR="007F5252">
        <w:t>Borba poliploida</w:t>
      </w:r>
    </w:p>
    <w:p w14:paraId="0E2398CF" w14:textId="77777777" w:rsidR="00DE2941" w:rsidRPr="00E933F5" w:rsidRDefault="00DE2941" w:rsidP="00DE2941">
      <w:pPr>
        <w:rPr>
          <w:rFonts w:ascii="Times New Roman" w:hAnsi="Times New Roman" w:cs="Times New Roman"/>
          <w:sz w:val="24"/>
          <w:szCs w:val="24"/>
        </w:rPr>
      </w:pPr>
    </w:p>
    <w:p w14:paraId="155A24ED" w14:textId="480616B9" w:rsidR="00207E64" w:rsidRPr="00E933F5" w:rsidRDefault="00544361" w:rsidP="007F5252">
      <w:pPr>
        <w:pStyle w:val="scx4"/>
        <w:shd w:val="clear" w:color="auto" w:fill="FFE599" w:themeFill="accent4" w:themeFillTint="66"/>
        <w:tabs>
          <w:tab w:val="left" w:pos="3615"/>
          <w:tab w:val="center" w:pos="4535"/>
        </w:tabs>
        <w:rPr>
          <w:rFonts w:ascii="Times New Roman" w:hAnsi="Times New Roman"/>
          <w:sz w:val="24"/>
        </w:rPr>
      </w:pPr>
      <w:r w:rsidRPr="00E933F5">
        <w:rPr>
          <w:rFonts w:ascii="Times New Roman" w:hAnsi="Times New Roman"/>
          <w:sz w:val="24"/>
        </w:rPr>
        <w:t>Naslov</w:t>
      </w:r>
      <w:r w:rsidR="00DE2941" w:rsidRPr="00E933F5">
        <w:rPr>
          <w:rFonts w:ascii="Times New Roman" w:hAnsi="Times New Roman"/>
          <w:sz w:val="24"/>
        </w:rPr>
        <w:tab/>
      </w:r>
      <w:r w:rsidR="00DE2941" w:rsidRPr="00E933F5">
        <w:rPr>
          <w:rFonts w:ascii="Times New Roman" w:hAnsi="Times New Roman"/>
          <w:sz w:val="24"/>
        </w:rPr>
        <w:tab/>
      </w:r>
    </w:p>
    <w:p w14:paraId="2F320009" w14:textId="0BCD238C" w:rsidR="00112EAD" w:rsidRPr="00E933F5" w:rsidRDefault="007F5252" w:rsidP="00DE2941">
      <w:pPr>
        <w:rPr>
          <w:rFonts w:ascii="Times New Roman" w:hAnsi="Times New Roman" w:cs="Times New Roman"/>
          <w:b/>
          <w:bCs/>
          <w:sz w:val="24"/>
          <w:szCs w:val="24"/>
        </w:rPr>
      </w:pPr>
      <w:r w:rsidRPr="00E933F5">
        <w:rPr>
          <w:rFonts w:ascii="Times New Roman" w:hAnsi="Times New Roman" w:cs="Times New Roman"/>
          <w:b/>
          <w:bCs/>
          <w:sz w:val="24"/>
          <w:szCs w:val="24"/>
        </w:rPr>
        <w:t>Borba poliploida</w:t>
      </w:r>
    </w:p>
    <w:p w14:paraId="7CE986C5" w14:textId="313C4446" w:rsidR="0002689B" w:rsidRPr="00E933F5" w:rsidRDefault="00DE2941" w:rsidP="00ED2B87">
      <w:pPr>
        <w:pStyle w:val="scx4"/>
        <w:shd w:val="clear" w:color="auto" w:fill="FFE599" w:themeFill="accent4" w:themeFillTint="66"/>
        <w:rPr>
          <w:rFonts w:ascii="Times New Roman" w:hAnsi="Times New Roman"/>
          <w:sz w:val="24"/>
        </w:rPr>
      </w:pPr>
      <w:r w:rsidRPr="00E933F5">
        <w:rPr>
          <w:rFonts w:ascii="Times New Roman" w:hAnsi="Times New Roman"/>
          <w:sz w:val="24"/>
        </w:rPr>
        <w:t>Au</w:t>
      </w:r>
      <w:r w:rsidR="00544361" w:rsidRPr="00E933F5">
        <w:rPr>
          <w:rFonts w:ascii="Times New Roman" w:hAnsi="Times New Roman"/>
          <w:sz w:val="24"/>
        </w:rPr>
        <w:t>tor</w:t>
      </w:r>
    </w:p>
    <w:p w14:paraId="7013F6E3" w14:textId="6B0C48F6" w:rsidR="00ED2B87" w:rsidRPr="00E933F5" w:rsidRDefault="00ED2B87" w:rsidP="00ED2B87">
      <w:pPr>
        <w:rPr>
          <w:rFonts w:ascii="Times New Roman" w:hAnsi="Times New Roman" w:cs="Times New Roman"/>
          <w:sz w:val="24"/>
          <w:szCs w:val="24"/>
          <w:lang w:val="en-GB" w:eastAsia="fr-FR"/>
        </w:rPr>
      </w:pPr>
      <w:r w:rsidRPr="00E933F5">
        <w:rPr>
          <w:rFonts w:ascii="Times New Roman" w:hAnsi="Times New Roman" w:cs="Times New Roman"/>
          <w:sz w:val="24"/>
          <w:szCs w:val="24"/>
          <w:lang w:val="en-GB" w:eastAsia="fr-FR"/>
        </w:rPr>
        <w:t>Marijana Vuković</w:t>
      </w:r>
    </w:p>
    <w:p w14:paraId="3382724E" w14:textId="0A357D36" w:rsidR="0002689B" w:rsidRPr="00E933F5" w:rsidRDefault="00544361" w:rsidP="0002689B">
      <w:pPr>
        <w:pStyle w:val="scx4"/>
        <w:shd w:val="clear" w:color="auto" w:fill="FFE599" w:themeFill="accent4" w:themeFillTint="66"/>
        <w:rPr>
          <w:rFonts w:ascii="Times New Roman" w:hAnsi="Times New Roman"/>
          <w:sz w:val="24"/>
        </w:rPr>
      </w:pPr>
      <w:r w:rsidRPr="00E933F5">
        <w:rPr>
          <w:rFonts w:ascii="Times New Roman" w:hAnsi="Times New Roman"/>
          <w:sz w:val="24"/>
        </w:rPr>
        <w:t>Sažetak</w:t>
      </w:r>
    </w:p>
    <w:p w14:paraId="3588754C" w14:textId="6F37800F" w:rsidR="00F75313" w:rsidRPr="00F75313" w:rsidRDefault="00F75313" w:rsidP="00F75313">
      <w:pPr>
        <w:rPr>
          <w:rFonts w:ascii="Times New Roman" w:hAnsi="Times New Roman" w:cs="Times New Roman"/>
          <w:sz w:val="24"/>
          <w:szCs w:val="24"/>
          <w:lang w:val="hr-HR" w:eastAsia="fr-FR"/>
        </w:rPr>
      </w:pPr>
      <w:r w:rsidRPr="00F75313">
        <w:rPr>
          <w:rFonts w:ascii="Times New Roman" w:hAnsi="Times New Roman" w:cs="Times New Roman"/>
          <w:sz w:val="24"/>
          <w:szCs w:val="24"/>
          <w:lang w:val="hr-HR" w:eastAsia="fr-FR"/>
        </w:rPr>
        <w:t>U ovom scenariju učenici istražuju učinke mutacija gena i kromosoma kroz praktičan i analitički rad. Aktivnosti uključuju izvođenje pokusa izolacije DNA iz poliploidnih biljaka kako bi proučili razlike u količini genetskog materijala u odnosu na diploidne organizme. Učenici također analiziraju kariotipove normalnih i mutiranih stanica kako bi uočili kromosomske mutacije poput delecija, duplikacija, inverzija i translokacija</w:t>
      </w:r>
      <w:r w:rsidRPr="00E933F5">
        <w:rPr>
          <w:rFonts w:ascii="Times New Roman" w:hAnsi="Times New Roman" w:cs="Times New Roman"/>
          <w:sz w:val="24"/>
          <w:szCs w:val="24"/>
          <w:lang w:val="hr-HR" w:eastAsia="fr-FR"/>
        </w:rPr>
        <w:t xml:space="preserve"> s naglaskom na uzrok i posljedicu nastanka aneuploidnih gameta.</w:t>
      </w:r>
    </w:p>
    <w:p w14:paraId="15079F4E" w14:textId="2F80D65B" w:rsidR="00A9618B" w:rsidRPr="00E933F5" w:rsidRDefault="00A9618B" w:rsidP="00497BBB">
      <w:pPr>
        <w:pStyle w:val="scx4"/>
        <w:shd w:val="clear" w:color="auto" w:fill="FFE599" w:themeFill="accent4" w:themeFillTint="66"/>
        <w:rPr>
          <w:rFonts w:ascii="Times New Roman" w:hAnsi="Times New Roman"/>
          <w:sz w:val="24"/>
        </w:rPr>
      </w:pPr>
      <w:r w:rsidRPr="00E933F5">
        <w:rPr>
          <w:rFonts w:ascii="Times New Roman" w:hAnsi="Times New Roman"/>
          <w:sz w:val="24"/>
        </w:rPr>
        <w:t>K</w:t>
      </w:r>
      <w:r w:rsidR="00544361" w:rsidRPr="00E933F5">
        <w:rPr>
          <w:rFonts w:ascii="Times New Roman" w:hAnsi="Times New Roman"/>
          <w:sz w:val="24"/>
        </w:rPr>
        <w:t>ljučne riječi</w:t>
      </w:r>
    </w:p>
    <w:p w14:paraId="454CBD5D" w14:textId="5B4E1B8C" w:rsidR="00497BBB" w:rsidRPr="00E933F5" w:rsidRDefault="00F75313" w:rsidP="00A9618B">
      <w:pPr>
        <w:rPr>
          <w:rFonts w:ascii="Times New Roman" w:hAnsi="Times New Roman" w:cs="Times New Roman"/>
          <w:sz w:val="24"/>
          <w:szCs w:val="24"/>
          <w:lang w:val="en-GB" w:eastAsia="fr-FR"/>
        </w:rPr>
      </w:pPr>
      <w:r w:rsidRPr="00E933F5">
        <w:rPr>
          <w:rFonts w:ascii="Times New Roman" w:hAnsi="Times New Roman" w:cs="Times New Roman"/>
          <w:sz w:val="24"/>
          <w:szCs w:val="24"/>
          <w:lang w:val="en-GB" w:eastAsia="fr-FR"/>
        </w:rPr>
        <w:t>Mutacije, aneuploidi, poliploidi, točkaste mutacije, kariotip</w:t>
      </w:r>
    </w:p>
    <w:p w14:paraId="575D9C9F" w14:textId="017FB681" w:rsidR="00A9618B" w:rsidRPr="00E933F5" w:rsidRDefault="00A9618B" w:rsidP="00A9618B">
      <w:pPr>
        <w:pStyle w:val="scx4"/>
        <w:shd w:val="clear" w:color="auto" w:fill="FFE599" w:themeFill="accent4" w:themeFillTint="66"/>
        <w:rPr>
          <w:rFonts w:ascii="Times New Roman" w:hAnsi="Times New Roman"/>
          <w:sz w:val="24"/>
        </w:rPr>
      </w:pPr>
      <w:r w:rsidRPr="00E933F5">
        <w:rPr>
          <w:rFonts w:ascii="Times New Roman" w:hAnsi="Times New Roman"/>
          <w:sz w:val="24"/>
        </w:rPr>
        <w:t>Tab</w:t>
      </w:r>
      <w:r w:rsidR="00544361" w:rsidRPr="00E933F5">
        <w:rPr>
          <w:rFonts w:ascii="Times New Roman" w:hAnsi="Times New Roman"/>
          <w:sz w:val="24"/>
        </w:rPr>
        <w:t>lica sažetka</w:t>
      </w:r>
    </w:p>
    <w:tbl>
      <w:tblPr>
        <w:tblStyle w:val="Tablicareetke4-isticanje4"/>
        <w:tblW w:w="0" w:type="auto"/>
        <w:tblLayout w:type="fixed"/>
        <w:tblLook w:val="04A0" w:firstRow="1" w:lastRow="0" w:firstColumn="1" w:lastColumn="0" w:noHBand="0" w:noVBand="1"/>
      </w:tblPr>
      <w:tblGrid>
        <w:gridCol w:w="1271"/>
        <w:gridCol w:w="8079"/>
      </w:tblGrid>
      <w:tr w:rsidR="00231856" w:rsidRPr="00E933F5" w14:paraId="6E4350E7" w14:textId="77777777" w:rsidTr="006C1A8A">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350" w:type="dxa"/>
            <w:gridSpan w:val="2"/>
          </w:tcPr>
          <w:p w14:paraId="53909F7D" w14:textId="18941ABA" w:rsidR="00231856" w:rsidRPr="00E933F5" w:rsidRDefault="00231856" w:rsidP="0002689B">
            <w:pPr>
              <w:rPr>
                <w:rFonts w:ascii="Times New Roman" w:hAnsi="Times New Roman" w:cs="Times New Roman"/>
                <w:b w:val="0"/>
                <w:i/>
                <w:sz w:val="24"/>
                <w:szCs w:val="24"/>
              </w:rPr>
            </w:pPr>
            <w:r w:rsidRPr="00E933F5">
              <w:rPr>
                <w:rFonts w:ascii="Times New Roman" w:hAnsi="Times New Roman" w:cs="Times New Roman"/>
                <w:b w:val="0"/>
                <w:i/>
                <w:sz w:val="24"/>
                <w:szCs w:val="24"/>
              </w:rPr>
              <w:t xml:space="preserve">Table of summary </w:t>
            </w:r>
          </w:p>
        </w:tc>
      </w:tr>
      <w:tr w:rsidR="006C1A8A" w:rsidRPr="00E933F5" w14:paraId="7ED4B92C" w14:textId="77777777" w:rsidTr="005D4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D04C9BA" w14:textId="052D71D1" w:rsidR="00231856" w:rsidRPr="00E933F5" w:rsidRDefault="00544361" w:rsidP="00231856">
            <w:pPr>
              <w:rPr>
                <w:rFonts w:ascii="Times New Roman" w:hAnsi="Times New Roman" w:cs="Times New Roman"/>
                <w:sz w:val="24"/>
                <w:szCs w:val="24"/>
              </w:rPr>
            </w:pPr>
            <w:r w:rsidRPr="00E933F5">
              <w:rPr>
                <w:rFonts w:ascii="Times New Roman" w:hAnsi="Times New Roman" w:cs="Times New Roman"/>
                <w:sz w:val="24"/>
                <w:szCs w:val="24"/>
              </w:rPr>
              <w:t>Predmet</w:t>
            </w:r>
          </w:p>
        </w:tc>
        <w:tc>
          <w:tcPr>
            <w:tcW w:w="8079" w:type="dxa"/>
          </w:tcPr>
          <w:p w14:paraId="5D0CAAFD" w14:textId="77777777" w:rsidR="00231856" w:rsidRPr="00E933F5" w:rsidRDefault="00C175F1" w:rsidP="002318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val="de-DE"/>
              </w:rPr>
            </w:pPr>
            <w:r w:rsidRPr="00E933F5">
              <w:rPr>
                <w:rFonts w:ascii="Times New Roman" w:hAnsi="Times New Roman" w:cs="Times New Roman"/>
                <w:iCs/>
                <w:sz w:val="24"/>
                <w:szCs w:val="24"/>
                <w:lang w:val="de-DE"/>
              </w:rPr>
              <w:t>Biologija</w:t>
            </w:r>
          </w:p>
          <w:p w14:paraId="4BBBCDD8" w14:textId="18C1C76F" w:rsidR="00596905" w:rsidRPr="00E933F5" w:rsidRDefault="00596905" w:rsidP="002318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p>
        </w:tc>
      </w:tr>
      <w:tr w:rsidR="00E815B6" w:rsidRPr="00E933F5" w14:paraId="13F940FB" w14:textId="77777777" w:rsidTr="005D4636">
        <w:tc>
          <w:tcPr>
            <w:cnfStyle w:val="001000000000" w:firstRow="0" w:lastRow="0" w:firstColumn="1" w:lastColumn="0" w:oddVBand="0" w:evenVBand="0" w:oddHBand="0" w:evenHBand="0" w:firstRowFirstColumn="0" w:firstRowLastColumn="0" w:lastRowFirstColumn="0" w:lastRowLastColumn="0"/>
            <w:tcW w:w="1271" w:type="dxa"/>
          </w:tcPr>
          <w:p w14:paraId="2783AD99" w14:textId="49F9BD5A" w:rsidR="00231856" w:rsidRPr="00E933F5" w:rsidRDefault="00231856" w:rsidP="00231856">
            <w:pPr>
              <w:rPr>
                <w:rFonts w:ascii="Times New Roman" w:hAnsi="Times New Roman" w:cs="Times New Roman"/>
                <w:sz w:val="24"/>
                <w:szCs w:val="24"/>
              </w:rPr>
            </w:pPr>
            <w:r w:rsidRPr="00E933F5">
              <w:rPr>
                <w:rFonts w:ascii="Times New Roman" w:hAnsi="Times New Roman" w:cs="Times New Roman"/>
                <w:sz w:val="24"/>
                <w:szCs w:val="24"/>
              </w:rPr>
              <w:t>T</w:t>
            </w:r>
            <w:r w:rsidR="00544361" w:rsidRPr="00E933F5">
              <w:rPr>
                <w:rFonts w:ascii="Times New Roman" w:hAnsi="Times New Roman" w:cs="Times New Roman"/>
                <w:sz w:val="24"/>
                <w:szCs w:val="24"/>
              </w:rPr>
              <w:t>ema</w:t>
            </w:r>
          </w:p>
        </w:tc>
        <w:tc>
          <w:tcPr>
            <w:tcW w:w="8079" w:type="dxa"/>
          </w:tcPr>
          <w:p w14:paraId="691B42DE" w14:textId="18AB9BD7" w:rsidR="00207E64" w:rsidRPr="00E933F5" w:rsidRDefault="007F5252" w:rsidP="00207E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fr-FR"/>
              </w:rPr>
            </w:pPr>
            <w:r w:rsidRPr="00E933F5">
              <w:rPr>
                <w:rFonts w:ascii="Times New Roman" w:hAnsi="Times New Roman" w:cs="Times New Roman"/>
                <w:sz w:val="24"/>
                <w:szCs w:val="24"/>
                <w:lang w:val="en-GB" w:eastAsia="fr-FR"/>
              </w:rPr>
              <w:t>Nasljeđivanje, Mutacije gena i kromosoma</w:t>
            </w:r>
          </w:p>
          <w:p w14:paraId="55E13FF9" w14:textId="539695AF" w:rsidR="00207E64" w:rsidRPr="00E933F5" w:rsidRDefault="007F5252" w:rsidP="00207E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933F5">
              <w:rPr>
                <w:rFonts w:ascii="Times New Roman" w:hAnsi="Times New Roman" w:cs="Times New Roman"/>
                <w:b/>
                <w:bCs/>
                <w:sz w:val="24"/>
                <w:szCs w:val="24"/>
              </w:rPr>
              <w:t>Borba poliploida</w:t>
            </w:r>
          </w:p>
          <w:p w14:paraId="01A78DD8" w14:textId="31F3F499" w:rsidR="0032593A" w:rsidRPr="00E933F5" w:rsidRDefault="0032593A" w:rsidP="002318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val="de-DE"/>
              </w:rPr>
            </w:pPr>
          </w:p>
        </w:tc>
      </w:tr>
      <w:tr w:rsidR="00E815B6" w:rsidRPr="00E933F5" w14:paraId="65225378" w14:textId="77777777" w:rsidTr="005D463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271" w:type="dxa"/>
          </w:tcPr>
          <w:p w14:paraId="5C3EA8C9" w14:textId="7D133C05" w:rsidR="00231856" w:rsidRPr="00E933F5" w:rsidRDefault="00544361" w:rsidP="006C1A8A">
            <w:pPr>
              <w:jc w:val="left"/>
              <w:rPr>
                <w:rFonts w:ascii="Times New Roman" w:hAnsi="Times New Roman" w:cs="Times New Roman"/>
                <w:sz w:val="24"/>
                <w:szCs w:val="24"/>
              </w:rPr>
            </w:pPr>
            <w:r w:rsidRPr="00E933F5">
              <w:rPr>
                <w:rFonts w:ascii="Times New Roman" w:hAnsi="Times New Roman" w:cs="Times New Roman"/>
                <w:sz w:val="24"/>
                <w:szCs w:val="24"/>
              </w:rPr>
              <w:t>Dob učenika</w:t>
            </w:r>
          </w:p>
        </w:tc>
        <w:tc>
          <w:tcPr>
            <w:tcW w:w="8079" w:type="dxa"/>
          </w:tcPr>
          <w:p w14:paraId="6ADE16EC" w14:textId="654D5251" w:rsidR="00231856" w:rsidRPr="00E933F5" w:rsidRDefault="002A4A70" w:rsidP="002318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E933F5">
              <w:rPr>
                <w:rFonts w:ascii="Times New Roman" w:hAnsi="Times New Roman" w:cs="Times New Roman"/>
                <w:iCs/>
                <w:sz w:val="24"/>
                <w:szCs w:val="24"/>
                <w:lang w:val="de-DE"/>
              </w:rPr>
              <w:t>1</w:t>
            </w:r>
            <w:r w:rsidR="00221E06" w:rsidRPr="00E933F5">
              <w:rPr>
                <w:rFonts w:ascii="Times New Roman" w:hAnsi="Times New Roman" w:cs="Times New Roman"/>
                <w:iCs/>
                <w:sz w:val="24"/>
                <w:szCs w:val="24"/>
                <w:lang w:val="de-DE"/>
              </w:rPr>
              <w:t>7</w:t>
            </w:r>
            <w:r w:rsidR="00A73713" w:rsidRPr="00E933F5">
              <w:rPr>
                <w:rFonts w:ascii="Times New Roman" w:hAnsi="Times New Roman" w:cs="Times New Roman"/>
                <w:iCs/>
                <w:sz w:val="24"/>
                <w:szCs w:val="24"/>
                <w:lang w:val="de-DE"/>
              </w:rPr>
              <w:t>, 18</w:t>
            </w:r>
            <w:r w:rsidR="005D4636" w:rsidRPr="00E933F5">
              <w:rPr>
                <w:rFonts w:ascii="Times New Roman" w:hAnsi="Times New Roman" w:cs="Times New Roman"/>
                <w:iCs/>
                <w:sz w:val="24"/>
                <w:szCs w:val="24"/>
                <w:lang w:val="de-DE"/>
              </w:rPr>
              <w:t xml:space="preserve"> </w:t>
            </w:r>
            <w:r w:rsidR="00B636E7" w:rsidRPr="00E933F5">
              <w:rPr>
                <w:rFonts w:ascii="Times New Roman" w:hAnsi="Times New Roman" w:cs="Times New Roman"/>
                <w:iCs/>
                <w:sz w:val="24"/>
                <w:szCs w:val="24"/>
                <w:lang w:val="de-DE"/>
              </w:rPr>
              <w:t>godina</w:t>
            </w:r>
          </w:p>
        </w:tc>
      </w:tr>
      <w:tr w:rsidR="00E815B6" w:rsidRPr="00E933F5" w14:paraId="1659F44F" w14:textId="77777777" w:rsidTr="005D4636">
        <w:trPr>
          <w:trHeight w:val="414"/>
        </w:trPr>
        <w:tc>
          <w:tcPr>
            <w:cnfStyle w:val="001000000000" w:firstRow="0" w:lastRow="0" w:firstColumn="1" w:lastColumn="0" w:oddVBand="0" w:evenVBand="0" w:oddHBand="0" w:evenHBand="0" w:firstRowFirstColumn="0" w:firstRowLastColumn="0" w:lastRowFirstColumn="0" w:lastRowLastColumn="0"/>
            <w:tcW w:w="1271" w:type="dxa"/>
          </w:tcPr>
          <w:p w14:paraId="3C98E563" w14:textId="77777777" w:rsidR="00231856" w:rsidRPr="00E933F5" w:rsidRDefault="00544361" w:rsidP="00231856">
            <w:pPr>
              <w:rPr>
                <w:rFonts w:ascii="Times New Roman" w:hAnsi="Times New Roman" w:cs="Times New Roman"/>
                <w:b w:val="0"/>
                <w:bCs w:val="0"/>
                <w:sz w:val="24"/>
                <w:szCs w:val="24"/>
              </w:rPr>
            </w:pPr>
            <w:r w:rsidRPr="00E933F5">
              <w:rPr>
                <w:rFonts w:ascii="Times New Roman" w:hAnsi="Times New Roman" w:cs="Times New Roman"/>
                <w:sz w:val="24"/>
                <w:szCs w:val="24"/>
              </w:rPr>
              <w:t>Vrijeme pripreme</w:t>
            </w:r>
          </w:p>
          <w:p w14:paraId="70E9069F" w14:textId="26E1B992" w:rsidR="0032593A" w:rsidRPr="00E933F5" w:rsidRDefault="0032593A" w:rsidP="00231856">
            <w:pPr>
              <w:rPr>
                <w:rFonts w:ascii="Times New Roman" w:hAnsi="Times New Roman" w:cs="Times New Roman"/>
                <w:sz w:val="24"/>
                <w:szCs w:val="24"/>
              </w:rPr>
            </w:pPr>
          </w:p>
        </w:tc>
        <w:tc>
          <w:tcPr>
            <w:tcW w:w="8079" w:type="dxa"/>
          </w:tcPr>
          <w:p w14:paraId="36AFEE69" w14:textId="560E68AC" w:rsidR="00231856" w:rsidRPr="00E933F5" w:rsidRDefault="00E73D48" w:rsidP="002318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E933F5">
              <w:rPr>
                <w:rFonts w:ascii="Times New Roman" w:hAnsi="Times New Roman" w:cs="Times New Roman"/>
                <w:iCs/>
                <w:sz w:val="24"/>
                <w:szCs w:val="24"/>
                <w:lang w:val="de-DE"/>
              </w:rPr>
              <w:t xml:space="preserve"> </w:t>
            </w:r>
            <w:r w:rsidR="00596905" w:rsidRPr="00E933F5">
              <w:rPr>
                <w:rFonts w:ascii="Times New Roman" w:hAnsi="Times New Roman" w:cs="Times New Roman"/>
                <w:iCs/>
                <w:sz w:val="24"/>
                <w:szCs w:val="24"/>
                <w:lang w:val="de-DE"/>
              </w:rPr>
              <w:t>4</w:t>
            </w:r>
            <w:r w:rsidR="00221E06" w:rsidRPr="00E933F5">
              <w:rPr>
                <w:rFonts w:ascii="Times New Roman" w:hAnsi="Times New Roman" w:cs="Times New Roman"/>
                <w:iCs/>
                <w:sz w:val="24"/>
                <w:szCs w:val="24"/>
                <w:lang w:val="de-DE"/>
              </w:rPr>
              <w:t xml:space="preserve"> sat</w:t>
            </w:r>
            <w:r w:rsidR="00596905" w:rsidRPr="00E933F5">
              <w:rPr>
                <w:rFonts w:ascii="Times New Roman" w:hAnsi="Times New Roman" w:cs="Times New Roman"/>
                <w:iCs/>
                <w:sz w:val="24"/>
                <w:szCs w:val="24"/>
                <w:lang w:val="de-DE"/>
              </w:rPr>
              <w:t>a</w:t>
            </w:r>
          </w:p>
        </w:tc>
      </w:tr>
      <w:tr w:rsidR="006C1A8A" w:rsidRPr="00E933F5" w14:paraId="3DCD5773" w14:textId="77777777" w:rsidTr="005D463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71" w:type="dxa"/>
          </w:tcPr>
          <w:p w14:paraId="625F18D7" w14:textId="77777777" w:rsidR="00231856" w:rsidRPr="00E933F5" w:rsidRDefault="00544361" w:rsidP="00231856">
            <w:pPr>
              <w:rPr>
                <w:rFonts w:ascii="Times New Roman" w:hAnsi="Times New Roman" w:cs="Times New Roman"/>
                <w:b w:val="0"/>
                <w:bCs w:val="0"/>
                <w:sz w:val="24"/>
                <w:szCs w:val="24"/>
              </w:rPr>
            </w:pPr>
            <w:r w:rsidRPr="00E933F5">
              <w:rPr>
                <w:rFonts w:ascii="Times New Roman" w:hAnsi="Times New Roman" w:cs="Times New Roman"/>
                <w:sz w:val="24"/>
                <w:szCs w:val="24"/>
              </w:rPr>
              <w:t>Vrijeme poučavanja</w:t>
            </w:r>
          </w:p>
          <w:p w14:paraId="13FE3D17" w14:textId="50A4EE84" w:rsidR="0032593A" w:rsidRPr="00E933F5" w:rsidRDefault="0032593A" w:rsidP="00231856">
            <w:pPr>
              <w:rPr>
                <w:rFonts w:ascii="Times New Roman" w:hAnsi="Times New Roman" w:cs="Times New Roman"/>
                <w:sz w:val="24"/>
                <w:szCs w:val="24"/>
              </w:rPr>
            </w:pPr>
          </w:p>
        </w:tc>
        <w:tc>
          <w:tcPr>
            <w:tcW w:w="8079" w:type="dxa"/>
          </w:tcPr>
          <w:p w14:paraId="1B7A4C49" w14:textId="0409CD6B" w:rsidR="00231856" w:rsidRPr="00E933F5" w:rsidRDefault="00596905" w:rsidP="002318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val="de-DE"/>
              </w:rPr>
            </w:pPr>
            <w:r w:rsidRPr="00E933F5">
              <w:rPr>
                <w:rFonts w:ascii="Times New Roman" w:hAnsi="Times New Roman" w:cs="Times New Roman"/>
                <w:iCs/>
                <w:sz w:val="24"/>
                <w:szCs w:val="24"/>
                <w:lang w:val="de-DE"/>
              </w:rPr>
              <w:t>2</w:t>
            </w:r>
            <w:r w:rsidR="00221E06" w:rsidRPr="00E933F5">
              <w:rPr>
                <w:rFonts w:ascii="Times New Roman" w:hAnsi="Times New Roman" w:cs="Times New Roman"/>
                <w:iCs/>
                <w:sz w:val="24"/>
                <w:szCs w:val="24"/>
                <w:lang w:val="de-DE"/>
              </w:rPr>
              <w:t xml:space="preserve"> školska sata</w:t>
            </w:r>
          </w:p>
        </w:tc>
      </w:tr>
      <w:tr w:rsidR="006C1A8A" w:rsidRPr="00E933F5" w14:paraId="32BA0750" w14:textId="77777777" w:rsidTr="005D4636">
        <w:tc>
          <w:tcPr>
            <w:cnfStyle w:val="001000000000" w:firstRow="0" w:lastRow="0" w:firstColumn="1" w:lastColumn="0" w:oddVBand="0" w:evenVBand="0" w:oddHBand="0" w:evenHBand="0" w:firstRowFirstColumn="0" w:firstRowLastColumn="0" w:lastRowFirstColumn="0" w:lastRowLastColumn="0"/>
            <w:tcW w:w="1271" w:type="dxa"/>
          </w:tcPr>
          <w:p w14:paraId="71FD388B" w14:textId="7EAAE21A" w:rsidR="00231856" w:rsidRPr="00E933F5" w:rsidRDefault="00231856" w:rsidP="00231856">
            <w:pPr>
              <w:jc w:val="left"/>
              <w:rPr>
                <w:rFonts w:ascii="Times New Roman" w:hAnsi="Times New Roman" w:cs="Times New Roman"/>
                <w:sz w:val="24"/>
                <w:szCs w:val="24"/>
              </w:rPr>
            </w:pPr>
            <w:r w:rsidRPr="00E933F5">
              <w:rPr>
                <w:rFonts w:ascii="Times New Roman" w:hAnsi="Times New Roman" w:cs="Times New Roman"/>
                <w:sz w:val="24"/>
                <w:szCs w:val="24"/>
              </w:rPr>
              <w:t>Online materi</w:t>
            </w:r>
            <w:r w:rsidR="00544361" w:rsidRPr="00E933F5">
              <w:rPr>
                <w:rFonts w:ascii="Times New Roman" w:hAnsi="Times New Roman" w:cs="Times New Roman"/>
                <w:sz w:val="24"/>
                <w:szCs w:val="24"/>
              </w:rPr>
              <w:t>j</w:t>
            </w:r>
            <w:r w:rsidRPr="00E933F5">
              <w:rPr>
                <w:rFonts w:ascii="Times New Roman" w:hAnsi="Times New Roman" w:cs="Times New Roman"/>
                <w:sz w:val="24"/>
                <w:szCs w:val="24"/>
              </w:rPr>
              <w:t xml:space="preserve">al </w:t>
            </w:r>
          </w:p>
        </w:tc>
        <w:tc>
          <w:tcPr>
            <w:tcW w:w="8079" w:type="dxa"/>
          </w:tcPr>
          <w:p w14:paraId="27DF8578" w14:textId="282F0BE2" w:rsidR="00497BBB" w:rsidRPr="00E933F5" w:rsidRDefault="00596905" w:rsidP="002318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iCs/>
                <w:sz w:val="24"/>
                <w:szCs w:val="24"/>
              </w:rPr>
              <w:t xml:space="preserve"> Youtube</w:t>
            </w:r>
            <w:r w:rsidR="00C81326" w:rsidRPr="00E933F5">
              <w:rPr>
                <w:rFonts w:ascii="Times New Roman" w:hAnsi="Times New Roman" w:cs="Times New Roman"/>
                <w:iCs/>
                <w:sz w:val="24"/>
                <w:szCs w:val="24"/>
              </w:rPr>
              <w:t xml:space="preserve"> </w:t>
            </w:r>
            <w:r w:rsidRPr="00E933F5">
              <w:rPr>
                <w:rFonts w:ascii="Times New Roman" w:hAnsi="Times New Roman" w:cs="Times New Roman"/>
                <w:iCs/>
                <w:sz w:val="24"/>
                <w:szCs w:val="24"/>
              </w:rPr>
              <w:t>vide</w:t>
            </w:r>
            <w:r w:rsidR="00C81326" w:rsidRPr="00E933F5">
              <w:rPr>
                <w:rFonts w:ascii="Times New Roman" w:hAnsi="Times New Roman" w:cs="Times New Roman"/>
                <w:iCs/>
                <w:sz w:val="24"/>
                <w:szCs w:val="24"/>
              </w:rPr>
              <w:t>o</w:t>
            </w:r>
            <w:r w:rsidRPr="00E933F5">
              <w:rPr>
                <w:rFonts w:ascii="Times New Roman" w:hAnsi="Times New Roman" w:cs="Times New Roman"/>
                <w:iCs/>
                <w:sz w:val="24"/>
                <w:szCs w:val="24"/>
              </w:rPr>
              <w:t xml:space="preserve">: </w:t>
            </w:r>
            <w:hyperlink r:id="rId8" w:history="1">
              <w:r w:rsidR="00C81326" w:rsidRPr="00E933F5">
                <w:rPr>
                  <w:rStyle w:val="Hiperveza"/>
                  <w:rFonts w:ascii="Times New Roman" w:hAnsi="Times New Roman" w:cs="Times New Roman"/>
                  <w:sz w:val="24"/>
                  <w:szCs w:val="24"/>
                </w:rPr>
                <w:t>https://www.youtube.com/watch?v=EKtO9DlEgjA&amp;ab_channel=OsmosisfromElsevier</w:t>
              </w:r>
            </w:hyperlink>
          </w:p>
          <w:p w14:paraId="1A6F165F" w14:textId="6022979E" w:rsidR="00F90A12" w:rsidRPr="00E933F5" w:rsidRDefault="00E933F5" w:rsidP="00E933F5">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sz w:val="24"/>
                <w:szCs w:val="24"/>
              </w:rPr>
              <w:t xml:space="preserve">Simulacija: </w:t>
            </w:r>
            <w:hyperlink r:id="rId9" w:history="1">
              <w:r w:rsidRPr="00E8224F">
                <w:rPr>
                  <w:rStyle w:val="Hiperveza"/>
                  <w:rFonts w:ascii="Segoe UI Emoji" w:hAnsi="Segoe UI Emoji" w:cs="Segoe UI Emoji"/>
                  <w:sz w:val="24"/>
                  <w:szCs w:val="24"/>
                </w:rPr>
                <w:t>🔗</w:t>
              </w:r>
              <w:r w:rsidRPr="00E8224F">
                <w:rPr>
                  <w:rStyle w:val="Hiperveza"/>
                  <w:rFonts w:ascii="Times New Roman" w:hAnsi="Times New Roman" w:cs="Times New Roman"/>
                  <w:sz w:val="24"/>
                  <w:szCs w:val="24"/>
                </w:rPr>
                <w:t xml:space="preserve"> Karyotyping Activity – University of Arizona</w:t>
              </w:r>
            </w:hyperlink>
          </w:p>
        </w:tc>
      </w:tr>
      <w:tr w:rsidR="006C1A8A" w:rsidRPr="00E933F5" w14:paraId="10A67C2D" w14:textId="77777777" w:rsidTr="005D4636">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271" w:type="dxa"/>
          </w:tcPr>
          <w:p w14:paraId="64C419A3" w14:textId="21E8380E" w:rsidR="00231856" w:rsidRPr="00E933F5" w:rsidRDefault="00231856" w:rsidP="00231856">
            <w:pPr>
              <w:jc w:val="left"/>
              <w:rPr>
                <w:rFonts w:ascii="Times New Roman" w:hAnsi="Times New Roman" w:cs="Times New Roman"/>
                <w:sz w:val="24"/>
                <w:szCs w:val="24"/>
              </w:rPr>
            </w:pPr>
            <w:r w:rsidRPr="00E933F5">
              <w:rPr>
                <w:rFonts w:ascii="Times New Roman" w:hAnsi="Times New Roman" w:cs="Times New Roman"/>
                <w:sz w:val="24"/>
                <w:szCs w:val="24"/>
              </w:rPr>
              <w:lastRenderedPageBreak/>
              <w:t>Offline materi</w:t>
            </w:r>
            <w:r w:rsidR="00544361" w:rsidRPr="00E933F5">
              <w:rPr>
                <w:rFonts w:ascii="Times New Roman" w:hAnsi="Times New Roman" w:cs="Times New Roman"/>
                <w:sz w:val="24"/>
                <w:szCs w:val="24"/>
              </w:rPr>
              <w:t>j</w:t>
            </w:r>
            <w:r w:rsidRPr="00E933F5">
              <w:rPr>
                <w:rFonts w:ascii="Times New Roman" w:hAnsi="Times New Roman" w:cs="Times New Roman"/>
                <w:sz w:val="24"/>
                <w:szCs w:val="24"/>
              </w:rPr>
              <w:t>al</w:t>
            </w:r>
          </w:p>
        </w:tc>
        <w:tc>
          <w:tcPr>
            <w:tcW w:w="8079" w:type="dxa"/>
          </w:tcPr>
          <w:p w14:paraId="2056ACD5" w14:textId="30EA4524" w:rsidR="002D2D29" w:rsidRPr="00E933F5" w:rsidRDefault="00DD50DC" w:rsidP="003D0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val="de-DE"/>
              </w:rPr>
            </w:pPr>
            <w:r w:rsidRPr="00E933F5">
              <w:rPr>
                <w:rFonts w:ascii="Times New Roman" w:eastAsia="Times New Roman" w:hAnsi="Times New Roman" w:cs="Times New Roman"/>
                <w:sz w:val="24"/>
                <w:szCs w:val="24"/>
              </w:rPr>
              <w:t xml:space="preserve">pribor i </w:t>
            </w:r>
            <w:r w:rsidR="00EF6C4E" w:rsidRPr="00E933F5">
              <w:rPr>
                <w:rFonts w:ascii="Times New Roman" w:eastAsia="Times New Roman" w:hAnsi="Times New Roman" w:cs="Times New Roman"/>
                <w:sz w:val="24"/>
                <w:szCs w:val="24"/>
              </w:rPr>
              <w:t>materijal za pokus, radni listići</w:t>
            </w:r>
          </w:p>
          <w:p w14:paraId="52187DFF" w14:textId="56DD452E" w:rsidR="002D2D29" w:rsidRPr="00E933F5" w:rsidRDefault="002D2D29" w:rsidP="003D0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val="de-DE"/>
              </w:rPr>
            </w:pPr>
          </w:p>
        </w:tc>
      </w:tr>
    </w:tbl>
    <w:p w14:paraId="10368BC5" w14:textId="4FA8B439" w:rsidR="0002689B" w:rsidRPr="00E933F5" w:rsidRDefault="0002689B" w:rsidP="00DE2941">
      <w:pPr>
        <w:rPr>
          <w:rFonts w:ascii="Times New Roman" w:hAnsi="Times New Roman" w:cs="Times New Roman"/>
          <w:sz w:val="24"/>
          <w:szCs w:val="24"/>
        </w:rPr>
      </w:pPr>
    </w:p>
    <w:p w14:paraId="76FD19DF" w14:textId="497B1F96" w:rsidR="00D85ED3" w:rsidRPr="00E933F5" w:rsidRDefault="00D85ED3" w:rsidP="00D85ED3">
      <w:pPr>
        <w:pStyle w:val="scx4"/>
        <w:shd w:val="clear" w:color="auto" w:fill="FFE599" w:themeFill="accent4" w:themeFillTint="66"/>
        <w:rPr>
          <w:rFonts w:ascii="Times New Roman" w:hAnsi="Times New Roman"/>
          <w:sz w:val="24"/>
        </w:rPr>
      </w:pPr>
      <w:r w:rsidRPr="00E933F5">
        <w:rPr>
          <w:rFonts w:ascii="Times New Roman" w:hAnsi="Times New Roman"/>
          <w:sz w:val="24"/>
        </w:rPr>
        <w:t>Integra</w:t>
      </w:r>
      <w:r w:rsidR="00CB6F37" w:rsidRPr="00E933F5">
        <w:rPr>
          <w:rFonts w:ascii="Times New Roman" w:hAnsi="Times New Roman"/>
          <w:sz w:val="24"/>
        </w:rPr>
        <w:t>cija u kurikulumu</w:t>
      </w:r>
    </w:p>
    <w:p w14:paraId="6BBF17F9" w14:textId="03DA7970" w:rsidR="007E4DE9" w:rsidRPr="00E933F5" w:rsidRDefault="00B46A7E" w:rsidP="00DE2941">
      <w:pPr>
        <w:rPr>
          <w:rFonts w:ascii="Times New Roman" w:hAnsi="Times New Roman" w:cs="Times New Roman"/>
          <w:iCs/>
          <w:sz w:val="24"/>
          <w:szCs w:val="24"/>
          <w:lang w:val="de-DE"/>
        </w:rPr>
      </w:pPr>
      <w:r w:rsidRPr="00E933F5">
        <w:rPr>
          <w:rFonts w:ascii="Times New Roman" w:hAnsi="Times New Roman" w:cs="Times New Roman"/>
          <w:iCs/>
          <w:sz w:val="24"/>
          <w:szCs w:val="24"/>
          <w:lang w:val="de-DE"/>
        </w:rPr>
        <w:t xml:space="preserve">Tema scenarija se ostvaruje kroz </w:t>
      </w:r>
      <w:r w:rsidR="00EA2E32" w:rsidRPr="00E933F5">
        <w:rPr>
          <w:rFonts w:ascii="Times New Roman" w:hAnsi="Times New Roman" w:cs="Times New Roman"/>
          <w:iCs/>
          <w:sz w:val="24"/>
          <w:szCs w:val="24"/>
          <w:lang w:val="de-DE"/>
        </w:rPr>
        <w:t>nastavu biologije kroz blok sat planiran u Godišnjem izvedbenom kurikulumu biologije za</w:t>
      </w:r>
      <w:r w:rsidR="00497BBB" w:rsidRPr="00E933F5">
        <w:rPr>
          <w:rFonts w:ascii="Times New Roman" w:hAnsi="Times New Roman" w:cs="Times New Roman"/>
          <w:iCs/>
          <w:sz w:val="24"/>
          <w:szCs w:val="24"/>
          <w:lang w:val="de-DE"/>
        </w:rPr>
        <w:t xml:space="preserve"> </w:t>
      </w:r>
      <w:r w:rsidR="00406BEF" w:rsidRPr="00E933F5">
        <w:rPr>
          <w:rFonts w:ascii="Times New Roman" w:hAnsi="Times New Roman" w:cs="Times New Roman"/>
          <w:iCs/>
          <w:sz w:val="24"/>
          <w:szCs w:val="24"/>
          <w:lang w:val="de-DE"/>
        </w:rPr>
        <w:t>4</w:t>
      </w:r>
      <w:r w:rsidR="00497BBB" w:rsidRPr="00E933F5">
        <w:rPr>
          <w:rFonts w:ascii="Times New Roman" w:hAnsi="Times New Roman" w:cs="Times New Roman"/>
          <w:iCs/>
          <w:sz w:val="24"/>
          <w:szCs w:val="24"/>
          <w:lang w:val="de-DE"/>
        </w:rPr>
        <w:t xml:space="preserve">. razred </w:t>
      </w:r>
      <w:r w:rsidR="00EA2E32" w:rsidRPr="00E933F5">
        <w:rPr>
          <w:rFonts w:ascii="Times New Roman" w:hAnsi="Times New Roman" w:cs="Times New Roman"/>
          <w:iCs/>
          <w:sz w:val="24"/>
          <w:szCs w:val="24"/>
          <w:lang w:val="de-DE"/>
        </w:rPr>
        <w:t>srednje škole gimnazijskog programa.</w:t>
      </w:r>
    </w:p>
    <w:p w14:paraId="2DD87D78" w14:textId="627DE82A" w:rsidR="005C11AF" w:rsidRPr="00E933F5" w:rsidRDefault="007A29F4" w:rsidP="005C11AF">
      <w:pPr>
        <w:pStyle w:val="scx4"/>
        <w:shd w:val="clear" w:color="auto" w:fill="FFE599" w:themeFill="accent4" w:themeFillTint="66"/>
        <w:rPr>
          <w:rFonts w:ascii="Times New Roman" w:hAnsi="Times New Roman"/>
          <w:sz w:val="24"/>
        </w:rPr>
      </w:pPr>
      <w:r w:rsidRPr="00E933F5">
        <w:rPr>
          <w:rFonts w:ascii="Times New Roman" w:hAnsi="Times New Roman"/>
          <w:sz w:val="24"/>
        </w:rPr>
        <w:t>Obrazovni i</w:t>
      </w:r>
      <w:r w:rsidR="001A4DB2" w:rsidRPr="00E933F5">
        <w:rPr>
          <w:rFonts w:ascii="Times New Roman" w:hAnsi="Times New Roman"/>
          <w:sz w:val="24"/>
        </w:rPr>
        <w:t>shodi:</w:t>
      </w:r>
    </w:p>
    <w:p w14:paraId="2EBEFDFF" w14:textId="77777777" w:rsidR="007F5252" w:rsidRPr="00E933F5" w:rsidRDefault="007F5252" w:rsidP="007F5252">
      <w:pPr>
        <w:pStyle w:val="t-8"/>
        <w:spacing w:before="0" w:beforeAutospacing="0" w:after="0" w:afterAutospacing="0" w:line="360" w:lineRule="auto"/>
        <w:textAlignment w:val="baseline"/>
        <w:rPr>
          <w:color w:val="000000" w:themeColor="text1"/>
        </w:rPr>
      </w:pPr>
      <w:r w:rsidRPr="00E933F5">
        <w:rPr>
          <w:color w:val="000000" w:themeColor="text1"/>
        </w:rPr>
        <w:t>BIO SŠ B.4.2.4. Analizira promjene na razini gena (mutacije), građe i broja kromosoma.</w:t>
      </w:r>
    </w:p>
    <w:p w14:paraId="7022F02F" w14:textId="77777777" w:rsidR="007F5252" w:rsidRPr="00E933F5" w:rsidRDefault="007F5252" w:rsidP="007F5252">
      <w:pPr>
        <w:pStyle w:val="t-8"/>
        <w:spacing w:before="0" w:beforeAutospacing="0" w:after="0" w:afterAutospacing="0" w:line="360" w:lineRule="auto"/>
        <w:textAlignment w:val="baseline"/>
        <w:rPr>
          <w:color w:val="000000" w:themeColor="text1"/>
        </w:rPr>
      </w:pPr>
      <w:r w:rsidRPr="00E933F5">
        <w:rPr>
          <w:color w:val="000000" w:themeColor="text1"/>
        </w:rPr>
        <w:t>BIO SŠ B.4.2.6. Objašnjava značenje mutacija te promjene građe i broja kromosoma za evoluciju.</w:t>
      </w:r>
    </w:p>
    <w:p w14:paraId="52660447" w14:textId="07651F08" w:rsidR="007F5252" w:rsidRPr="00E933F5" w:rsidRDefault="007F5252" w:rsidP="007F5252">
      <w:pPr>
        <w:spacing w:after="48" w:line="360" w:lineRule="auto"/>
        <w:textAlignment w:val="baseline"/>
        <w:rPr>
          <w:rFonts w:ascii="Times New Roman" w:eastAsia="Times New Roman" w:hAnsi="Times New Roman" w:cs="Times New Roman"/>
          <w:color w:val="231F20"/>
          <w:sz w:val="24"/>
          <w:szCs w:val="24"/>
          <w:lang w:val="hr-HR"/>
        </w:rPr>
      </w:pPr>
      <w:r w:rsidRPr="00E933F5">
        <w:rPr>
          <w:rFonts w:ascii="Times New Roman" w:hAnsi="Times New Roman" w:cs="Times New Roman"/>
          <w:color w:val="000000" w:themeColor="text1"/>
          <w:sz w:val="24"/>
          <w:szCs w:val="24"/>
        </w:rPr>
        <w:t>BIO SŠ D.4.1.8. Raspravlja o prirodoznanstvenome pogledu koji podrazumijeva da u prirodi postoje uzročno-posljedične veze te da su prirodne pojave objašnjive i predvidljive, ali i da su znanstvena objašnjenja, teorije i modeli podložni promjenama i nadopunama.</w:t>
      </w:r>
    </w:p>
    <w:p w14:paraId="0F0966B0" w14:textId="29AEC95E" w:rsidR="00F6051A" w:rsidRPr="00E933F5" w:rsidRDefault="00DE2941" w:rsidP="00DD50DC">
      <w:pPr>
        <w:pStyle w:val="scx4"/>
        <w:shd w:val="clear" w:color="auto" w:fill="FFE599" w:themeFill="accent4" w:themeFillTint="66"/>
        <w:rPr>
          <w:rFonts w:ascii="Times New Roman" w:hAnsi="Times New Roman"/>
          <w:sz w:val="24"/>
        </w:rPr>
      </w:pPr>
      <w:r w:rsidRPr="00E933F5">
        <w:rPr>
          <w:rFonts w:ascii="Times New Roman" w:hAnsi="Times New Roman"/>
          <w:sz w:val="24"/>
        </w:rPr>
        <w:t>Trend</w:t>
      </w:r>
      <w:r w:rsidR="001A4DB2" w:rsidRPr="00E933F5">
        <w:rPr>
          <w:rFonts w:ascii="Times New Roman" w:hAnsi="Times New Roman"/>
          <w:sz w:val="24"/>
        </w:rPr>
        <w:t>ovi poučavanj</w:t>
      </w:r>
      <w:r w:rsidR="007A29F4" w:rsidRPr="00E933F5">
        <w:rPr>
          <w:rFonts w:ascii="Times New Roman" w:hAnsi="Times New Roman"/>
          <w:sz w:val="24"/>
        </w:rPr>
        <w:t>a</w:t>
      </w:r>
    </w:p>
    <w:p w14:paraId="275F05C6" w14:textId="29F37160" w:rsidR="00B025BF" w:rsidRPr="00E933F5" w:rsidRDefault="00B025BF" w:rsidP="00B025BF">
      <w:pPr>
        <w:rPr>
          <w:rFonts w:ascii="Times New Roman" w:hAnsi="Times New Roman" w:cs="Times New Roman"/>
          <w:iCs/>
          <w:sz w:val="24"/>
          <w:szCs w:val="24"/>
          <w:lang w:val="de-DE"/>
        </w:rPr>
      </w:pPr>
      <w:r w:rsidRPr="00E933F5">
        <w:rPr>
          <w:rFonts w:ascii="Times New Roman" w:hAnsi="Times New Roman" w:cs="Times New Roman"/>
          <w:iCs/>
          <w:sz w:val="24"/>
          <w:szCs w:val="24"/>
          <w:lang w:val="de-DE"/>
        </w:rPr>
        <w:t>Učenje usmjereno na učenika: Učenici i njihove potrebe u središtu su procesa učenja</w:t>
      </w:r>
      <w:r w:rsidR="007A29F4" w:rsidRPr="00E933F5">
        <w:rPr>
          <w:rFonts w:ascii="Times New Roman" w:hAnsi="Times New Roman" w:cs="Times New Roman"/>
          <w:iCs/>
          <w:sz w:val="24"/>
          <w:szCs w:val="24"/>
          <w:lang w:val="de-DE"/>
        </w:rPr>
        <w:t>.</w:t>
      </w:r>
    </w:p>
    <w:p w14:paraId="13B7FFFA" w14:textId="32CAD252" w:rsidR="00B025BF" w:rsidRPr="00E933F5" w:rsidRDefault="00B025BF" w:rsidP="00B025BF">
      <w:pPr>
        <w:rPr>
          <w:rFonts w:ascii="Times New Roman" w:hAnsi="Times New Roman" w:cs="Times New Roman"/>
          <w:iCs/>
          <w:sz w:val="24"/>
          <w:szCs w:val="24"/>
          <w:lang w:val="de-DE"/>
        </w:rPr>
      </w:pPr>
      <w:r w:rsidRPr="00E933F5">
        <w:rPr>
          <w:rFonts w:ascii="Times New Roman" w:hAnsi="Times New Roman" w:cs="Times New Roman"/>
          <w:iCs/>
          <w:sz w:val="24"/>
          <w:szCs w:val="24"/>
          <w:lang w:val="de-DE"/>
        </w:rPr>
        <w:t xml:space="preserve">Projektno učenje: učenici dobivaju zadatke temeljene na </w:t>
      </w:r>
      <w:r w:rsidR="007A29F4" w:rsidRPr="00E933F5">
        <w:rPr>
          <w:rFonts w:ascii="Times New Roman" w:hAnsi="Times New Roman" w:cs="Times New Roman"/>
          <w:iCs/>
          <w:sz w:val="24"/>
          <w:szCs w:val="24"/>
          <w:lang w:val="de-DE"/>
        </w:rPr>
        <w:t xml:space="preserve">znanstvenim </w:t>
      </w:r>
      <w:r w:rsidRPr="00E933F5">
        <w:rPr>
          <w:rFonts w:ascii="Times New Roman" w:hAnsi="Times New Roman" w:cs="Times New Roman"/>
          <w:iCs/>
          <w:sz w:val="24"/>
          <w:szCs w:val="24"/>
          <w:lang w:val="de-DE"/>
        </w:rPr>
        <w:t xml:space="preserve">činjenicama, probleme koje </w:t>
      </w:r>
      <w:r w:rsidR="007A29F4" w:rsidRPr="00E933F5">
        <w:rPr>
          <w:rFonts w:ascii="Times New Roman" w:hAnsi="Times New Roman" w:cs="Times New Roman"/>
          <w:iCs/>
          <w:sz w:val="24"/>
          <w:szCs w:val="24"/>
          <w:lang w:val="de-DE"/>
        </w:rPr>
        <w:t>rješavaju</w:t>
      </w:r>
      <w:r w:rsidRPr="00E933F5">
        <w:rPr>
          <w:rFonts w:ascii="Times New Roman" w:hAnsi="Times New Roman" w:cs="Times New Roman"/>
          <w:iCs/>
          <w:sz w:val="24"/>
          <w:szCs w:val="24"/>
          <w:lang w:val="de-DE"/>
        </w:rPr>
        <w:t xml:space="preserve"> i rade u grupama.</w:t>
      </w:r>
    </w:p>
    <w:p w14:paraId="14E3C9A1" w14:textId="77777777" w:rsidR="00B025BF" w:rsidRPr="00E933F5" w:rsidRDefault="00B025BF" w:rsidP="00B025BF">
      <w:pPr>
        <w:rPr>
          <w:rFonts w:ascii="Times New Roman" w:hAnsi="Times New Roman" w:cs="Times New Roman"/>
          <w:iCs/>
          <w:sz w:val="24"/>
          <w:szCs w:val="24"/>
          <w:lang w:val="de-DE"/>
        </w:rPr>
      </w:pPr>
      <w:r w:rsidRPr="00E933F5">
        <w:rPr>
          <w:rFonts w:ascii="Times New Roman" w:hAnsi="Times New Roman" w:cs="Times New Roman"/>
          <w:iCs/>
          <w:sz w:val="24"/>
          <w:szCs w:val="24"/>
          <w:lang w:val="de-DE"/>
        </w:rPr>
        <w:t>Suradničko učenje: snažan fokus na grupni rad.</w:t>
      </w:r>
    </w:p>
    <w:p w14:paraId="01BAD49F" w14:textId="77777777" w:rsidR="00B025BF" w:rsidRPr="00E933F5" w:rsidRDefault="00B025BF" w:rsidP="00B025BF">
      <w:pPr>
        <w:rPr>
          <w:rFonts w:ascii="Times New Roman" w:hAnsi="Times New Roman" w:cs="Times New Roman"/>
          <w:iCs/>
          <w:sz w:val="24"/>
          <w:szCs w:val="24"/>
          <w:lang w:val="de-DE"/>
        </w:rPr>
      </w:pPr>
      <w:r w:rsidRPr="00E933F5">
        <w:rPr>
          <w:rFonts w:ascii="Times New Roman" w:hAnsi="Times New Roman" w:cs="Times New Roman"/>
          <w:iCs/>
          <w:sz w:val="24"/>
          <w:szCs w:val="24"/>
          <w:lang w:val="de-DE"/>
        </w:rPr>
        <w:t>Cjeloživotno učenje: učenje ne prestaje napuštanjem škole.</w:t>
      </w:r>
    </w:p>
    <w:p w14:paraId="777B94E6" w14:textId="57E9EED9" w:rsidR="00B025BF" w:rsidRPr="00E933F5" w:rsidRDefault="00B025BF" w:rsidP="00B025BF">
      <w:pPr>
        <w:rPr>
          <w:rFonts w:ascii="Times New Roman" w:hAnsi="Times New Roman" w:cs="Times New Roman"/>
          <w:iCs/>
          <w:sz w:val="24"/>
          <w:szCs w:val="24"/>
          <w:lang w:val="de-DE"/>
        </w:rPr>
      </w:pPr>
      <w:r w:rsidRPr="00E933F5">
        <w:rPr>
          <w:rFonts w:ascii="Times New Roman" w:hAnsi="Times New Roman" w:cs="Times New Roman"/>
          <w:iCs/>
          <w:sz w:val="24"/>
          <w:szCs w:val="24"/>
          <w:lang w:val="de-DE"/>
        </w:rPr>
        <w:t>STEM učenje: Povećan fokus na p</w:t>
      </w:r>
      <w:r w:rsidR="007A29F4" w:rsidRPr="00E933F5">
        <w:rPr>
          <w:rFonts w:ascii="Times New Roman" w:hAnsi="Times New Roman" w:cs="Times New Roman"/>
          <w:iCs/>
          <w:sz w:val="24"/>
          <w:szCs w:val="24"/>
          <w:lang w:val="de-DE"/>
        </w:rPr>
        <w:t>ovezivanje spoznaja</w:t>
      </w:r>
      <w:r w:rsidRPr="00E933F5">
        <w:rPr>
          <w:rFonts w:ascii="Times New Roman" w:hAnsi="Times New Roman" w:cs="Times New Roman"/>
          <w:iCs/>
          <w:sz w:val="24"/>
          <w:szCs w:val="24"/>
          <w:lang w:val="de-DE"/>
        </w:rPr>
        <w:t xml:space="preserve"> iz znanosti, tehnologije, inženjerstva i matematike u kurikulumu</w:t>
      </w:r>
    </w:p>
    <w:p w14:paraId="009F5BAC" w14:textId="7DEC24E2" w:rsidR="00B025BF" w:rsidRPr="00E933F5" w:rsidRDefault="00B025BF" w:rsidP="00B025BF">
      <w:pPr>
        <w:rPr>
          <w:rFonts w:ascii="Times New Roman" w:hAnsi="Times New Roman" w:cs="Times New Roman"/>
          <w:iCs/>
          <w:sz w:val="24"/>
          <w:szCs w:val="24"/>
          <w:lang w:val="de-DE"/>
        </w:rPr>
      </w:pPr>
      <w:r w:rsidRPr="00E933F5">
        <w:rPr>
          <w:rFonts w:ascii="Times New Roman" w:hAnsi="Times New Roman" w:cs="Times New Roman"/>
          <w:iCs/>
          <w:sz w:val="24"/>
          <w:szCs w:val="24"/>
          <w:lang w:val="de-DE"/>
        </w:rPr>
        <w:t>Vršnjačko učenje: Učenici uč</w:t>
      </w:r>
      <w:r w:rsidR="007A29F4" w:rsidRPr="00E933F5">
        <w:rPr>
          <w:rFonts w:ascii="Times New Roman" w:hAnsi="Times New Roman" w:cs="Times New Roman"/>
          <w:iCs/>
          <w:sz w:val="24"/>
          <w:szCs w:val="24"/>
          <w:lang w:val="de-DE"/>
        </w:rPr>
        <w:t xml:space="preserve">e </w:t>
      </w:r>
      <w:r w:rsidRPr="00E933F5">
        <w:rPr>
          <w:rFonts w:ascii="Times New Roman" w:hAnsi="Times New Roman" w:cs="Times New Roman"/>
          <w:iCs/>
          <w:sz w:val="24"/>
          <w:szCs w:val="24"/>
          <w:lang w:val="de-DE"/>
        </w:rPr>
        <w:t>od svojih vršnjaka i jedni drugima daju povratne informacije.</w:t>
      </w:r>
    </w:p>
    <w:p w14:paraId="06C860C8" w14:textId="2F38324B" w:rsidR="006567A8" w:rsidRPr="00E933F5" w:rsidRDefault="001A4DB2" w:rsidP="00D85ED3">
      <w:pPr>
        <w:pStyle w:val="scx4"/>
        <w:shd w:val="clear" w:color="auto" w:fill="FFE599" w:themeFill="accent4" w:themeFillTint="66"/>
        <w:rPr>
          <w:rFonts w:ascii="Times New Roman" w:hAnsi="Times New Roman"/>
          <w:sz w:val="24"/>
        </w:rPr>
      </w:pPr>
      <w:r w:rsidRPr="00E933F5">
        <w:rPr>
          <w:rFonts w:ascii="Times New Roman" w:hAnsi="Times New Roman"/>
          <w:sz w:val="24"/>
        </w:rPr>
        <w:t>Vještine 21. stoljeća</w:t>
      </w:r>
    </w:p>
    <w:p w14:paraId="3CF9E411" w14:textId="061805C0" w:rsidR="00F6051A" w:rsidRPr="00E933F5" w:rsidRDefault="00D77721" w:rsidP="00D77721">
      <w:pPr>
        <w:spacing w:line="240" w:lineRule="auto"/>
        <w:rPr>
          <w:rFonts w:ascii="Times New Roman" w:hAnsi="Times New Roman" w:cs="Times New Roman"/>
          <w:iCs/>
          <w:sz w:val="24"/>
          <w:szCs w:val="24"/>
          <w:lang w:val="de-DE"/>
        </w:rPr>
      </w:pPr>
      <w:r w:rsidRPr="00E933F5">
        <w:rPr>
          <w:rFonts w:ascii="Times New Roman" w:hAnsi="Times New Roman" w:cs="Times New Roman"/>
          <w:iCs/>
          <w:sz w:val="24"/>
          <w:szCs w:val="24"/>
          <w:lang w:val="de-DE"/>
        </w:rPr>
        <w:t>kreativnost</w:t>
      </w:r>
    </w:p>
    <w:p w14:paraId="2F54DF87" w14:textId="14FD3FEC" w:rsidR="00F6051A" w:rsidRPr="00E933F5" w:rsidRDefault="00D77721" w:rsidP="00D77721">
      <w:pPr>
        <w:spacing w:line="240" w:lineRule="auto"/>
        <w:rPr>
          <w:rFonts w:ascii="Times New Roman" w:hAnsi="Times New Roman" w:cs="Times New Roman"/>
          <w:iCs/>
          <w:sz w:val="24"/>
          <w:szCs w:val="24"/>
          <w:lang w:val="de-DE"/>
        </w:rPr>
      </w:pPr>
      <w:r w:rsidRPr="00E933F5">
        <w:rPr>
          <w:rFonts w:ascii="Times New Roman" w:hAnsi="Times New Roman" w:cs="Times New Roman"/>
          <w:iCs/>
          <w:sz w:val="24"/>
          <w:szCs w:val="24"/>
          <w:lang w:val="de-DE"/>
        </w:rPr>
        <w:t>kritičko mišljenje</w:t>
      </w:r>
    </w:p>
    <w:p w14:paraId="5289F51C" w14:textId="7883095B" w:rsidR="00D77721" w:rsidRPr="00E933F5" w:rsidRDefault="00D77721" w:rsidP="00D77721">
      <w:pPr>
        <w:spacing w:line="240" w:lineRule="auto"/>
        <w:rPr>
          <w:rFonts w:ascii="Times New Roman" w:hAnsi="Times New Roman" w:cs="Times New Roman"/>
          <w:iCs/>
          <w:sz w:val="24"/>
          <w:szCs w:val="24"/>
          <w:lang w:val="de-DE"/>
        </w:rPr>
      </w:pPr>
      <w:r w:rsidRPr="00E933F5">
        <w:rPr>
          <w:rFonts w:ascii="Times New Roman" w:hAnsi="Times New Roman" w:cs="Times New Roman"/>
          <w:iCs/>
          <w:sz w:val="24"/>
          <w:szCs w:val="24"/>
          <w:lang w:val="de-DE"/>
        </w:rPr>
        <w:t>kolaboracija</w:t>
      </w:r>
    </w:p>
    <w:p w14:paraId="560AF1C7" w14:textId="27D215F8" w:rsidR="00D77721" w:rsidRPr="00E933F5" w:rsidRDefault="00D77721" w:rsidP="00D77721">
      <w:pPr>
        <w:spacing w:line="240" w:lineRule="auto"/>
        <w:rPr>
          <w:rFonts w:ascii="Times New Roman" w:hAnsi="Times New Roman" w:cs="Times New Roman"/>
          <w:iCs/>
          <w:sz w:val="24"/>
          <w:szCs w:val="24"/>
          <w:lang w:val="de-DE"/>
        </w:rPr>
      </w:pPr>
      <w:r w:rsidRPr="00E933F5">
        <w:rPr>
          <w:rFonts w:ascii="Times New Roman" w:hAnsi="Times New Roman" w:cs="Times New Roman"/>
          <w:iCs/>
          <w:sz w:val="24"/>
          <w:szCs w:val="24"/>
          <w:lang w:val="de-DE"/>
        </w:rPr>
        <w:t xml:space="preserve">komunikacija </w:t>
      </w:r>
    </w:p>
    <w:p w14:paraId="58092A5B" w14:textId="1190E96D" w:rsidR="003B7707" w:rsidRPr="00E933F5" w:rsidRDefault="00D77721" w:rsidP="00D77721">
      <w:pPr>
        <w:spacing w:line="240" w:lineRule="auto"/>
        <w:rPr>
          <w:rFonts w:ascii="Times New Roman" w:hAnsi="Times New Roman" w:cs="Times New Roman"/>
          <w:iCs/>
          <w:sz w:val="24"/>
          <w:szCs w:val="24"/>
          <w:lang w:val="de-DE"/>
        </w:rPr>
      </w:pPr>
      <w:r w:rsidRPr="00E933F5">
        <w:rPr>
          <w:rFonts w:ascii="Times New Roman" w:hAnsi="Times New Roman" w:cs="Times New Roman"/>
          <w:iCs/>
          <w:sz w:val="24"/>
          <w:szCs w:val="24"/>
          <w:lang w:val="de-DE"/>
        </w:rPr>
        <w:t>informacijska pismenost</w:t>
      </w:r>
    </w:p>
    <w:p w14:paraId="72243B62" w14:textId="798B5A18" w:rsidR="00DE2941" w:rsidRPr="00E933F5" w:rsidRDefault="00D85ED3" w:rsidP="00D85ED3">
      <w:pPr>
        <w:pStyle w:val="scx4"/>
        <w:shd w:val="clear" w:color="auto" w:fill="FFE599" w:themeFill="accent4" w:themeFillTint="66"/>
        <w:rPr>
          <w:rFonts w:ascii="Times New Roman" w:hAnsi="Times New Roman"/>
          <w:sz w:val="24"/>
        </w:rPr>
      </w:pPr>
      <w:r w:rsidRPr="00E933F5">
        <w:rPr>
          <w:rFonts w:ascii="Times New Roman" w:hAnsi="Times New Roman"/>
          <w:sz w:val="24"/>
        </w:rPr>
        <w:lastRenderedPageBreak/>
        <w:t>A</w:t>
      </w:r>
      <w:r w:rsidR="001A4DB2" w:rsidRPr="00E933F5">
        <w:rPr>
          <w:rFonts w:ascii="Times New Roman" w:hAnsi="Times New Roman"/>
          <w:sz w:val="24"/>
        </w:rPr>
        <w:t>ktivnosti</w:t>
      </w:r>
    </w:p>
    <w:p w14:paraId="7277DF1E" w14:textId="6AE49C66" w:rsidR="00F247BF" w:rsidRPr="00E933F5" w:rsidRDefault="00F247BF" w:rsidP="00F247BF">
      <w:pPr>
        <w:rPr>
          <w:rFonts w:ascii="Times New Roman" w:hAnsi="Times New Roman" w:cs="Times New Roman"/>
          <w:i/>
          <w:sz w:val="24"/>
          <w:szCs w:val="24"/>
        </w:rPr>
      </w:pPr>
    </w:p>
    <w:tbl>
      <w:tblPr>
        <w:tblStyle w:val="Tablicareetke4-isticanje4"/>
        <w:tblW w:w="9439" w:type="dxa"/>
        <w:tblLayout w:type="fixed"/>
        <w:tblLook w:val="04A0" w:firstRow="1" w:lastRow="0" w:firstColumn="1" w:lastColumn="0" w:noHBand="0" w:noVBand="1"/>
      </w:tblPr>
      <w:tblGrid>
        <w:gridCol w:w="1413"/>
        <w:gridCol w:w="7085"/>
        <w:gridCol w:w="941"/>
      </w:tblGrid>
      <w:tr w:rsidR="00DE2941" w:rsidRPr="00E933F5" w14:paraId="216FF33A" w14:textId="77777777" w:rsidTr="00290585">
        <w:trPr>
          <w:cnfStyle w:val="100000000000" w:firstRow="1" w:lastRow="0" w:firstColumn="0" w:lastColumn="0" w:oddVBand="0" w:evenVBand="0" w:oddHBand="0"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413" w:type="dxa"/>
          </w:tcPr>
          <w:p w14:paraId="7BB765C6" w14:textId="015DB692" w:rsidR="00DE2941" w:rsidRPr="00E933F5" w:rsidRDefault="00DE2941" w:rsidP="00DE2941">
            <w:pPr>
              <w:pStyle w:val="TEXT"/>
              <w:spacing w:before="0"/>
              <w:jc w:val="center"/>
              <w:rPr>
                <w:rFonts w:ascii="Times New Roman" w:hAnsi="Times New Roman"/>
                <w:sz w:val="24"/>
                <w:szCs w:val="24"/>
                <w:lang w:val="hr-HR"/>
              </w:rPr>
            </w:pPr>
            <w:r w:rsidRPr="00E933F5">
              <w:rPr>
                <w:rFonts w:ascii="Times New Roman" w:hAnsi="Times New Roman"/>
                <w:sz w:val="24"/>
                <w:szCs w:val="24"/>
                <w:lang w:val="hr-HR"/>
              </w:rPr>
              <w:t>Na</w:t>
            </w:r>
            <w:r w:rsidR="001A4DB2" w:rsidRPr="00E933F5">
              <w:rPr>
                <w:rFonts w:ascii="Times New Roman" w:hAnsi="Times New Roman"/>
                <w:sz w:val="24"/>
                <w:szCs w:val="24"/>
                <w:lang w:val="hr-HR"/>
              </w:rPr>
              <w:t>ziv aktivnosti</w:t>
            </w:r>
          </w:p>
        </w:tc>
        <w:tc>
          <w:tcPr>
            <w:tcW w:w="7085" w:type="dxa"/>
          </w:tcPr>
          <w:p w14:paraId="45C86214" w14:textId="4A8F8855" w:rsidR="00DE2941" w:rsidRPr="00E933F5" w:rsidRDefault="00DE2941" w:rsidP="00DE2941">
            <w:pPr>
              <w:pStyle w:val="TEXT"/>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hr-HR"/>
              </w:rPr>
            </w:pPr>
            <w:r w:rsidRPr="00E933F5">
              <w:rPr>
                <w:rFonts w:ascii="Times New Roman" w:hAnsi="Times New Roman"/>
                <w:sz w:val="24"/>
                <w:szCs w:val="24"/>
                <w:lang w:val="hr-HR"/>
              </w:rPr>
              <w:t>P</w:t>
            </w:r>
            <w:r w:rsidR="001A4DB2" w:rsidRPr="00E933F5">
              <w:rPr>
                <w:rFonts w:ascii="Times New Roman" w:hAnsi="Times New Roman"/>
                <w:sz w:val="24"/>
                <w:szCs w:val="24"/>
                <w:lang w:val="hr-HR"/>
              </w:rPr>
              <w:t>ostupak</w:t>
            </w:r>
          </w:p>
        </w:tc>
        <w:tc>
          <w:tcPr>
            <w:tcW w:w="941" w:type="dxa"/>
          </w:tcPr>
          <w:p w14:paraId="33676A90" w14:textId="282B0279" w:rsidR="00DE2941" w:rsidRPr="00E933F5" w:rsidRDefault="001A4DB2" w:rsidP="00DE2941">
            <w:pPr>
              <w:pStyle w:val="TEXT"/>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hr-HR"/>
              </w:rPr>
            </w:pPr>
            <w:r w:rsidRPr="00E933F5">
              <w:rPr>
                <w:rFonts w:ascii="Times New Roman" w:hAnsi="Times New Roman"/>
                <w:sz w:val="24"/>
                <w:szCs w:val="24"/>
                <w:lang w:val="hr-HR"/>
              </w:rPr>
              <w:t>Vrijeme</w:t>
            </w:r>
          </w:p>
        </w:tc>
      </w:tr>
      <w:tr w:rsidR="00DE2941" w:rsidRPr="00E933F5" w14:paraId="46798DAB" w14:textId="77777777" w:rsidTr="0029058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13" w:type="dxa"/>
          </w:tcPr>
          <w:p w14:paraId="7DD1B1C0" w14:textId="77777777" w:rsidR="00DE2941" w:rsidRPr="00E933F5" w:rsidRDefault="00D77721" w:rsidP="00393C13">
            <w:pPr>
              <w:rPr>
                <w:rFonts w:ascii="Times New Roman" w:hAnsi="Times New Roman" w:cs="Times New Roman"/>
                <w:b w:val="0"/>
                <w:bCs w:val="0"/>
                <w:sz w:val="24"/>
                <w:szCs w:val="24"/>
                <w:lang w:val="hr-HR"/>
              </w:rPr>
            </w:pPr>
            <w:r w:rsidRPr="00E933F5">
              <w:rPr>
                <w:rFonts w:ascii="Times New Roman" w:hAnsi="Times New Roman" w:cs="Times New Roman"/>
                <w:sz w:val="24"/>
                <w:szCs w:val="24"/>
                <w:lang w:val="hr-HR"/>
              </w:rPr>
              <w:t>Motivacija</w:t>
            </w:r>
          </w:p>
          <w:p w14:paraId="5ED2B489" w14:textId="79E296BA" w:rsidR="00E53658" w:rsidRPr="00E933F5" w:rsidRDefault="00E53658" w:rsidP="00393C13">
            <w:pPr>
              <w:rPr>
                <w:rFonts w:ascii="Times New Roman" w:hAnsi="Times New Roman" w:cs="Times New Roman"/>
                <w:b w:val="0"/>
                <w:bCs w:val="0"/>
                <w:sz w:val="24"/>
                <w:szCs w:val="24"/>
                <w:lang w:val="hr-HR"/>
              </w:rPr>
            </w:pPr>
            <w:r w:rsidRPr="00E933F5">
              <w:rPr>
                <w:rFonts w:ascii="Times New Roman" w:hAnsi="Times New Roman" w:cs="Times New Roman"/>
                <w:b w:val="0"/>
                <w:bCs w:val="0"/>
                <w:sz w:val="24"/>
                <w:szCs w:val="24"/>
                <w:lang w:val="hr-HR"/>
              </w:rPr>
              <w:t>Trisomik vs triploid</w:t>
            </w:r>
          </w:p>
        </w:tc>
        <w:tc>
          <w:tcPr>
            <w:tcW w:w="7085" w:type="dxa"/>
          </w:tcPr>
          <w:p w14:paraId="09D00A89" w14:textId="77777777" w:rsidR="00A90CA3" w:rsidRPr="00E933F5" w:rsidRDefault="00A90CA3" w:rsidP="00A90C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5BD2FB7" w14:textId="577C141E" w:rsidR="00A90CA3" w:rsidRPr="00E933F5" w:rsidRDefault="001C43FC" w:rsidP="00A90C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sz w:val="24"/>
                <w:szCs w:val="24"/>
              </w:rPr>
              <w:t xml:space="preserve">Nastavnik pitanjima potiče učenike na </w:t>
            </w:r>
            <w:r w:rsidR="00E53658" w:rsidRPr="00E933F5">
              <w:rPr>
                <w:rFonts w:ascii="Times New Roman" w:hAnsi="Times New Roman" w:cs="Times New Roman"/>
                <w:sz w:val="24"/>
                <w:szCs w:val="24"/>
              </w:rPr>
              <w:t>usporedbu osobe s Downovim sindromom I triploidne banana (</w:t>
            </w:r>
            <w:r w:rsidR="00E53658" w:rsidRPr="00E933F5">
              <w:rPr>
                <w:rFonts w:ascii="Times New Roman" w:hAnsi="Times New Roman" w:cs="Times New Roman"/>
                <w:b/>
                <w:bCs/>
                <w:sz w:val="24"/>
                <w:szCs w:val="24"/>
              </w:rPr>
              <w:t>Prilog 1. Radni listić</w:t>
            </w:r>
            <w:r w:rsidR="00E53658" w:rsidRPr="00E933F5">
              <w:rPr>
                <w:rFonts w:ascii="Times New Roman" w:hAnsi="Times New Roman" w:cs="Times New Roman"/>
                <w:sz w:val="24"/>
                <w:szCs w:val="24"/>
              </w:rPr>
              <w:t xml:space="preserve"> Trisomik vs triploid). Uzrok I posljedicu ovih doznati će kroz aktivnosti.</w:t>
            </w:r>
          </w:p>
          <w:p w14:paraId="5464DC03" w14:textId="2DFC77DF" w:rsidR="00A90CA3" w:rsidRPr="00E933F5" w:rsidRDefault="00A90CA3" w:rsidP="00A90C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p>
        </w:tc>
        <w:tc>
          <w:tcPr>
            <w:tcW w:w="941" w:type="dxa"/>
          </w:tcPr>
          <w:p w14:paraId="3C593CAD" w14:textId="7547B8BA" w:rsidR="00DE2941" w:rsidRPr="00E933F5" w:rsidRDefault="00E933F5" w:rsidP="000A3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5</w:t>
            </w:r>
            <w:r w:rsidR="00F55DA0" w:rsidRPr="00E933F5">
              <w:rPr>
                <w:rFonts w:ascii="Times New Roman" w:hAnsi="Times New Roman" w:cs="Times New Roman"/>
                <w:sz w:val="24"/>
                <w:szCs w:val="24"/>
                <w:lang w:val="hr-HR"/>
              </w:rPr>
              <w:t xml:space="preserve"> min</w:t>
            </w:r>
          </w:p>
        </w:tc>
      </w:tr>
      <w:tr w:rsidR="004F4FDD" w:rsidRPr="00E933F5" w14:paraId="51B64D9B" w14:textId="77777777" w:rsidTr="00290585">
        <w:trPr>
          <w:trHeight w:val="415"/>
        </w:trPr>
        <w:tc>
          <w:tcPr>
            <w:cnfStyle w:val="001000000000" w:firstRow="0" w:lastRow="0" w:firstColumn="1" w:lastColumn="0" w:oddVBand="0" w:evenVBand="0" w:oddHBand="0" w:evenHBand="0" w:firstRowFirstColumn="0" w:firstRowLastColumn="0" w:lastRowFirstColumn="0" w:lastRowLastColumn="0"/>
            <w:tcW w:w="1413" w:type="dxa"/>
          </w:tcPr>
          <w:p w14:paraId="4B4C08BF" w14:textId="77777777" w:rsidR="004F4FDD" w:rsidRPr="00E933F5" w:rsidRDefault="00A90CA3" w:rsidP="00393C13">
            <w:pPr>
              <w:rPr>
                <w:rFonts w:ascii="Times New Roman" w:hAnsi="Times New Roman" w:cs="Times New Roman"/>
                <w:b w:val="0"/>
                <w:bCs w:val="0"/>
                <w:sz w:val="24"/>
                <w:szCs w:val="24"/>
                <w:lang w:val="hr-HR"/>
              </w:rPr>
            </w:pPr>
            <w:r w:rsidRPr="00E933F5">
              <w:rPr>
                <w:rFonts w:ascii="Times New Roman" w:hAnsi="Times New Roman" w:cs="Times New Roman"/>
                <w:sz w:val="24"/>
                <w:szCs w:val="24"/>
                <w:lang w:val="hr-HR"/>
              </w:rPr>
              <w:t>Aktivnost 1.</w:t>
            </w:r>
          </w:p>
          <w:p w14:paraId="7D6A5C97" w14:textId="65590CE7" w:rsidR="009C6603" w:rsidRPr="00E933F5" w:rsidRDefault="008C0DD4" w:rsidP="00393C13">
            <w:pPr>
              <w:rPr>
                <w:rFonts w:ascii="Times New Roman" w:hAnsi="Times New Roman" w:cs="Times New Roman"/>
                <w:b w:val="0"/>
                <w:bCs w:val="0"/>
                <w:sz w:val="24"/>
                <w:szCs w:val="24"/>
                <w:lang w:val="hr-HR"/>
              </w:rPr>
            </w:pPr>
            <w:r w:rsidRPr="00E933F5">
              <w:rPr>
                <w:rFonts w:ascii="Times New Roman" w:hAnsi="Times New Roman" w:cs="Times New Roman"/>
                <w:b w:val="0"/>
                <w:bCs w:val="0"/>
                <w:sz w:val="24"/>
                <w:szCs w:val="24"/>
                <w:lang w:val="hr-HR"/>
              </w:rPr>
              <w:t>Točkaste vs kromosomske mutacije</w:t>
            </w:r>
          </w:p>
          <w:p w14:paraId="20978362" w14:textId="1B469261" w:rsidR="0032593A" w:rsidRPr="00E933F5" w:rsidRDefault="0032593A" w:rsidP="00393C13">
            <w:pPr>
              <w:rPr>
                <w:rFonts w:ascii="Times New Roman" w:hAnsi="Times New Roman" w:cs="Times New Roman"/>
                <w:sz w:val="24"/>
                <w:szCs w:val="24"/>
                <w:lang w:val="hr-HR"/>
              </w:rPr>
            </w:pPr>
          </w:p>
        </w:tc>
        <w:tc>
          <w:tcPr>
            <w:tcW w:w="7085" w:type="dxa"/>
          </w:tcPr>
          <w:p w14:paraId="218A5F7D" w14:textId="77777777" w:rsidR="004F4FDD" w:rsidRPr="00E933F5" w:rsidRDefault="008C0DD4" w:rsidP="00A90C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sz w:val="24"/>
                <w:szCs w:val="24"/>
              </w:rPr>
              <w:t>Grupni rad</w:t>
            </w:r>
          </w:p>
          <w:p w14:paraId="52FED84A" w14:textId="77777777" w:rsidR="008C0DD4" w:rsidRPr="00E933F5" w:rsidRDefault="008C0DD4" w:rsidP="00A90C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b/>
                <w:bCs/>
                <w:sz w:val="24"/>
                <w:szCs w:val="24"/>
              </w:rPr>
              <w:t>Prilog 2. Radni listić</w:t>
            </w:r>
            <w:r w:rsidRPr="00E933F5">
              <w:rPr>
                <w:rFonts w:ascii="Times New Roman" w:hAnsi="Times New Roman" w:cs="Times New Roman"/>
                <w:sz w:val="24"/>
                <w:szCs w:val="24"/>
              </w:rPr>
              <w:t xml:space="preserve"> Točkaste vs kromosomske mutacije</w:t>
            </w:r>
          </w:p>
          <w:p w14:paraId="6F980311" w14:textId="0104B33B" w:rsidR="008C0DD4" w:rsidRPr="00E933F5" w:rsidRDefault="008C0DD4" w:rsidP="00A90C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563C1" w:themeColor="hyperlink"/>
                <w:sz w:val="24"/>
                <w:szCs w:val="24"/>
                <w:u w:val="single"/>
              </w:rPr>
            </w:pPr>
            <w:r w:rsidRPr="00E933F5">
              <w:rPr>
                <w:rFonts w:ascii="Times New Roman" w:hAnsi="Times New Roman" w:cs="Times New Roman"/>
                <w:sz w:val="24"/>
                <w:szCs w:val="24"/>
              </w:rPr>
              <w:t>Učenici podijeljeni u grupe, jedna grupa obrađuje točkaste mutacije a druga grupa kromosomske mutacije vođeni uputama nastavnika. Nakon obrade svaka grupa izvještava ostatak razreda navodeći ključne pojmove I podjele mutacija</w:t>
            </w:r>
          </w:p>
        </w:tc>
        <w:tc>
          <w:tcPr>
            <w:tcW w:w="941" w:type="dxa"/>
          </w:tcPr>
          <w:p w14:paraId="35BA936B" w14:textId="5798D774" w:rsidR="00F55DA0" w:rsidRPr="00E933F5" w:rsidRDefault="00E933F5" w:rsidP="002674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1</w:t>
            </w:r>
            <w:r w:rsidR="00CF2A33" w:rsidRPr="00E933F5">
              <w:rPr>
                <w:rFonts w:ascii="Times New Roman" w:hAnsi="Times New Roman" w:cs="Times New Roman"/>
                <w:sz w:val="24"/>
                <w:szCs w:val="24"/>
                <w:lang w:val="hr-HR"/>
              </w:rPr>
              <w:t>0</w:t>
            </w:r>
            <w:r w:rsidR="00267485" w:rsidRPr="00E933F5">
              <w:rPr>
                <w:rFonts w:ascii="Times New Roman" w:hAnsi="Times New Roman" w:cs="Times New Roman"/>
                <w:sz w:val="24"/>
                <w:szCs w:val="24"/>
                <w:lang w:val="hr-HR"/>
              </w:rPr>
              <w:t xml:space="preserve"> min</w:t>
            </w:r>
          </w:p>
        </w:tc>
      </w:tr>
      <w:tr w:rsidR="004F4FDD" w:rsidRPr="00E933F5" w14:paraId="0ED28357" w14:textId="77777777" w:rsidTr="0029058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13" w:type="dxa"/>
          </w:tcPr>
          <w:p w14:paraId="2F589D03" w14:textId="77777777" w:rsidR="004F4FDD" w:rsidRPr="00E933F5" w:rsidRDefault="009C6603" w:rsidP="00393C13">
            <w:pPr>
              <w:rPr>
                <w:rFonts w:ascii="Times New Roman" w:hAnsi="Times New Roman" w:cs="Times New Roman"/>
                <w:b w:val="0"/>
                <w:bCs w:val="0"/>
                <w:sz w:val="24"/>
                <w:szCs w:val="24"/>
                <w:lang w:val="hr-HR"/>
              </w:rPr>
            </w:pPr>
            <w:r w:rsidRPr="00E933F5">
              <w:rPr>
                <w:rFonts w:ascii="Times New Roman" w:hAnsi="Times New Roman" w:cs="Times New Roman"/>
                <w:sz w:val="24"/>
                <w:szCs w:val="24"/>
                <w:lang w:val="hr-HR"/>
              </w:rPr>
              <w:t xml:space="preserve">Aktivnost 2. </w:t>
            </w:r>
          </w:p>
          <w:p w14:paraId="283A7579" w14:textId="0482622B" w:rsidR="009C6603" w:rsidRPr="00E933F5" w:rsidRDefault="00830BEF" w:rsidP="00393C13">
            <w:pPr>
              <w:rPr>
                <w:rFonts w:ascii="Times New Roman" w:hAnsi="Times New Roman" w:cs="Times New Roman"/>
                <w:b w:val="0"/>
                <w:bCs w:val="0"/>
                <w:sz w:val="24"/>
                <w:szCs w:val="24"/>
                <w:lang w:val="hr-HR"/>
              </w:rPr>
            </w:pPr>
            <w:r w:rsidRPr="00E933F5">
              <w:rPr>
                <w:rFonts w:ascii="Times New Roman" w:hAnsi="Times New Roman" w:cs="Times New Roman"/>
                <w:b w:val="0"/>
                <w:bCs w:val="0"/>
                <w:sz w:val="24"/>
                <w:szCs w:val="24"/>
                <w:lang w:val="hr-HR"/>
              </w:rPr>
              <w:t>Jagoda vs kivi</w:t>
            </w:r>
          </w:p>
        </w:tc>
        <w:tc>
          <w:tcPr>
            <w:tcW w:w="7085" w:type="dxa"/>
          </w:tcPr>
          <w:p w14:paraId="7F168019" w14:textId="441CE6FD" w:rsidR="00830BEF" w:rsidRPr="00E933F5" w:rsidRDefault="00830BEF" w:rsidP="00497B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sz w:val="24"/>
                <w:szCs w:val="24"/>
              </w:rPr>
              <w:t>Rad u paru</w:t>
            </w:r>
          </w:p>
          <w:p w14:paraId="50285532" w14:textId="365941D8" w:rsidR="00830BEF" w:rsidRPr="00E933F5" w:rsidRDefault="00830BEF" w:rsidP="00830BEF">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hr-HR"/>
              </w:rPr>
            </w:pPr>
            <w:r w:rsidRPr="00E933F5">
              <w:rPr>
                <w:rFonts w:ascii="Times New Roman" w:eastAsia="Calibri" w:hAnsi="Times New Roman" w:cs="Times New Roman"/>
                <w:b/>
                <w:bCs/>
                <w:sz w:val="24"/>
                <w:szCs w:val="24"/>
                <w:lang w:val="hr-HR"/>
              </w:rPr>
              <w:t>Prilog 3. Eksperiment:  Jagoda vs kivi</w:t>
            </w:r>
          </w:p>
          <w:p w14:paraId="422BDAC2" w14:textId="3E48AC0C" w:rsidR="00830BEF" w:rsidRPr="00E933F5" w:rsidRDefault="00830BEF" w:rsidP="00830BEF">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hr-HR"/>
              </w:rPr>
            </w:pPr>
            <w:r w:rsidRPr="00E933F5">
              <w:rPr>
                <w:rFonts w:ascii="Times New Roman" w:eastAsia="Calibri" w:hAnsi="Times New Roman" w:cs="Times New Roman"/>
                <w:sz w:val="24"/>
                <w:szCs w:val="24"/>
                <w:lang w:val="hr-HR"/>
              </w:rPr>
              <w:t>Učenici u paru po uputama iz priloga provode eksperiment i odgovaraju na pitanja.</w:t>
            </w:r>
          </w:p>
          <w:p w14:paraId="5AD7C39C" w14:textId="55176FA4" w:rsidR="009C6603" w:rsidRPr="00E933F5" w:rsidRDefault="00830BEF" w:rsidP="00830BEF">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hr-HR"/>
              </w:rPr>
            </w:pPr>
            <w:r w:rsidRPr="00E933F5">
              <w:rPr>
                <w:rFonts w:ascii="Times New Roman" w:eastAsia="Calibri" w:hAnsi="Times New Roman" w:cs="Times New Roman"/>
                <w:sz w:val="24"/>
                <w:szCs w:val="24"/>
                <w:lang w:val="hr-HR"/>
              </w:rPr>
              <w:t>Nastavnik podijeli upute te nakon provedenog pokusa potiče diskusiju kako bi učenici usporedili svoje rezultate.</w:t>
            </w:r>
          </w:p>
          <w:p w14:paraId="65B971A1" w14:textId="7DEE13A1" w:rsidR="009C6603" w:rsidRPr="00E933F5" w:rsidRDefault="009C6603" w:rsidP="00497BBB">
            <w:pPr>
              <w:pStyle w:val="Odlomakpopisa"/>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p>
        </w:tc>
        <w:tc>
          <w:tcPr>
            <w:tcW w:w="941" w:type="dxa"/>
          </w:tcPr>
          <w:p w14:paraId="7E82D41D" w14:textId="62503E8F" w:rsidR="00F55DA0" w:rsidRPr="00E933F5" w:rsidRDefault="00830BEF" w:rsidP="002905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3</w:t>
            </w:r>
            <w:r w:rsidR="00290585" w:rsidRPr="00E933F5">
              <w:rPr>
                <w:rFonts w:ascii="Times New Roman" w:hAnsi="Times New Roman" w:cs="Times New Roman"/>
                <w:sz w:val="24"/>
                <w:szCs w:val="24"/>
                <w:lang w:val="hr-HR"/>
              </w:rPr>
              <w:t>0 min</w:t>
            </w:r>
          </w:p>
          <w:p w14:paraId="1C18A118" w14:textId="77777777" w:rsidR="00E82623" w:rsidRPr="00E933F5" w:rsidRDefault="00E82623" w:rsidP="002905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p>
          <w:p w14:paraId="3BC2AF13" w14:textId="77777777" w:rsidR="00E82623" w:rsidRPr="00E933F5" w:rsidRDefault="00E82623" w:rsidP="002905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p>
          <w:p w14:paraId="1649230E" w14:textId="3E481B77" w:rsidR="00E82623" w:rsidRPr="00E933F5" w:rsidRDefault="00E82623" w:rsidP="009C66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p>
        </w:tc>
      </w:tr>
      <w:tr w:rsidR="004F4FDD" w:rsidRPr="00E933F5" w14:paraId="7E9F6172" w14:textId="77777777" w:rsidTr="00290585">
        <w:trPr>
          <w:trHeight w:val="415"/>
        </w:trPr>
        <w:tc>
          <w:tcPr>
            <w:cnfStyle w:val="001000000000" w:firstRow="0" w:lastRow="0" w:firstColumn="1" w:lastColumn="0" w:oddVBand="0" w:evenVBand="0" w:oddHBand="0" w:evenHBand="0" w:firstRowFirstColumn="0" w:firstRowLastColumn="0" w:lastRowFirstColumn="0" w:lastRowLastColumn="0"/>
            <w:tcW w:w="1413" w:type="dxa"/>
          </w:tcPr>
          <w:p w14:paraId="16F22244" w14:textId="40F844A1" w:rsidR="009C6603" w:rsidRPr="00E933F5" w:rsidRDefault="009C6603" w:rsidP="00393C13">
            <w:pPr>
              <w:rPr>
                <w:rFonts w:ascii="Times New Roman" w:hAnsi="Times New Roman" w:cs="Times New Roman"/>
                <w:b w:val="0"/>
                <w:bCs w:val="0"/>
                <w:sz w:val="24"/>
                <w:szCs w:val="24"/>
                <w:lang w:val="hr-HR"/>
              </w:rPr>
            </w:pPr>
            <w:r w:rsidRPr="00E933F5">
              <w:rPr>
                <w:rFonts w:ascii="Times New Roman" w:hAnsi="Times New Roman" w:cs="Times New Roman"/>
                <w:sz w:val="24"/>
                <w:szCs w:val="24"/>
                <w:lang w:val="hr-HR"/>
              </w:rPr>
              <w:t>Aktivnost 3.</w:t>
            </w:r>
          </w:p>
          <w:p w14:paraId="0F6DA1BE" w14:textId="2B40A25E" w:rsidR="00F90A12" w:rsidRPr="00E933F5" w:rsidRDefault="00B33554" w:rsidP="00393C13">
            <w:pPr>
              <w:rPr>
                <w:rFonts w:ascii="Times New Roman" w:hAnsi="Times New Roman" w:cs="Times New Roman"/>
                <w:sz w:val="24"/>
                <w:szCs w:val="24"/>
                <w:lang w:val="hr-HR"/>
              </w:rPr>
            </w:pPr>
            <w:r w:rsidRPr="00E933F5">
              <w:rPr>
                <w:rFonts w:ascii="Times New Roman" w:hAnsi="Times New Roman" w:cs="Times New Roman"/>
                <w:b w:val="0"/>
                <w:bCs w:val="0"/>
                <w:sz w:val="24"/>
                <w:szCs w:val="24"/>
                <w:lang w:val="hr-HR"/>
              </w:rPr>
              <w:t>Storytelling</w:t>
            </w:r>
          </w:p>
          <w:p w14:paraId="133E2128" w14:textId="02A88B3C" w:rsidR="004F4FDD" w:rsidRPr="00E933F5" w:rsidRDefault="009C6603" w:rsidP="00393C13">
            <w:pPr>
              <w:rPr>
                <w:rFonts w:ascii="Times New Roman" w:hAnsi="Times New Roman" w:cs="Times New Roman"/>
                <w:sz w:val="24"/>
                <w:szCs w:val="24"/>
                <w:lang w:val="hr-HR"/>
              </w:rPr>
            </w:pPr>
            <w:r w:rsidRPr="00E933F5">
              <w:rPr>
                <w:rFonts w:ascii="Times New Roman" w:hAnsi="Times New Roman" w:cs="Times New Roman"/>
                <w:sz w:val="24"/>
                <w:szCs w:val="24"/>
                <w:lang w:val="hr-HR"/>
              </w:rPr>
              <w:t xml:space="preserve"> </w:t>
            </w:r>
          </w:p>
        </w:tc>
        <w:tc>
          <w:tcPr>
            <w:tcW w:w="7085" w:type="dxa"/>
          </w:tcPr>
          <w:p w14:paraId="75EC9D0B" w14:textId="03E58D0D" w:rsidR="00497BBB" w:rsidRPr="00E933F5" w:rsidRDefault="00B33554" w:rsidP="00200F37">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Individualni rad</w:t>
            </w:r>
          </w:p>
          <w:p w14:paraId="115195CD" w14:textId="77777777" w:rsidR="00B33554" w:rsidRPr="00E933F5" w:rsidRDefault="00B33554" w:rsidP="00B33554">
            <w:pPr>
              <w:spacing w:line="259"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933F5">
              <w:rPr>
                <w:rFonts w:ascii="Times New Roman" w:eastAsia="Calibri" w:hAnsi="Times New Roman" w:cs="Times New Roman"/>
                <w:b/>
                <w:bCs/>
                <w:sz w:val="24"/>
                <w:szCs w:val="24"/>
                <w:lang w:val="hr-HR"/>
              </w:rPr>
              <w:t xml:space="preserve">Prilog 4. </w:t>
            </w:r>
            <w:r w:rsidRPr="004739B2">
              <w:rPr>
                <w:rFonts w:ascii="Times New Roman" w:hAnsi="Times New Roman" w:cs="Times New Roman"/>
                <w:b/>
                <w:bCs/>
                <w:sz w:val="24"/>
                <w:szCs w:val="24"/>
              </w:rPr>
              <w:t xml:space="preserve">Storytelling </w:t>
            </w:r>
          </w:p>
          <w:p w14:paraId="4449A11C" w14:textId="229D4D8D" w:rsidR="00B33554" w:rsidRPr="00E933F5" w:rsidRDefault="00B33554" w:rsidP="00B33554">
            <w:pPr>
              <w:spacing w:line="259"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sz w:val="24"/>
                <w:szCs w:val="24"/>
              </w:rPr>
              <w:t xml:space="preserve">Učenici prateći videozapis  iz priloga pišu priču / dnevnik jednog Downovca koristeći obvezne pojmove iz banke riječi. Nakon aktivnosti nastavnik nasumično odabere učenika koji će pročitati svoju priču. </w:t>
            </w:r>
          </w:p>
          <w:p w14:paraId="518AB899" w14:textId="2460BEF2" w:rsidR="00B33554" w:rsidRPr="00E933F5" w:rsidRDefault="00B33554" w:rsidP="00200F37">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hr-HR"/>
              </w:rPr>
            </w:pPr>
          </w:p>
        </w:tc>
        <w:tc>
          <w:tcPr>
            <w:tcW w:w="941" w:type="dxa"/>
          </w:tcPr>
          <w:p w14:paraId="51D8A0D8" w14:textId="20955E57" w:rsidR="00393C13" w:rsidRPr="00E933F5" w:rsidRDefault="00B33554" w:rsidP="002905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30</w:t>
            </w:r>
            <w:r w:rsidR="00340545" w:rsidRPr="00E933F5">
              <w:rPr>
                <w:rFonts w:ascii="Times New Roman" w:hAnsi="Times New Roman" w:cs="Times New Roman"/>
                <w:sz w:val="24"/>
                <w:szCs w:val="24"/>
                <w:lang w:val="hr-HR"/>
              </w:rPr>
              <w:t xml:space="preserve"> min</w:t>
            </w:r>
          </w:p>
        </w:tc>
      </w:tr>
      <w:tr w:rsidR="002D2DC2" w:rsidRPr="00E933F5" w14:paraId="01A91E1C" w14:textId="77777777" w:rsidTr="0029058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13" w:type="dxa"/>
          </w:tcPr>
          <w:p w14:paraId="3EF14874" w14:textId="77777777" w:rsidR="002D2DC2" w:rsidRPr="00E933F5" w:rsidRDefault="002D2DC2" w:rsidP="00393C13">
            <w:pPr>
              <w:rPr>
                <w:rFonts w:ascii="Times New Roman" w:hAnsi="Times New Roman" w:cs="Times New Roman"/>
                <w:b w:val="0"/>
                <w:bCs w:val="0"/>
                <w:sz w:val="24"/>
                <w:szCs w:val="24"/>
                <w:lang w:val="hr-HR"/>
              </w:rPr>
            </w:pPr>
            <w:r w:rsidRPr="00E933F5">
              <w:rPr>
                <w:rFonts w:ascii="Times New Roman" w:hAnsi="Times New Roman" w:cs="Times New Roman"/>
                <w:sz w:val="24"/>
                <w:szCs w:val="24"/>
                <w:lang w:val="hr-HR"/>
              </w:rPr>
              <w:t>Aktivnost 4.</w:t>
            </w:r>
          </w:p>
          <w:p w14:paraId="0A0C1C23" w14:textId="3306449E" w:rsidR="002D2DC2" w:rsidRPr="00E933F5" w:rsidRDefault="00E933F5" w:rsidP="00393C13">
            <w:pPr>
              <w:rPr>
                <w:rFonts w:ascii="Times New Roman" w:hAnsi="Times New Roman" w:cs="Times New Roman"/>
                <w:b w:val="0"/>
                <w:bCs w:val="0"/>
                <w:sz w:val="24"/>
                <w:szCs w:val="24"/>
                <w:lang w:val="hr-HR"/>
              </w:rPr>
            </w:pPr>
            <w:r w:rsidRPr="00E933F5">
              <w:rPr>
                <w:rFonts w:ascii="Times New Roman" w:hAnsi="Times New Roman" w:cs="Times New Roman"/>
                <w:b w:val="0"/>
                <w:bCs w:val="0"/>
                <w:sz w:val="24"/>
                <w:szCs w:val="24"/>
                <w:lang w:val="hr-HR"/>
              </w:rPr>
              <w:t>Vrednovanje</w:t>
            </w:r>
          </w:p>
        </w:tc>
        <w:tc>
          <w:tcPr>
            <w:tcW w:w="7085" w:type="dxa"/>
          </w:tcPr>
          <w:p w14:paraId="09A47C4A" w14:textId="5E049285" w:rsidR="00E933F5" w:rsidRPr="00E933F5" w:rsidRDefault="00E933F5" w:rsidP="00497BB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hr-HR"/>
              </w:rPr>
            </w:pPr>
            <w:r w:rsidRPr="00E933F5">
              <w:rPr>
                <w:rFonts w:ascii="Times New Roman" w:eastAsia="Calibri" w:hAnsi="Times New Roman" w:cs="Times New Roman"/>
                <w:b/>
                <w:bCs/>
                <w:sz w:val="24"/>
                <w:szCs w:val="24"/>
                <w:lang w:val="hr-HR"/>
              </w:rPr>
              <w:t>Prilog 5. Radni listić Mutacije gena i kromosoma</w:t>
            </w:r>
          </w:p>
          <w:p w14:paraId="0DA00F49" w14:textId="399C3B9F" w:rsidR="002D2DC2" w:rsidRPr="00E933F5" w:rsidRDefault="00385238" w:rsidP="00497BB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Individualn</w:t>
            </w:r>
            <w:r w:rsidR="00E933F5" w:rsidRPr="00E933F5">
              <w:rPr>
                <w:rFonts w:ascii="Times New Roman" w:hAnsi="Times New Roman" w:cs="Times New Roman"/>
                <w:sz w:val="24"/>
                <w:szCs w:val="24"/>
                <w:lang w:val="hr-HR"/>
              </w:rPr>
              <w:t>o rješavaju radni listić nakon kojeg slijedi analiza.</w:t>
            </w:r>
          </w:p>
        </w:tc>
        <w:tc>
          <w:tcPr>
            <w:tcW w:w="941" w:type="dxa"/>
          </w:tcPr>
          <w:p w14:paraId="50770935" w14:textId="728E2956" w:rsidR="002D2DC2" w:rsidRPr="00E933F5" w:rsidRDefault="00E933F5" w:rsidP="002905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1</w:t>
            </w:r>
            <w:r w:rsidR="00CB1A79" w:rsidRPr="00E933F5">
              <w:rPr>
                <w:rFonts w:ascii="Times New Roman" w:hAnsi="Times New Roman" w:cs="Times New Roman"/>
                <w:sz w:val="24"/>
                <w:szCs w:val="24"/>
                <w:lang w:val="hr-HR"/>
              </w:rPr>
              <w:t>0 min</w:t>
            </w:r>
          </w:p>
        </w:tc>
      </w:tr>
      <w:tr w:rsidR="002D2DC2" w:rsidRPr="00E933F5" w14:paraId="0C470FC5" w14:textId="77777777" w:rsidTr="00290585">
        <w:trPr>
          <w:trHeight w:val="415"/>
        </w:trPr>
        <w:tc>
          <w:tcPr>
            <w:cnfStyle w:val="001000000000" w:firstRow="0" w:lastRow="0" w:firstColumn="1" w:lastColumn="0" w:oddVBand="0" w:evenVBand="0" w:oddHBand="0" w:evenHBand="0" w:firstRowFirstColumn="0" w:firstRowLastColumn="0" w:lastRowFirstColumn="0" w:lastRowLastColumn="0"/>
            <w:tcW w:w="1413" w:type="dxa"/>
          </w:tcPr>
          <w:p w14:paraId="09400D98" w14:textId="77777777" w:rsidR="002D2DC2" w:rsidRPr="00E933F5" w:rsidRDefault="002D2DC2" w:rsidP="00393C13">
            <w:pPr>
              <w:rPr>
                <w:rFonts w:ascii="Times New Roman" w:hAnsi="Times New Roman" w:cs="Times New Roman"/>
                <w:b w:val="0"/>
                <w:bCs w:val="0"/>
                <w:sz w:val="24"/>
                <w:szCs w:val="24"/>
                <w:lang w:val="hr-HR"/>
              </w:rPr>
            </w:pPr>
          </w:p>
          <w:p w14:paraId="20212BB0" w14:textId="77777777" w:rsidR="002D2DC2" w:rsidRPr="00E933F5" w:rsidRDefault="002D2DC2" w:rsidP="00393C13">
            <w:pPr>
              <w:rPr>
                <w:rFonts w:ascii="Times New Roman" w:hAnsi="Times New Roman" w:cs="Times New Roman"/>
                <w:b w:val="0"/>
                <w:bCs w:val="0"/>
                <w:sz w:val="24"/>
                <w:szCs w:val="24"/>
                <w:lang w:val="hr-HR"/>
              </w:rPr>
            </w:pPr>
            <w:r w:rsidRPr="00E933F5">
              <w:rPr>
                <w:rFonts w:ascii="Times New Roman" w:hAnsi="Times New Roman" w:cs="Times New Roman"/>
                <w:sz w:val="24"/>
                <w:szCs w:val="24"/>
                <w:lang w:val="hr-HR"/>
              </w:rPr>
              <w:t>Aktivnost 5.</w:t>
            </w:r>
          </w:p>
          <w:p w14:paraId="7872A288" w14:textId="17F43299" w:rsidR="002D2DC2" w:rsidRPr="00E933F5" w:rsidRDefault="00E933F5" w:rsidP="00393C13">
            <w:pPr>
              <w:rPr>
                <w:rFonts w:ascii="Times New Roman" w:hAnsi="Times New Roman" w:cs="Times New Roman"/>
                <w:b w:val="0"/>
                <w:bCs w:val="0"/>
                <w:sz w:val="24"/>
                <w:szCs w:val="24"/>
                <w:lang w:val="hr-HR"/>
              </w:rPr>
            </w:pPr>
            <w:r w:rsidRPr="00E933F5">
              <w:rPr>
                <w:rFonts w:ascii="Times New Roman" w:hAnsi="Times New Roman" w:cs="Times New Roman"/>
                <w:b w:val="0"/>
                <w:bCs w:val="0"/>
                <w:sz w:val="24"/>
                <w:szCs w:val="24"/>
                <w:lang w:val="hr-HR"/>
              </w:rPr>
              <w:t>Za one koji žele znati više</w:t>
            </w:r>
          </w:p>
          <w:p w14:paraId="10FDB000" w14:textId="3D2F59A6" w:rsidR="002D2DC2" w:rsidRPr="00E933F5" w:rsidRDefault="002D2DC2" w:rsidP="00393C13">
            <w:pPr>
              <w:rPr>
                <w:rFonts w:ascii="Times New Roman" w:hAnsi="Times New Roman" w:cs="Times New Roman"/>
                <w:sz w:val="24"/>
                <w:szCs w:val="24"/>
                <w:lang w:val="hr-HR"/>
              </w:rPr>
            </w:pPr>
          </w:p>
        </w:tc>
        <w:tc>
          <w:tcPr>
            <w:tcW w:w="7085" w:type="dxa"/>
          </w:tcPr>
          <w:p w14:paraId="19A37E58" w14:textId="7E25F4B1" w:rsidR="00E933F5" w:rsidRPr="00E8224F" w:rsidRDefault="00E933F5" w:rsidP="00E933F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8224F">
              <w:rPr>
                <w:rFonts w:ascii="Times New Roman" w:hAnsi="Times New Roman" w:cs="Times New Roman"/>
                <w:b/>
                <w:bCs/>
                <w:sz w:val="24"/>
                <w:szCs w:val="24"/>
              </w:rPr>
              <w:lastRenderedPageBreak/>
              <w:t>Online simulacija</w:t>
            </w:r>
            <w:r w:rsidRPr="00E933F5">
              <w:rPr>
                <w:rFonts w:ascii="Times New Roman" w:hAnsi="Times New Roman" w:cs="Times New Roman"/>
                <w:b/>
                <w:bCs/>
                <w:sz w:val="24"/>
                <w:szCs w:val="24"/>
              </w:rPr>
              <w:t>, analiza kariotipa</w:t>
            </w:r>
          </w:p>
          <w:p w14:paraId="7F616F4F" w14:textId="77777777" w:rsidR="00E933F5" w:rsidRPr="00E933F5" w:rsidRDefault="00E933F5" w:rsidP="00E933F5">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0" w:history="1">
              <w:r w:rsidRPr="00E8224F">
                <w:rPr>
                  <w:rStyle w:val="Hiperveza"/>
                  <w:rFonts w:ascii="Segoe UI Emoji" w:hAnsi="Segoe UI Emoji" w:cs="Segoe UI Emoji"/>
                  <w:sz w:val="24"/>
                  <w:szCs w:val="24"/>
                </w:rPr>
                <w:t>🔗</w:t>
              </w:r>
              <w:r w:rsidRPr="00E8224F">
                <w:rPr>
                  <w:rStyle w:val="Hiperveza"/>
                  <w:rFonts w:ascii="Times New Roman" w:hAnsi="Times New Roman" w:cs="Times New Roman"/>
                  <w:sz w:val="24"/>
                  <w:szCs w:val="24"/>
                </w:rPr>
                <w:t xml:space="preserve"> Karyotyping Activity – Uni</w:t>
              </w:r>
              <w:r w:rsidRPr="00E8224F">
                <w:rPr>
                  <w:rStyle w:val="Hiperveza"/>
                  <w:rFonts w:ascii="Times New Roman" w:hAnsi="Times New Roman" w:cs="Times New Roman"/>
                  <w:sz w:val="24"/>
                  <w:szCs w:val="24"/>
                </w:rPr>
                <w:t>v</w:t>
              </w:r>
              <w:r w:rsidRPr="00E8224F">
                <w:rPr>
                  <w:rStyle w:val="Hiperveza"/>
                  <w:rFonts w:ascii="Times New Roman" w:hAnsi="Times New Roman" w:cs="Times New Roman"/>
                  <w:sz w:val="24"/>
                  <w:szCs w:val="24"/>
                </w:rPr>
                <w:t>ersity of Arizona</w:t>
              </w:r>
            </w:hyperlink>
          </w:p>
          <w:p w14:paraId="3032BA4E" w14:textId="5AEE3483" w:rsidR="00E933F5" w:rsidRPr="00E8224F" w:rsidRDefault="00E933F5" w:rsidP="00E933F5">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224F">
              <w:rPr>
                <w:rFonts w:ascii="Times New Roman" w:hAnsi="Times New Roman" w:cs="Times New Roman"/>
                <w:sz w:val="24"/>
                <w:szCs w:val="24"/>
              </w:rPr>
              <w:t xml:space="preserve"> Interaktivna simulacija gdje učenici analiziraju kariotipe triju pacijenata.</w:t>
            </w:r>
          </w:p>
          <w:p w14:paraId="6F55BC20" w14:textId="202DBB29" w:rsidR="00E933F5" w:rsidRPr="00E933F5" w:rsidRDefault="00E933F5" w:rsidP="00497BB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p>
        </w:tc>
        <w:tc>
          <w:tcPr>
            <w:tcW w:w="941" w:type="dxa"/>
          </w:tcPr>
          <w:p w14:paraId="1392C0B0" w14:textId="77777777" w:rsidR="002D2DC2" w:rsidRPr="00E933F5" w:rsidRDefault="002D2DC2" w:rsidP="002905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p>
          <w:p w14:paraId="471F0672" w14:textId="52C517BA" w:rsidR="00CB1A79" w:rsidRPr="00E933F5" w:rsidRDefault="00E933F5" w:rsidP="002905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4</w:t>
            </w:r>
            <w:r w:rsidR="00CB1A79" w:rsidRPr="00E933F5">
              <w:rPr>
                <w:rFonts w:ascii="Times New Roman" w:hAnsi="Times New Roman" w:cs="Times New Roman"/>
                <w:sz w:val="24"/>
                <w:szCs w:val="24"/>
                <w:lang w:val="hr-HR"/>
              </w:rPr>
              <w:t xml:space="preserve"> min</w:t>
            </w:r>
          </w:p>
        </w:tc>
      </w:tr>
      <w:tr w:rsidR="00A5546C" w:rsidRPr="00E933F5" w14:paraId="0C1536C2" w14:textId="77777777" w:rsidTr="0029058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13" w:type="dxa"/>
          </w:tcPr>
          <w:p w14:paraId="6254F5C7" w14:textId="77777777" w:rsidR="00A5546C" w:rsidRPr="00E933F5" w:rsidRDefault="00A5546C" w:rsidP="00877E72">
            <w:pPr>
              <w:rPr>
                <w:rFonts w:ascii="Times New Roman" w:hAnsi="Times New Roman" w:cs="Times New Roman"/>
                <w:b w:val="0"/>
                <w:bCs w:val="0"/>
                <w:sz w:val="24"/>
                <w:szCs w:val="24"/>
                <w:lang w:val="hr-HR"/>
              </w:rPr>
            </w:pPr>
            <w:r w:rsidRPr="00E933F5">
              <w:rPr>
                <w:rFonts w:ascii="Times New Roman" w:hAnsi="Times New Roman" w:cs="Times New Roman"/>
                <w:sz w:val="24"/>
                <w:szCs w:val="24"/>
                <w:lang w:val="hr-HR"/>
              </w:rPr>
              <w:t>Vrednovanje grupnog rada</w:t>
            </w:r>
            <w:r w:rsidR="00340545" w:rsidRPr="00E933F5">
              <w:rPr>
                <w:rFonts w:ascii="Times New Roman" w:hAnsi="Times New Roman" w:cs="Times New Roman"/>
                <w:sz w:val="24"/>
                <w:szCs w:val="24"/>
                <w:lang w:val="hr-HR"/>
              </w:rPr>
              <w:t xml:space="preserve"> i rada u paru</w:t>
            </w:r>
          </w:p>
          <w:p w14:paraId="61C3BB59" w14:textId="746F0663" w:rsidR="0032593A" w:rsidRPr="00E933F5" w:rsidRDefault="0032593A" w:rsidP="00877E72">
            <w:pPr>
              <w:rPr>
                <w:rFonts w:ascii="Times New Roman" w:hAnsi="Times New Roman" w:cs="Times New Roman"/>
                <w:sz w:val="24"/>
                <w:szCs w:val="24"/>
                <w:lang w:val="hr-HR"/>
              </w:rPr>
            </w:pPr>
          </w:p>
        </w:tc>
        <w:tc>
          <w:tcPr>
            <w:tcW w:w="7085" w:type="dxa"/>
          </w:tcPr>
          <w:p w14:paraId="2CF7288A" w14:textId="2C94D2B2" w:rsidR="00A5546C" w:rsidRPr="00E933F5" w:rsidRDefault="00A5546C" w:rsidP="00E82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33F5">
              <w:rPr>
                <w:rFonts w:ascii="Times New Roman" w:hAnsi="Times New Roman" w:cs="Times New Roman"/>
                <w:b/>
                <w:bCs/>
                <w:sz w:val="24"/>
                <w:szCs w:val="24"/>
              </w:rPr>
              <w:t xml:space="preserve">Prilog </w:t>
            </w:r>
            <w:r w:rsidR="00E933F5">
              <w:rPr>
                <w:rFonts w:ascii="Times New Roman" w:hAnsi="Times New Roman" w:cs="Times New Roman"/>
                <w:b/>
                <w:bCs/>
                <w:sz w:val="24"/>
                <w:szCs w:val="24"/>
              </w:rPr>
              <w:t>6</w:t>
            </w:r>
            <w:r w:rsidRPr="00E933F5">
              <w:rPr>
                <w:rFonts w:ascii="Times New Roman" w:hAnsi="Times New Roman" w:cs="Times New Roman"/>
                <w:b/>
                <w:bCs/>
                <w:sz w:val="24"/>
                <w:szCs w:val="24"/>
              </w:rPr>
              <w:t>.</w:t>
            </w:r>
            <w:r w:rsidRPr="00E933F5">
              <w:rPr>
                <w:rFonts w:ascii="Times New Roman" w:hAnsi="Times New Roman" w:cs="Times New Roman"/>
                <w:sz w:val="24"/>
                <w:szCs w:val="24"/>
              </w:rPr>
              <w:t xml:space="preserve"> Lista za proc</w:t>
            </w:r>
            <w:r w:rsidR="00E93E84" w:rsidRPr="00E933F5">
              <w:rPr>
                <w:rFonts w:ascii="Times New Roman" w:hAnsi="Times New Roman" w:cs="Times New Roman"/>
                <w:sz w:val="24"/>
                <w:szCs w:val="24"/>
              </w:rPr>
              <w:t>i</w:t>
            </w:r>
            <w:r w:rsidRPr="00E933F5">
              <w:rPr>
                <w:rFonts w:ascii="Times New Roman" w:hAnsi="Times New Roman" w:cs="Times New Roman"/>
                <w:sz w:val="24"/>
                <w:szCs w:val="24"/>
              </w:rPr>
              <w:t>je</w:t>
            </w:r>
            <w:r w:rsidR="00877F14" w:rsidRPr="00E933F5">
              <w:rPr>
                <w:rFonts w:ascii="Times New Roman" w:hAnsi="Times New Roman" w:cs="Times New Roman"/>
                <w:sz w:val="24"/>
                <w:szCs w:val="24"/>
              </w:rPr>
              <w:t>nu</w:t>
            </w:r>
          </w:p>
        </w:tc>
        <w:tc>
          <w:tcPr>
            <w:tcW w:w="941" w:type="dxa"/>
          </w:tcPr>
          <w:p w14:paraId="20DAFC7E" w14:textId="23063009" w:rsidR="00A5546C" w:rsidRPr="00E933F5" w:rsidRDefault="00810B8A" w:rsidP="00877E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sidRPr="00E933F5">
              <w:rPr>
                <w:rFonts w:ascii="Times New Roman" w:hAnsi="Times New Roman" w:cs="Times New Roman"/>
                <w:sz w:val="24"/>
                <w:szCs w:val="24"/>
                <w:lang w:val="hr-HR"/>
              </w:rPr>
              <w:t xml:space="preserve">1 </w:t>
            </w:r>
            <w:r w:rsidR="00340545" w:rsidRPr="00E933F5">
              <w:rPr>
                <w:rFonts w:ascii="Times New Roman" w:hAnsi="Times New Roman" w:cs="Times New Roman"/>
                <w:sz w:val="24"/>
                <w:szCs w:val="24"/>
                <w:lang w:val="hr-HR"/>
              </w:rPr>
              <w:t>min</w:t>
            </w:r>
          </w:p>
        </w:tc>
      </w:tr>
    </w:tbl>
    <w:p w14:paraId="3B4BF81C" w14:textId="4AADB300" w:rsidR="00877F14" w:rsidRPr="00E933F5" w:rsidRDefault="00877F14" w:rsidP="00877F14">
      <w:pPr>
        <w:pStyle w:val="scx4"/>
        <w:shd w:val="clear" w:color="auto" w:fill="FFE599" w:themeFill="accent4" w:themeFillTint="66"/>
        <w:rPr>
          <w:rFonts w:ascii="Times New Roman" w:hAnsi="Times New Roman"/>
          <w:sz w:val="24"/>
        </w:rPr>
      </w:pPr>
      <w:r w:rsidRPr="00E933F5">
        <w:rPr>
          <w:rFonts w:ascii="Times New Roman" w:hAnsi="Times New Roman"/>
          <w:sz w:val="24"/>
        </w:rPr>
        <w:t>Prilozi</w:t>
      </w:r>
    </w:p>
    <w:p w14:paraId="6488F258" w14:textId="5DEB3E03" w:rsidR="0047223E" w:rsidRPr="00E933F5" w:rsidRDefault="0047223E" w:rsidP="007B7A64">
      <w:pPr>
        <w:spacing w:after="200" w:line="276" w:lineRule="auto"/>
        <w:jc w:val="left"/>
        <w:rPr>
          <w:rFonts w:ascii="Times New Roman" w:eastAsia="Calibri" w:hAnsi="Times New Roman" w:cs="Times New Roman"/>
          <w:b/>
          <w:bCs/>
          <w:sz w:val="24"/>
          <w:szCs w:val="24"/>
          <w:lang w:val="hr-HR"/>
        </w:rPr>
      </w:pPr>
      <w:r w:rsidRPr="00E933F5">
        <w:rPr>
          <w:rFonts w:ascii="Times New Roman" w:eastAsia="Calibri" w:hAnsi="Times New Roman" w:cs="Times New Roman"/>
          <w:b/>
          <w:bCs/>
          <w:sz w:val="24"/>
          <w:szCs w:val="24"/>
          <w:lang w:val="hr-HR"/>
        </w:rPr>
        <w:t>Prilog 1.</w:t>
      </w:r>
      <w:r w:rsidR="00CB1A79" w:rsidRPr="00E933F5">
        <w:rPr>
          <w:rFonts w:ascii="Times New Roman" w:eastAsia="Calibri" w:hAnsi="Times New Roman" w:cs="Times New Roman"/>
          <w:b/>
          <w:bCs/>
          <w:sz w:val="24"/>
          <w:szCs w:val="24"/>
          <w:lang w:val="hr-HR"/>
        </w:rPr>
        <w:t xml:space="preserve"> </w:t>
      </w:r>
      <w:r w:rsidR="00E53658" w:rsidRPr="00E933F5">
        <w:rPr>
          <w:rFonts w:ascii="Times New Roman" w:eastAsia="Calibri" w:hAnsi="Times New Roman" w:cs="Times New Roman"/>
          <w:b/>
          <w:bCs/>
          <w:sz w:val="24"/>
          <w:szCs w:val="24"/>
          <w:lang w:val="hr-HR"/>
        </w:rPr>
        <w:t xml:space="preserve">Radni listić </w:t>
      </w:r>
      <w:r w:rsidR="00E53658" w:rsidRPr="00E933F5">
        <w:rPr>
          <w:rFonts w:ascii="Times New Roman" w:eastAsia="Calibri" w:hAnsi="Times New Roman" w:cs="Times New Roman"/>
          <w:sz w:val="24"/>
          <w:szCs w:val="24"/>
          <w:lang w:val="hr-HR"/>
        </w:rPr>
        <w:t>Trisomik vs triploid</w:t>
      </w:r>
    </w:p>
    <w:p w14:paraId="1531215A" w14:textId="4FFA7117" w:rsidR="00E53658" w:rsidRPr="00E933F5" w:rsidRDefault="00E53658" w:rsidP="007B7A64">
      <w:pPr>
        <w:spacing w:after="200" w:line="276" w:lineRule="auto"/>
        <w:jc w:val="left"/>
        <w:rPr>
          <w:rFonts w:ascii="Times New Roman" w:eastAsia="Calibri" w:hAnsi="Times New Roman" w:cs="Times New Roman"/>
          <w:b/>
          <w:bCs/>
          <w:sz w:val="24"/>
          <w:szCs w:val="24"/>
          <w:lang w:val="hr-HR"/>
        </w:rPr>
      </w:pPr>
      <w:r w:rsidRPr="00E933F5">
        <w:rPr>
          <w:rFonts w:ascii="Times New Roman" w:eastAsia="Calibri" w:hAnsi="Times New Roman" w:cs="Times New Roman"/>
          <w:b/>
          <w:bCs/>
          <w:noProof/>
          <w:sz w:val="24"/>
          <w:szCs w:val="24"/>
          <w:lang w:val="hr-HR"/>
        </w:rPr>
        <w:drawing>
          <wp:inline distT="0" distB="0" distL="0" distR="0" wp14:anchorId="55D16362" wp14:editId="0F876462">
            <wp:extent cx="2484120" cy="1997045"/>
            <wp:effectExtent l="0" t="0" r="0" b="3810"/>
            <wp:docPr id="17502060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06030" name="Slika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484120" cy="1997045"/>
                    </a:xfrm>
                    <a:prstGeom prst="rect">
                      <a:avLst/>
                    </a:prstGeom>
                  </pic:spPr>
                </pic:pic>
              </a:graphicData>
            </a:graphic>
          </wp:inline>
        </w:drawing>
      </w:r>
      <w:r w:rsidRPr="00E933F5">
        <w:rPr>
          <w:rFonts w:ascii="Times New Roman" w:eastAsia="Calibri" w:hAnsi="Times New Roman" w:cs="Times New Roman"/>
          <w:b/>
          <w:bCs/>
          <w:sz w:val="24"/>
          <w:szCs w:val="24"/>
          <w:lang w:val="hr-HR"/>
        </w:rPr>
        <w:t xml:space="preserve">         </w:t>
      </w:r>
      <w:r w:rsidRPr="00E933F5">
        <w:rPr>
          <w:rFonts w:ascii="Times New Roman" w:eastAsia="Calibri" w:hAnsi="Times New Roman" w:cs="Times New Roman"/>
          <w:b/>
          <w:bCs/>
          <w:noProof/>
          <w:sz w:val="24"/>
          <w:szCs w:val="24"/>
          <w:lang w:val="hr-HR"/>
        </w:rPr>
        <w:drawing>
          <wp:inline distT="0" distB="0" distL="0" distR="0" wp14:anchorId="45497729" wp14:editId="712E1277">
            <wp:extent cx="2935605" cy="1973580"/>
            <wp:effectExtent l="0" t="0" r="0" b="7620"/>
            <wp:docPr id="1531114779" name="Slika 4" descr="Slika na kojoj se prikazuje voće, trava, Kuhanje plantana banana, proizvodi&#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14779" name="Slika 4" descr="Slika na kojoj se prikazuje voće, trava, Kuhanje plantana banana, proizvodi&#10;&#10;Sadržaj generiran umjetnom inteligencijom može biti netočan."/>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951543" cy="1984295"/>
                    </a:xfrm>
                    <a:prstGeom prst="rect">
                      <a:avLst/>
                    </a:prstGeom>
                  </pic:spPr>
                </pic:pic>
              </a:graphicData>
            </a:graphic>
          </wp:inline>
        </w:drawing>
      </w:r>
    </w:p>
    <w:p w14:paraId="765EC2D8" w14:textId="4BD75192" w:rsidR="00E53658" w:rsidRPr="00E933F5" w:rsidRDefault="00E53658" w:rsidP="007B7A64">
      <w:pPr>
        <w:spacing w:after="200" w:line="276" w:lineRule="auto"/>
        <w:jc w:val="left"/>
        <w:rPr>
          <w:rFonts w:ascii="Times New Roman" w:eastAsia="Calibri" w:hAnsi="Times New Roman" w:cs="Times New Roman"/>
          <w:b/>
          <w:bCs/>
          <w:sz w:val="24"/>
          <w:szCs w:val="24"/>
          <w:lang w:val="hr-HR"/>
        </w:rPr>
      </w:pPr>
      <w:r w:rsidRPr="00E933F5">
        <w:rPr>
          <w:rFonts w:ascii="Times New Roman" w:eastAsia="Calibri" w:hAnsi="Times New Roman" w:cs="Times New Roman"/>
          <w:b/>
          <w:bCs/>
          <w:sz w:val="24"/>
          <w:szCs w:val="24"/>
          <w:lang w:val="hr-HR"/>
        </w:rPr>
        <w:t>________________________________           ______________________________________</w:t>
      </w:r>
    </w:p>
    <w:p w14:paraId="00126843" w14:textId="6133CE40" w:rsidR="00200F37" w:rsidRPr="00E933F5" w:rsidRDefault="00200F37" w:rsidP="007B7A64">
      <w:pPr>
        <w:spacing w:after="200" w:line="276" w:lineRule="auto"/>
        <w:jc w:val="left"/>
        <w:rPr>
          <w:rFonts w:ascii="Times New Roman" w:eastAsia="Calibri" w:hAnsi="Times New Roman" w:cs="Times New Roman"/>
          <w:sz w:val="24"/>
          <w:szCs w:val="24"/>
          <w:lang w:val="hr-HR"/>
        </w:rPr>
      </w:pPr>
    </w:p>
    <w:p w14:paraId="5DFADBCD" w14:textId="02107041" w:rsidR="00200F37" w:rsidRPr="00E933F5" w:rsidRDefault="00E53658" w:rsidP="007B7A64">
      <w:pPr>
        <w:spacing w:after="200" w:line="276" w:lineRule="auto"/>
        <w:jc w:val="left"/>
        <w:rPr>
          <w:rFonts w:ascii="Times New Roman" w:eastAsia="Calibri" w:hAnsi="Times New Roman" w:cs="Times New Roman"/>
          <w:sz w:val="24"/>
          <w:szCs w:val="24"/>
          <w:lang w:val="hr-HR"/>
        </w:rPr>
      </w:pPr>
      <w:r w:rsidRPr="00E933F5">
        <w:rPr>
          <w:rFonts w:ascii="Times New Roman" w:eastAsia="Calibri" w:hAnsi="Times New Roman" w:cs="Times New Roman"/>
          <w:sz w:val="24"/>
          <w:szCs w:val="24"/>
          <w:lang w:val="hr-HR"/>
        </w:rPr>
        <w:t>Razlike: ___________________________________________________________________</w:t>
      </w:r>
    </w:p>
    <w:p w14:paraId="16A3F768" w14:textId="77777777" w:rsidR="00E53658" w:rsidRPr="00E933F5" w:rsidRDefault="00E53658" w:rsidP="007B7A64">
      <w:pPr>
        <w:spacing w:after="200" w:line="276" w:lineRule="auto"/>
        <w:jc w:val="left"/>
        <w:rPr>
          <w:rFonts w:ascii="Times New Roman" w:eastAsia="Calibri" w:hAnsi="Times New Roman" w:cs="Times New Roman"/>
          <w:sz w:val="24"/>
          <w:szCs w:val="24"/>
          <w:lang w:val="hr-HR"/>
        </w:rPr>
      </w:pPr>
    </w:p>
    <w:p w14:paraId="45481E45" w14:textId="74B6FDBC" w:rsidR="00E53658" w:rsidRPr="00E933F5" w:rsidRDefault="00E53658" w:rsidP="007B7A64">
      <w:pPr>
        <w:spacing w:after="200" w:line="276" w:lineRule="auto"/>
        <w:jc w:val="left"/>
        <w:rPr>
          <w:rFonts w:ascii="Times New Roman" w:eastAsia="Calibri" w:hAnsi="Times New Roman" w:cs="Times New Roman"/>
          <w:sz w:val="24"/>
          <w:szCs w:val="24"/>
          <w:lang w:val="hr-HR"/>
        </w:rPr>
      </w:pPr>
      <w:r w:rsidRPr="00E933F5">
        <w:rPr>
          <w:rFonts w:ascii="Times New Roman" w:eastAsia="Calibri" w:hAnsi="Times New Roman" w:cs="Times New Roman"/>
          <w:sz w:val="24"/>
          <w:szCs w:val="24"/>
          <w:lang w:val="hr-HR"/>
        </w:rPr>
        <w:t>Sličnosti:___________________________________________________________________</w:t>
      </w:r>
    </w:p>
    <w:p w14:paraId="13F04E63" w14:textId="77777777" w:rsidR="00E53658" w:rsidRPr="00E933F5" w:rsidRDefault="00E53658" w:rsidP="007B7A64">
      <w:pPr>
        <w:spacing w:after="200" w:line="276" w:lineRule="auto"/>
        <w:jc w:val="left"/>
        <w:rPr>
          <w:rFonts w:ascii="Times New Roman" w:eastAsia="Calibri" w:hAnsi="Times New Roman" w:cs="Times New Roman"/>
          <w:sz w:val="24"/>
          <w:szCs w:val="24"/>
          <w:lang w:val="hr-HR"/>
        </w:rPr>
      </w:pPr>
    </w:p>
    <w:p w14:paraId="4EDFD667" w14:textId="0B137229" w:rsidR="00E53658" w:rsidRPr="00E933F5" w:rsidRDefault="00E53658" w:rsidP="007B7A64">
      <w:pPr>
        <w:spacing w:after="200" w:line="276" w:lineRule="auto"/>
        <w:jc w:val="left"/>
        <w:rPr>
          <w:rFonts w:ascii="Times New Roman" w:eastAsia="Calibri" w:hAnsi="Times New Roman" w:cs="Times New Roman"/>
          <w:sz w:val="24"/>
          <w:szCs w:val="24"/>
          <w:lang w:val="hr-HR"/>
        </w:rPr>
      </w:pPr>
      <w:r w:rsidRPr="00E933F5">
        <w:rPr>
          <w:rFonts w:ascii="Times New Roman" w:eastAsia="Calibri" w:hAnsi="Times New Roman" w:cs="Times New Roman"/>
          <w:sz w:val="24"/>
          <w:szCs w:val="24"/>
          <w:lang w:val="hr-HR"/>
        </w:rPr>
        <w:t>Vrsta mutacije: ______________________________________________________________</w:t>
      </w:r>
    </w:p>
    <w:p w14:paraId="58246BAD" w14:textId="77777777" w:rsidR="00E53658" w:rsidRPr="00E933F5" w:rsidRDefault="00E53658" w:rsidP="007B7A64">
      <w:pPr>
        <w:spacing w:after="200" w:line="276" w:lineRule="auto"/>
        <w:jc w:val="left"/>
        <w:rPr>
          <w:rFonts w:ascii="Times New Roman" w:eastAsia="Calibri" w:hAnsi="Times New Roman" w:cs="Times New Roman"/>
          <w:sz w:val="24"/>
          <w:szCs w:val="24"/>
          <w:lang w:val="hr-HR"/>
        </w:rPr>
      </w:pPr>
    </w:p>
    <w:p w14:paraId="65876948" w14:textId="77777777" w:rsidR="00E53658" w:rsidRPr="00E933F5" w:rsidRDefault="00E53658" w:rsidP="00E53658">
      <w:pPr>
        <w:spacing w:after="200" w:line="276" w:lineRule="auto"/>
        <w:jc w:val="left"/>
        <w:rPr>
          <w:rFonts w:ascii="Times New Roman" w:eastAsia="Calibri" w:hAnsi="Times New Roman" w:cs="Times New Roman"/>
          <w:sz w:val="24"/>
          <w:szCs w:val="24"/>
          <w:lang w:val="hr-HR"/>
        </w:rPr>
      </w:pPr>
      <w:r w:rsidRPr="00E933F5">
        <w:rPr>
          <w:rFonts w:ascii="Times New Roman" w:eastAsia="Calibri" w:hAnsi="Times New Roman" w:cs="Times New Roman"/>
          <w:sz w:val="24"/>
          <w:szCs w:val="24"/>
          <w:lang w:val="hr-HR"/>
        </w:rPr>
        <w:t>Oznake za svaku mutaciju: _____________________________________________________</w:t>
      </w:r>
    </w:p>
    <w:p w14:paraId="00CDF6E4" w14:textId="77777777" w:rsidR="00E53658" w:rsidRPr="00E933F5" w:rsidRDefault="00E53658" w:rsidP="00E53658">
      <w:pPr>
        <w:spacing w:after="200" w:line="276" w:lineRule="auto"/>
        <w:jc w:val="left"/>
        <w:rPr>
          <w:rFonts w:ascii="Times New Roman" w:eastAsia="Calibri" w:hAnsi="Times New Roman" w:cs="Times New Roman"/>
          <w:sz w:val="24"/>
          <w:szCs w:val="24"/>
          <w:lang w:val="hr-HR"/>
        </w:rPr>
      </w:pPr>
    </w:p>
    <w:p w14:paraId="10B07331" w14:textId="31AC660A" w:rsidR="00E53658" w:rsidRPr="00E933F5" w:rsidRDefault="00E53658" w:rsidP="00E53658">
      <w:pPr>
        <w:spacing w:after="200" w:line="276" w:lineRule="auto"/>
        <w:jc w:val="left"/>
        <w:rPr>
          <w:rFonts w:ascii="Times New Roman" w:eastAsia="Calibri" w:hAnsi="Times New Roman" w:cs="Times New Roman"/>
          <w:sz w:val="24"/>
          <w:szCs w:val="24"/>
          <w:lang w:val="hr-HR"/>
        </w:rPr>
      </w:pPr>
      <w:r w:rsidRPr="004739B2">
        <w:rPr>
          <w:rFonts w:ascii="Times New Roman" w:eastAsia="Calibri" w:hAnsi="Times New Roman" w:cs="Times New Roman"/>
          <w:sz w:val="24"/>
          <w:szCs w:val="24"/>
          <w:lang w:val="hr-HR"/>
        </w:rPr>
        <w:t>Što povezuje osobu s Downovim sindromom i ovu bananu?</w:t>
      </w:r>
      <w:r w:rsidRPr="00E933F5">
        <w:rPr>
          <w:rFonts w:ascii="Times New Roman" w:eastAsia="Calibri" w:hAnsi="Times New Roman" w:cs="Times New Roman"/>
          <w:sz w:val="24"/>
          <w:szCs w:val="24"/>
          <w:lang w:val="hr-HR"/>
        </w:rPr>
        <w:t xml:space="preserve"> _________________________</w:t>
      </w:r>
    </w:p>
    <w:p w14:paraId="6DC5F1B6" w14:textId="77777777" w:rsidR="00E53658" w:rsidRPr="00E933F5" w:rsidRDefault="00E53658" w:rsidP="00E53658">
      <w:pPr>
        <w:spacing w:after="200" w:line="276" w:lineRule="auto"/>
        <w:jc w:val="left"/>
        <w:rPr>
          <w:rFonts w:ascii="Times New Roman" w:eastAsia="Calibri" w:hAnsi="Times New Roman" w:cs="Times New Roman"/>
          <w:sz w:val="24"/>
          <w:szCs w:val="24"/>
          <w:lang w:val="hr-HR"/>
        </w:rPr>
      </w:pPr>
    </w:p>
    <w:p w14:paraId="12200906" w14:textId="1DDAE273" w:rsidR="00E53658" w:rsidRPr="004739B2" w:rsidRDefault="00E53658" w:rsidP="00E53658">
      <w:pPr>
        <w:spacing w:after="200" w:line="276" w:lineRule="auto"/>
        <w:jc w:val="left"/>
        <w:rPr>
          <w:rFonts w:ascii="Times New Roman" w:eastAsia="Calibri" w:hAnsi="Times New Roman" w:cs="Times New Roman"/>
          <w:sz w:val="24"/>
          <w:szCs w:val="24"/>
          <w:lang w:val="hr-HR"/>
        </w:rPr>
      </w:pPr>
      <w:r w:rsidRPr="00E933F5">
        <w:rPr>
          <w:rFonts w:ascii="Times New Roman" w:eastAsia="Calibri" w:hAnsi="Times New Roman" w:cs="Times New Roman"/>
          <w:sz w:val="24"/>
          <w:szCs w:val="24"/>
          <w:lang w:val="hr-HR"/>
        </w:rPr>
        <w:t>__________________________________________________________________________</w:t>
      </w:r>
    </w:p>
    <w:p w14:paraId="5C3FCB02" w14:textId="77777777" w:rsidR="00E53658" w:rsidRPr="004739B2" w:rsidRDefault="00E53658" w:rsidP="008C0DD4">
      <w:pPr>
        <w:spacing w:line="259" w:lineRule="auto"/>
        <w:jc w:val="left"/>
        <w:rPr>
          <w:rFonts w:ascii="Times New Roman" w:eastAsia="Calibri" w:hAnsi="Times New Roman" w:cs="Times New Roman"/>
          <w:sz w:val="24"/>
          <w:szCs w:val="24"/>
          <w:lang w:val="hr-HR"/>
        </w:rPr>
      </w:pPr>
      <w:r w:rsidRPr="004739B2">
        <w:rPr>
          <w:rFonts w:ascii="Times New Roman" w:eastAsia="Calibri" w:hAnsi="Times New Roman" w:cs="Times New Roman"/>
          <w:sz w:val="24"/>
          <w:szCs w:val="24"/>
          <w:lang w:val="hr-HR"/>
        </w:rPr>
        <w:lastRenderedPageBreak/>
        <w:t>Zaključak uvoda: Oboje su rezultat kromosomskih mutacija, ali s vrlo različitim posljedicama i značenjem za organizam.</w:t>
      </w:r>
    </w:p>
    <w:p w14:paraId="24EFA89A" w14:textId="77777777" w:rsidR="00E53658" w:rsidRPr="00E933F5" w:rsidRDefault="00E53658" w:rsidP="007B7A64">
      <w:pPr>
        <w:spacing w:after="200" w:line="276" w:lineRule="auto"/>
        <w:jc w:val="left"/>
        <w:rPr>
          <w:rFonts w:ascii="Times New Roman" w:eastAsia="Calibri" w:hAnsi="Times New Roman" w:cs="Times New Roman"/>
          <w:b/>
          <w:bCs/>
          <w:sz w:val="24"/>
          <w:szCs w:val="24"/>
          <w:lang w:val="hr-HR"/>
        </w:rPr>
      </w:pPr>
    </w:p>
    <w:p w14:paraId="3B2BC1EF" w14:textId="0A7806C1" w:rsidR="00200F37" w:rsidRPr="00E933F5" w:rsidRDefault="00200F37" w:rsidP="007B7A64">
      <w:pPr>
        <w:spacing w:after="200" w:line="276" w:lineRule="auto"/>
        <w:jc w:val="left"/>
        <w:rPr>
          <w:rFonts w:ascii="Times New Roman" w:eastAsia="Calibri" w:hAnsi="Times New Roman" w:cs="Times New Roman"/>
          <w:b/>
          <w:bCs/>
          <w:sz w:val="24"/>
          <w:szCs w:val="24"/>
          <w:lang w:val="hr-HR"/>
        </w:rPr>
      </w:pPr>
    </w:p>
    <w:p w14:paraId="15352F6D" w14:textId="77777777" w:rsidR="008C0DD4" w:rsidRPr="00E933F5" w:rsidRDefault="008C0DD4" w:rsidP="007B7A64">
      <w:pPr>
        <w:spacing w:after="200" w:line="276" w:lineRule="auto"/>
        <w:jc w:val="left"/>
        <w:rPr>
          <w:rFonts w:ascii="Times New Roman" w:eastAsia="Calibri" w:hAnsi="Times New Roman" w:cs="Times New Roman"/>
          <w:b/>
          <w:bCs/>
          <w:sz w:val="24"/>
          <w:szCs w:val="24"/>
          <w:lang w:val="hr-HR"/>
        </w:rPr>
      </w:pPr>
    </w:p>
    <w:p w14:paraId="3F303908" w14:textId="77777777" w:rsidR="008C0DD4" w:rsidRPr="00E933F5" w:rsidRDefault="008C0DD4" w:rsidP="007B7A64">
      <w:pPr>
        <w:spacing w:after="200" w:line="276" w:lineRule="auto"/>
        <w:jc w:val="left"/>
        <w:rPr>
          <w:rFonts w:ascii="Times New Roman" w:eastAsia="Calibri" w:hAnsi="Times New Roman" w:cs="Times New Roman"/>
          <w:b/>
          <w:bCs/>
          <w:sz w:val="24"/>
          <w:szCs w:val="24"/>
          <w:lang w:val="hr-HR"/>
        </w:rPr>
      </w:pPr>
    </w:p>
    <w:p w14:paraId="6A67A703" w14:textId="2ABDA001" w:rsidR="00CB1A79" w:rsidRPr="00E933F5" w:rsidRDefault="00CB1A79" w:rsidP="007B7A64">
      <w:pPr>
        <w:spacing w:after="200" w:line="276" w:lineRule="auto"/>
        <w:jc w:val="left"/>
        <w:rPr>
          <w:rFonts w:ascii="Times New Roman" w:eastAsia="Calibri" w:hAnsi="Times New Roman" w:cs="Times New Roman"/>
          <w:b/>
          <w:bCs/>
          <w:sz w:val="24"/>
          <w:szCs w:val="24"/>
          <w:lang w:val="hr-HR"/>
        </w:rPr>
      </w:pPr>
      <w:r w:rsidRPr="00E933F5">
        <w:rPr>
          <w:rFonts w:ascii="Times New Roman" w:eastAsia="Calibri" w:hAnsi="Times New Roman" w:cs="Times New Roman"/>
          <w:b/>
          <w:bCs/>
          <w:sz w:val="24"/>
          <w:szCs w:val="24"/>
          <w:lang w:val="hr-HR"/>
        </w:rPr>
        <w:t>Prilog 2. Radni listić</w:t>
      </w:r>
    </w:p>
    <w:p w14:paraId="2948EA2D" w14:textId="548B6637" w:rsidR="008C0DD4" w:rsidRPr="004739B2" w:rsidRDefault="008C0DD4" w:rsidP="008C0DD4">
      <w:pPr>
        <w:spacing w:line="259" w:lineRule="auto"/>
        <w:rPr>
          <w:rFonts w:ascii="Times New Roman" w:hAnsi="Times New Roman" w:cs="Times New Roman"/>
          <w:b/>
          <w:bCs/>
          <w:sz w:val="24"/>
          <w:szCs w:val="24"/>
        </w:rPr>
      </w:pPr>
      <w:r w:rsidRPr="004739B2">
        <w:rPr>
          <w:rFonts w:ascii="Times New Roman" w:hAnsi="Times New Roman" w:cs="Times New Roman"/>
          <w:b/>
          <w:bCs/>
          <w:sz w:val="24"/>
          <w:szCs w:val="24"/>
        </w:rPr>
        <w:t xml:space="preserve">A. GENSKE MUTACIJE </w:t>
      </w:r>
    </w:p>
    <w:p w14:paraId="6D4C9730" w14:textId="77777777" w:rsidR="008C0DD4" w:rsidRPr="004739B2" w:rsidRDefault="008C0DD4" w:rsidP="008C0DD4">
      <w:pPr>
        <w:spacing w:line="259" w:lineRule="auto"/>
        <w:rPr>
          <w:rFonts w:ascii="Times New Roman" w:hAnsi="Times New Roman" w:cs="Times New Roman"/>
          <w:sz w:val="24"/>
          <w:szCs w:val="24"/>
        </w:rPr>
      </w:pPr>
      <w:r w:rsidRPr="004739B2">
        <w:rPr>
          <w:rFonts w:ascii="Times New Roman" w:hAnsi="Times New Roman" w:cs="Times New Roman"/>
          <w:b/>
          <w:bCs/>
          <w:sz w:val="24"/>
          <w:szCs w:val="24"/>
        </w:rPr>
        <w:t>Točkaste mutacije</w:t>
      </w:r>
      <w:r w:rsidRPr="004739B2">
        <w:rPr>
          <w:rFonts w:ascii="Times New Roman" w:hAnsi="Times New Roman" w:cs="Times New Roman"/>
          <w:sz w:val="24"/>
          <w:szCs w:val="24"/>
        </w:rPr>
        <w:t xml:space="preserve"> – promjene u slijedu nukleotida DNA, najčešće tijekom replikacije.</w:t>
      </w:r>
      <w:r w:rsidRPr="004739B2">
        <w:rPr>
          <w:rFonts w:ascii="Times New Roman" w:hAnsi="Times New Roman" w:cs="Times New Roman"/>
          <w:sz w:val="24"/>
          <w:szCs w:val="24"/>
        </w:rPr>
        <w:br/>
      </w:r>
      <w:r w:rsidRPr="004739B2">
        <w:rPr>
          <w:rFonts w:ascii="Times New Roman" w:hAnsi="Times New Roman" w:cs="Times New Roman"/>
          <w:b/>
          <w:bCs/>
          <w:sz w:val="24"/>
          <w:szCs w:val="24"/>
        </w:rPr>
        <w:t>Vrste:</w:t>
      </w:r>
    </w:p>
    <w:p w14:paraId="2E50FA49" w14:textId="77777777" w:rsidR="008C0DD4" w:rsidRPr="004739B2" w:rsidRDefault="008C0DD4" w:rsidP="008C0DD4">
      <w:pPr>
        <w:numPr>
          <w:ilvl w:val="0"/>
          <w:numId w:val="13"/>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Supstitucija</w:t>
      </w:r>
      <w:r w:rsidRPr="004739B2">
        <w:rPr>
          <w:rFonts w:ascii="Times New Roman" w:hAnsi="Times New Roman" w:cs="Times New Roman"/>
          <w:sz w:val="24"/>
          <w:szCs w:val="24"/>
        </w:rPr>
        <w:t xml:space="preserve"> (zamjena jednog nukleotida)</w:t>
      </w:r>
    </w:p>
    <w:p w14:paraId="739E8115" w14:textId="77777777" w:rsidR="008C0DD4" w:rsidRPr="004739B2" w:rsidRDefault="008C0DD4" w:rsidP="008C0DD4">
      <w:pPr>
        <w:numPr>
          <w:ilvl w:val="0"/>
          <w:numId w:val="13"/>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Delicija</w:t>
      </w:r>
      <w:r w:rsidRPr="004739B2">
        <w:rPr>
          <w:rFonts w:ascii="Times New Roman" w:hAnsi="Times New Roman" w:cs="Times New Roman"/>
          <w:sz w:val="24"/>
          <w:szCs w:val="24"/>
        </w:rPr>
        <w:t xml:space="preserve"> (gubitak nukleotida)</w:t>
      </w:r>
    </w:p>
    <w:p w14:paraId="22CAF62C" w14:textId="77777777" w:rsidR="008C0DD4" w:rsidRPr="004739B2" w:rsidRDefault="008C0DD4" w:rsidP="008C0DD4">
      <w:pPr>
        <w:numPr>
          <w:ilvl w:val="0"/>
          <w:numId w:val="13"/>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Adicija</w:t>
      </w:r>
      <w:r w:rsidRPr="004739B2">
        <w:rPr>
          <w:rFonts w:ascii="Times New Roman" w:hAnsi="Times New Roman" w:cs="Times New Roman"/>
          <w:sz w:val="24"/>
          <w:szCs w:val="24"/>
        </w:rPr>
        <w:t xml:space="preserve"> (umetanje nukleotida)</w:t>
      </w:r>
    </w:p>
    <w:p w14:paraId="5F52AD0E" w14:textId="77777777" w:rsidR="008C0DD4" w:rsidRPr="004739B2" w:rsidRDefault="008C0DD4" w:rsidP="008C0DD4">
      <w:pPr>
        <w:spacing w:line="259" w:lineRule="auto"/>
        <w:rPr>
          <w:rFonts w:ascii="Times New Roman" w:hAnsi="Times New Roman" w:cs="Times New Roman"/>
          <w:sz w:val="24"/>
          <w:szCs w:val="24"/>
        </w:rPr>
      </w:pPr>
      <w:r w:rsidRPr="004739B2">
        <w:rPr>
          <w:rFonts w:ascii="Times New Roman" w:hAnsi="Times New Roman" w:cs="Times New Roman"/>
          <w:b/>
          <w:bCs/>
          <w:sz w:val="24"/>
          <w:szCs w:val="24"/>
        </w:rPr>
        <w:t>Shema: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9"/>
        <w:gridCol w:w="1842"/>
      </w:tblGrid>
      <w:tr w:rsidR="008C0DD4" w:rsidRPr="004739B2" w14:paraId="19BFC4A5" w14:textId="77777777" w:rsidTr="00BA521E">
        <w:trPr>
          <w:tblHeader/>
          <w:tblCellSpacing w:w="15" w:type="dxa"/>
        </w:trPr>
        <w:tc>
          <w:tcPr>
            <w:tcW w:w="0" w:type="auto"/>
            <w:vAlign w:val="center"/>
            <w:hideMark/>
          </w:tcPr>
          <w:p w14:paraId="01C5DF56" w14:textId="77777777" w:rsidR="008C0DD4" w:rsidRPr="004739B2" w:rsidRDefault="008C0DD4" w:rsidP="00BA521E">
            <w:pPr>
              <w:spacing w:line="259" w:lineRule="auto"/>
              <w:jc w:val="left"/>
              <w:rPr>
                <w:rFonts w:ascii="Times New Roman" w:hAnsi="Times New Roman" w:cs="Times New Roman"/>
                <w:b/>
                <w:bCs/>
                <w:sz w:val="24"/>
                <w:szCs w:val="24"/>
              </w:rPr>
            </w:pPr>
            <w:r w:rsidRPr="004739B2">
              <w:rPr>
                <w:rFonts w:ascii="Times New Roman" w:hAnsi="Times New Roman" w:cs="Times New Roman"/>
                <w:b/>
                <w:bCs/>
                <w:sz w:val="24"/>
                <w:szCs w:val="24"/>
              </w:rPr>
              <w:t>Normalni niz DNA</w:t>
            </w:r>
          </w:p>
        </w:tc>
        <w:tc>
          <w:tcPr>
            <w:tcW w:w="0" w:type="auto"/>
            <w:vAlign w:val="center"/>
            <w:hideMark/>
          </w:tcPr>
          <w:p w14:paraId="1F159347" w14:textId="77777777" w:rsidR="008C0DD4" w:rsidRPr="004739B2" w:rsidRDefault="008C0DD4" w:rsidP="00BA521E">
            <w:pPr>
              <w:spacing w:line="259" w:lineRule="auto"/>
              <w:jc w:val="left"/>
              <w:rPr>
                <w:rFonts w:ascii="Times New Roman" w:hAnsi="Times New Roman" w:cs="Times New Roman"/>
                <w:b/>
                <w:bCs/>
                <w:sz w:val="24"/>
                <w:szCs w:val="24"/>
              </w:rPr>
            </w:pPr>
            <w:r w:rsidRPr="004739B2">
              <w:rPr>
                <w:rFonts w:ascii="Times New Roman" w:hAnsi="Times New Roman" w:cs="Times New Roman"/>
                <w:b/>
                <w:bCs/>
                <w:sz w:val="24"/>
                <w:szCs w:val="24"/>
              </w:rPr>
              <w:t>A T G C T A G</w:t>
            </w:r>
          </w:p>
        </w:tc>
      </w:tr>
      <w:tr w:rsidR="008C0DD4" w:rsidRPr="004739B2" w14:paraId="093878B2" w14:textId="77777777" w:rsidTr="00BA521E">
        <w:trPr>
          <w:tblCellSpacing w:w="15" w:type="dxa"/>
        </w:trPr>
        <w:tc>
          <w:tcPr>
            <w:tcW w:w="0" w:type="auto"/>
            <w:vAlign w:val="center"/>
            <w:hideMark/>
          </w:tcPr>
          <w:p w14:paraId="6CE79ABF" w14:textId="77777777" w:rsidR="008C0DD4" w:rsidRPr="004739B2" w:rsidRDefault="008C0DD4"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Supstitucija</w:t>
            </w:r>
          </w:p>
        </w:tc>
        <w:tc>
          <w:tcPr>
            <w:tcW w:w="0" w:type="auto"/>
            <w:vAlign w:val="center"/>
            <w:hideMark/>
          </w:tcPr>
          <w:p w14:paraId="0C28830E" w14:textId="77777777" w:rsidR="008C0DD4" w:rsidRPr="004739B2" w:rsidRDefault="008C0DD4"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 xml:space="preserve">A T G </w:t>
            </w:r>
            <w:r w:rsidRPr="004739B2">
              <w:rPr>
                <w:rFonts w:ascii="Times New Roman" w:hAnsi="Times New Roman" w:cs="Times New Roman"/>
                <w:b/>
                <w:bCs/>
                <w:sz w:val="24"/>
                <w:szCs w:val="24"/>
              </w:rPr>
              <w:t>A</w:t>
            </w:r>
            <w:r w:rsidRPr="004739B2">
              <w:rPr>
                <w:rFonts w:ascii="Times New Roman" w:hAnsi="Times New Roman" w:cs="Times New Roman"/>
                <w:sz w:val="24"/>
                <w:szCs w:val="24"/>
              </w:rPr>
              <w:t xml:space="preserve"> T A G</w:t>
            </w:r>
          </w:p>
        </w:tc>
      </w:tr>
      <w:tr w:rsidR="008C0DD4" w:rsidRPr="004739B2" w14:paraId="03D00699" w14:textId="77777777" w:rsidTr="00BA521E">
        <w:trPr>
          <w:tblCellSpacing w:w="15" w:type="dxa"/>
        </w:trPr>
        <w:tc>
          <w:tcPr>
            <w:tcW w:w="0" w:type="auto"/>
            <w:vAlign w:val="center"/>
            <w:hideMark/>
          </w:tcPr>
          <w:p w14:paraId="567AF883" w14:textId="77777777" w:rsidR="008C0DD4" w:rsidRPr="004739B2" w:rsidRDefault="008C0DD4"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Delicija</w:t>
            </w:r>
          </w:p>
        </w:tc>
        <w:tc>
          <w:tcPr>
            <w:tcW w:w="0" w:type="auto"/>
            <w:vAlign w:val="center"/>
            <w:hideMark/>
          </w:tcPr>
          <w:p w14:paraId="469CAE1A" w14:textId="77777777" w:rsidR="008C0DD4" w:rsidRPr="004739B2" w:rsidRDefault="008C0DD4"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 xml:space="preserve">A T G </w:t>
            </w:r>
            <w:r w:rsidRPr="004739B2">
              <w:rPr>
                <w:rFonts w:ascii="Times New Roman" w:hAnsi="Times New Roman" w:cs="Times New Roman"/>
                <w:b/>
                <w:bCs/>
                <w:sz w:val="24"/>
                <w:szCs w:val="24"/>
              </w:rPr>
              <w:t>–</w:t>
            </w:r>
            <w:r w:rsidRPr="004739B2">
              <w:rPr>
                <w:rFonts w:ascii="Times New Roman" w:hAnsi="Times New Roman" w:cs="Times New Roman"/>
                <w:sz w:val="24"/>
                <w:szCs w:val="24"/>
              </w:rPr>
              <w:t xml:space="preserve"> T A G</w:t>
            </w:r>
          </w:p>
        </w:tc>
      </w:tr>
      <w:tr w:rsidR="008C0DD4" w:rsidRPr="004739B2" w14:paraId="71E56CDD" w14:textId="77777777" w:rsidTr="00BA521E">
        <w:trPr>
          <w:tblCellSpacing w:w="15" w:type="dxa"/>
        </w:trPr>
        <w:tc>
          <w:tcPr>
            <w:tcW w:w="0" w:type="auto"/>
            <w:vAlign w:val="center"/>
            <w:hideMark/>
          </w:tcPr>
          <w:p w14:paraId="5E99C551" w14:textId="77777777" w:rsidR="008C0DD4" w:rsidRPr="004739B2" w:rsidRDefault="008C0DD4"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Adicija</w:t>
            </w:r>
          </w:p>
        </w:tc>
        <w:tc>
          <w:tcPr>
            <w:tcW w:w="0" w:type="auto"/>
            <w:vAlign w:val="center"/>
            <w:hideMark/>
          </w:tcPr>
          <w:p w14:paraId="4C3394EF" w14:textId="77777777" w:rsidR="008C0DD4" w:rsidRPr="004739B2" w:rsidRDefault="008C0DD4"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 xml:space="preserve">A T G </w:t>
            </w:r>
            <w:r w:rsidRPr="004739B2">
              <w:rPr>
                <w:rFonts w:ascii="Times New Roman" w:hAnsi="Times New Roman" w:cs="Times New Roman"/>
                <w:b/>
                <w:bCs/>
                <w:sz w:val="24"/>
                <w:szCs w:val="24"/>
              </w:rPr>
              <w:t>C G</w:t>
            </w:r>
            <w:r w:rsidRPr="004739B2">
              <w:rPr>
                <w:rFonts w:ascii="Times New Roman" w:hAnsi="Times New Roman" w:cs="Times New Roman"/>
                <w:sz w:val="24"/>
                <w:szCs w:val="24"/>
              </w:rPr>
              <w:t xml:space="preserve"> T A G</w:t>
            </w:r>
          </w:p>
        </w:tc>
      </w:tr>
    </w:tbl>
    <w:p w14:paraId="098E448A" w14:textId="77777777" w:rsidR="008C0DD4" w:rsidRPr="00E933F5" w:rsidRDefault="008C0DD4" w:rsidP="008C0DD4">
      <w:pPr>
        <w:spacing w:line="259" w:lineRule="auto"/>
        <w:rPr>
          <w:rFonts w:ascii="Times New Roman" w:hAnsi="Times New Roman" w:cs="Times New Roman"/>
          <w:sz w:val="24"/>
          <w:szCs w:val="24"/>
        </w:rPr>
      </w:pPr>
      <w:r w:rsidRPr="004739B2">
        <w:rPr>
          <w:rFonts w:ascii="Times New Roman" w:hAnsi="Times New Roman" w:cs="Times New Roman"/>
          <w:sz w:val="24"/>
          <w:szCs w:val="24"/>
        </w:rPr>
        <w:t>Učenici analiziraju kako promjene mogu uzrokovati promjenu aminokiselina i bolesti (npr. anemija srpastih stanica).</w:t>
      </w:r>
    </w:p>
    <w:p w14:paraId="27657ABD" w14:textId="58DC7739" w:rsidR="0042418E" w:rsidRPr="00E933F5" w:rsidRDefault="0042418E" w:rsidP="008C0DD4">
      <w:pPr>
        <w:spacing w:line="259" w:lineRule="auto"/>
        <w:rPr>
          <w:rFonts w:ascii="Times New Roman" w:hAnsi="Times New Roman" w:cs="Times New Roman"/>
          <w:sz w:val="24"/>
          <w:szCs w:val="24"/>
        </w:rPr>
      </w:pPr>
      <w:r w:rsidRPr="00E933F5">
        <w:rPr>
          <w:rFonts w:ascii="Times New Roman" w:hAnsi="Times New Roman" w:cs="Times New Roman"/>
          <w:sz w:val="24"/>
          <w:szCs w:val="24"/>
        </w:rPr>
        <w:t>Uzrok: ________________________________________________________________________</w:t>
      </w:r>
    </w:p>
    <w:p w14:paraId="6F9F9BF2" w14:textId="666229DE" w:rsidR="0042418E" w:rsidRPr="00E933F5" w:rsidRDefault="0042418E" w:rsidP="008C0DD4">
      <w:pPr>
        <w:spacing w:line="259" w:lineRule="auto"/>
        <w:rPr>
          <w:rFonts w:ascii="Times New Roman" w:hAnsi="Times New Roman" w:cs="Times New Roman"/>
          <w:sz w:val="24"/>
          <w:szCs w:val="24"/>
        </w:rPr>
      </w:pPr>
      <w:r w:rsidRPr="00E933F5">
        <w:rPr>
          <w:rFonts w:ascii="Times New Roman" w:hAnsi="Times New Roman" w:cs="Times New Roman"/>
          <w:sz w:val="24"/>
          <w:szCs w:val="24"/>
        </w:rPr>
        <w:t>Posljedica: ____________________________________________________________________</w:t>
      </w:r>
    </w:p>
    <w:p w14:paraId="492C4DBA" w14:textId="45F85772" w:rsidR="0042418E" w:rsidRPr="004739B2" w:rsidRDefault="0042418E" w:rsidP="008C0DD4">
      <w:pPr>
        <w:spacing w:line="259" w:lineRule="auto"/>
        <w:rPr>
          <w:rFonts w:ascii="Times New Roman" w:hAnsi="Times New Roman" w:cs="Times New Roman"/>
          <w:sz w:val="24"/>
          <w:szCs w:val="24"/>
        </w:rPr>
      </w:pPr>
      <w:r w:rsidRPr="00E933F5">
        <w:rPr>
          <w:rFonts w:ascii="Times New Roman" w:hAnsi="Times New Roman" w:cs="Times New Roman"/>
          <w:sz w:val="24"/>
          <w:szCs w:val="24"/>
        </w:rPr>
        <w:t>Ključni pojmovi: _______________________________________________________________</w:t>
      </w:r>
    </w:p>
    <w:p w14:paraId="31E80520" w14:textId="02DD24ED" w:rsidR="008C0DD4" w:rsidRPr="004739B2" w:rsidRDefault="008C0DD4" w:rsidP="008C0DD4">
      <w:pPr>
        <w:spacing w:line="259" w:lineRule="auto"/>
        <w:rPr>
          <w:rFonts w:ascii="Times New Roman" w:hAnsi="Times New Roman" w:cs="Times New Roman"/>
          <w:sz w:val="24"/>
          <w:szCs w:val="24"/>
        </w:rPr>
      </w:pPr>
    </w:p>
    <w:p w14:paraId="2D196FCC" w14:textId="781BF14A" w:rsidR="008C0DD4" w:rsidRPr="004739B2" w:rsidRDefault="008C0DD4" w:rsidP="008C0DD4">
      <w:pPr>
        <w:spacing w:line="259" w:lineRule="auto"/>
        <w:rPr>
          <w:rFonts w:ascii="Times New Roman" w:hAnsi="Times New Roman" w:cs="Times New Roman"/>
          <w:b/>
          <w:bCs/>
          <w:sz w:val="24"/>
          <w:szCs w:val="24"/>
        </w:rPr>
      </w:pPr>
      <w:r w:rsidRPr="004739B2">
        <w:rPr>
          <w:rFonts w:ascii="Times New Roman" w:hAnsi="Times New Roman" w:cs="Times New Roman"/>
          <w:b/>
          <w:bCs/>
          <w:sz w:val="24"/>
          <w:szCs w:val="24"/>
        </w:rPr>
        <w:t xml:space="preserve">B. KROMOSOMSKE MUTACIJE </w:t>
      </w:r>
    </w:p>
    <w:p w14:paraId="43E2B06A" w14:textId="77777777" w:rsidR="008C0DD4" w:rsidRPr="004739B2" w:rsidRDefault="008C0DD4" w:rsidP="008C0DD4">
      <w:pPr>
        <w:numPr>
          <w:ilvl w:val="0"/>
          <w:numId w:val="14"/>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Strukturne mutacije:</w:t>
      </w:r>
    </w:p>
    <w:p w14:paraId="6A969B09" w14:textId="41D02BEB" w:rsidR="008C0DD4" w:rsidRPr="004739B2" w:rsidRDefault="008C0DD4" w:rsidP="008C0DD4">
      <w:pPr>
        <w:numPr>
          <w:ilvl w:val="1"/>
          <w:numId w:val="14"/>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Del</w:t>
      </w:r>
      <w:r w:rsidRPr="00E933F5">
        <w:rPr>
          <w:rFonts w:ascii="Times New Roman" w:hAnsi="Times New Roman" w:cs="Times New Roman"/>
          <w:b/>
          <w:bCs/>
          <w:sz w:val="24"/>
          <w:szCs w:val="24"/>
        </w:rPr>
        <w:t>e</w:t>
      </w:r>
      <w:r w:rsidRPr="004739B2">
        <w:rPr>
          <w:rFonts w:ascii="Times New Roman" w:hAnsi="Times New Roman" w:cs="Times New Roman"/>
          <w:b/>
          <w:bCs/>
          <w:sz w:val="24"/>
          <w:szCs w:val="24"/>
        </w:rPr>
        <w:t>cija</w:t>
      </w:r>
      <w:r w:rsidRPr="004739B2">
        <w:rPr>
          <w:rFonts w:ascii="Times New Roman" w:hAnsi="Times New Roman" w:cs="Times New Roman"/>
          <w:sz w:val="24"/>
          <w:szCs w:val="24"/>
        </w:rPr>
        <w:t xml:space="preserve"> (npr. sindrom mačjeg plača – delecija na 5. kromosomu)</w:t>
      </w:r>
    </w:p>
    <w:p w14:paraId="2EC6A1E1" w14:textId="77777777" w:rsidR="008C0DD4" w:rsidRPr="004739B2" w:rsidRDefault="008C0DD4" w:rsidP="008C0DD4">
      <w:pPr>
        <w:numPr>
          <w:ilvl w:val="1"/>
          <w:numId w:val="14"/>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Duplikacija</w:t>
      </w:r>
    </w:p>
    <w:p w14:paraId="153D0703" w14:textId="77777777" w:rsidR="008C0DD4" w:rsidRPr="004739B2" w:rsidRDefault="008C0DD4" w:rsidP="008C0DD4">
      <w:pPr>
        <w:numPr>
          <w:ilvl w:val="1"/>
          <w:numId w:val="14"/>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lastRenderedPageBreak/>
        <w:t>Inverzija</w:t>
      </w:r>
    </w:p>
    <w:p w14:paraId="6142C27F" w14:textId="77F86E41" w:rsidR="008C0DD4" w:rsidRPr="004739B2" w:rsidRDefault="008C0DD4" w:rsidP="008C0DD4">
      <w:pPr>
        <w:numPr>
          <w:ilvl w:val="1"/>
          <w:numId w:val="14"/>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Translokacija</w:t>
      </w:r>
      <w:r w:rsidRPr="004739B2">
        <w:rPr>
          <w:rFonts w:ascii="Times New Roman" w:hAnsi="Times New Roman" w:cs="Times New Roman"/>
          <w:sz w:val="24"/>
          <w:szCs w:val="24"/>
        </w:rPr>
        <w:t xml:space="preserve"> </w:t>
      </w:r>
    </w:p>
    <w:p w14:paraId="592C7C1E" w14:textId="1A4383B2" w:rsidR="008C0DD4" w:rsidRPr="004739B2" w:rsidRDefault="008C0DD4" w:rsidP="008C0DD4">
      <w:pPr>
        <w:numPr>
          <w:ilvl w:val="0"/>
          <w:numId w:val="14"/>
        </w:numPr>
        <w:spacing w:line="259" w:lineRule="auto"/>
        <w:jc w:val="left"/>
        <w:rPr>
          <w:rFonts w:ascii="Times New Roman" w:hAnsi="Times New Roman" w:cs="Times New Roman"/>
          <w:sz w:val="24"/>
          <w:szCs w:val="24"/>
        </w:rPr>
      </w:pPr>
      <w:r w:rsidRPr="00E933F5">
        <w:rPr>
          <w:rFonts w:ascii="Times New Roman" w:hAnsi="Times New Roman" w:cs="Times New Roman"/>
          <w:b/>
          <w:bCs/>
          <w:sz w:val="24"/>
          <w:szCs w:val="24"/>
        </w:rPr>
        <w:t>Promjene broja kromosoma</w:t>
      </w:r>
      <w:r w:rsidRPr="004739B2">
        <w:rPr>
          <w:rFonts w:ascii="Times New Roman" w:hAnsi="Times New Roman" w:cs="Times New Roman"/>
          <w:b/>
          <w:bCs/>
          <w:sz w:val="24"/>
          <w:szCs w:val="24"/>
        </w:rPr>
        <w:t>:</w:t>
      </w:r>
    </w:p>
    <w:p w14:paraId="1AA28004" w14:textId="77777777" w:rsidR="008C0DD4" w:rsidRPr="004739B2" w:rsidRDefault="008C0DD4" w:rsidP="008C0DD4">
      <w:pPr>
        <w:numPr>
          <w:ilvl w:val="1"/>
          <w:numId w:val="14"/>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Aneuploidija:</w:t>
      </w:r>
    </w:p>
    <w:p w14:paraId="6715C941" w14:textId="77777777" w:rsidR="008C0DD4" w:rsidRPr="004739B2" w:rsidRDefault="008C0DD4" w:rsidP="008C0DD4">
      <w:pPr>
        <w:numPr>
          <w:ilvl w:val="2"/>
          <w:numId w:val="14"/>
        </w:numPr>
        <w:spacing w:line="259" w:lineRule="auto"/>
        <w:jc w:val="left"/>
        <w:rPr>
          <w:rFonts w:ascii="Times New Roman" w:hAnsi="Times New Roman" w:cs="Times New Roman"/>
          <w:sz w:val="24"/>
          <w:szCs w:val="24"/>
        </w:rPr>
      </w:pPr>
      <w:r w:rsidRPr="004739B2">
        <w:rPr>
          <w:rFonts w:ascii="Times New Roman" w:hAnsi="Times New Roman" w:cs="Times New Roman"/>
          <w:sz w:val="24"/>
          <w:szCs w:val="24"/>
        </w:rPr>
        <w:t>Trisomije (npr. 21 – Downov sindrom, 13 – Patau, 18 – Edwards)</w:t>
      </w:r>
    </w:p>
    <w:p w14:paraId="49D6BE78" w14:textId="77777777" w:rsidR="008C0DD4" w:rsidRPr="004739B2" w:rsidRDefault="008C0DD4" w:rsidP="008C0DD4">
      <w:pPr>
        <w:numPr>
          <w:ilvl w:val="2"/>
          <w:numId w:val="14"/>
        </w:numPr>
        <w:spacing w:line="259" w:lineRule="auto"/>
        <w:jc w:val="left"/>
        <w:rPr>
          <w:rFonts w:ascii="Times New Roman" w:hAnsi="Times New Roman" w:cs="Times New Roman"/>
          <w:sz w:val="24"/>
          <w:szCs w:val="24"/>
        </w:rPr>
      </w:pPr>
      <w:r w:rsidRPr="004739B2">
        <w:rPr>
          <w:rFonts w:ascii="Times New Roman" w:hAnsi="Times New Roman" w:cs="Times New Roman"/>
          <w:sz w:val="24"/>
          <w:szCs w:val="24"/>
        </w:rPr>
        <w:t>Monosomije (npr. Turnerov sindrom – 45,X)</w:t>
      </w:r>
    </w:p>
    <w:p w14:paraId="4E55E519" w14:textId="77777777" w:rsidR="008C0DD4" w:rsidRPr="004739B2" w:rsidRDefault="008C0DD4" w:rsidP="008C0DD4">
      <w:pPr>
        <w:numPr>
          <w:ilvl w:val="1"/>
          <w:numId w:val="14"/>
        </w:numPr>
        <w:spacing w:line="259" w:lineRule="auto"/>
        <w:jc w:val="left"/>
        <w:rPr>
          <w:rFonts w:ascii="Times New Roman" w:hAnsi="Times New Roman" w:cs="Times New Roman"/>
          <w:sz w:val="24"/>
          <w:szCs w:val="24"/>
        </w:rPr>
      </w:pPr>
      <w:r w:rsidRPr="004739B2">
        <w:rPr>
          <w:rFonts w:ascii="Times New Roman" w:hAnsi="Times New Roman" w:cs="Times New Roman"/>
          <w:b/>
          <w:bCs/>
          <w:sz w:val="24"/>
          <w:szCs w:val="24"/>
        </w:rPr>
        <w:t>Poliploidija:</w:t>
      </w:r>
    </w:p>
    <w:p w14:paraId="5042D250" w14:textId="6CF3D11A" w:rsidR="008C0DD4" w:rsidRPr="004739B2" w:rsidRDefault="008C0DD4" w:rsidP="008C0DD4">
      <w:pPr>
        <w:numPr>
          <w:ilvl w:val="2"/>
          <w:numId w:val="14"/>
        </w:numPr>
        <w:spacing w:line="259" w:lineRule="auto"/>
        <w:jc w:val="left"/>
        <w:rPr>
          <w:rFonts w:ascii="Times New Roman" w:hAnsi="Times New Roman" w:cs="Times New Roman"/>
          <w:sz w:val="24"/>
          <w:szCs w:val="24"/>
        </w:rPr>
      </w:pPr>
      <w:r w:rsidRPr="004739B2">
        <w:rPr>
          <w:rFonts w:ascii="Times New Roman" w:hAnsi="Times New Roman" w:cs="Times New Roman"/>
          <w:sz w:val="24"/>
          <w:szCs w:val="24"/>
        </w:rPr>
        <w:t xml:space="preserve">U biljnim vrstama – triploidne banane, jagode, kivi </w:t>
      </w:r>
    </w:p>
    <w:p w14:paraId="2E8B25EC" w14:textId="77777777" w:rsidR="008C0DD4" w:rsidRPr="00E933F5" w:rsidRDefault="008C0DD4" w:rsidP="008C0DD4">
      <w:pPr>
        <w:spacing w:line="259" w:lineRule="auto"/>
        <w:rPr>
          <w:rFonts w:ascii="Times New Roman" w:hAnsi="Times New Roman" w:cs="Times New Roman"/>
          <w:sz w:val="24"/>
          <w:szCs w:val="24"/>
        </w:rPr>
      </w:pPr>
      <w:r w:rsidRPr="004739B2">
        <w:rPr>
          <w:rFonts w:ascii="Times New Roman" w:hAnsi="Times New Roman" w:cs="Times New Roman"/>
          <w:sz w:val="24"/>
          <w:szCs w:val="24"/>
        </w:rPr>
        <w:t xml:space="preserve">Ključna razlika: </w:t>
      </w:r>
      <w:r w:rsidRPr="004739B2">
        <w:rPr>
          <w:rFonts w:ascii="Times New Roman" w:hAnsi="Times New Roman" w:cs="Times New Roman"/>
          <w:b/>
          <w:bCs/>
          <w:sz w:val="24"/>
          <w:szCs w:val="24"/>
        </w:rPr>
        <w:t>Aneuploidija</w:t>
      </w:r>
      <w:r w:rsidRPr="004739B2">
        <w:rPr>
          <w:rFonts w:ascii="Times New Roman" w:hAnsi="Times New Roman" w:cs="Times New Roman"/>
          <w:sz w:val="24"/>
          <w:szCs w:val="24"/>
        </w:rPr>
        <w:t xml:space="preserve"> = promjena broja pojedinačnih kromosoma, </w:t>
      </w:r>
      <w:r w:rsidRPr="004739B2">
        <w:rPr>
          <w:rFonts w:ascii="Times New Roman" w:hAnsi="Times New Roman" w:cs="Times New Roman"/>
          <w:b/>
          <w:bCs/>
          <w:sz w:val="24"/>
          <w:szCs w:val="24"/>
        </w:rPr>
        <w:t>Poliploidija</w:t>
      </w:r>
      <w:r w:rsidRPr="004739B2">
        <w:rPr>
          <w:rFonts w:ascii="Times New Roman" w:hAnsi="Times New Roman" w:cs="Times New Roman"/>
          <w:sz w:val="24"/>
          <w:szCs w:val="24"/>
        </w:rPr>
        <w:t xml:space="preserve"> = promjena čitavih setova.</w:t>
      </w:r>
    </w:p>
    <w:p w14:paraId="6BB7E21B" w14:textId="77777777" w:rsidR="0042418E" w:rsidRPr="00E933F5" w:rsidRDefault="0042418E" w:rsidP="008C0DD4">
      <w:pPr>
        <w:spacing w:line="259" w:lineRule="auto"/>
        <w:rPr>
          <w:rFonts w:ascii="Times New Roman" w:hAnsi="Times New Roman" w:cs="Times New Roman"/>
          <w:sz w:val="24"/>
          <w:szCs w:val="24"/>
        </w:rPr>
      </w:pPr>
    </w:p>
    <w:p w14:paraId="759F04B3" w14:textId="77777777" w:rsidR="0042418E" w:rsidRPr="00E933F5" w:rsidRDefault="0042418E" w:rsidP="0042418E">
      <w:pPr>
        <w:spacing w:line="259" w:lineRule="auto"/>
        <w:rPr>
          <w:rFonts w:ascii="Times New Roman" w:hAnsi="Times New Roman" w:cs="Times New Roman"/>
          <w:sz w:val="24"/>
          <w:szCs w:val="24"/>
        </w:rPr>
      </w:pPr>
      <w:r w:rsidRPr="00E933F5">
        <w:rPr>
          <w:rFonts w:ascii="Times New Roman" w:hAnsi="Times New Roman" w:cs="Times New Roman"/>
          <w:sz w:val="24"/>
          <w:szCs w:val="24"/>
        </w:rPr>
        <w:t>Uzrok: ________________________________________________________________________</w:t>
      </w:r>
    </w:p>
    <w:p w14:paraId="70845085" w14:textId="77777777" w:rsidR="0042418E" w:rsidRPr="00E933F5" w:rsidRDefault="0042418E" w:rsidP="0042418E">
      <w:pPr>
        <w:spacing w:line="259" w:lineRule="auto"/>
        <w:rPr>
          <w:rFonts w:ascii="Times New Roman" w:hAnsi="Times New Roman" w:cs="Times New Roman"/>
          <w:sz w:val="24"/>
          <w:szCs w:val="24"/>
        </w:rPr>
      </w:pPr>
      <w:r w:rsidRPr="00E933F5">
        <w:rPr>
          <w:rFonts w:ascii="Times New Roman" w:hAnsi="Times New Roman" w:cs="Times New Roman"/>
          <w:sz w:val="24"/>
          <w:szCs w:val="24"/>
        </w:rPr>
        <w:t>Posljedica: ____________________________________________________________________</w:t>
      </w:r>
    </w:p>
    <w:p w14:paraId="1F11E425" w14:textId="77777777" w:rsidR="0042418E" w:rsidRPr="004739B2" w:rsidRDefault="0042418E" w:rsidP="0042418E">
      <w:pPr>
        <w:spacing w:line="259" w:lineRule="auto"/>
        <w:rPr>
          <w:rFonts w:ascii="Times New Roman" w:hAnsi="Times New Roman" w:cs="Times New Roman"/>
          <w:sz w:val="24"/>
          <w:szCs w:val="24"/>
        </w:rPr>
      </w:pPr>
      <w:r w:rsidRPr="00E933F5">
        <w:rPr>
          <w:rFonts w:ascii="Times New Roman" w:hAnsi="Times New Roman" w:cs="Times New Roman"/>
          <w:sz w:val="24"/>
          <w:szCs w:val="24"/>
        </w:rPr>
        <w:t>Ključni pojmovi: _______________________________________________________________</w:t>
      </w:r>
    </w:p>
    <w:p w14:paraId="6AF93624" w14:textId="77777777" w:rsidR="0042418E" w:rsidRPr="004739B2" w:rsidRDefault="0042418E" w:rsidP="008C0DD4">
      <w:pPr>
        <w:spacing w:line="259" w:lineRule="auto"/>
        <w:rPr>
          <w:rFonts w:ascii="Times New Roman" w:hAnsi="Times New Roman" w:cs="Times New Roman"/>
          <w:sz w:val="24"/>
          <w:szCs w:val="24"/>
        </w:rPr>
      </w:pPr>
    </w:p>
    <w:p w14:paraId="4FB4496E" w14:textId="372254DE" w:rsidR="00830BEF" w:rsidRPr="00E933F5" w:rsidRDefault="00830BEF" w:rsidP="00830BEF">
      <w:pPr>
        <w:spacing w:after="200" w:line="276" w:lineRule="auto"/>
        <w:jc w:val="left"/>
        <w:rPr>
          <w:rFonts w:ascii="Times New Roman" w:eastAsia="Calibri" w:hAnsi="Times New Roman" w:cs="Times New Roman"/>
          <w:b/>
          <w:bCs/>
          <w:sz w:val="24"/>
          <w:szCs w:val="24"/>
          <w:lang w:val="hr-HR"/>
        </w:rPr>
      </w:pPr>
      <w:r w:rsidRPr="00E933F5">
        <w:rPr>
          <w:rFonts w:ascii="Times New Roman" w:eastAsia="Calibri" w:hAnsi="Times New Roman" w:cs="Times New Roman"/>
          <w:b/>
          <w:bCs/>
          <w:sz w:val="24"/>
          <w:szCs w:val="24"/>
          <w:lang w:val="hr-HR"/>
        </w:rPr>
        <w:t xml:space="preserve">Prilog </w:t>
      </w:r>
      <w:r w:rsidRPr="00E933F5">
        <w:rPr>
          <w:rFonts w:ascii="Times New Roman" w:eastAsia="Calibri" w:hAnsi="Times New Roman" w:cs="Times New Roman"/>
          <w:b/>
          <w:bCs/>
          <w:sz w:val="24"/>
          <w:szCs w:val="24"/>
          <w:lang w:val="hr-HR"/>
        </w:rPr>
        <w:t>3</w:t>
      </w:r>
      <w:r w:rsidRPr="00E933F5">
        <w:rPr>
          <w:rFonts w:ascii="Times New Roman" w:eastAsia="Calibri" w:hAnsi="Times New Roman" w:cs="Times New Roman"/>
          <w:b/>
          <w:bCs/>
          <w:sz w:val="24"/>
          <w:szCs w:val="24"/>
          <w:lang w:val="hr-HR"/>
        </w:rPr>
        <w:t xml:space="preserve">. </w:t>
      </w:r>
      <w:r w:rsidRPr="00E933F5">
        <w:rPr>
          <w:rFonts w:ascii="Times New Roman" w:eastAsia="Calibri" w:hAnsi="Times New Roman" w:cs="Times New Roman"/>
          <w:b/>
          <w:bCs/>
          <w:sz w:val="24"/>
          <w:szCs w:val="24"/>
          <w:lang w:val="hr-HR"/>
        </w:rPr>
        <w:t>Eksperiment:  Jagoda vs kivi</w:t>
      </w:r>
    </w:p>
    <w:p w14:paraId="34B762AF" w14:textId="1A9790FD"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sz w:val="24"/>
          <w:szCs w:val="24"/>
        </w:rPr>
        <w:t xml:space="preserve">TKO IMA VIŠE DNA? </w:t>
      </w:r>
    </w:p>
    <w:p w14:paraId="7A51A611"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noProof/>
          <w:sz w:val="24"/>
          <w:szCs w:val="24"/>
        </w:rPr>
        <w:drawing>
          <wp:inline distT="0" distB="0" distL="0" distR="0" wp14:anchorId="2013024F" wp14:editId="2FA91FCC">
            <wp:extent cx="5760720" cy="2487295"/>
            <wp:effectExtent l="0" t="0" r="0" b="8255"/>
            <wp:docPr id="1078556508" name="Slika 1" descr="Slika na kojoj se prikazuje voće, Prirodna hrana, superhrana, kivi&#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56508" name="Slika 1" descr="Slika na kojoj se prikazuje voće, Prirodna hrana, superhrana, kivi&#10;&#10;Sadržaj generiran umjetnom inteligencijom može biti netočan."/>
                    <pic:cNvPicPr/>
                  </pic:nvPicPr>
                  <pic:blipFill>
                    <a:blip r:embed="rId15"/>
                    <a:stretch>
                      <a:fillRect/>
                    </a:stretch>
                  </pic:blipFill>
                  <pic:spPr>
                    <a:xfrm>
                      <a:off x="0" y="0"/>
                      <a:ext cx="5760720" cy="2487295"/>
                    </a:xfrm>
                    <a:prstGeom prst="rect">
                      <a:avLst/>
                    </a:prstGeom>
                  </pic:spPr>
                </pic:pic>
              </a:graphicData>
            </a:graphic>
          </wp:inline>
        </w:drawing>
      </w:r>
    </w:p>
    <w:p w14:paraId="295CD9DB"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Pitanje:</w:t>
      </w:r>
      <w:r w:rsidRPr="00E933F5">
        <w:rPr>
          <w:rFonts w:ascii="Times New Roman" w:hAnsi="Times New Roman" w:cs="Times New Roman"/>
          <w:sz w:val="24"/>
          <w:szCs w:val="24"/>
        </w:rPr>
        <w:t xml:space="preserve"> Da li bi kivi i jagoda, koji su približno iste veličine, imali približno istu količinu DNA?</w:t>
      </w:r>
    </w:p>
    <w:p w14:paraId="6A1E6DD0"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lastRenderedPageBreak/>
        <w:t>Pozadina:</w:t>
      </w:r>
      <w:r w:rsidRPr="00E933F5">
        <w:rPr>
          <w:rFonts w:ascii="Times New Roman" w:hAnsi="Times New Roman" w:cs="Times New Roman"/>
          <w:sz w:val="24"/>
          <w:szCs w:val="24"/>
        </w:rPr>
        <w:t xml:space="preserve"> Gene nose kromosomi, a oni su napravljeni od DNA. Svi sisavci su diploidni, što znači da imaju dvije kopije svakog kromosoma. Međutim, nisu sve biljke diploidne.Jagoda je oktaploidna (8n), a kultivirani kivi je heksaploidni (6n). </w:t>
      </w:r>
    </w:p>
    <w:p w14:paraId="2C67BACD"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Zadatak</w:t>
      </w:r>
      <w:r w:rsidRPr="00E933F5">
        <w:rPr>
          <w:rFonts w:ascii="Times New Roman" w:hAnsi="Times New Roman" w:cs="Times New Roman"/>
          <w:sz w:val="24"/>
          <w:szCs w:val="24"/>
        </w:rPr>
        <w:t>: Istraži ukupan broj kromosoma u stanicama svake od ovih biljaka i razmisli o tome kako bi to moglo odgovarati količini DNA u jezgrama stanica ovih plodova. Koji drugi faktori mogu utjecati na ukupnu količinu DNA u jednom plodu? Pročitaj o tehnici izolacije DNA kako bi shvatio kako svaki korak u protokolu izolacije pomaže u oslobađanju i precipitiranju DNA.</w:t>
      </w:r>
    </w:p>
    <w:p w14:paraId="22761614"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Hipoteza:</w:t>
      </w:r>
      <w:r w:rsidRPr="00E933F5">
        <w:rPr>
          <w:rFonts w:ascii="Times New Roman" w:hAnsi="Times New Roman" w:cs="Times New Roman"/>
          <w:sz w:val="24"/>
          <w:szCs w:val="24"/>
        </w:rPr>
        <w:t xml:space="preserve"> Pretpostavi bi li mogao primijetiti razliku u količini DNA između jagoda i kivija slične veličine. Koji plod misliš da bi dao više DNA?  </w:t>
      </w:r>
    </w:p>
    <w:p w14:paraId="2739BB4F"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Testiranje hipoteze:</w:t>
      </w:r>
      <w:r w:rsidRPr="00E933F5">
        <w:rPr>
          <w:rFonts w:ascii="Times New Roman" w:hAnsi="Times New Roman" w:cs="Times New Roman"/>
          <w:sz w:val="24"/>
          <w:szCs w:val="24"/>
        </w:rPr>
        <w:t xml:space="preserve"> Izoliraj DNA iz jagode i kivija slične veličine. Izvedi eksperiment za svaki plod.</w:t>
      </w:r>
    </w:p>
    <w:p w14:paraId="6CD38875"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Provedba eksperimenta:</w:t>
      </w:r>
    </w:p>
    <w:p w14:paraId="0A26EAA4" w14:textId="77777777" w:rsidR="00830BEF" w:rsidRPr="00E933F5" w:rsidRDefault="00830BEF" w:rsidP="00830BEF">
      <w:pPr>
        <w:numPr>
          <w:ilvl w:val="0"/>
          <w:numId w:val="15"/>
        </w:num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Pripremi otopinu za ekstrakciju DNA od 900 mL vode, 50 mL deterdženta za suđe i dvije žličice soli. Pomiješaj okretanjem (zatvori bocu i nekoliko puta je okreni).</w:t>
      </w:r>
    </w:p>
    <w:p w14:paraId="12044C0E" w14:textId="77777777" w:rsidR="00830BEF" w:rsidRPr="00E933F5" w:rsidRDefault="00830BEF" w:rsidP="00830BEF">
      <w:pPr>
        <w:numPr>
          <w:ilvl w:val="0"/>
          <w:numId w:val="15"/>
        </w:num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Usitni jagodu i kivi ručno u plastičnoj vrećici, ili pomoću mužara i tučka, ili metalne zdjele i kraja tupe alatke. Usitnjavaj barem dvije minute po plodu.</w:t>
      </w:r>
    </w:p>
    <w:p w14:paraId="49E66A96" w14:textId="77777777" w:rsidR="00830BEF" w:rsidRPr="00E933F5" w:rsidRDefault="00830BEF" w:rsidP="00830BEF">
      <w:pPr>
        <w:numPr>
          <w:ilvl w:val="0"/>
          <w:numId w:val="15"/>
        </w:num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Dodaj 10 mL otopine za ekstrakciju DNA svakom plodu i dobro promiješaj barem jednu minutu.</w:t>
      </w:r>
    </w:p>
    <w:p w14:paraId="2793CA7F" w14:textId="77777777" w:rsidR="00830BEF" w:rsidRPr="00E933F5" w:rsidRDefault="00830BEF" w:rsidP="00830BEF">
      <w:pPr>
        <w:numPr>
          <w:ilvl w:val="0"/>
          <w:numId w:val="15"/>
        </w:num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Ukloni stanični otpad filtriranjem smjese svakog ploda kroz gazu ili poroznu tkaninu u lijevak postavljen u epruvetu ili odgovarajući spremnik.</w:t>
      </w:r>
    </w:p>
    <w:p w14:paraId="6BCC20FB" w14:textId="77777777" w:rsidR="00830BEF" w:rsidRPr="00E933F5" w:rsidRDefault="00830BEF" w:rsidP="00830BEF">
      <w:pPr>
        <w:numPr>
          <w:ilvl w:val="0"/>
          <w:numId w:val="15"/>
        </w:num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Ulij ledeni etanol ili izopropanol  u epruvetu. Trebao bi primijetiti bijelu, precipitiranu DNA.</w:t>
      </w:r>
    </w:p>
    <w:p w14:paraId="111A3BE4" w14:textId="77777777" w:rsidR="00830BEF" w:rsidRPr="00E933F5" w:rsidRDefault="00830BEF" w:rsidP="00830BEF">
      <w:pPr>
        <w:numPr>
          <w:ilvl w:val="0"/>
          <w:numId w:val="15"/>
        </w:num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Sakupi DNA iz svakog ploda omotavajući je oko zasebnih staklenih štapića.</w:t>
      </w:r>
    </w:p>
    <w:p w14:paraId="3678534D" w14:textId="77777777" w:rsidR="00830BEF" w:rsidRPr="00E933F5" w:rsidRDefault="00830BEF" w:rsidP="00830BEF">
      <w:pPr>
        <w:numPr>
          <w:ilvl w:val="0"/>
          <w:numId w:val="15"/>
        </w:num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Zabilježi svoja zapažanja: Budući da ne mjeriš kvantitativno volumen DNA, možeš zabilježiti za svaki pokušaj jesu li dva ploda proizvela istu ili različitu količinu DNA kako je vidljivo golim okom. Ako je jedan ili drugi plod proizveo vidljivo više DNA, zabilježi to također. Odredi jesu li tvoji rezultati dosljedni za nekoliko komadića svakog ploda.</w:t>
      </w:r>
    </w:p>
    <w:p w14:paraId="412070A9"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Analiza podataka:</w:t>
      </w:r>
      <w:r w:rsidRPr="00E933F5">
        <w:rPr>
          <w:rFonts w:ascii="Times New Roman" w:hAnsi="Times New Roman" w:cs="Times New Roman"/>
          <w:sz w:val="24"/>
          <w:szCs w:val="24"/>
        </w:rPr>
        <w:t xml:space="preserve"> Jesi li primijetio očitu razliku u količini DNA koju su proizveli svaki plod? Jesu li tvoji rezultati bili isti?</w:t>
      </w:r>
    </w:p>
    <w:p w14:paraId="148EEC5F"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Zaključak:</w:t>
      </w:r>
      <w:r w:rsidRPr="00E933F5">
        <w:rPr>
          <w:rFonts w:ascii="Times New Roman" w:hAnsi="Times New Roman" w:cs="Times New Roman"/>
          <w:sz w:val="24"/>
          <w:szCs w:val="24"/>
        </w:rPr>
        <w:t xml:space="preserve"> S obzirom na ono što znaš o broju kromosoma u svakom plodu, možeš li zaključiti da broj kromosoma nužno korelira s količinom DNA? Možeš li uočiti neke nedostatke u ovoj proceduri? Ako bi imao pristup laboratoriju, kako bi mogao standardizirati svoju usporedbu i učiniti je kvantitativnijom?</w:t>
      </w:r>
    </w:p>
    <w:p w14:paraId="4A0EBE58"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sz w:val="24"/>
          <w:szCs w:val="24"/>
        </w:rPr>
        <w:pict w14:anchorId="18FCC8FD">
          <v:rect id="_x0000_i1072" style="width:0;height:1.5pt" o:hralign="center" o:hrstd="t" o:hr="t" fillcolor="#a0a0a0" stroked="f"/>
        </w:pict>
      </w:r>
    </w:p>
    <w:p w14:paraId="32A91AE6" w14:textId="77777777" w:rsidR="00830BEF" w:rsidRPr="00E933F5" w:rsidRDefault="00830BEF" w:rsidP="00830BEF">
      <w:pPr>
        <w:rPr>
          <w:rFonts w:ascii="Times New Roman" w:hAnsi="Times New Roman" w:cs="Times New Roman"/>
          <w:sz w:val="24"/>
          <w:szCs w:val="24"/>
        </w:rPr>
      </w:pPr>
      <w:r w:rsidRPr="00E933F5">
        <w:rPr>
          <w:rFonts w:ascii="Times New Roman" w:hAnsi="Times New Roman" w:cs="Times New Roman"/>
          <w:b/>
          <w:bCs/>
          <w:sz w:val="24"/>
          <w:szCs w:val="24"/>
        </w:rPr>
        <w:t>Odgovori na ključna pitanja:</w:t>
      </w:r>
    </w:p>
    <w:p w14:paraId="1C79B6BC" w14:textId="77777777" w:rsidR="00830BEF" w:rsidRPr="00E933F5" w:rsidRDefault="00830BEF" w:rsidP="00830BEF">
      <w:pPr>
        <w:numPr>
          <w:ilvl w:val="0"/>
          <w:numId w:val="16"/>
        </w:numPr>
        <w:spacing w:line="259" w:lineRule="auto"/>
        <w:jc w:val="left"/>
        <w:rPr>
          <w:rFonts w:ascii="Times New Roman" w:hAnsi="Times New Roman" w:cs="Times New Roman"/>
          <w:sz w:val="24"/>
          <w:szCs w:val="24"/>
        </w:rPr>
      </w:pPr>
      <w:r w:rsidRPr="00E933F5">
        <w:rPr>
          <w:rFonts w:ascii="Times New Roman" w:hAnsi="Times New Roman" w:cs="Times New Roman"/>
          <w:b/>
          <w:bCs/>
          <w:sz w:val="24"/>
          <w:szCs w:val="24"/>
        </w:rPr>
        <w:lastRenderedPageBreak/>
        <w:t>Broj kromosoma i DNA količina:</w:t>
      </w:r>
      <w:r w:rsidRPr="00E933F5">
        <w:rPr>
          <w:rFonts w:ascii="Times New Roman" w:hAnsi="Times New Roman" w:cs="Times New Roman"/>
          <w:sz w:val="24"/>
          <w:szCs w:val="24"/>
        </w:rPr>
        <w:t xml:space="preserve"> Broj kromosoma u plodu ne mora nužno odražavati količinu DNA. Iako jagoda ima više kromosoma (8n), to ne znači da će uvijek imati više DNA od kivija s manje kromosoma (6n). Količina DNA ovisi i o drugim faktorima, poput veličine kromosoma i količine ne-kodirajuće DNA.</w:t>
      </w:r>
    </w:p>
    <w:p w14:paraId="04640139" w14:textId="77777777" w:rsidR="00830BEF" w:rsidRPr="00E933F5" w:rsidRDefault="00830BEF" w:rsidP="00830BEF">
      <w:pPr>
        <w:numPr>
          <w:ilvl w:val="0"/>
          <w:numId w:val="16"/>
        </w:numPr>
        <w:spacing w:line="259" w:lineRule="auto"/>
        <w:jc w:val="left"/>
        <w:rPr>
          <w:rFonts w:ascii="Times New Roman" w:hAnsi="Times New Roman" w:cs="Times New Roman"/>
          <w:sz w:val="24"/>
          <w:szCs w:val="24"/>
        </w:rPr>
      </w:pPr>
      <w:r w:rsidRPr="00E933F5">
        <w:rPr>
          <w:rFonts w:ascii="Times New Roman" w:hAnsi="Times New Roman" w:cs="Times New Roman"/>
          <w:b/>
          <w:bCs/>
          <w:sz w:val="24"/>
          <w:szCs w:val="24"/>
        </w:rPr>
        <w:t>Postupak izolacije DNA:</w:t>
      </w:r>
      <w:r w:rsidRPr="00E933F5">
        <w:rPr>
          <w:rFonts w:ascii="Times New Roman" w:hAnsi="Times New Roman" w:cs="Times New Roman"/>
          <w:sz w:val="24"/>
          <w:szCs w:val="24"/>
        </w:rPr>
        <w:t xml:space="preserve"> U ovom eksperimentu koristiš postupak koji uključuje lizu stanica, filtraciju za uklanjanje staničnih ostataka, i precipitat DNA korištenjem alkohola. Količina DNA koju možeš vidjeti ovisit će o mnogim čimbenicima, uključujući veličinu stanica, broj stanica, te učinkovitost svakog koraka izolacije.</w:t>
      </w:r>
    </w:p>
    <w:p w14:paraId="0B8FA0A8" w14:textId="77777777" w:rsidR="00830BEF" w:rsidRPr="00E933F5" w:rsidRDefault="00830BEF" w:rsidP="00830BEF">
      <w:pPr>
        <w:numPr>
          <w:ilvl w:val="0"/>
          <w:numId w:val="16"/>
        </w:numPr>
        <w:spacing w:line="259" w:lineRule="auto"/>
        <w:jc w:val="left"/>
        <w:rPr>
          <w:rFonts w:ascii="Times New Roman" w:hAnsi="Times New Roman" w:cs="Times New Roman"/>
          <w:sz w:val="24"/>
          <w:szCs w:val="24"/>
        </w:rPr>
      </w:pPr>
      <w:r w:rsidRPr="00E933F5">
        <w:rPr>
          <w:rFonts w:ascii="Times New Roman" w:hAnsi="Times New Roman" w:cs="Times New Roman"/>
          <w:b/>
          <w:bCs/>
          <w:sz w:val="24"/>
          <w:szCs w:val="24"/>
        </w:rPr>
        <w:t>Kvantitativna usporedba:</w:t>
      </w:r>
      <w:r w:rsidRPr="00E933F5">
        <w:rPr>
          <w:rFonts w:ascii="Times New Roman" w:hAnsi="Times New Roman" w:cs="Times New Roman"/>
          <w:sz w:val="24"/>
          <w:szCs w:val="24"/>
        </w:rPr>
        <w:t xml:space="preserve"> Za kvantitativnu usporedbu u laboratoriju mogao bi koristiti spektrofotometar za precizno mjerenje količine DNA (UV apsorpcija pri 260 nm), ili koristiti PCR za kvantifikaciju određenih DNA sekvenci u svakom plodu.</w:t>
      </w:r>
    </w:p>
    <w:p w14:paraId="6158EABF" w14:textId="77777777" w:rsidR="00B33554" w:rsidRPr="00E933F5" w:rsidRDefault="00B33554" w:rsidP="00550DEC">
      <w:pPr>
        <w:spacing w:line="259" w:lineRule="auto"/>
        <w:jc w:val="left"/>
        <w:rPr>
          <w:rFonts w:ascii="Times New Roman" w:eastAsia="Calibri" w:hAnsi="Times New Roman" w:cs="Times New Roman"/>
          <w:b/>
          <w:bCs/>
          <w:sz w:val="24"/>
          <w:szCs w:val="24"/>
          <w:lang w:val="hr-HR"/>
        </w:rPr>
      </w:pPr>
    </w:p>
    <w:p w14:paraId="619A7ADC" w14:textId="11AE289E" w:rsidR="00550DEC" w:rsidRPr="00E933F5" w:rsidRDefault="00550DEC" w:rsidP="00550DEC">
      <w:pPr>
        <w:spacing w:line="259" w:lineRule="auto"/>
        <w:jc w:val="left"/>
        <w:rPr>
          <w:rFonts w:ascii="Times New Roman" w:hAnsi="Times New Roman" w:cs="Times New Roman"/>
          <w:b/>
          <w:bCs/>
          <w:sz w:val="24"/>
          <w:szCs w:val="24"/>
        </w:rPr>
      </w:pPr>
      <w:r w:rsidRPr="00E933F5">
        <w:rPr>
          <w:rFonts w:ascii="Times New Roman" w:eastAsia="Calibri" w:hAnsi="Times New Roman" w:cs="Times New Roman"/>
          <w:b/>
          <w:bCs/>
          <w:sz w:val="24"/>
          <w:szCs w:val="24"/>
          <w:lang w:val="hr-HR"/>
        </w:rPr>
        <w:t xml:space="preserve">Prilog </w:t>
      </w:r>
      <w:r w:rsidRPr="00E933F5">
        <w:rPr>
          <w:rFonts w:ascii="Times New Roman" w:eastAsia="Calibri" w:hAnsi="Times New Roman" w:cs="Times New Roman"/>
          <w:b/>
          <w:bCs/>
          <w:sz w:val="24"/>
          <w:szCs w:val="24"/>
          <w:lang w:val="hr-HR"/>
        </w:rPr>
        <w:t>4</w:t>
      </w:r>
      <w:r w:rsidRPr="00E933F5">
        <w:rPr>
          <w:rFonts w:ascii="Times New Roman" w:eastAsia="Calibri" w:hAnsi="Times New Roman" w:cs="Times New Roman"/>
          <w:b/>
          <w:bCs/>
          <w:sz w:val="24"/>
          <w:szCs w:val="24"/>
          <w:lang w:val="hr-HR"/>
        </w:rPr>
        <w:t>.</w:t>
      </w:r>
      <w:r w:rsidRPr="00E933F5">
        <w:rPr>
          <w:rFonts w:ascii="Times New Roman" w:eastAsia="Calibri" w:hAnsi="Times New Roman" w:cs="Times New Roman"/>
          <w:b/>
          <w:bCs/>
          <w:sz w:val="24"/>
          <w:szCs w:val="24"/>
          <w:lang w:val="hr-HR"/>
        </w:rPr>
        <w:t xml:space="preserve"> </w:t>
      </w:r>
      <w:r w:rsidRPr="004739B2">
        <w:rPr>
          <w:rFonts w:ascii="Times New Roman" w:hAnsi="Times New Roman" w:cs="Times New Roman"/>
          <w:b/>
          <w:bCs/>
          <w:sz w:val="24"/>
          <w:szCs w:val="24"/>
        </w:rPr>
        <w:t xml:space="preserve">Storytelling </w:t>
      </w:r>
    </w:p>
    <w:p w14:paraId="234AD27A" w14:textId="38BC4C91" w:rsidR="00550DEC" w:rsidRPr="00E933F5" w:rsidRDefault="00550DEC" w:rsidP="00550DEC">
      <w:pPr>
        <w:spacing w:line="259" w:lineRule="auto"/>
        <w:jc w:val="left"/>
        <w:rPr>
          <w:rFonts w:ascii="Times New Roman" w:hAnsi="Times New Roman" w:cs="Times New Roman"/>
          <w:sz w:val="24"/>
          <w:szCs w:val="24"/>
        </w:rPr>
      </w:pPr>
      <w:r w:rsidRPr="00E933F5">
        <w:rPr>
          <w:rFonts w:ascii="Times New Roman" w:hAnsi="Times New Roman" w:cs="Times New Roman"/>
          <w:sz w:val="24"/>
          <w:szCs w:val="24"/>
        </w:rPr>
        <w:t>Pažljivo pogledaj video I napiši kratak tekst/ priču /dnevnik jednog Downovca koristeći sve pojmove iz banke riječi:</w:t>
      </w:r>
    </w:p>
    <w:p w14:paraId="5CAD48D9" w14:textId="01B812D5" w:rsidR="00550DEC" w:rsidRPr="00E933F5" w:rsidRDefault="00550DEC" w:rsidP="00550DEC">
      <w:pPr>
        <w:spacing w:line="259" w:lineRule="auto"/>
        <w:jc w:val="left"/>
        <w:rPr>
          <w:rFonts w:ascii="Times New Roman" w:hAnsi="Times New Roman" w:cs="Times New Roman"/>
          <w:sz w:val="24"/>
          <w:szCs w:val="24"/>
        </w:rPr>
      </w:pPr>
      <w:r w:rsidRPr="00E933F5">
        <w:rPr>
          <w:rFonts w:ascii="Times New Roman" w:hAnsi="Times New Roman" w:cs="Times New Roman"/>
          <w:noProof/>
          <w:sz w:val="24"/>
          <w:szCs w:val="24"/>
        </w:rPr>
        <w:drawing>
          <wp:inline distT="0" distB="0" distL="0" distR="0" wp14:anchorId="0DB72064" wp14:editId="669EB23A">
            <wp:extent cx="4572000" cy="3429000"/>
            <wp:effectExtent l="0" t="0" r="0" b="0"/>
            <wp:docPr id="633574670" name="Videozapis 5" descr="Down syndrome (Trisomy 21) - causes, symptoms, diagnosis, &amp; patholog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74670" name="Videozapis 5" descr="Down syndrome (Trisomy 21) - causes, symptoms, diagnosis, &amp; pathology">
                      <a:hlinkClick r:id="rId16"/>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EKtO9DlEgjA?feature=oembed&quot; frameborder=&quot;0&quot; allow=&quot;accelerometer; autoplay; clipboard-write; encrypted-media; gyroscope; picture-in-picture; web-share&quot; referrerpolicy=&quot;strict-origin-when-cross-origin&quot; allowfullscreen=&quot;&quot; title=&quot;Down syndrome (Trisomy 21) - causes, symptoms, diagnosis, &amp;amp; pathology&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tbl>
      <w:tblPr>
        <w:tblStyle w:val="Reetkatablice"/>
        <w:tblW w:w="0" w:type="auto"/>
        <w:tblLook w:val="04A0" w:firstRow="1" w:lastRow="0" w:firstColumn="1" w:lastColumn="0" w:noHBand="0" w:noVBand="1"/>
      </w:tblPr>
      <w:tblGrid>
        <w:gridCol w:w="1558"/>
        <w:gridCol w:w="1558"/>
        <w:gridCol w:w="1558"/>
        <w:gridCol w:w="1558"/>
        <w:gridCol w:w="1559"/>
        <w:gridCol w:w="1559"/>
      </w:tblGrid>
      <w:tr w:rsidR="00550DEC" w:rsidRPr="00E933F5" w14:paraId="48B46921" w14:textId="77777777" w:rsidTr="00550DEC">
        <w:tc>
          <w:tcPr>
            <w:tcW w:w="1558" w:type="dxa"/>
            <w:vMerge w:val="restart"/>
          </w:tcPr>
          <w:p w14:paraId="6011B1B3" w14:textId="77777777" w:rsidR="00550DEC" w:rsidRPr="00E933F5" w:rsidRDefault="00550DEC"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Obvezni pojmovi</w:t>
            </w:r>
          </w:p>
          <w:p w14:paraId="66719A84" w14:textId="78EFA0B1" w:rsidR="00B33554"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Banke riječi</w:t>
            </w:r>
          </w:p>
        </w:tc>
        <w:tc>
          <w:tcPr>
            <w:tcW w:w="1558" w:type="dxa"/>
          </w:tcPr>
          <w:p w14:paraId="14598C8A" w14:textId="55BAF650"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Aneuploidna gameta</w:t>
            </w:r>
          </w:p>
          <w:p w14:paraId="2F41BA15" w14:textId="77777777" w:rsidR="00B33554" w:rsidRPr="00E933F5" w:rsidRDefault="00B33554" w:rsidP="00B33554">
            <w:pPr>
              <w:spacing w:line="259" w:lineRule="auto"/>
              <w:jc w:val="center"/>
              <w:rPr>
                <w:rFonts w:ascii="Times New Roman" w:hAnsi="Times New Roman" w:cs="Times New Roman"/>
                <w:sz w:val="24"/>
                <w:szCs w:val="24"/>
              </w:rPr>
            </w:pPr>
          </w:p>
        </w:tc>
        <w:tc>
          <w:tcPr>
            <w:tcW w:w="1558" w:type="dxa"/>
          </w:tcPr>
          <w:p w14:paraId="078C8256" w14:textId="7197D7B4"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oplodnja</w:t>
            </w:r>
          </w:p>
        </w:tc>
        <w:tc>
          <w:tcPr>
            <w:tcW w:w="1558" w:type="dxa"/>
          </w:tcPr>
          <w:p w14:paraId="3470D464" w14:textId="19DE7FF2"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monosomik</w:t>
            </w:r>
          </w:p>
        </w:tc>
        <w:tc>
          <w:tcPr>
            <w:tcW w:w="1559" w:type="dxa"/>
          </w:tcPr>
          <w:p w14:paraId="6790CE2D" w14:textId="5A5822EF"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Anafaza I</w:t>
            </w:r>
          </w:p>
        </w:tc>
        <w:tc>
          <w:tcPr>
            <w:tcW w:w="1559" w:type="dxa"/>
          </w:tcPr>
          <w:p w14:paraId="394289FC" w14:textId="048EDDCA"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Normalna gameta</w:t>
            </w:r>
          </w:p>
        </w:tc>
      </w:tr>
      <w:tr w:rsidR="00550DEC" w:rsidRPr="00E933F5" w14:paraId="6B1B979B" w14:textId="77777777" w:rsidTr="00550DEC">
        <w:tc>
          <w:tcPr>
            <w:tcW w:w="1558" w:type="dxa"/>
            <w:vMerge/>
          </w:tcPr>
          <w:p w14:paraId="4C31F5FF" w14:textId="77777777" w:rsidR="00550DEC" w:rsidRPr="00E933F5" w:rsidRDefault="00550DEC" w:rsidP="00B33554">
            <w:pPr>
              <w:spacing w:line="259" w:lineRule="auto"/>
              <w:jc w:val="center"/>
              <w:rPr>
                <w:rFonts w:ascii="Times New Roman" w:hAnsi="Times New Roman" w:cs="Times New Roman"/>
                <w:sz w:val="24"/>
                <w:szCs w:val="24"/>
              </w:rPr>
            </w:pPr>
          </w:p>
        </w:tc>
        <w:tc>
          <w:tcPr>
            <w:tcW w:w="1558" w:type="dxa"/>
          </w:tcPr>
          <w:p w14:paraId="33B71DC4" w14:textId="463CA9BF" w:rsidR="00B33554" w:rsidRPr="00E933F5" w:rsidRDefault="00B33554" w:rsidP="00B33554">
            <w:pPr>
              <w:spacing w:line="259" w:lineRule="auto"/>
              <w:rPr>
                <w:rFonts w:ascii="Times New Roman" w:hAnsi="Times New Roman" w:cs="Times New Roman"/>
                <w:sz w:val="24"/>
                <w:szCs w:val="24"/>
              </w:rPr>
            </w:pPr>
            <w:r w:rsidRPr="00E933F5">
              <w:rPr>
                <w:rFonts w:ascii="Times New Roman" w:hAnsi="Times New Roman" w:cs="Times New Roman"/>
                <w:sz w:val="24"/>
                <w:szCs w:val="24"/>
              </w:rPr>
              <w:t>Anafaza II</w:t>
            </w:r>
          </w:p>
        </w:tc>
        <w:tc>
          <w:tcPr>
            <w:tcW w:w="1558" w:type="dxa"/>
          </w:tcPr>
          <w:p w14:paraId="12FDB1C9" w14:textId="0E2D68E6"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nerazdvajanje</w:t>
            </w:r>
          </w:p>
        </w:tc>
        <w:tc>
          <w:tcPr>
            <w:tcW w:w="1558" w:type="dxa"/>
          </w:tcPr>
          <w:p w14:paraId="299A2DBC" w14:textId="121DB9F9"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oplodnja</w:t>
            </w:r>
          </w:p>
        </w:tc>
        <w:tc>
          <w:tcPr>
            <w:tcW w:w="1559" w:type="dxa"/>
          </w:tcPr>
          <w:p w14:paraId="1AD9443D" w14:textId="66CB5E1F"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trisomik</w:t>
            </w:r>
          </w:p>
        </w:tc>
        <w:tc>
          <w:tcPr>
            <w:tcW w:w="1559" w:type="dxa"/>
          </w:tcPr>
          <w:p w14:paraId="1C1BA1D1" w14:textId="649873C6" w:rsidR="00550DEC" w:rsidRPr="00E933F5" w:rsidRDefault="00B33554" w:rsidP="00B33554">
            <w:pPr>
              <w:spacing w:line="259" w:lineRule="auto"/>
              <w:jc w:val="center"/>
              <w:rPr>
                <w:rFonts w:ascii="Times New Roman" w:hAnsi="Times New Roman" w:cs="Times New Roman"/>
                <w:sz w:val="24"/>
                <w:szCs w:val="24"/>
              </w:rPr>
            </w:pPr>
            <w:r w:rsidRPr="00E933F5">
              <w:rPr>
                <w:rFonts w:ascii="Times New Roman" w:hAnsi="Times New Roman" w:cs="Times New Roman"/>
                <w:sz w:val="24"/>
                <w:szCs w:val="24"/>
              </w:rPr>
              <w:t>Down sindrom</w:t>
            </w:r>
          </w:p>
        </w:tc>
      </w:tr>
    </w:tbl>
    <w:p w14:paraId="30686A76" w14:textId="77777777" w:rsidR="00550DEC" w:rsidRPr="00E933F5" w:rsidRDefault="00550DEC" w:rsidP="00550DEC">
      <w:pPr>
        <w:spacing w:line="259" w:lineRule="auto"/>
        <w:jc w:val="left"/>
        <w:rPr>
          <w:rFonts w:ascii="Times New Roman" w:hAnsi="Times New Roman" w:cs="Times New Roman"/>
          <w:sz w:val="24"/>
          <w:szCs w:val="24"/>
        </w:rPr>
      </w:pPr>
    </w:p>
    <w:p w14:paraId="55D586D4" w14:textId="384AB806" w:rsidR="00E933F5" w:rsidRPr="004739B2" w:rsidRDefault="00E933F5" w:rsidP="00E933F5">
      <w:pPr>
        <w:spacing w:line="259" w:lineRule="auto"/>
        <w:rPr>
          <w:rFonts w:ascii="Times New Roman" w:hAnsi="Times New Roman" w:cs="Times New Roman"/>
          <w:b/>
          <w:bCs/>
          <w:sz w:val="24"/>
          <w:szCs w:val="24"/>
        </w:rPr>
      </w:pPr>
      <w:r w:rsidRPr="00E933F5">
        <w:rPr>
          <w:rFonts w:ascii="Times New Roman" w:hAnsi="Times New Roman" w:cs="Times New Roman"/>
          <w:b/>
          <w:bCs/>
          <w:sz w:val="24"/>
          <w:szCs w:val="24"/>
        </w:rPr>
        <w:lastRenderedPageBreak/>
        <w:t xml:space="preserve">Prilog 5. </w:t>
      </w:r>
      <w:r w:rsidRPr="004739B2">
        <w:rPr>
          <w:rFonts w:ascii="Times New Roman" w:hAnsi="Times New Roman" w:cs="Times New Roman"/>
          <w:b/>
          <w:bCs/>
          <w:sz w:val="24"/>
          <w:szCs w:val="24"/>
        </w:rPr>
        <w:t>Radni listić: Mutacije gena i kromosoma</w:t>
      </w:r>
    </w:p>
    <w:p w14:paraId="7BA255EB" w14:textId="77777777" w:rsidR="00E933F5" w:rsidRPr="004739B2" w:rsidRDefault="00E933F5" w:rsidP="00E933F5">
      <w:pPr>
        <w:spacing w:line="259" w:lineRule="auto"/>
        <w:rPr>
          <w:rFonts w:ascii="Times New Roman" w:hAnsi="Times New Roman" w:cs="Times New Roman"/>
          <w:sz w:val="24"/>
          <w:szCs w:val="24"/>
        </w:rPr>
      </w:pPr>
      <w:r w:rsidRPr="004739B2">
        <w:rPr>
          <w:rFonts w:ascii="Times New Roman" w:hAnsi="Times New Roman" w:cs="Times New Roman"/>
          <w:b/>
          <w:bCs/>
          <w:sz w:val="24"/>
          <w:szCs w:val="24"/>
        </w:rPr>
        <w:t>Ime i prezime:</w:t>
      </w:r>
      <w:r w:rsidRPr="004739B2">
        <w:rPr>
          <w:rFonts w:ascii="Times New Roman" w:hAnsi="Times New Roman" w:cs="Times New Roman"/>
          <w:sz w:val="24"/>
          <w:szCs w:val="24"/>
        </w:rPr>
        <w:t xml:space="preserve"> ______________________ </w:t>
      </w:r>
      <w:r w:rsidRPr="004739B2">
        <w:rPr>
          <w:rFonts w:ascii="Times New Roman" w:hAnsi="Times New Roman" w:cs="Times New Roman"/>
          <w:b/>
          <w:bCs/>
          <w:sz w:val="24"/>
          <w:szCs w:val="24"/>
        </w:rPr>
        <w:t>Datum:</w:t>
      </w:r>
      <w:r w:rsidRPr="004739B2">
        <w:rPr>
          <w:rFonts w:ascii="Times New Roman" w:hAnsi="Times New Roman" w:cs="Times New Roman"/>
          <w:sz w:val="24"/>
          <w:szCs w:val="24"/>
        </w:rPr>
        <w:t xml:space="preserve"> ______________</w:t>
      </w:r>
    </w:p>
    <w:p w14:paraId="1DC70F96" w14:textId="77777777" w:rsidR="00E933F5" w:rsidRPr="004739B2" w:rsidRDefault="00E933F5" w:rsidP="00E933F5">
      <w:pPr>
        <w:spacing w:line="259" w:lineRule="auto"/>
        <w:rPr>
          <w:rFonts w:ascii="Times New Roman" w:hAnsi="Times New Roman" w:cs="Times New Roman"/>
          <w:b/>
          <w:bCs/>
          <w:sz w:val="24"/>
          <w:szCs w:val="24"/>
        </w:rPr>
      </w:pPr>
      <w:r w:rsidRPr="004739B2">
        <w:rPr>
          <w:rFonts w:ascii="Times New Roman" w:hAnsi="Times New Roman" w:cs="Times New Roman"/>
          <w:b/>
          <w:bCs/>
          <w:sz w:val="24"/>
          <w:szCs w:val="24"/>
        </w:rPr>
        <w:t>1. Usporedi i označi vrste mutacija</w:t>
      </w:r>
    </w:p>
    <w:p w14:paraId="78ADA0AA" w14:textId="77777777" w:rsidR="00E933F5" w:rsidRPr="004739B2" w:rsidRDefault="00E933F5" w:rsidP="00E933F5">
      <w:pPr>
        <w:spacing w:line="259" w:lineRule="auto"/>
        <w:rPr>
          <w:rFonts w:ascii="Times New Roman" w:hAnsi="Times New Roman" w:cs="Times New Roman"/>
          <w:sz w:val="24"/>
          <w:szCs w:val="24"/>
        </w:rPr>
      </w:pPr>
      <w:r w:rsidRPr="004739B2">
        <w:rPr>
          <w:rFonts w:ascii="Times New Roman" w:hAnsi="Times New Roman" w:cs="Times New Roman"/>
          <w:sz w:val="24"/>
          <w:szCs w:val="24"/>
        </w:rPr>
        <w:t>Za svaku mutaciju označi (</w:t>
      </w:r>
      <w:r w:rsidRPr="004739B2">
        <w:rPr>
          <w:rFonts w:ascii="Segoe UI Symbol" w:hAnsi="Segoe UI Symbol" w:cs="Segoe UI Symbol"/>
          <w:sz w:val="24"/>
          <w:szCs w:val="24"/>
        </w:rPr>
        <w:t>✔</w:t>
      </w:r>
      <w:r w:rsidRPr="004739B2">
        <w:rPr>
          <w:rFonts w:ascii="Times New Roman" w:hAnsi="Times New Roman" w:cs="Times New Roman"/>
          <w:sz w:val="24"/>
          <w:szCs w:val="24"/>
        </w:rPr>
        <w:t xml:space="preserve">) radi li se o </w:t>
      </w:r>
      <w:r w:rsidRPr="004739B2">
        <w:rPr>
          <w:rFonts w:ascii="Times New Roman" w:hAnsi="Times New Roman" w:cs="Times New Roman"/>
          <w:i/>
          <w:iCs/>
          <w:sz w:val="24"/>
          <w:szCs w:val="24"/>
        </w:rPr>
        <w:t>genskoj</w:t>
      </w:r>
      <w:r w:rsidRPr="004739B2">
        <w:rPr>
          <w:rFonts w:ascii="Times New Roman" w:hAnsi="Times New Roman" w:cs="Times New Roman"/>
          <w:sz w:val="24"/>
          <w:szCs w:val="24"/>
        </w:rPr>
        <w:t xml:space="preserve"> ili </w:t>
      </w:r>
      <w:r w:rsidRPr="004739B2">
        <w:rPr>
          <w:rFonts w:ascii="Times New Roman" w:hAnsi="Times New Roman" w:cs="Times New Roman"/>
          <w:i/>
          <w:iCs/>
          <w:sz w:val="24"/>
          <w:szCs w:val="24"/>
        </w:rPr>
        <w:t>kromosomskoj</w:t>
      </w:r>
      <w:r w:rsidRPr="004739B2">
        <w:rPr>
          <w:rFonts w:ascii="Times New Roman" w:hAnsi="Times New Roman" w:cs="Times New Roman"/>
          <w:sz w:val="24"/>
          <w:szCs w:val="24"/>
        </w:rPr>
        <w:t xml:space="preserve"> te </w:t>
      </w:r>
      <w:r w:rsidRPr="004739B2">
        <w:rPr>
          <w:rFonts w:ascii="Times New Roman" w:hAnsi="Times New Roman" w:cs="Times New Roman"/>
          <w:i/>
          <w:iCs/>
          <w:sz w:val="24"/>
          <w:szCs w:val="24"/>
        </w:rPr>
        <w:t>strukturnoj</w:t>
      </w:r>
      <w:r w:rsidRPr="004739B2">
        <w:rPr>
          <w:rFonts w:ascii="Times New Roman" w:hAnsi="Times New Roman" w:cs="Times New Roman"/>
          <w:sz w:val="24"/>
          <w:szCs w:val="24"/>
        </w:rPr>
        <w:t xml:space="preserve"> ili </w:t>
      </w:r>
      <w:r w:rsidRPr="004739B2">
        <w:rPr>
          <w:rFonts w:ascii="Times New Roman" w:hAnsi="Times New Roman" w:cs="Times New Roman"/>
          <w:i/>
          <w:iCs/>
          <w:sz w:val="24"/>
          <w:szCs w:val="24"/>
        </w:rPr>
        <w:t>numeričkoj</w:t>
      </w:r>
      <w:r w:rsidRPr="004739B2">
        <w:rPr>
          <w:rFonts w:ascii="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8"/>
        <w:gridCol w:w="834"/>
        <w:gridCol w:w="1554"/>
        <w:gridCol w:w="1221"/>
        <w:gridCol w:w="1222"/>
      </w:tblGrid>
      <w:tr w:rsidR="00E933F5" w:rsidRPr="004739B2" w14:paraId="45E4C25E" w14:textId="77777777" w:rsidTr="00BA521E">
        <w:trPr>
          <w:tblHeader/>
          <w:tblCellSpacing w:w="15" w:type="dxa"/>
        </w:trPr>
        <w:tc>
          <w:tcPr>
            <w:tcW w:w="0" w:type="auto"/>
            <w:vAlign w:val="center"/>
            <w:hideMark/>
          </w:tcPr>
          <w:p w14:paraId="37F99C49" w14:textId="77777777" w:rsidR="00E933F5" w:rsidRPr="004739B2" w:rsidRDefault="00E933F5" w:rsidP="00BA521E">
            <w:pPr>
              <w:spacing w:line="259" w:lineRule="auto"/>
              <w:jc w:val="left"/>
              <w:rPr>
                <w:rFonts w:ascii="Times New Roman" w:hAnsi="Times New Roman" w:cs="Times New Roman"/>
                <w:b/>
                <w:bCs/>
                <w:sz w:val="24"/>
                <w:szCs w:val="24"/>
              </w:rPr>
            </w:pPr>
            <w:r w:rsidRPr="004739B2">
              <w:rPr>
                <w:rFonts w:ascii="Times New Roman" w:hAnsi="Times New Roman" w:cs="Times New Roman"/>
                <w:b/>
                <w:bCs/>
                <w:sz w:val="24"/>
                <w:szCs w:val="24"/>
              </w:rPr>
              <w:t>Mutacija</w:t>
            </w:r>
          </w:p>
        </w:tc>
        <w:tc>
          <w:tcPr>
            <w:tcW w:w="0" w:type="auto"/>
            <w:vAlign w:val="center"/>
            <w:hideMark/>
          </w:tcPr>
          <w:p w14:paraId="7DED602D" w14:textId="77777777" w:rsidR="00E933F5" w:rsidRPr="004739B2" w:rsidRDefault="00E933F5" w:rsidP="00BA521E">
            <w:pPr>
              <w:spacing w:line="259" w:lineRule="auto"/>
              <w:jc w:val="left"/>
              <w:rPr>
                <w:rFonts w:ascii="Times New Roman" w:hAnsi="Times New Roman" w:cs="Times New Roman"/>
                <w:b/>
                <w:bCs/>
                <w:sz w:val="24"/>
                <w:szCs w:val="24"/>
              </w:rPr>
            </w:pPr>
            <w:r w:rsidRPr="004739B2">
              <w:rPr>
                <w:rFonts w:ascii="Times New Roman" w:hAnsi="Times New Roman" w:cs="Times New Roman"/>
                <w:b/>
                <w:bCs/>
                <w:sz w:val="24"/>
                <w:szCs w:val="24"/>
              </w:rPr>
              <w:t>Genska</w:t>
            </w:r>
          </w:p>
        </w:tc>
        <w:tc>
          <w:tcPr>
            <w:tcW w:w="0" w:type="auto"/>
            <w:vAlign w:val="center"/>
            <w:hideMark/>
          </w:tcPr>
          <w:p w14:paraId="168F9F61" w14:textId="77777777" w:rsidR="00E933F5" w:rsidRPr="004739B2" w:rsidRDefault="00E933F5" w:rsidP="00BA521E">
            <w:pPr>
              <w:spacing w:line="259" w:lineRule="auto"/>
              <w:jc w:val="left"/>
              <w:rPr>
                <w:rFonts w:ascii="Times New Roman" w:hAnsi="Times New Roman" w:cs="Times New Roman"/>
                <w:b/>
                <w:bCs/>
                <w:sz w:val="24"/>
                <w:szCs w:val="24"/>
              </w:rPr>
            </w:pPr>
            <w:r w:rsidRPr="004739B2">
              <w:rPr>
                <w:rFonts w:ascii="Times New Roman" w:hAnsi="Times New Roman" w:cs="Times New Roman"/>
                <w:b/>
                <w:bCs/>
                <w:sz w:val="24"/>
                <w:szCs w:val="24"/>
              </w:rPr>
              <w:t>Kromosomska</w:t>
            </w:r>
          </w:p>
        </w:tc>
        <w:tc>
          <w:tcPr>
            <w:tcW w:w="0" w:type="auto"/>
            <w:vAlign w:val="center"/>
            <w:hideMark/>
          </w:tcPr>
          <w:p w14:paraId="1EE1F7A0" w14:textId="77777777" w:rsidR="00E933F5" w:rsidRPr="004739B2" w:rsidRDefault="00E933F5" w:rsidP="00BA521E">
            <w:pPr>
              <w:spacing w:line="259" w:lineRule="auto"/>
              <w:jc w:val="left"/>
              <w:rPr>
                <w:rFonts w:ascii="Times New Roman" w:hAnsi="Times New Roman" w:cs="Times New Roman"/>
                <w:b/>
                <w:bCs/>
                <w:sz w:val="24"/>
                <w:szCs w:val="24"/>
              </w:rPr>
            </w:pPr>
            <w:r w:rsidRPr="004739B2">
              <w:rPr>
                <w:rFonts w:ascii="Times New Roman" w:hAnsi="Times New Roman" w:cs="Times New Roman"/>
                <w:b/>
                <w:bCs/>
                <w:sz w:val="24"/>
                <w:szCs w:val="24"/>
              </w:rPr>
              <w:t>Strukturna</w:t>
            </w:r>
          </w:p>
        </w:tc>
        <w:tc>
          <w:tcPr>
            <w:tcW w:w="0" w:type="auto"/>
            <w:vAlign w:val="center"/>
            <w:hideMark/>
          </w:tcPr>
          <w:p w14:paraId="5DE56F1E" w14:textId="77777777" w:rsidR="00E933F5" w:rsidRPr="004739B2" w:rsidRDefault="00E933F5" w:rsidP="00BA521E">
            <w:pPr>
              <w:spacing w:line="259" w:lineRule="auto"/>
              <w:jc w:val="left"/>
              <w:rPr>
                <w:rFonts w:ascii="Times New Roman" w:hAnsi="Times New Roman" w:cs="Times New Roman"/>
                <w:b/>
                <w:bCs/>
                <w:sz w:val="24"/>
                <w:szCs w:val="24"/>
              </w:rPr>
            </w:pPr>
            <w:r w:rsidRPr="004739B2">
              <w:rPr>
                <w:rFonts w:ascii="Times New Roman" w:hAnsi="Times New Roman" w:cs="Times New Roman"/>
                <w:b/>
                <w:bCs/>
                <w:sz w:val="24"/>
                <w:szCs w:val="24"/>
              </w:rPr>
              <w:t>Numerička</w:t>
            </w:r>
          </w:p>
        </w:tc>
      </w:tr>
      <w:tr w:rsidR="00E933F5" w:rsidRPr="004739B2" w14:paraId="43EFC671" w14:textId="77777777" w:rsidTr="00BA521E">
        <w:trPr>
          <w:tblCellSpacing w:w="15" w:type="dxa"/>
        </w:trPr>
        <w:tc>
          <w:tcPr>
            <w:tcW w:w="0" w:type="auto"/>
            <w:vAlign w:val="center"/>
            <w:hideMark/>
          </w:tcPr>
          <w:p w14:paraId="74015C46" w14:textId="77777777" w:rsidR="00E933F5" w:rsidRPr="004739B2" w:rsidRDefault="00E933F5"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Supstitucija</w:t>
            </w:r>
          </w:p>
        </w:tc>
        <w:tc>
          <w:tcPr>
            <w:tcW w:w="0" w:type="auto"/>
            <w:vAlign w:val="center"/>
            <w:hideMark/>
          </w:tcPr>
          <w:p w14:paraId="733DD83F"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269DDB9B"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10FE8062"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0E8FF67D" w14:textId="77777777" w:rsidR="00E933F5" w:rsidRPr="004739B2" w:rsidRDefault="00E933F5" w:rsidP="00BA521E">
            <w:pPr>
              <w:spacing w:line="259" w:lineRule="auto"/>
              <w:rPr>
                <w:rFonts w:ascii="Times New Roman" w:hAnsi="Times New Roman" w:cs="Times New Roman"/>
                <w:sz w:val="24"/>
                <w:szCs w:val="24"/>
              </w:rPr>
            </w:pPr>
          </w:p>
        </w:tc>
      </w:tr>
      <w:tr w:rsidR="00E933F5" w:rsidRPr="004739B2" w14:paraId="7E39C0E8" w14:textId="77777777" w:rsidTr="00BA521E">
        <w:trPr>
          <w:tblCellSpacing w:w="15" w:type="dxa"/>
        </w:trPr>
        <w:tc>
          <w:tcPr>
            <w:tcW w:w="0" w:type="auto"/>
            <w:vAlign w:val="center"/>
            <w:hideMark/>
          </w:tcPr>
          <w:p w14:paraId="609CBD42" w14:textId="77777777" w:rsidR="00E933F5" w:rsidRPr="004739B2" w:rsidRDefault="00E933F5"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Trisomija 21 (Downov sindrom)</w:t>
            </w:r>
          </w:p>
        </w:tc>
        <w:tc>
          <w:tcPr>
            <w:tcW w:w="0" w:type="auto"/>
            <w:vAlign w:val="center"/>
            <w:hideMark/>
          </w:tcPr>
          <w:p w14:paraId="78156F81"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6963A298"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2E618F71"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6FC89CF1"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r>
      <w:tr w:rsidR="00E933F5" w:rsidRPr="004739B2" w14:paraId="24201426" w14:textId="77777777" w:rsidTr="00BA521E">
        <w:trPr>
          <w:tblCellSpacing w:w="15" w:type="dxa"/>
        </w:trPr>
        <w:tc>
          <w:tcPr>
            <w:tcW w:w="0" w:type="auto"/>
            <w:vAlign w:val="center"/>
            <w:hideMark/>
          </w:tcPr>
          <w:p w14:paraId="08AA9220" w14:textId="77777777" w:rsidR="00E933F5" w:rsidRPr="004739B2" w:rsidRDefault="00E933F5"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Translokacija</w:t>
            </w:r>
          </w:p>
        </w:tc>
        <w:tc>
          <w:tcPr>
            <w:tcW w:w="0" w:type="auto"/>
            <w:vAlign w:val="center"/>
            <w:hideMark/>
          </w:tcPr>
          <w:p w14:paraId="12B48342"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321C4635"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01BE20D2"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75FDC94A" w14:textId="77777777" w:rsidR="00E933F5" w:rsidRPr="004739B2" w:rsidRDefault="00E933F5" w:rsidP="00BA521E">
            <w:pPr>
              <w:spacing w:line="259" w:lineRule="auto"/>
              <w:rPr>
                <w:rFonts w:ascii="Times New Roman" w:hAnsi="Times New Roman" w:cs="Times New Roman"/>
                <w:sz w:val="24"/>
                <w:szCs w:val="24"/>
              </w:rPr>
            </w:pPr>
          </w:p>
        </w:tc>
      </w:tr>
      <w:tr w:rsidR="00E933F5" w:rsidRPr="004739B2" w14:paraId="4BD8F2B4" w14:textId="77777777" w:rsidTr="00BA521E">
        <w:trPr>
          <w:tblCellSpacing w:w="15" w:type="dxa"/>
        </w:trPr>
        <w:tc>
          <w:tcPr>
            <w:tcW w:w="0" w:type="auto"/>
            <w:vAlign w:val="center"/>
            <w:hideMark/>
          </w:tcPr>
          <w:p w14:paraId="7DB1AE5F" w14:textId="77777777" w:rsidR="00E933F5" w:rsidRPr="004739B2" w:rsidRDefault="00E933F5"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Adicija</w:t>
            </w:r>
          </w:p>
        </w:tc>
        <w:tc>
          <w:tcPr>
            <w:tcW w:w="0" w:type="auto"/>
            <w:vAlign w:val="center"/>
            <w:hideMark/>
          </w:tcPr>
          <w:p w14:paraId="247B7809"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2FB8BF1F"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5D88D789"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65C1835A" w14:textId="77777777" w:rsidR="00E933F5" w:rsidRPr="004739B2" w:rsidRDefault="00E933F5" w:rsidP="00BA521E">
            <w:pPr>
              <w:spacing w:line="259" w:lineRule="auto"/>
              <w:rPr>
                <w:rFonts w:ascii="Times New Roman" w:hAnsi="Times New Roman" w:cs="Times New Roman"/>
                <w:sz w:val="24"/>
                <w:szCs w:val="24"/>
              </w:rPr>
            </w:pPr>
          </w:p>
        </w:tc>
      </w:tr>
      <w:tr w:rsidR="00E933F5" w:rsidRPr="004739B2" w14:paraId="15C6555C" w14:textId="77777777" w:rsidTr="00BA521E">
        <w:trPr>
          <w:tblCellSpacing w:w="15" w:type="dxa"/>
        </w:trPr>
        <w:tc>
          <w:tcPr>
            <w:tcW w:w="0" w:type="auto"/>
            <w:vAlign w:val="center"/>
            <w:hideMark/>
          </w:tcPr>
          <w:p w14:paraId="5CE3C984" w14:textId="77777777" w:rsidR="00E933F5" w:rsidRPr="004739B2" w:rsidRDefault="00E933F5"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Monosomija (Turnerov sindrom)</w:t>
            </w:r>
          </w:p>
        </w:tc>
        <w:tc>
          <w:tcPr>
            <w:tcW w:w="0" w:type="auto"/>
            <w:vAlign w:val="center"/>
            <w:hideMark/>
          </w:tcPr>
          <w:p w14:paraId="29B6BCE6"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62798544"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6AFA6701"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234E8162"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r>
      <w:tr w:rsidR="00E933F5" w:rsidRPr="004739B2" w14:paraId="28F50658" w14:textId="77777777" w:rsidTr="00BA521E">
        <w:trPr>
          <w:tblCellSpacing w:w="15" w:type="dxa"/>
        </w:trPr>
        <w:tc>
          <w:tcPr>
            <w:tcW w:w="0" w:type="auto"/>
            <w:vAlign w:val="center"/>
            <w:hideMark/>
          </w:tcPr>
          <w:p w14:paraId="74C56C35" w14:textId="77777777" w:rsidR="00E933F5" w:rsidRPr="004739B2" w:rsidRDefault="00E933F5" w:rsidP="00BA521E">
            <w:pPr>
              <w:spacing w:line="259" w:lineRule="auto"/>
              <w:rPr>
                <w:rFonts w:ascii="Times New Roman" w:hAnsi="Times New Roman" w:cs="Times New Roman"/>
                <w:sz w:val="24"/>
                <w:szCs w:val="24"/>
              </w:rPr>
            </w:pPr>
            <w:r w:rsidRPr="004739B2">
              <w:rPr>
                <w:rFonts w:ascii="Times New Roman" w:hAnsi="Times New Roman" w:cs="Times New Roman"/>
                <w:sz w:val="24"/>
                <w:szCs w:val="24"/>
              </w:rPr>
              <w:t>Delicija na 5. kromosomu</w:t>
            </w:r>
          </w:p>
        </w:tc>
        <w:tc>
          <w:tcPr>
            <w:tcW w:w="0" w:type="auto"/>
            <w:vAlign w:val="center"/>
            <w:hideMark/>
          </w:tcPr>
          <w:p w14:paraId="54D51986" w14:textId="77777777" w:rsidR="00E933F5" w:rsidRPr="004739B2" w:rsidRDefault="00E933F5" w:rsidP="00BA521E">
            <w:pPr>
              <w:spacing w:line="259" w:lineRule="auto"/>
              <w:rPr>
                <w:rFonts w:ascii="Times New Roman" w:hAnsi="Times New Roman" w:cs="Times New Roman"/>
                <w:sz w:val="24"/>
                <w:szCs w:val="24"/>
              </w:rPr>
            </w:pPr>
          </w:p>
        </w:tc>
        <w:tc>
          <w:tcPr>
            <w:tcW w:w="0" w:type="auto"/>
            <w:vAlign w:val="center"/>
            <w:hideMark/>
          </w:tcPr>
          <w:p w14:paraId="0E4115A8"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71E877B0" w14:textId="77777777" w:rsidR="00E933F5" w:rsidRPr="004739B2" w:rsidRDefault="00E933F5" w:rsidP="00BA521E">
            <w:pPr>
              <w:spacing w:line="259" w:lineRule="auto"/>
              <w:rPr>
                <w:rFonts w:ascii="Times New Roman" w:hAnsi="Times New Roman" w:cs="Times New Roman"/>
                <w:sz w:val="24"/>
                <w:szCs w:val="24"/>
              </w:rPr>
            </w:pPr>
            <w:r w:rsidRPr="004739B2">
              <w:rPr>
                <w:rFonts w:ascii="Segoe UI Symbol" w:hAnsi="Segoe UI Symbol" w:cs="Segoe UI Symbol"/>
                <w:sz w:val="24"/>
                <w:szCs w:val="24"/>
              </w:rPr>
              <w:t>✔</w:t>
            </w:r>
          </w:p>
        </w:tc>
        <w:tc>
          <w:tcPr>
            <w:tcW w:w="0" w:type="auto"/>
            <w:vAlign w:val="center"/>
            <w:hideMark/>
          </w:tcPr>
          <w:p w14:paraId="7E449AD6" w14:textId="77777777" w:rsidR="00E933F5" w:rsidRPr="004739B2" w:rsidRDefault="00E933F5" w:rsidP="00BA521E">
            <w:pPr>
              <w:spacing w:line="259" w:lineRule="auto"/>
              <w:rPr>
                <w:rFonts w:ascii="Times New Roman" w:hAnsi="Times New Roman" w:cs="Times New Roman"/>
                <w:sz w:val="24"/>
                <w:szCs w:val="24"/>
              </w:rPr>
            </w:pPr>
          </w:p>
        </w:tc>
      </w:tr>
    </w:tbl>
    <w:p w14:paraId="5B012885" w14:textId="77777777" w:rsidR="00E933F5" w:rsidRPr="004739B2" w:rsidRDefault="00E933F5" w:rsidP="00E933F5">
      <w:pPr>
        <w:spacing w:line="259" w:lineRule="auto"/>
        <w:rPr>
          <w:rFonts w:ascii="Times New Roman" w:hAnsi="Times New Roman" w:cs="Times New Roman"/>
          <w:sz w:val="24"/>
          <w:szCs w:val="24"/>
        </w:rPr>
      </w:pPr>
      <w:r w:rsidRPr="004739B2">
        <w:rPr>
          <w:rFonts w:ascii="Times New Roman" w:hAnsi="Times New Roman" w:cs="Times New Roman"/>
          <w:sz w:val="24"/>
          <w:szCs w:val="24"/>
        </w:rPr>
        <w:pict w14:anchorId="29FD5FD5">
          <v:rect id="_x0000_i1074" style="width:0;height:1.5pt" o:hralign="center" o:hrstd="t" o:hr="t" fillcolor="#a0a0a0" stroked="f"/>
        </w:pict>
      </w:r>
    </w:p>
    <w:p w14:paraId="567C6C41" w14:textId="77777777" w:rsidR="00E933F5" w:rsidRPr="00E933F5" w:rsidRDefault="00E933F5" w:rsidP="00E933F5">
      <w:pPr>
        <w:spacing w:line="259" w:lineRule="auto"/>
        <w:rPr>
          <w:rFonts w:ascii="Times New Roman" w:hAnsi="Times New Roman" w:cs="Times New Roman"/>
          <w:b/>
          <w:bCs/>
          <w:sz w:val="24"/>
          <w:szCs w:val="24"/>
        </w:rPr>
      </w:pPr>
      <w:r w:rsidRPr="004739B2">
        <w:rPr>
          <w:rFonts w:ascii="Times New Roman" w:hAnsi="Times New Roman" w:cs="Times New Roman"/>
          <w:b/>
          <w:bCs/>
          <w:sz w:val="24"/>
          <w:szCs w:val="24"/>
        </w:rPr>
        <w:t>2. Prepoznaj mutaciju u sljedećim nizovima DNA</w:t>
      </w:r>
    </w:p>
    <w:p w14:paraId="1A79D2BF" w14:textId="7FD0EB36" w:rsidR="00E933F5" w:rsidRPr="004739B2" w:rsidRDefault="00E933F5" w:rsidP="00E933F5">
      <w:pPr>
        <w:spacing w:line="259" w:lineRule="auto"/>
        <w:rPr>
          <w:rFonts w:ascii="Times New Roman" w:hAnsi="Times New Roman" w:cs="Times New Roman"/>
          <w:b/>
          <w:bCs/>
          <w:sz w:val="24"/>
          <w:szCs w:val="24"/>
        </w:rPr>
      </w:pPr>
      <w:r w:rsidRPr="00E933F5">
        <w:rPr>
          <w:rFonts w:ascii="Times New Roman" w:hAnsi="Times New Roman" w:cs="Times New Roman"/>
          <w:noProof/>
          <w:sz w:val="24"/>
          <w:szCs w:val="24"/>
        </w:rPr>
        <w:drawing>
          <wp:inline distT="0" distB="0" distL="0" distR="0" wp14:anchorId="0CDC64FD" wp14:editId="0E11A372">
            <wp:extent cx="4427220" cy="3256042"/>
            <wp:effectExtent l="0" t="0" r="0" b="1905"/>
            <wp:docPr id="457861980" name="Slika 1" descr="Slika na kojoj se prikazuje tekst, snimka zaslona, Font, broj&#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61980" name="Slika 1" descr="Slika na kojoj se prikazuje tekst, snimka zaslona, Font, broj&#10;&#10;Sadržaj generiran umjetnom inteligencijom može biti netočan."/>
                    <pic:cNvPicPr/>
                  </pic:nvPicPr>
                  <pic:blipFill>
                    <a:blip r:embed="rId18"/>
                    <a:stretch>
                      <a:fillRect/>
                    </a:stretch>
                  </pic:blipFill>
                  <pic:spPr>
                    <a:xfrm>
                      <a:off x="0" y="0"/>
                      <a:ext cx="4435714" cy="3262289"/>
                    </a:xfrm>
                    <a:prstGeom prst="rect">
                      <a:avLst/>
                    </a:prstGeom>
                  </pic:spPr>
                </pic:pic>
              </a:graphicData>
            </a:graphic>
          </wp:inline>
        </w:drawing>
      </w:r>
    </w:p>
    <w:p w14:paraId="22702C40" w14:textId="77777777" w:rsidR="00E933F5" w:rsidRPr="004739B2" w:rsidRDefault="00E933F5" w:rsidP="00E933F5">
      <w:pPr>
        <w:spacing w:line="259" w:lineRule="auto"/>
        <w:rPr>
          <w:rFonts w:ascii="Times New Roman" w:hAnsi="Times New Roman" w:cs="Times New Roman"/>
          <w:b/>
          <w:bCs/>
          <w:sz w:val="24"/>
          <w:szCs w:val="24"/>
        </w:rPr>
      </w:pPr>
      <w:r w:rsidRPr="004739B2">
        <w:rPr>
          <w:rFonts w:ascii="Times New Roman" w:hAnsi="Times New Roman" w:cs="Times New Roman"/>
          <w:b/>
          <w:bCs/>
          <w:sz w:val="24"/>
          <w:szCs w:val="24"/>
        </w:rPr>
        <w:t>3. Kratki odgovor (odgovori ukratko):</w:t>
      </w:r>
    </w:p>
    <w:p w14:paraId="445E4D18" w14:textId="77777777" w:rsidR="00E933F5" w:rsidRPr="004739B2" w:rsidRDefault="00E933F5" w:rsidP="00E933F5">
      <w:pPr>
        <w:spacing w:line="259" w:lineRule="auto"/>
        <w:rPr>
          <w:rFonts w:ascii="Times New Roman" w:hAnsi="Times New Roman" w:cs="Times New Roman"/>
          <w:sz w:val="24"/>
          <w:szCs w:val="24"/>
        </w:rPr>
      </w:pPr>
      <w:r w:rsidRPr="004739B2">
        <w:rPr>
          <w:rFonts w:ascii="Times New Roman" w:hAnsi="Times New Roman" w:cs="Times New Roman"/>
          <w:sz w:val="24"/>
          <w:szCs w:val="24"/>
        </w:rPr>
        <w:t>a) Koja je razlika između aneuploidije i poliploidije?</w:t>
      </w:r>
    </w:p>
    <w:p w14:paraId="70C0743F" w14:textId="77777777" w:rsidR="00E933F5" w:rsidRPr="004739B2" w:rsidRDefault="00E933F5" w:rsidP="00E933F5">
      <w:pPr>
        <w:spacing w:line="259" w:lineRule="auto"/>
        <w:rPr>
          <w:rFonts w:ascii="Times New Roman" w:hAnsi="Times New Roman" w:cs="Times New Roman"/>
          <w:sz w:val="24"/>
          <w:szCs w:val="24"/>
        </w:rPr>
      </w:pPr>
      <w:r w:rsidRPr="004739B2">
        <w:rPr>
          <w:rFonts w:ascii="Times New Roman" w:hAnsi="Times New Roman" w:cs="Times New Roman"/>
          <w:sz w:val="24"/>
          <w:szCs w:val="24"/>
        </w:rPr>
        <w:lastRenderedPageBreak/>
        <w:pict w14:anchorId="058456B9">
          <v:rect id="_x0000_i1076" style="width:0;height:1.5pt" o:hralign="center" o:hrstd="t" o:hr="t" fillcolor="#a0a0a0" stroked="f"/>
        </w:pict>
      </w:r>
    </w:p>
    <w:p w14:paraId="22388F9F" w14:textId="77777777" w:rsidR="00E933F5" w:rsidRPr="004739B2" w:rsidRDefault="00E933F5" w:rsidP="00E933F5">
      <w:pPr>
        <w:spacing w:line="259" w:lineRule="auto"/>
        <w:rPr>
          <w:rFonts w:ascii="Times New Roman" w:hAnsi="Times New Roman" w:cs="Times New Roman"/>
          <w:sz w:val="24"/>
          <w:szCs w:val="24"/>
        </w:rPr>
      </w:pPr>
      <w:r w:rsidRPr="004739B2">
        <w:rPr>
          <w:rFonts w:ascii="Times New Roman" w:hAnsi="Times New Roman" w:cs="Times New Roman"/>
          <w:sz w:val="24"/>
          <w:szCs w:val="24"/>
        </w:rPr>
        <w:t>b) Zašto su poliploidne biljke pogodne za izolaciju DNA?</w:t>
      </w:r>
    </w:p>
    <w:p w14:paraId="6EEA8E9E" w14:textId="77777777" w:rsidR="00E933F5" w:rsidRPr="004739B2" w:rsidRDefault="00E933F5" w:rsidP="00E933F5">
      <w:pPr>
        <w:spacing w:line="259" w:lineRule="auto"/>
        <w:rPr>
          <w:rFonts w:ascii="Times New Roman" w:hAnsi="Times New Roman" w:cs="Times New Roman"/>
          <w:sz w:val="24"/>
          <w:szCs w:val="24"/>
        </w:rPr>
      </w:pPr>
      <w:r w:rsidRPr="004739B2">
        <w:rPr>
          <w:rFonts w:ascii="Times New Roman" w:hAnsi="Times New Roman" w:cs="Times New Roman"/>
          <w:sz w:val="24"/>
          <w:szCs w:val="24"/>
        </w:rPr>
        <w:pict w14:anchorId="40FF97CD">
          <v:rect id="_x0000_i1077" style="width:0;height:1.5pt" o:hralign="center" o:hrstd="t" o:hr="t" fillcolor="#a0a0a0" stroked="f"/>
        </w:pict>
      </w:r>
    </w:p>
    <w:p w14:paraId="1F5B6E96" w14:textId="376E24A8" w:rsidR="00B33554" w:rsidRPr="004739B2" w:rsidRDefault="00E933F5" w:rsidP="00E933F5">
      <w:pPr>
        <w:spacing w:line="259" w:lineRule="auto"/>
        <w:jc w:val="left"/>
        <w:rPr>
          <w:rFonts w:ascii="Times New Roman" w:hAnsi="Times New Roman" w:cs="Times New Roman"/>
          <w:sz w:val="24"/>
          <w:szCs w:val="24"/>
        </w:rPr>
      </w:pPr>
      <w:r w:rsidRPr="004739B2">
        <w:rPr>
          <w:rFonts w:ascii="Times New Roman" w:hAnsi="Times New Roman" w:cs="Times New Roman"/>
          <w:sz w:val="24"/>
          <w:szCs w:val="24"/>
        </w:rPr>
        <w:pict w14:anchorId="286F6DD7">
          <v:rect id="_x0000_i1078" style="width:0;height:1.5pt" o:hralign="center" o:hrstd="t" o:hr="t" fillcolor="#a0a0a0" stroked="f"/>
        </w:pict>
      </w:r>
    </w:p>
    <w:p w14:paraId="50C68695" w14:textId="77777777" w:rsidR="008C0DD4" w:rsidRPr="00E933F5" w:rsidRDefault="008C0DD4" w:rsidP="007B7A64">
      <w:pPr>
        <w:spacing w:after="200" w:line="276" w:lineRule="auto"/>
        <w:jc w:val="left"/>
        <w:rPr>
          <w:rFonts w:ascii="Times New Roman" w:eastAsia="Calibri" w:hAnsi="Times New Roman" w:cs="Times New Roman"/>
          <w:b/>
          <w:bCs/>
          <w:sz w:val="24"/>
          <w:szCs w:val="24"/>
          <w:lang w:val="hr-HR"/>
        </w:rPr>
      </w:pPr>
    </w:p>
    <w:p w14:paraId="3A1CE510" w14:textId="77777777" w:rsidR="00BC24DE" w:rsidRPr="00E933F5" w:rsidRDefault="00BC24DE" w:rsidP="007B7A64">
      <w:pPr>
        <w:spacing w:after="200" w:line="276" w:lineRule="auto"/>
        <w:jc w:val="left"/>
        <w:rPr>
          <w:rFonts w:ascii="Times New Roman" w:eastAsia="Calibri" w:hAnsi="Times New Roman" w:cs="Times New Roman"/>
          <w:b/>
          <w:bCs/>
          <w:sz w:val="24"/>
          <w:szCs w:val="24"/>
          <w:lang w:val="hr-HR"/>
        </w:rPr>
      </w:pPr>
    </w:p>
    <w:p w14:paraId="74DF2764" w14:textId="77777777" w:rsidR="00497BBB" w:rsidRPr="00E933F5" w:rsidRDefault="00497BBB" w:rsidP="007B7A64">
      <w:pPr>
        <w:spacing w:after="200" w:line="276" w:lineRule="auto"/>
        <w:jc w:val="left"/>
        <w:rPr>
          <w:rFonts w:ascii="Times New Roman" w:eastAsia="Calibri" w:hAnsi="Times New Roman" w:cs="Times New Roman"/>
          <w:b/>
          <w:bCs/>
          <w:sz w:val="24"/>
          <w:szCs w:val="24"/>
          <w:lang w:val="hr-HR"/>
        </w:rPr>
      </w:pPr>
    </w:p>
    <w:p w14:paraId="6B0A313C" w14:textId="6165491B" w:rsidR="00F8490E" w:rsidRPr="00E933F5" w:rsidRDefault="00F119AB" w:rsidP="007B7A64">
      <w:pPr>
        <w:spacing w:after="200" w:line="276" w:lineRule="auto"/>
        <w:jc w:val="left"/>
        <w:rPr>
          <w:rFonts w:ascii="Times New Roman" w:eastAsia="Calibri" w:hAnsi="Times New Roman" w:cs="Times New Roman"/>
          <w:sz w:val="24"/>
          <w:szCs w:val="24"/>
          <w:lang w:val="hr-HR"/>
        </w:rPr>
      </w:pPr>
      <w:r w:rsidRPr="00E933F5">
        <w:rPr>
          <w:rFonts w:ascii="Times New Roman" w:eastAsia="Calibri" w:hAnsi="Times New Roman" w:cs="Times New Roman"/>
          <w:b/>
          <w:bCs/>
          <w:sz w:val="24"/>
          <w:szCs w:val="24"/>
          <w:lang w:val="hr-HR"/>
        </w:rPr>
        <w:t xml:space="preserve">Prilog </w:t>
      </w:r>
      <w:r w:rsidR="00E933F5">
        <w:rPr>
          <w:rFonts w:ascii="Times New Roman" w:eastAsia="Calibri" w:hAnsi="Times New Roman" w:cs="Times New Roman"/>
          <w:b/>
          <w:bCs/>
          <w:sz w:val="24"/>
          <w:szCs w:val="24"/>
          <w:lang w:val="hr-HR"/>
        </w:rPr>
        <w:t>6</w:t>
      </w:r>
      <w:r w:rsidRPr="00E933F5">
        <w:rPr>
          <w:rFonts w:ascii="Times New Roman" w:eastAsia="Calibri" w:hAnsi="Times New Roman" w:cs="Times New Roman"/>
          <w:b/>
          <w:bCs/>
          <w:sz w:val="24"/>
          <w:szCs w:val="24"/>
          <w:lang w:val="hr-HR"/>
        </w:rPr>
        <w:t xml:space="preserve">. Lista za procjenu, </w:t>
      </w:r>
      <w:r w:rsidR="00F8490E" w:rsidRPr="00E933F5">
        <w:rPr>
          <w:rFonts w:ascii="Times New Roman" w:eastAsia="Calibri" w:hAnsi="Times New Roman" w:cs="Times New Roman"/>
          <w:b/>
          <w:bCs/>
          <w:sz w:val="24"/>
          <w:szCs w:val="24"/>
          <w:lang w:val="hr-HR"/>
        </w:rPr>
        <w:t>VREDNOVANJE KAO UČENJE</w:t>
      </w:r>
    </w:p>
    <w:p w14:paraId="010FA8C3" w14:textId="5EAE41BD" w:rsidR="00F8490E" w:rsidRPr="00E933F5" w:rsidRDefault="00F8490E" w:rsidP="00F8490E">
      <w:pPr>
        <w:rPr>
          <w:rFonts w:ascii="Times New Roman" w:hAnsi="Times New Roman" w:cs="Times New Roman"/>
          <w:sz w:val="24"/>
          <w:szCs w:val="24"/>
          <w:lang w:val="hr-HR"/>
        </w:rPr>
      </w:pPr>
      <w:r w:rsidRPr="00E933F5">
        <w:rPr>
          <w:rFonts w:ascii="Times New Roman" w:hAnsi="Times New Roman" w:cs="Times New Roman"/>
          <w:sz w:val="24"/>
          <w:szCs w:val="24"/>
          <w:lang w:val="hr-HR"/>
        </w:rPr>
        <w:t>LISTA ZA PROCJENU – za samovrednovanje rada u skupinama</w:t>
      </w:r>
      <w:r w:rsidR="00FA365D" w:rsidRPr="00E933F5">
        <w:rPr>
          <w:rFonts w:ascii="Times New Roman" w:hAnsi="Times New Roman" w:cs="Times New Roman"/>
          <w:sz w:val="24"/>
          <w:szCs w:val="24"/>
          <w:lang w:val="hr-HR"/>
        </w:rPr>
        <w:t>.</w:t>
      </w:r>
      <w:r w:rsidRPr="00E933F5">
        <w:rPr>
          <w:rFonts w:ascii="Times New Roman" w:hAnsi="Times New Roman" w:cs="Times New Roman"/>
          <w:sz w:val="24"/>
          <w:szCs w:val="24"/>
          <w:lang w:val="hr-HR"/>
        </w:rPr>
        <w:t xml:space="preserve"> </w:t>
      </w:r>
      <w:r w:rsidR="00FA365D" w:rsidRPr="00E933F5">
        <w:rPr>
          <w:rFonts w:ascii="Times New Roman" w:hAnsi="Times New Roman" w:cs="Times New Roman"/>
          <w:sz w:val="24"/>
          <w:szCs w:val="24"/>
          <w:lang w:val="hr-HR"/>
        </w:rPr>
        <w:t>U</w:t>
      </w:r>
      <w:r w:rsidRPr="00E933F5">
        <w:rPr>
          <w:rFonts w:ascii="Times New Roman" w:hAnsi="Times New Roman" w:cs="Times New Roman"/>
          <w:sz w:val="24"/>
          <w:szCs w:val="24"/>
          <w:lang w:val="hr-HR"/>
        </w:rPr>
        <w:t xml:space="preserve">čenici podijeljeni u </w:t>
      </w:r>
      <w:r w:rsidR="00F119AB" w:rsidRPr="00E933F5">
        <w:rPr>
          <w:rFonts w:ascii="Times New Roman" w:hAnsi="Times New Roman" w:cs="Times New Roman"/>
          <w:sz w:val="24"/>
          <w:szCs w:val="24"/>
          <w:lang w:val="hr-HR"/>
        </w:rPr>
        <w:t>5 skupina</w:t>
      </w:r>
      <w:r w:rsidR="00BC24DE" w:rsidRPr="00E933F5">
        <w:rPr>
          <w:rFonts w:ascii="Times New Roman" w:hAnsi="Times New Roman" w:cs="Times New Roman"/>
          <w:sz w:val="24"/>
          <w:szCs w:val="24"/>
          <w:lang w:val="hr-HR"/>
        </w:rPr>
        <w:t xml:space="preserve"> pojedinačno ispunjavaju listu.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992"/>
        <w:gridCol w:w="993"/>
        <w:gridCol w:w="1950"/>
      </w:tblGrid>
      <w:tr w:rsidR="00F8490E" w:rsidRPr="00E933F5" w14:paraId="22DE2B97" w14:textId="77777777" w:rsidTr="00FA6850">
        <w:tc>
          <w:tcPr>
            <w:tcW w:w="5353" w:type="dxa"/>
          </w:tcPr>
          <w:p w14:paraId="50C9EBEC" w14:textId="77777777" w:rsidR="00F8490E" w:rsidRPr="00E933F5" w:rsidRDefault="00F8490E" w:rsidP="00FA6850">
            <w:pPr>
              <w:spacing w:after="0" w:line="240" w:lineRule="auto"/>
              <w:jc w:val="center"/>
              <w:rPr>
                <w:rFonts w:ascii="Times New Roman" w:hAnsi="Times New Roman" w:cs="Times New Roman"/>
                <w:b/>
                <w:sz w:val="24"/>
                <w:szCs w:val="24"/>
                <w:lang w:val="hr-HR"/>
              </w:rPr>
            </w:pPr>
            <w:r w:rsidRPr="00E933F5">
              <w:rPr>
                <w:rFonts w:ascii="Times New Roman" w:hAnsi="Times New Roman" w:cs="Times New Roman"/>
                <w:b/>
                <w:sz w:val="24"/>
                <w:szCs w:val="24"/>
                <w:lang w:val="hr-HR"/>
              </w:rPr>
              <w:t>ELEMENTI</w:t>
            </w:r>
          </w:p>
        </w:tc>
        <w:tc>
          <w:tcPr>
            <w:tcW w:w="992" w:type="dxa"/>
          </w:tcPr>
          <w:p w14:paraId="6D6CA795" w14:textId="77777777" w:rsidR="00F8490E" w:rsidRPr="00E933F5" w:rsidRDefault="00F8490E" w:rsidP="00FA6850">
            <w:pPr>
              <w:spacing w:after="0" w:line="240" w:lineRule="auto"/>
              <w:jc w:val="center"/>
              <w:rPr>
                <w:rFonts w:ascii="Times New Roman" w:hAnsi="Times New Roman" w:cs="Times New Roman"/>
                <w:b/>
                <w:sz w:val="24"/>
                <w:szCs w:val="24"/>
                <w:lang w:val="hr-HR"/>
              </w:rPr>
            </w:pPr>
            <w:r w:rsidRPr="00E933F5">
              <w:rPr>
                <w:rFonts w:ascii="Times New Roman" w:hAnsi="Times New Roman" w:cs="Times New Roman"/>
                <w:b/>
                <w:sz w:val="24"/>
                <w:szCs w:val="24"/>
                <w:lang w:val="hr-HR"/>
              </w:rPr>
              <w:t>DA</w:t>
            </w:r>
          </w:p>
        </w:tc>
        <w:tc>
          <w:tcPr>
            <w:tcW w:w="993" w:type="dxa"/>
          </w:tcPr>
          <w:p w14:paraId="7C65E52E" w14:textId="77777777" w:rsidR="00F8490E" w:rsidRPr="00E933F5" w:rsidRDefault="00F8490E" w:rsidP="00FA6850">
            <w:pPr>
              <w:spacing w:after="0" w:line="240" w:lineRule="auto"/>
              <w:jc w:val="center"/>
              <w:rPr>
                <w:rFonts w:ascii="Times New Roman" w:hAnsi="Times New Roman" w:cs="Times New Roman"/>
                <w:b/>
                <w:sz w:val="24"/>
                <w:szCs w:val="24"/>
                <w:lang w:val="hr-HR"/>
              </w:rPr>
            </w:pPr>
            <w:r w:rsidRPr="00E933F5">
              <w:rPr>
                <w:rFonts w:ascii="Times New Roman" w:hAnsi="Times New Roman" w:cs="Times New Roman"/>
                <w:b/>
                <w:sz w:val="24"/>
                <w:szCs w:val="24"/>
                <w:lang w:val="hr-HR"/>
              </w:rPr>
              <w:t>NE</w:t>
            </w:r>
          </w:p>
        </w:tc>
        <w:tc>
          <w:tcPr>
            <w:tcW w:w="1950" w:type="dxa"/>
          </w:tcPr>
          <w:p w14:paraId="6C15FED5" w14:textId="77777777" w:rsidR="00F8490E" w:rsidRPr="00E933F5" w:rsidRDefault="00F8490E" w:rsidP="00FA6850">
            <w:pPr>
              <w:spacing w:after="0" w:line="240" w:lineRule="auto"/>
              <w:jc w:val="center"/>
              <w:rPr>
                <w:rFonts w:ascii="Times New Roman" w:hAnsi="Times New Roman" w:cs="Times New Roman"/>
                <w:b/>
                <w:sz w:val="24"/>
                <w:szCs w:val="24"/>
                <w:lang w:val="hr-HR"/>
              </w:rPr>
            </w:pPr>
            <w:r w:rsidRPr="00E933F5">
              <w:rPr>
                <w:rFonts w:ascii="Times New Roman" w:hAnsi="Times New Roman" w:cs="Times New Roman"/>
                <w:b/>
                <w:sz w:val="24"/>
                <w:szCs w:val="24"/>
                <w:lang w:val="hr-HR"/>
              </w:rPr>
              <w:t>TREBA POPRAVITI</w:t>
            </w:r>
          </w:p>
        </w:tc>
      </w:tr>
      <w:tr w:rsidR="00F8490E" w:rsidRPr="00E933F5" w14:paraId="6C222658" w14:textId="77777777" w:rsidTr="00FA6850">
        <w:tc>
          <w:tcPr>
            <w:tcW w:w="5353" w:type="dxa"/>
          </w:tcPr>
          <w:p w14:paraId="3211447B" w14:textId="5D3AB7DD" w:rsidR="00F8490E" w:rsidRPr="00E933F5" w:rsidRDefault="00F8490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S</w:t>
            </w:r>
            <w:r w:rsidR="007A29F4" w:rsidRPr="00E933F5">
              <w:rPr>
                <w:rFonts w:ascii="Times New Roman" w:hAnsi="Times New Roman" w:cs="Times New Roman"/>
                <w:sz w:val="24"/>
                <w:szCs w:val="24"/>
                <w:lang w:val="hr-HR"/>
              </w:rPr>
              <w:t>matra</w:t>
            </w:r>
            <w:r w:rsidR="00BC24DE" w:rsidRPr="00E933F5">
              <w:rPr>
                <w:rFonts w:ascii="Times New Roman" w:hAnsi="Times New Roman" w:cs="Times New Roman"/>
                <w:sz w:val="24"/>
                <w:szCs w:val="24"/>
                <w:lang w:val="hr-HR"/>
              </w:rPr>
              <w:t>š</w:t>
            </w:r>
            <w:r w:rsidRPr="00E933F5">
              <w:rPr>
                <w:rFonts w:ascii="Times New Roman" w:hAnsi="Times New Roman" w:cs="Times New Roman"/>
                <w:sz w:val="24"/>
                <w:szCs w:val="24"/>
                <w:lang w:val="hr-HR"/>
              </w:rPr>
              <w:t xml:space="preserve"> li ov</w:t>
            </w:r>
            <w:r w:rsidR="007A29F4" w:rsidRPr="00E933F5">
              <w:rPr>
                <w:rFonts w:ascii="Times New Roman" w:hAnsi="Times New Roman" w:cs="Times New Roman"/>
                <w:sz w:val="24"/>
                <w:szCs w:val="24"/>
                <w:lang w:val="hr-HR"/>
              </w:rPr>
              <w:t>u</w:t>
            </w:r>
            <w:r w:rsidRPr="00E933F5">
              <w:rPr>
                <w:rFonts w:ascii="Times New Roman" w:hAnsi="Times New Roman" w:cs="Times New Roman"/>
                <w:sz w:val="24"/>
                <w:szCs w:val="24"/>
                <w:lang w:val="hr-HR"/>
              </w:rPr>
              <w:t xml:space="preserve"> aktivnost</w:t>
            </w:r>
            <w:r w:rsidR="007A29F4" w:rsidRPr="00E933F5">
              <w:rPr>
                <w:rFonts w:ascii="Times New Roman" w:hAnsi="Times New Roman" w:cs="Times New Roman"/>
                <w:sz w:val="24"/>
                <w:szCs w:val="24"/>
                <w:lang w:val="hr-HR"/>
              </w:rPr>
              <w:t xml:space="preserve"> zanimljivom i poučnom</w:t>
            </w:r>
            <w:r w:rsidRPr="00E933F5">
              <w:rPr>
                <w:rFonts w:ascii="Times New Roman" w:hAnsi="Times New Roman" w:cs="Times New Roman"/>
                <w:sz w:val="24"/>
                <w:szCs w:val="24"/>
                <w:lang w:val="hr-HR"/>
              </w:rPr>
              <w:t>?</w:t>
            </w:r>
          </w:p>
        </w:tc>
        <w:tc>
          <w:tcPr>
            <w:tcW w:w="992" w:type="dxa"/>
          </w:tcPr>
          <w:p w14:paraId="5B7CF52E"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63D6BF06"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406B36CD"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74201316" w14:textId="77777777" w:rsidTr="00FA6850">
        <w:tc>
          <w:tcPr>
            <w:tcW w:w="5353" w:type="dxa"/>
          </w:tcPr>
          <w:p w14:paraId="4B72884D" w14:textId="4B38234B" w:rsidR="00F8490E" w:rsidRPr="00E933F5" w:rsidRDefault="007A29F4"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Jeste</w:t>
            </w:r>
            <w:r w:rsidR="00F8490E" w:rsidRPr="00E933F5">
              <w:rPr>
                <w:rFonts w:ascii="Times New Roman" w:hAnsi="Times New Roman" w:cs="Times New Roman"/>
                <w:sz w:val="24"/>
                <w:szCs w:val="24"/>
                <w:lang w:val="hr-HR"/>
              </w:rPr>
              <w:t xml:space="preserve"> li uspješno izvršili ovaj zadatak?</w:t>
            </w:r>
          </w:p>
        </w:tc>
        <w:tc>
          <w:tcPr>
            <w:tcW w:w="992" w:type="dxa"/>
          </w:tcPr>
          <w:p w14:paraId="03E3E225"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586755B2"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0F4F669B"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07C9366F" w14:textId="77777777" w:rsidTr="00FA6850">
        <w:tc>
          <w:tcPr>
            <w:tcW w:w="5353" w:type="dxa"/>
          </w:tcPr>
          <w:p w14:paraId="5F5646C3" w14:textId="2571F24D" w:rsidR="00F8490E" w:rsidRPr="00E933F5" w:rsidRDefault="00F8490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Jes</w:t>
            </w:r>
            <w:r w:rsidR="00BC24DE" w:rsidRPr="00E933F5">
              <w:rPr>
                <w:rFonts w:ascii="Times New Roman" w:hAnsi="Times New Roman" w:cs="Times New Roman"/>
                <w:sz w:val="24"/>
                <w:szCs w:val="24"/>
                <w:lang w:val="hr-HR"/>
              </w:rPr>
              <w:t xml:space="preserve">u </w:t>
            </w:r>
            <w:r w:rsidRPr="00E933F5">
              <w:rPr>
                <w:rFonts w:ascii="Times New Roman" w:hAnsi="Times New Roman" w:cs="Times New Roman"/>
                <w:sz w:val="24"/>
                <w:szCs w:val="24"/>
                <w:lang w:val="hr-HR"/>
              </w:rPr>
              <w:t xml:space="preserve">li svi </w:t>
            </w:r>
            <w:r w:rsidR="00BC24DE" w:rsidRPr="00E933F5">
              <w:rPr>
                <w:rFonts w:ascii="Times New Roman" w:hAnsi="Times New Roman" w:cs="Times New Roman"/>
                <w:sz w:val="24"/>
                <w:szCs w:val="24"/>
                <w:lang w:val="hr-HR"/>
              </w:rPr>
              <w:t xml:space="preserve">članovi grupe jednako </w:t>
            </w:r>
            <w:r w:rsidRPr="00E933F5">
              <w:rPr>
                <w:rFonts w:ascii="Times New Roman" w:hAnsi="Times New Roman" w:cs="Times New Roman"/>
                <w:sz w:val="24"/>
                <w:szCs w:val="24"/>
                <w:lang w:val="hr-HR"/>
              </w:rPr>
              <w:t>doprinijeli izvršenju zadatka?</w:t>
            </w:r>
          </w:p>
        </w:tc>
        <w:tc>
          <w:tcPr>
            <w:tcW w:w="992" w:type="dxa"/>
          </w:tcPr>
          <w:p w14:paraId="0BE57D76"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7E0ACA71"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7F054230"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4233E469" w14:textId="77777777" w:rsidTr="00FA6850">
        <w:tc>
          <w:tcPr>
            <w:tcW w:w="5353" w:type="dxa"/>
          </w:tcPr>
          <w:p w14:paraId="42FA54C4" w14:textId="749D3F9E" w:rsidR="00F8490E" w:rsidRPr="00E933F5" w:rsidRDefault="00BC24D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J</w:t>
            </w:r>
            <w:r w:rsidR="00F8490E" w:rsidRPr="00E933F5">
              <w:rPr>
                <w:rFonts w:ascii="Times New Roman" w:hAnsi="Times New Roman" w:cs="Times New Roman"/>
                <w:sz w:val="24"/>
                <w:szCs w:val="24"/>
                <w:lang w:val="hr-HR"/>
              </w:rPr>
              <w:t xml:space="preserve">este li uvažavali </w:t>
            </w:r>
            <w:r w:rsidRPr="00E933F5">
              <w:rPr>
                <w:rFonts w:ascii="Times New Roman" w:hAnsi="Times New Roman" w:cs="Times New Roman"/>
                <w:sz w:val="24"/>
                <w:szCs w:val="24"/>
                <w:lang w:val="hr-HR"/>
              </w:rPr>
              <w:t>prijedloge članova grupe pri odrađivanju zadatka</w:t>
            </w:r>
            <w:r w:rsidR="00F8490E" w:rsidRPr="00E933F5">
              <w:rPr>
                <w:rFonts w:ascii="Times New Roman" w:hAnsi="Times New Roman" w:cs="Times New Roman"/>
                <w:sz w:val="24"/>
                <w:szCs w:val="24"/>
                <w:lang w:val="hr-HR"/>
              </w:rPr>
              <w:t>?</w:t>
            </w:r>
          </w:p>
        </w:tc>
        <w:tc>
          <w:tcPr>
            <w:tcW w:w="992" w:type="dxa"/>
          </w:tcPr>
          <w:p w14:paraId="1892BCE5"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506560ED"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5C4445BA"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61049218" w14:textId="77777777" w:rsidTr="00FA6850">
        <w:tc>
          <w:tcPr>
            <w:tcW w:w="5353" w:type="dxa"/>
          </w:tcPr>
          <w:p w14:paraId="17B68661" w14:textId="11FC19AE" w:rsidR="00F8490E" w:rsidRPr="00E933F5" w:rsidRDefault="00F8490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 xml:space="preserve">Jeste li </w:t>
            </w:r>
            <w:r w:rsidR="007A29F4" w:rsidRPr="00E933F5">
              <w:rPr>
                <w:rFonts w:ascii="Times New Roman" w:hAnsi="Times New Roman" w:cs="Times New Roman"/>
                <w:sz w:val="24"/>
                <w:szCs w:val="24"/>
                <w:lang w:val="hr-HR"/>
              </w:rPr>
              <w:t>etape rada uspjeli izvršiti prema planiranom vremenu?</w:t>
            </w:r>
          </w:p>
        </w:tc>
        <w:tc>
          <w:tcPr>
            <w:tcW w:w="992" w:type="dxa"/>
          </w:tcPr>
          <w:p w14:paraId="504DEE03"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58B0BA76"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0EEE24C0"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2F6ABCF3" w14:textId="77777777" w:rsidTr="00FA6850">
        <w:tc>
          <w:tcPr>
            <w:tcW w:w="5353" w:type="dxa"/>
          </w:tcPr>
          <w:p w14:paraId="5ED2244E" w14:textId="04595D04" w:rsidR="00F8490E" w:rsidRPr="00E933F5" w:rsidRDefault="00F8490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Jes</w:t>
            </w:r>
            <w:r w:rsidR="00BC24DE" w:rsidRPr="00E933F5">
              <w:rPr>
                <w:rFonts w:ascii="Times New Roman" w:hAnsi="Times New Roman" w:cs="Times New Roman"/>
                <w:sz w:val="24"/>
                <w:szCs w:val="24"/>
                <w:lang w:val="hr-HR"/>
              </w:rPr>
              <w:t>i</w:t>
            </w:r>
            <w:r w:rsidRPr="00E933F5">
              <w:rPr>
                <w:rFonts w:ascii="Times New Roman" w:hAnsi="Times New Roman" w:cs="Times New Roman"/>
                <w:sz w:val="24"/>
                <w:szCs w:val="24"/>
                <w:lang w:val="hr-HR"/>
              </w:rPr>
              <w:t xml:space="preserve"> li pozorno sluša</w:t>
            </w:r>
            <w:r w:rsidR="00BC24DE" w:rsidRPr="00E933F5">
              <w:rPr>
                <w:rFonts w:ascii="Times New Roman" w:hAnsi="Times New Roman" w:cs="Times New Roman"/>
                <w:sz w:val="24"/>
                <w:szCs w:val="24"/>
                <w:lang w:val="hr-HR"/>
              </w:rPr>
              <w:t>o/la</w:t>
            </w:r>
            <w:r w:rsidRPr="00E933F5">
              <w:rPr>
                <w:rFonts w:ascii="Times New Roman" w:hAnsi="Times New Roman" w:cs="Times New Roman"/>
                <w:sz w:val="24"/>
                <w:szCs w:val="24"/>
                <w:lang w:val="hr-HR"/>
              </w:rPr>
              <w:t xml:space="preserve"> izvješće </w:t>
            </w:r>
            <w:r w:rsidR="00FA365D" w:rsidRPr="00E933F5">
              <w:rPr>
                <w:rFonts w:ascii="Times New Roman" w:hAnsi="Times New Roman" w:cs="Times New Roman"/>
                <w:sz w:val="24"/>
                <w:szCs w:val="24"/>
                <w:lang w:val="hr-HR"/>
              </w:rPr>
              <w:t>predstavnika</w:t>
            </w:r>
            <w:r w:rsidRPr="00E933F5">
              <w:rPr>
                <w:rFonts w:ascii="Times New Roman" w:hAnsi="Times New Roman" w:cs="Times New Roman"/>
                <w:sz w:val="24"/>
                <w:szCs w:val="24"/>
                <w:lang w:val="hr-HR"/>
              </w:rPr>
              <w:t xml:space="preserve"> svake skupine?</w:t>
            </w:r>
          </w:p>
        </w:tc>
        <w:tc>
          <w:tcPr>
            <w:tcW w:w="992" w:type="dxa"/>
          </w:tcPr>
          <w:p w14:paraId="3EC7AAEA"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0CF4A00A"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1FAC489F"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45BB5E05" w14:textId="77777777" w:rsidTr="00FA6850">
        <w:tc>
          <w:tcPr>
            <w:tcW w:w="5353" w:type="dxa"/>
          </w:tcPr>
          <w:p w14:paraId="2CDF912B" w14:textId="741136B5" w:rsidR="00F8490E" w:rsidRPr="00E933F5" w:rsidRDefault="00F8490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 xml:space="preserve">Sadržaji koje ste dobili od </w:t>
            </w:r>
            <w:r w:rsidR="00FA365D" w:rsidRPr="00E933F5">
              <w:rPr>
                <w:rFonts w:ascii="Times New Roman" w:hAnsi="Times New Roman" w:cs="Times New Roman"/>
                <w:sz w:val="24"/>
                <w:szCs w:val="24"/>
                <w:lang w:val="hr-HR"/>
              </w:rPr>
              <w:t>predstavnika</w:t>
            </w:r>
            <w:r w:rsidRPr="00E933F5">
              <w:rPr>
                <w:rFonts w:ascii="Times New Roman" w:hAnsi="Times New Roman" w:cs="Times New Roman"/>
                <w:sz w:val="24"/>
                <w:szCs w:val="24"/>
                <w:lang w:val="hr-HR"/>
              </w:rPr>
              <w:t xml:space="preserve"> bili su:</w:t>
            </w:r>
          </w:p>
          <w:p w14:paraId="17D0DEC3" w14:textId="77777777" w:rsidR="00F8490E" w:rsidRPr="00E933F5" w:rsidRDefault="00F8490E" w:rsidP="00FA6850">
            <w:pPr>
              <w:spacing w:after="0" w:line="240" w:lineRule="auto"/>
              <w:rPr>
                <w:rFonts w:ascii="Times New Roman" w:hAnsi="Times New Roman" w:cs="Times New Roman"/>
                <w:sz w:val="24"/>
                <w:szCs w:val="24"/>
                <w:lang w:val="hr-HR"/>
              </w:rPr>
            </w:pPr>
          </w:p>
          <w:p w14:paraId="42FEA4E6" w14:textId="37B5F59A" w:rsidR="00F8490E" w:rsidRPr="00E933F5" w:rsidRDefault="00F8490E" w:rsidP="00F8490E">
            <w:pPr>
              <w:pStyle w:val="Odlomakpopisa"/>
              <w:numPr>
                <w:ilvl w:val="0"/>
                <w:numId w:val="6"/>
              </w:numPr>
              <w:spacing w:after="0" w:line="240" w:lineRule="auto"/>
              <w:jc w:val="left"/>
              <w:rPr>
                <w:rFonts w:ascii="Times New Roman" w:hAnsi="Times New Roman" w:cs="Times New Roman"/>
                <w:sz w:val="24"/>
                <w:szCs w:val="24"/>
                <w:lang w:val="hr-HR"/>
              </w:rPr>
            </w:pPr>
            <w:r w:rsidRPr="00E933F5">
              <w:rPr>
                <w:rFonts w:ascii="Times New Roman" w:hAnsi="Times New Roman" w:cs="Times New Roman"/>
                <w:sz w:val="24"/>
                <w:szCs w:val="24"/>
                <w:lang w:val="hr-HR"/>
              </w:rPr>
              <w:t>Jasni, korisni,</w:t>
            </w:r>
            <w:r w:rsidR="00015BE6" w:rsidRPr="00E933F5">
              <w:rPr>
                <w:rFonts w:ascii="Times New Roman" w:hAnsi="Times New Roman" w:cs="Times New Roman"/>
                <w:sz w:val="24"/>
                <w:szCs w:val="24"/>
                <w:lang w:val="hr-HR"/>
              </w:rPr>
              <w:t xml:space="preserve"> </w:t>
            </w:r>
            <w:r w:rsidRPr="00E933F5">
              <w:rPr>
                <w:rFonts w:ascii="Times New Roman" w:hAnsi="Times New Roman" w:cs="Times New Roman"/>
                <w:sz w:val="24"/>
                <w:szCs w:val="24"/>
                <w:lang w:val="hr-HR"/>
              </w:rPr>
              <w:t>logično posloženi</w:t>
            </w:r>
            <w:r w:rsidR="00BC24DE" w:rsidRPr="00E933F5">
              <w:rPr>
                <w:rFonts w:ascii="Times New Roman" w:hAnsi="Times New Roman" w:cs="Times New Roman"/>
                <w:sz w:val="24"/>
                <w:szCs w:val="24"/>
                <w:lang w:val="hr-HR"/>
              </w:rPr>
              <w:t xml:space="preserve"> i</w:t>
            </w:r>
            <w:r w:rsidRPr="00E933F5">
              <w:rPr>
                <w:rFonts w:ascii="Times New Roman" w:hAnsi="Times New Roman" w:cs="Times New Roman"/>
                <w:sz w:val="24"/>
                <w:szCs w:val="24"/>
                <w:lang w:val="hr-HR"/>
              </w:rPr>
              <w:t xml:space="preserve"> sistematični</w:t>
            </w:r>
            <w:r w:rsidR="00BC24DE" w:rsidRPr="00E933F5">
              <w:rPr>
                <w:rFonts w:ascii="Times New Roman" w:hAnsi="Times New Roman" w:cs="Times New Roman"/>
                <w:sz w:val="24"/>
                <w:szCs w:val="24"/>
                <w:lang w:val="hr-HR"/>
              </w:rPr>
              <w:t>.</w:t>
            </w:r>
          </w:p>
          <w:p w14:paraId="3E08DF06" w14:textId="77777777" w:rsidR="00F8490E" w:rsidRPr="00E933F5" w:rsidRDefault="00F8490E" w:rsidP="00FA6850">
            <w:pPr>
              <w:spacing w:after="0" w:line="240" w:lineRule="auto"/>
              <w:ind w:left="360"/>
              <w:rPr>
                <w:rFonts w:ascii="Times New Roman" w:hAnsi="Times New Roman" w:cs="Times New Roman"/>
                <w:sz w:val="24"/>
                <w:szCs w:val="24"/>
                <w:lang w:val="hr-HR"/>
              </w:rPr>
            </w:pPr>
          </w:p>
          <w:p w14:paraId="7560D05A" w14:textId="72564350" w:rsidR="00F8490E" w:rsidRPr="00E933F5" w:rsidRDefault="00F8490E" w:rsidP="00F8490E">
            <w:pPr>
              <w:pStyle w:val="Odlomakpopisa"/>
              <w:numPr>
                <w:ilvl w:val="0"/>
                <w:numId w:val="6"/>
              </w:numPr>
              <w:spacing w:after="0" w:line="240" w:lineRule="auto"/>
              <w:jc w:val="left"/>
              <w:rPr>
                <w:rFonts w:ascii="Times New Roman" w:hAnsi="Times New Roman" w:cs="Times New Roman"/>
                <w:sz w:val="24"/>
                <w:szCs w:val="24"/>
                <w:lang w:val="hr-HR"/>
              </w:rPr>
            </w:pPr>
            <w:r w:rsidRPr="00E933F5">
              <w:rPr>
                <w:rFonts w:ascii="Times New Roman" w:hAnsi="Times New Roman" w:cs="Times New Roman"/>
                <w:sz w:val="24"/>
                <w:szCs w:val="24"/>
                <w:lang w:val="hr-HR"/>
              </w:rPr>
              <w:t>Jasno opisani glavni</w:t>
            </w:r>
            <w:r w:rsidR="00BC24DE" w:rsidRPr="00E933F5">
              <w:rPr>
                <w:rFonts w:ascii="Times New Roman" w:hAnsi="Times New Roman" w:cs="Times New Roman"/>
                <w:sz w:val="24"/>
                <w:szCs w:val="24"/>
                <w:lang w:val="hr-HR"/>
              </w:rPr>
              <w:t>m</w:t>
            </w:r>
            <w:r w:rsidRPr="00E933F5">
              <w:rPr>
                <w:rFonts w:ascii="Times New Roman" w:hAnsi="Times New Roman" w:cs="Times New Roman"/>
                <w:sz w:val="24"/>
                <w:szCs w:val="24"/>
                <w:lang w:val="hr-HR"/>
              </w:rPr>
              <w:t xml:space="preserve"> pojmovi</w:t>
            </w:r>
            <w:r w:rsidR="00BC24DE" w:rsidRPr="00E933F5">
              <w:rPr>
                <w:rFonts w:ascii="Times New Roman" w:hAnsi="Times New Roman" w:cs="Times New Roman"/>
                <w:sz w:val="24"/>
                <w:szCs w:val="24"/>
                <w:lang w:val="hr-HR"/>
              </w:rPr>
              <w:t>ma</w:t>
            </w:r>
            <w:r w:rsidRPr="00E933F5">
              <w:rPr>
                <w:rFonts w:ascii="Times New Roman" w:hAnsi="Times New Roman" w:cs="Times New Roman"/>
                <w:sz w:val="24"/>
                <w:szCs w:val="24"/>
                <w:lang w:val="hr-HR"/>
              </w:rPr>
              <w:t xml:space="preserve"> s primjerima</w:t>
            </w:r>
            <w:r w:rsidR="00BC24DE" w:rsidRPr="00E933F5">
              <w:rPr>
                <w:rFonts w:ascii="Times New Roman" w:hAnsi="Times New Roman" w:cs="Times New Roman"/>
                <w:sz w:val="24"/>
                <w:szCs w:val="24"/>
                <w:lang w:val="hr-HR"/>
              </w:rPr>
              <w:t>.</w:t>
            </w:r>
          </w:p>
          <w:p w14:paraId="1E261178" w14:textId="77777777" w:rsidR="00F8490E" w:rsidRPr="00E933F5" w:rsidRDefault="00F8490E" w:rsidP="00FA6850">
            <w:pPr>
              <w:pStyle w:val="Odlomakpopisa"/>
              <w:spacing w:after="0" w:line="240" w:lineRule="auto"/>
              <w:rPr>
                <w:rFonts w:ascii="Times New Roman" w:hAnsi="Times New Roman" w:cs="Times New Roman"/>
                <w:sz w:val="24"/>
                <w:szCs w:val="24"/>
                <w:lang w:val="hr-HR"/>
              </w:rPr>
            </w:pPr>
          </w:p>
          <w:p w14:paraId="3578FD57" w14:textId="27B1037D" w:rsidR="00F8490E" w:rsidRPr="00E933F5" w:rsidRDefault="00F8490E" w:rsidP="00F8490E">
            <w:pPr>
              <w:pStyle w:val="Odlomakpopisa"/>
              <w:numPr>
                <w:ilvl w:val="0"/>
                <w:numId w:val="6"/>
              </w:numPr>
              <w:spacing w:after="0" w:line="240" w:lineRule="auto"/>
              <w:jc w:val="left"/>
              <w:rPr>
                <w:rFonts w:ascii="Times New Roman" w:hAnsi="Times New Roman" w:cs="Times New Roman"/>
                <w:sz w:val="24"/>
                <w:szCs w:val="24"/>
                <w:lang w:val="hr-HR"/>
              </w:rPr>
            </w:pPr>
            <w:r w:rsidRPr="00E933F5">
              <w:rPr>
                <w:rFonts w:ascii="Times New Roman" w:hAnsi="Times New Roman" w:cs="Times New Roman"/>
                <w:sz w:val="24"/>
                <w:szCs w:val="24"/>
                <w:lang w:val="hr-HR"/>
              </w:rPr>
              <w:t xml:space="preserve">Nejasni, </w:t>
            </w:r>
            <w:r w:rsidR="00BC24DE" w:rsidRPr="00E933F5">
              <w:rPr>
                <w:rFonts w:ascii="Times New Roman" w:hAnsi="Times New Roman" w:cs="Times New Roman"/>
                <w:sz w:val="24"/>
                <w:szCs w:val="24"/>
                <w:lang w:val="hr-HR"/>
              </w:rPr>
              <w:t>zbunjujući</w:t>
            </w:r>
            <w:r w:rsidRPr="00E933F5">
              <w:rPr>
                <w:rFonts w:ascii="Times New Roman" w:hAnsi="Times New Roman" w:cs="Times New Roman"/>
                <w:sz w:val="24"/>
                <w:szCs w:val="24"/>
                <w:lang w:val="hr-HR"/>
              </w:rPr>
              <w:t>, nezanimljivo prezentirani</w:t>
            </w:r>
            <w:r w:rsidR="00BC24DE" w:rsidRPr="00E933F5">
              <w:rPr>
                <w:rFonts w:ascii="Times New Roman" w:hAnsi="Times New Roman" w:cs="Times New Roman"/>
                <w:sz w:val="24"/>
                <w:szCs w:val="24"/>
                <w:lang w:val="hr-HR"/>
              </w:rPr>
              <w:t>.</w:t>
            </w:r>
          </w:p>
          <w:p w14:paraId="7D9BB6C9"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2" w:type="dxa"/>
          </w:tcPr>
          <w:p w14:paraId="59C04876"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40A8B20E"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22C39F1A"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7DAFC69D" w14:textId="77777777" w:rsidTr="00FA6850">
        <w:tc>
          <w:tcPr>
            <w:tcW w:w="5353" w:type="dxa"/>
          </w:tcPr>
          <w:p w14:paraId="4012BAC9" w14:textId="655DDA50" w:rsidR="00F8490E" w:rsidRPr="00E933F5" w:rsidRDefault="00F8490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 xml:space="preserve">Možeš li sadržaje od </w:t>
            </w:r>
            <w:r w:rsidR="00A5546C" w:rsidRPr="00E933F5">
              <w:rPr>
                <w:rFonts w:ascii="Times New Roman" w:hAnsi="Times New Roman" w:cs="Times New Roman"/>
                <w:sz w:val="24"/>
                <w:szCs w:val="24"/>
                <w:lang w:val="hr-HR"/>
              </w:rPr>
              <w:t>predstavnika</w:t>
            </w:r>
            <w:r w:rsidR="00BC24DE" w:rsidRPr="00E933F5">
              <w:rPr>
                <w:rFonts w:ascii="Times New Roman" w:hAnsi="Times New Roman" w:cs="Times New Roman"/>
                <w:sz w:val="24"/>
                <w:szCs w:val="24"/>
                <w:lang w:val="hr-HR"/>
              </w:rPr>
              <w:t xml:space="preserve"> svih grupa</w:t>
            </w:r>
            <w:r w:rsidRPr="00E933F5">
              <w:rPr>
                <w:rFonts w:ascii="Times New Roman" w:hAnsi="Times New Roman" w:cs="Times New Roman"/>
                <w:sz w:val="24"/>
                <w:szCs w:val="24"/>
                <w:lang w:val="hr-HR"/>
              </w:rPr>
              <w:t xml:space="preserve"> posložiti u jednu smislenu cjelinu?</w:t>
            </w:r>
          </w:p>
          <w:p w14:paraId="29948A1C"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2" w:type="dxa"/>
          </w:tcPr>
          <w:p w14:paraId="42832CE3"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993" w:type="dxa"/>
          </w:tcPr>
          <w:p w14:paraId="3D5DDCB4" w14:textId="77777777" w:rsidR="00F8490E" w:rsidRPr="00E933F5" w:rsidRDefault="00F8490E" w:rsidP="00FA6850">
            <w:pPr>
              <w:spacing w:after="0" w:line="240" w:lineRule="auto"/>
              <w:rPr>
                <w:rFonts w:ascii="Times New Roman" w:hAnsi="Times New Roman" w:cs="Times New Roman"/>
                <w:sz w:val="24"/>
                <w:szCs w:val="24"/>
                <w:lang w:val="hr-HR"/>
              </w:rPr>
            </w:pPr>
          </w:p>
        </w:tc>
        <w:tc>
          <w:tcPr>
            <w:tcW w:w="1950" w:type="dxa"/>
          </w:tcPr>
          <w:p w14:paraId="54E8AFDE"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555CB438" w14:textId="77777777" w:rsidTr="00FA6850">
        <w:tc>
          <w:tcPr>
            <w:tcW w:w="9288" w:type="dxa"/>
            <w:gridSpan w:val="4"/>
          </w:tcPr>
          <w:p w14:paraId="5B63759C" w14:textId="7914EF30" w:rsidR="00F8490E" w:rsidRPr="00E933F5" w:rsidRDefault="00F8490E"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t xml:space="preserve">Što bi mijenjali u </w:t>
            </w:r>
            <w:r w:rsidR="00BC24DE" w:rsidRPr="00E933F5">
              <w:rPr>
                <w:rFonts w:ascii="Times New Roman" w:hAnsi="Times New Roman" w:cs="Times New Roman"/>
                <w:sz w:val="24"/>
                <w:szCs w:val="24"/>
                <w:lang w:val="hr-HR"/>
              </w:rPr>
              <w:t>nastavnim</w:t>
            </w:r>
            <w:r w:rsidRPr="00E933F5">
              <w:rPr>
                <w:rFonts w:ascii="Times New Roman" w:hAnsi="Times New Roman" w:cs="Times New Roman"/>
                <w:sz w:val="24"/>
                <w:szCs w:val="24"/>
                <w:lang w:val="hr-HR"/>
              </w:rPr>
              <w:t xml:space="preserve"> aktivnosti</w:t>
            </w:r>
            <w:r w:rsidR="00BC24DE" w:rsidRPr="00E933F5">
              <w:rPr>
                <w:rFonts w:ascii="Times New Roman" w:hAnsi="Times New Roman" w:cs="Times New Roman"/>
                <w:sz w:val="24"/>
                <w:szCs w:val="24"/>
                <w:lang w:val="hr-HR"/>
              </w:rPr>
              <w:t>ma</w:t>
            </w:r>
            <w:r w:rsidRPr="00E933F5">
              <w:rPr>
                <w:rFonts w:ascii="Times New Roman" w:hAnsi="Times New Roman" w:cs="Times New Roman"/>
                <w:sz w:val="24"/>
                <w:szCs w:val="24"/>
                <w:lang w:val="hr-HR"/>
              </w:rPr>
              <w:t xml:space="preserve"> kako bi </w:t>
            </w:r>
            <w:r w:rsidR="007A29F4" w:rsidRPr="00E933F5">
              <w:rPr>
                <w:rFonts w:ascii="Times New Roman" w:hAnsi="Times New Roman" w:cs="Times New Roman"/>
                <w:sz w:val="24"/>
                <w:szCs w:val="24"/>
                <w:lang w:val="hr-HR"/>
              </w:rPr>
              <w:t xml:space="preserve">učinkovitije realizirali </w:t>
            </w:r>
            <w:r w:rsidR="00BC24DE" w:rsidRPr="00E933F5">
              <w:rPr>
                <w:rFonts w:ascii="Times New Roman" w:hAnsi="Times New Roman" w:cs="Times New Roman"/>
                <w:sz w:val="24"/>
                <w:szCs w:val="24"/>
                <w:lang w:val="hr-HR"/>
              </w:rPr>
              <w:t>ciljeve</w:t>
            </w:r>
            <w:r w:rsidRPr="00E933F5">
              <w:rPr>
                <w:rFonts w:ascii="Times New Roman" w:hAnsi="Times New Roman" w:cs="Times New Roman"/>
                <w:sz w:val="24"/>
                <w:szCs w:val="24"/>
                <w:lang w:val="hr-HR"/>
              </w:rPr>
              <w:t>?</w:t>
            </w:r>
          </w:p>
          <w:p w14:paraId="11A3D630" w14:textId="77777777" w:rsidR="00F8490E" w:rsidRPr="00E933F5" w:rsidRDefault="00F8490E" w:rsidP="00FA6850">
            <w:pPr>
              <w:spacing w:after="0" w:line="240" w:lineRule="auto"/>
              <w:rPr>
                <w:rFonts w:ascii="Times New Roman" w:hAnsi="Times New Roman" w:cs="Times New Roman"/>
                <w:sz w:val="24"/>
                <w:szCs w:val="24"/>
                <w:lang w:val="hr-HR"/>
              </w:rPr>
            </w:pPr>
          </w:p>
        </w:tc>
      </w:tr>
      <w:tr w:rsidR="00F8490E" w:rsidRPr="00E933F5" w14:paraId="53E3CBF9" w14:textId="77777777" w:rsidTr="00FA6850">
        <w:tc>
          <w:tcPr>
            <w:tcW w:w="9288" w:type="dxa"/>
            <w:gridSpan w:val="4"/>
          </w:tcPr>
          <w:p w14:paraId="5FF6C558" w14:textId="61138E33" w:rsidR="00F8490E" w:rsidRPr="00E933F5" w:rsidRDefault="007A29F4" w:rsidP="00FA6850">
            <w:pPr>
              <w:spacing w:after="0" w:line="240" w:lineRule="auto"/>
              <w:rPr>
                <w:rFonts w:ascii="Times New Roman" w:hAnsi="Times New Roman" w:cs="Times New Roman"/>
                <w:sz w:val="24"/>
                <w:szCs w:val="24"/>
                <w:lang w:val="hr-HR"/>
              </w:rPr>
            </w:pPr>
            <w:r w:rsidRPr="00E933F5">
              <w:rPr>
                <w:rFonts w:ascii="Times New Roman" w:hAnsi="Times New Roman" w:cs="Times New Roman"/>
                <w:sz w:val="24"/>
                <w:szCs w:val="24"/>
                <w:lang w:val="hr-HR"/>
              </w:rPr>
              <w:lastRenderedPageBreak/>
              <w:t xml:space="preserve">Navedi </w:t>
            </w:r>
            <w:r w:rsidR="00275824" w:rsidRPr="00E933F5">
              <w:rPr>
                <w:rFonts w:ascii="Times New Roman" w:hAnsi="Times New Roman" w:cs="Times New Roman"/>
                <w:sz w:val="24"/>
                <w:szCs w:val="24"/>
                <w:lang w:val="hr-HR"/>
              </w:rPr>
              <w:t>komunikacijske verbalne i neverbalne karakteristike</w:t>
            </w:r>
            <w:r w:rsidR="00BC24DE" w:rsidRPr="00E933F5">
              <w:rPr>
                <w:rFonts w:ascii="Times New Roman" w:hAnsi="Times New Roman" w:cs="Times New Roman"/>
                <w:sz w:val="24"/>
                <w:szCs w:val="24"/>
                <w:lang w:val="hr-HR"/>
              </w:rPr>
              <w:t xml:space="preserve"> po svojoj procjeni najboljeg</w:t>
            </w:r>
            <w:r w:rsidR="00275824" w:rsidRPr="00E933F5">
              <w:rPr>
                <w:rFonts w:ascii="Times New Roman" w:hAnsi="Times New Roman" w:cs="Times New Roman"/>
                <w:sz w:val="24"/>
                <w:szCs w:val="24"/>
                <w:lang w:val="hr-HR"/>
              </w:rPr>
              <w:t xml:space="preserve"> izlagača</w:t>
            </w:r>
            <w:r w:rsidR="00F8490E" w:rsidRPr="00E933F5">
              <w:rPr>
                <w:rFonts w:ascii="Times New Roman" w:hAnsi="Times New Roman" w:cs="Times New Roman"/>
                <w:sz w:val="24"/>
                <w:szCs w:val="24"/>
                <w:lang w:val="hr-HR"/>
              </w:rPr>
              <w:t>?</w:t>
            </w:r>
          </w:p>
          <w:p w14:paraId="4643272C" w14:textId="77777777" w:rsidR="00BC24DE" w:rsidRPr="00E933F5" w:rsidRDefault="00BC24DE" w:rsidP="00FA6850">
            <w:pPr>
              <w:spacing w:after="0" w:line="240" w:lineRule="auto"/>
              <w:rPr>
                <w:rFonts w:ascii="Times New Roman" w:hAnsi="Times New Roman" w:cs="Times New Roman"/>
                <w:sz w:val="24"/>
                <w:szCs w:val="24"/>
                <w:lang w:val="hr-HR"/>
              </w:rPr>
            </w:pPr>
          </w:p>
          <w:p w14:paraId="18FD9903" w14:textId="77777777" w:rsidR="00F8490E" w:rsidRPr="00E933F5" w:rsidRDefault="00F8490E" w:rsidP="00FA6850">
            <w:pPr>
              <w:spacing w:after="0" w:line="240" w:lineRule="auto"/>
              <w:rPr>
                <w:rFonts w:ascii="Times New Roman" w:hAnsi="Times New Roman" w:cs="Times New Roman"/>
                <w:sz w:val="24"/>
                <w:szCs w:val="24"/>
                <w:lang w:val="hr-HR"/>
              </w:rPr>
            </w:pPr>
          </w:p>
        </w:tc>
      </w:tr>
    </w:tbl>
    <w:p w14:paraId="041971FC" w14:textId="77777777" w:rsidR="003B7707" w:rsidRPr="00F55DA0" w:rsidRDefault="003B7707" w:rsidP="00053783">
      <w:pPr>
        <w:rPr>
          <w:rFonts w:ascii="Calibri" w:hAnsi="Calibri" w:cs="Calibri"/>
          <w:sz w:val="18"/>
          <w:szCs w:val="18"/>
          <w:lang w:val="hr-HR" w:eastAsia="fr-FR"/>
        </w:rPr>
      </w:pPr>
    </w:p>
    <w:sectPr w:rsidR="003B7707" w:rsidRPr="00F55DA0" w:rsidSect="00472440">
      <w:headerReference w:type="default" r:id="rId19"/>
      <w:footerReference w:type="default" r:id="rId20"/>
      <w:pgSz w:w="12240" w:h="15840"/>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6C78" w14:textId="77777777" w:rsidR="00951BF2" w:rsidRDefault="00951BF2" w:rsidP="00825772">
      <w:pPr>
        <w:spacing w:after="0" w:line="240" w:lineRule="auto"/>
      </w:pPr>
      <w:r>
        <w:separator/>
      </w:r>
    </w:p>
  </w:endnote>
  <w:endnote w:type="continuationSeparator" w:id="0">
    <w:p w14:paraId="0B949EE0" w14:textId="77777777" w:rsidR="00951BF2" w:rsidRDefault="00951BF2" w:rsidP="0082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682558"/>
      <w:docPartObj>
        <w:docPartGallery w:val="Page Numbers (Bottom of Page)"/>
        <w:docPartUnique/>
      </w:docPartObj>
    </w:sdtPr>
    <w:sdtEndPr>
      <w:rPr>
        <w:noProof/>
      </w:rPr>
    </w:sdtEndPr>
    <w:sdtContent>
      <w:p w14:paraId="425628B4" w14:textId="03A9DEFE" w:rsidR="00234D0A" w:rsidRDefault="00234D0A">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7E64663E" w14:textId="77777777" w:rsidR="00234D0A" w:rsidRDefault="00234D0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9BB69" w14:textId="77777777" w:rsidR="00951BF2" w:rsidRDefault="00951BF2" w:rsidP="00825772">
      <w:pPr>
        <w:spacing w:after="0" w:line="240" w:lineRule="auto"/>
      </w:pPr>
      <w:r>
        <w:separator/>
      </w:r>
    </w:p>
  </w:footnote>
  <w:footnote w:type="continuationSeparator" w:id="0">
    <w:p w14:paraId="175BCFBF" w14:textId="77777777" w:rsidR="00951BF2" w:rsidRDefault="00951BF2" w:rsidP="0082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CE16" w14:textId="4D17B7E6" w:rsidR="00234D0A" w:rsidRDefault="00234D0A">
    <w:pPr>
      <w:pStyle w:val="Zaglavlje"/>
    </w:pPr>
  </w:p>
  <w:p w14:paraId="29E2F8B0" w14:textId="77777777" w:rsidR="00234D0A" w:rsidRDefault="00234D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85A"/>
    <w:multiLevelType w:val="hybridMultilevel"/>
    <w:tmpl w:val="CE0C61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E551CA"/>
    <w:multiLevelType w:val="hybridMultilevel"/>
    <w:tmpl w:val="1AEE8D94"/>
    <w:lvl w:ilvl="0" w:tplc="E66653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7E65"/>
    <w:multiLevelType w:val="multilevel"/>
    <w:tmpl w:val="6396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C4C89"/>
    <w:multiLevelType w:val="multilevel"/>
    <w:tmpl w:val="E25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82184"/>
    <w:multiLevelType w:val="multilevel"/>
    <w:tmpl w:val="11FC4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8559A"/>
    <w:multiLevelType w:val="multilevel"/>
    <w:tmpl w:val="9F24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613F4"/>
    <w:multiLevelType w:val="multilevel"/>
    <w:tmpl w:val="4F96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F6E20"/>
    <w:multiLevelType w:val="multilevel"/>
    <w:tmpl w:val="248C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54C"/>
    <w:multiLevelType w:val="hybridMultilevel"/>
    <w:tmpl w:val="FA14662A"/>
    <w:lvl w:ilvl="0" w:tplc="E41202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0670A"/>
    <w:multiLevelType w:val="hybridMultilevel"/>
    <w:tmpl w:val="8F94A344"/>
    <w:lvl w:ilvl="0" w:tplc="E496FE9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7544FCC"/>
    <w:multiLevelType w:val="hybridMultilevel"/>
    <w:tmpl w:val="77C2C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5E2ADB"/>
    <w:multiLevelType w:val="hybridMultilevel"/>
    <w:tmpl w:val="3C8E8876"/>
    <w:lvl w:ilvl="0" w:tplc="7D443756">
      <w:start w:val="1"/>
      <w:numFmt w:val="decimal"/>
      <w:lvlText w:val="%1."/>
      <w:lvlJc w:val="left"/>
      <w:pPr>
        <w:ind w:left="720" w:hanging="360"/>
      </w:pPr>
      <w:rPr>
        <w:rFonts w:asciiTheme="minorHAnsi" w:hAnsiTheme="minorHAnsi" w:cstheme="minorHAnsi"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510CE1"/>
    <w:multiLevelType w:val="hybridMultilevel"/>
    <w:tmpl w:val="EAFC85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E1796E"/>
    <w:multiLevelType w:val="hybridMultilevel"/>
    <w:tmpl w:val="7040AAFA"/>
    <w:lvl w:ilvl="0" w:tplc="041A000F">
      <w:start w:val="2"/>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4" w15:restartNumberingAfterBreak="0">
    <w:nsid w:val="5FDF35A0"/>
    <w:multiLevelType w:val="hybridMultilevel"/>
    <w:tmpl w:val="C9C8B5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7E05F8"/>
    <w:multiLevelType w:val="hybridMultilevel"/>
    <w:tmpl w:val="C6BE1384"/>
    <w:lvl w:ilvl="0" w:tplc="EE5C07E8">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9D53460"/>
    <w:multiLevelType w:val="multilevel"/>
    <w:tmpl w:val="FAF2B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2F3C8B"/>
    <w:multiLevelType w:val="hybridMultilevel"/>
    <w:tmpl w:val="E30A7994"/>
    <w:lvl w:ilvl="0" w:tplc="0AC8ECEC">
      <w:numFmt w:val="bullet"/>
      <w:lvlText w:val="-"/>
      <w:lvlJc w:val="left"/>
      <w:pPr>
        <w:ind w:left="360" w:hanging="360"/>
      </w:pPr>
      <w:rPr>
        <w:rFonts w:ascii="Calibri" w:eastAsia="Calibri" w:hAnsi="Calibri" w:cs="Calibri" w:hint="default"/>
        <w:color w:val="000000"/>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90191209">
    <w:abstractNumId w:val="8"/>
  </w:num>
  <w:num w:numId="2" w16cid:durableId="346905243">
    <w:abstractNumId w:val="1"/>
  </w:num>
  <w:num w:numId="3" w16cid:durableId="97529732">
    <w:abstractNumId w:val="17"/>
  </w:num>
  <w:num w:numId="4" w16cid:durableId="1341850619">
    <w:abstractNumId w:val="15"/>
  </w:num>
  <w:num w:numId="5" w16cid:durableId="1259758064">
    <w:abstractNumId w:val="12"/>
  </w:num>
  <w:num w:numId="6" w16cid:durableId="641732677">
    <w:abstractNumId w:val="14"/>
  </w:num>
  <w:num w:numId="7" w16cid:durableId="1663584248">
    <w:abstractNumId w:val="11"/>
  </w:num>
  <w:num w:numId="8" w16cid:durableId="696544380">
    <w:abstractNumId w:val="10"/>
  </w:num>
  <w:num w:numId="9" w16cid:durableId="1791362401">
    <w:abstractNumId w:val="13"/>
  </w:num>
  <w:num w:numId="10" w16cid:durableId="237176561">
    <w:abstractNumId w:val="0"/>
  </w:num>
  <w:num w:numId="11" w16cid:durableId="712078118">
    <w:abstractNumId w:val="9"/>
  </w:num>
  <w:num w:numId="12" w16cid:durableId="1746681776">
    <w:abstractNumId w:val="4"/>
  </w:num>
  <w:num w:numId="13" w16cid:durableId="529414653">
    <w:abstractNumId w:val="3"/>
  </w:num>
  <w:num w:numId="14" w16cid:durableId="1156603948">
    <w:abstractNumId w:val="16"/>
  </w:num>
  <w:num w:numId="15" w16cid:durableId="2006321159">
    <w:abstractNumId w:val="2"/>
  </w:num>
  <w:num w:numId="16" w16cid:durableId="97870255">
    <w:abstractNumId w:val="6"/>
  </w:num>
  <w:num w:numId="17" w16cid:durableId="2010476052">
    <w:abstractNumId w:val="7"/>
  </w:num>
  <w:num w:numId="18" w16cid:durableId="1693648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72"/>
    <w:rsid w:val="00011CFB"/>
    <w:rsid w:val="00013FCC"/>
    <w:rsid w:val="00015BE6"/>
    <w:rsid w:val="0002661C"/>
    <w:rsid w:val="0002689B"/>
    <w:rsid w:val="00053783"/>
    <w:rsid w:val="00094E0F"/>
    <w:rsid w:val="000A3D21"/>
    <w:rsid w:val="000C14AC"/>
    <w:rsid w:val="000F148D"/>
    <w:rsid w:val="000F6B1F"/>
    <w:rsid w:val="000F7BB5"/>
    <w:rsid w:val="00112EAD"/>
    <w:rsid w:val="00120525"/>
    <w:rsid w:val="001413ED"/>
    <w:rsid w:val="00142809"/>
    <w:rsid w:val="0014525C"/>
    <w:rsid w:val="00156789"/>
    <w:rsid w:val="0018714D"/>
    <w:rsid w:val="001A0EB5"/>
    <w:rsid w:val="001A12F2"/>
    <w:rsid w:val="001A4DB2"/>
    <w:rsid w:val="001B2236"/>
    <w:rsid w:val="001C43FC"/>
    <w:rsid w:val="001E293B"/>
    <w:rsid w:val="001F0326"/>
    <w:rsid w:val="00200F37"/>
    <w:rsid w:val="00207E64"/>
    <w:rsid w:val="00221E06"/>
    <w:rsid w:val="00231856"/>
    <w:rsid w:val="00234D0A"/>
    <w:rsid w:val="00245769"/>
    <w:rsid w:val="00260AF2"/>
    <w:rsid w:val="00262A1A"/>
    <w:rsid w:val="00267485"/>
    <w:rsid w:val="00275824"/>
    <w:rsid w:val="00285A79"/>
    <w:rsid w:val="00290585"/>
    <w:rsid w:val="00293F6F"/>
    <w:rsid w:val="002A4A70"/>
    <w:rsid w:val="002C32D5"/>
    <w:rsid w:val="002D2D29"/>
    <w:rsid w:val="002D2DC2"/>
    <w:rsid w:val="002E50B9"/>
    <w:rsid w:val="0030447C"/>
    <w:rsid w:val="00315629"/>
    <w:rsid w:val="0032593A"/>
    <w:rsid w:val="00340545"/>
    <w:rsid w:val="00360B00"/>
    <w:rsid w:val="0036777E"/>
    <w:rsid w:val="00377923"/>
    <w:rsid w:val="00385238"/>
    <w:rsid w:val="00393C13"/>
    <w:rsid w:val="003A711B"/>
    <w:rsid w:val="003B7707"/>
    <w:rsid w:val="003C1F3E"/>
    <w:rsid w:val="003C635E"/>
    <w:rsid w:val="003D0C79"/>
    <w:rsid w:val="003E1356"/>
    <w:rsid w:val="003F3DF5"/>
    <w:rsid w:val="003F49D1"/>
    <w:rsid w:val="00406BEF"/>
    <w:rsid w:val="004236E1"/>
    <w:rsid w:val="0042418E"/>
    <w:rsid w:val="00424E9C"/>
    <w:rsid w:val="00425BB5"/>
    <w:rsid w:val="00436553"/>
    <w:rsid w:val="004407DC"/>
    <w:rsid w:val="004578A8"/>
    <w:rsid w:val="00461A1B"/>
    <w:rsid w:val="0047223E"/>
    <w:rsid w:val="00472440"/>
    <w:rsid w:val="00473606"/>
    <w:rsid w:val="00497BBB"/>
    <w:rsid w:val="004B6DF2"/>
    <w:rsid w:val="004C523B"/>
    <w:rsid w:val="004C5E31"/>
    <w:rsid w:val="004D088C"/>
    <w:rsid w:val="004D3860"/>
    <w:rsid w:val="004F4FDD"/>
    <w:rsid w:val="00511280"/>
    <w:rsid w:val="00527E7B"/>
    <w:rsid w:val="00544361"/>
    <w:rsid w:val="00550DEC"/>
    <w:rsid w:val="00555DBE"/>
    <w:rsid w:val="00596905"/>
    <w:rsid w:val="005A2018"/>
    <w:rsid w:val="005C11AF"/>
    <w:rsid w:val="005D45F0"/>
    <w:rsid w:val="005D4636"/>
    <w:rsid w:val="005D73C1"/>
    <w:rsid w:val="005D7AF0"/>
    <w:rsid w:val="005F0F63"/>
    <w:rsid w:val="005F53BF"/>
    <w:rsid w:val="006567A8"/>
    <w:rsid w:val="0066739D"/>
    <w:rsid w:val="006C1A8A"/>
    <w:rsid w:val="006C3389"/>
    <w:rsid w:val="006C3C32"/>
    <w:rsid w:val="0072383E"/>
    <w:rsid w:val="00753BBE"/>
    <w:rsid w:val="007638D0"/>
    <w:rsid w:val="007A29F4"/>
    <w:rsid w:val="007A6CA1"/>
    <w:rsid w:val="007B7A64"/>
    <w:rsid w:val="007D5BE1"/>
    <w:rsid w:val="007E0864"/>
    <w:rsid w:val="007E4502"/>
    <w:rsid w:val="007E4DE9"/>
    <w:rsid w:val="007F5252"/>
    <w:rsid w:val="00810B8A"/>
    <w:rsid w:val="008118F1"/>
    <w:rsid w:val="00825772"/>
    <w:rsid w:val="00830BEF"/>
    <w:rsid w:val="00877E72"/>
    <w:rsid w:val="00877F14"/>
    <w:rsid w:val="008C0DD4"/>
    <w:rsid w:val="008C486D"/>
    <w:rsid w:val="008F285A"/>
    <w:rsid w:val="00902B3A"/>
    <w:rsid w:val="0091331A"/>
    <w:rsid w:val="00914349"/>
    <w:rsid w:val="009172C6"/>
    <w:rsid w:val="00937396"/>
    <w:rsid w:val="00944DD2"/>
    <w:rsid w:val="00951BF2"/>
    <w:rsid w:val="00970B3B"/>
    <w:rsid w:val="009909B2"/>
    <w:rsid w:val="009A182C"/>
    <w:rsid w:val="009A4B4B"/>
    <w:rsid w:val="009B2B5D"/>
    <w:rsid w:val="009C6603"/>
    <w:rsid w:val="009E3487"/>
    <w:rsid w:val="009F4687"/>
    <w:rsid w:val="00A32B26"/>
    <w:rsid w:val="00A5546C"/>
    <w:rsid w:val="00A661F0"/>
    <w:rsid w:val="00A72114"/>
    <w:rsid w:val="00A73713"/>
    <w:rsid w:val="00A860C3"/>
    <w:rsid w:val="00A90CA3"/>
    <w:rsid w:val="00A9618B"/>
    <w:rsid w:val="00AA0A38"/>
    <w:rsid w:val="00AE3F5D"/>
    <w:rsid w:val="00B025BF"/>
    <w:rsid w:val="00B140E8"/>
    <w:rsid w:val="00B30325"/>
    <w:rsid w:val="00B33554"/>
    <w:rsid w:val="00B34890"/>
    <w:rsid w:val="00B35E1C"/>
    <w:rsid w:val="00B373A6"/>
    <w:rsid w:val="00B464EB"/>
    <w:rsid w:val="00B46A7E"/>
    <w:rsid w:val="00B55DD2"/>
    <w:rsid w:val="00B636E7"/>
    <w:rsid w:val="00B77C25"/>
    <w:rsid w:val="00BC24DE"/>
    <w:rsid w:val="00BF6F90"/>
    <w:rsid w:val="00C02272"/>
    <w:rsid w:val="00C11CC4"/>
    <w:rsid w:val="00C175F1"/>
    <w:rsid w:val="00C25A50"/>
    <w:rsid w:val="00C46AAF"/>
    <w:rsid w:val="00C81326"/>
    <w:rsid w:val="00C82AEC"/>
    <w:rsid w:val="00C83827"/>
    <w:rsid w:val="00CB1A79"/>
    <w:rsid w:val="00CB5874"/>
    <w:rsid w:val="00CB6F37"/>
    <w:rsid w:val="00CF2A33"/>
    <w:rsid w:val="00CF3F69"/>
    <w:rsid w:val="00D1111B"/>
    <w:rsid w:val="00D117FB"/>
    <w:rsid w:val="00D238F8"/>
    <w:rsid w:val="00D365EA"/>
    <w:rsid w:val="00D43DC7"/>
    <w:rsid w:val="00D66BF4"/>
    <w:rsid w:val="00D77721"/>
    <w:rsid w:val="00D778A4"/>
    <w:rsid w:val="00D8173F"/>
    <w:rsid w:val="00D820E9"/>
    <w:rsid w:val="00D85ED3"/>
    <w:rsid w:val="00DA1F51"/>
    <w:rsid w:val="00DC67A2"/>
    <w:rsid w:val="00DD50DC"/>
    <w:rsid w:val="00DE2941"/>
    <w:rsid w:val="00DF226B"/>
    <w:rsid w:val="00E07CAB"/>
    <w:rsid w:val="00E13426"/>
    <w:rsid w:val="00E40575"/>
    <w:rsid w:val="00E53658"/>
    <w:rsid w:val="00E64B15"/>
    <w:rsid w:val="00E73D48"/>
    <w:rsid w:val="00E74AE3"/>
    <w:rsid w:val="00E77BE5"/>
    <w:rsid w:val="00E815B6"/>
    <w:rsid w:val="00E82623"/>
    <w:rsid w:val="00E82721"/>
    <w:rsid w:val="00E861D6"/>
    <w:rsid w:val="00E91051"/>
    <w:rsid w:val="00E933F5"/>
    <w:rsid w:val="00E93E84"/>
    <w:rsid w:val="00EA2E32"/>
    <w:rsid w:val="00EB7FE4"/>
    <w:rsid w:val="00ED2B87"/>
    <w:rsid w:val="00EF6C4E"/>
    <w:rsid w:val="00F119AB"/>
    <w:rsid w:val="00F15F26"/>
    <w:rsid w:val="00F247BF"/>
    <w:rsid w:val="00F2535A"/>
    <w:rsid w:val="00F52497"/>
    <w:rsid w:val="00F55DA0"/>
    <w:rsid w:val="00F6051A"/>
    <w:rsid w:val="00F60FA4"/>
    <w:rsid w:val="00F648AC"/>
    <w:rsid w:val="00F75313"/>
    <w:rsid w:val="00F8490E"/>
    <w:rsid w:val="00F85AD9"/>
    <w:rsid w:val="00F90A12"/>
    <w:rsid w:val="00FA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A10AE"/>
  <w15:chartTrackingRefBased/>
  <w15:docId w15:val="{D3E8B899-8DBB-40A1-AB72-52F8CAC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90"/>
    <w:rPr>
      <w:rFonts w:ascii="Arial" w:hAnsi="Arial"/>
    </w:rPr>
  </w:style>
  <w:style w:type="paragraph" w:styleId="Naslov1">
    <w:name w:val="heading 1"/>
    <w:basedOn w:val="Normal"/>
    <w:next w:val="Normal"/>
    <w:link w:val="Naslov1Char"/>
    <w:uiPriority w:val="9"/>
    <w:qFormat/>
    <w:rsid w:val="00A661F0"/>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ormal"/>
    <w:next w:val="Normal"/>
    <w:link w:val="Naslov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ormal"/>
    <w:next w:val="Normal"/>
    <w:link w:val="Naslov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ormal"/>
    <w:next w:val="Normal"/>
    <w:link w:val="Naslov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ormal"/>
    <w:next w:val="Normal"/>
    <w:link w:val="Naslov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Naslov6">
    <w:name w:val="heading 6"/>
    <w:basedOn w:val="Normal"/>
    <w:next w:val="Normal"/>
    <w:link w:val="Naslov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ormal"/>
    <w:next w:val="Normal"/>
    <w:link w:val="Naslov7Char"/>
    <w:uiPriority w:val="9"/>
    <w:semiHidden/>
    <w:unhideWhenUsed/>
    <w:qFormat/>
    <w:rsid w:val="00A661F0"/>
    <w:pPr>
      <w:keepNext/>
      <w:keepLines/>
      <w:spacing w:before="120" w:after="0"/>
      <w:outlineLvl w:val="6"/>
    </w:pPr>
    <w:rPr>
      <w:i/>
      <w:iCs/>
    </w:rPr>
  </w:style>
  <w:style w:type="paragraph" w:styleId="Naslov8">
    <w:name w:val="heading 8"/>
    <w:basedOn w:val="Normal"/>
    <w:next w:val="Normal"/>
    <w:link w:val="Naslov8Char"/>
    <w:uiPriority w:val="9"/>
    <w:semiHidden/>
    <w:unhideWhenUsed/>
    <w:qFormat/>
    <w:rsid w:val="00A661F0"/>
    <w:pPr>
      <w:keepNext/>
      <w:keepLines/>
      <w:spacing w:before="120" w:after="0"/>
      <w:outlineLvl w:val="7"/>
    </w:pPr>
    <w:rPr>
      <w:b/>
      <w:bCs/>
    </w:rPr>
  </w:style>
  <w:style w:type="paragraph" w:styleId="Naslov9">
    <w:name w:val="heading 9"/>
    <w:basedOn w:val="Normal"/>
    <w:next w:val="Normal"/>
    <w:link w:val="Naslov9Char"/>
    <w:uiPriority w:val="9"/>
    <w:semiHidden/>
    <w:unhideWhenUsed/>
    <w:qFormat/>
    <w:rsid w:val="00A661F0"/>
    <w:pPr>
      <w:keepNext/>
      <w:keepLines/>
      <w:spacing w:before="120" w:after="0"/>
      <w:outlineLvl w:val="8"/>
    </w:pPr>
    <w:rPr>
      <w:i/>
      <w:iC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25772"/>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25772"/>
  </w:style>
  <w:style w:type="paragraph" w:styleId="Podnoje">
    <w:name w:val="footer"/>
    <w:basedOn w:val="Normal"/>
    <w:link w:val="PodnojeChar"/>
    <w:uiPriority w:val="99"/>
    <w:unhideWhenUsed/>
    <w:rsid w:val="00825772"/>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25772"/>
  </w:style>
  <w:style w:type="character" w:customStyle="1" w:styleId="Naslov1Char">
    <w:name w:val="Naslov 1 Char"/>
    <w:basedOn w:val="Zadanifontodlomka"/>
    <w:link w:val="Naslov1"/>
    <w:uiPriority w:val="9"/>
    <w:rsid w:val="00A661F0"/>
    <w:rPr>
      <w:rFonts w:asciiTheme="majorHAnsi" w:eastAsiaTheme="majorEastAsia" w:hAnsiTheme="majorHAnsi" w:cstheme="majorBidi"/>
      <w:b/>
      <w:bCs/>
      <w:caps/>
      <w:spacing w:val="4"/>
      <w:sz w:val="28"/>
      <w:szCs w:val="28"/>
    </w:rPr>
  </w:style>
  <w:style w:type="character" w:customStyle="1" w:styleId="Naslov2Char">
    <w:name w:val="Naslov 2 Char"/>
    <w:basedOn w:val="Zadanifontodlomka"/>
    <w:link w:val="Naslov2"/>
    <w:uiPriority w:val="9"/>
    <w:semiHidden/>
    <w:rsid w:val="00A661F0"/>
    <w:rPr>
      <w:rFonts w:asciiTheme="majorHAnsi" w:eastAsiaTheme="majorEastAsia" w:hAnsiTheme="majorHAnsi" w:cstheme="majorBidi"/>
      <w:b/>
      <w:bCs/>
      <w:sz w:val="28"/>
      <w:szCs w:val="28"/>
    </w:rPr>
  </w:style>
  <w:style w:type="character" w:customStyle="1" w:styleId="Naslov3Char">
    <w:name w:val="Naslov 3 Char"/>
    <w:basedOn w:val="Zadanifontodlomka"/>
    <w:link w:val="Naslov3"/>
    <w:uiPriority w:val="9"/>
    <w:semiHidden/>
    <w:rsid w:val="00A661F0"/>
    <w:rPr>
      <w:rFonts w:asciiTheme="majorHAnsi" w:eastAsiaTheme="majorEastAsia" w:hAnsiTheme="majorHAnsi" w:cstheme="majorBidi"/>
      <w:spacing w:val="4"/>
      <w:sz w:val="24"/>
      <w:szCs w:val="24"/>
    </w:rPr>
  </w:style>
  <w:style w:type="character" w:customStyle="1" w:styleId="Naslov4Char">
    <w:name w:val="Naslov 4 Char"/>
    <w:basedOn w:val="Zadanifontodlomka"/>
    <w:link w:val="Naslov4"/>
    <w:uiPriority w:val="9"/>
    <w:semiHidden/>
    <w:rsid w:val="00A661F0"/>
    <w:rPr>
      <w:rFonts w:asciiTheme="majorHAnsi" w:eastAsiaTheme="majorEastAsia" w:hAnsiTheme="majorHAnsi" w:cstheme="majorBidi"/>
      <w:i/>
      <w:iCs/>
      <w:sz w:val="24"/>
      <w:szCs w:val="24"/>
    </w:rPr>
  </w:style>
  <w:style w:type="character" w:customStyle="1" w:styleId="Naslov5Char">
    <w:name w:val="Naslov 5 Char"/>
    <w:basedOn w:val="Zadanifontodlomka"/>
    <w:link w:val="Naslov5"/>
    <w:uiPriority w:val="9"/>
    <w:semiHidden/>
    <w:rsid w:val="00A661F0"/>
    <w:rPr>
      <w:rFonts w:asciiTheme="majorHAnsi" w:eastAsiaTheme="majorEastAsia" w:hAnsiTheme="majorHAnsi" w:cstheme="majorBidi"/>
      <w:b/>
      <w:bCs/>
    </w:rPr>
  </w:style>
  <w:style w:type="character" w:customStyle="1" w:styleId="Naslov6Char">
    <w:name w:val="Naslov 6 Char"/>
    <w:basedOn w:val="Zadanifontodlomka"/>
    <w:link w:val="Naslov6"/>
    <w:uiPriority w:val="9"/>
    <w:semiHidden/>
    <w:rsid w:val="00A661F0"/>
    <w:rPr>
      <w:rFonts w:asciiTheme="majorHAnsi" w:eastAsiaTheme="majorEastAsia" w:hAnsiTheme="majorHAnsi" w:cstheme="majorBidi"/>
      <w:b/>
      <w:bCs/>
      <w:i/>
      <w:iCs/>
    </w:rPr>
  </w:style>
  <w:style w:type="character" w:customStyle="1" w:styleId="Naslov7Char">
    <w:name w:val="Naslov 7 Char"/>
    <w:basedOn w:val="Zadanifontodlomka"/>
    <w:link w:val="Naslov7"/>
    <w:uiPriority w:val="9"/>
    <w:semiHidden/>
    <w:rsid w:val="00A661F0"/>
    <w:rPr>
      <w:i/>
      <w:iCs/>
    </w:rPr>
  </w:style>
  <w:style w:type="character" w:customStyle="1" w:styleId="Naslov8Char">
    <w:name w:val="Naslov 8 Char"/>
    <w:basedOn w:val="Zadanifontodlomka"/>
    <w:link w:val="Naslov8"/>
    <w:uiPriority w:val="9"/>
    <w:semiHidden/>
    <w:rsid w:val="00A661F0"/>
    <w:rPr>
      <w:b/>
      <w:bCs/>
    </w:rPr>
  </w:style>
  <w:style w:type="character" w:customStyle="1" w:styleId="Naslov9Char">
    <w:name w:val="Naslov 9 Char"/>
    <w:basedOn w:val="Zadanifontodlomka"/>
    <w:link w:val="Naslov9"/>
    <w:uiPriority w:val="9"/>
    <w:semiHidden/>
    <w:rsid w:val="00A661F0"/>
    <w:rPr>
      <w:i/>
      <w:iCs/>
    </w:rPr>
  </w:style>
  <w:style w:type="paragraph" w:styleId="Opisslike">
    <w:name w:val="caption"/>
    <w:basedOn w:val="Normal"/>
    <w:next w:val="Normal"/>
    <w:uiPriority w:val="35"/>
    <w:semiHidden/>
    <w:unhideWhenUsed/>
    <w:qFormat/>
    <w:rsid w:val="00A661F0"/>
    <w:rPr>
      <w:b/>
      <w:bCs/>
      <w:sz w:val="18"/>
      <w:szCs w:val="18"/>
    </w:rPr>
  </w:style>
  <w:style w:type="paragraph" w:styleId="Naslov">
    <w:name w:val="Title"/>
    <w:basedOn w:val="Normal"/>
    <w:next w:val="Normal"/>
    <w:link w:val="NaslovChar"/>
    <w:uiPriority w:val="10"/>
    <w:qFormat/>
    <w:rsid w:val="00A661F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Char">
    <w:name w:val="Naslov Char"/>
    <w:basedOn w:val="Zadanifontodlomka"/>
    <w:link w:val="Naslov"/>
    <w:uiPriority w:val="10"/>
    <w:rsid w:val="00A661F0"/>
    <w:rPr>
      <w:rFonts w:asciiTheme="majorHAnsi" w:eastAsiaTheme="majorEastAsia" w:hAnsiTheme="majorHAnsi" w:cstheme="majorBidi"/>
      <w:b/>
      <w:bCs/>
      <w:spacing w:val="-7"/>
      <w:sz w:val="48"/>
      <w:szCs w:val="48"/>
    </w:rPr>
  </w:style>
  <w:style w:type="paragraph" w:styleId="Podnaslov">
    <w:name w:val="Subtitle"/>
    <w:basedOn w:val="Normal"/>
    <w:next w:val="Normal"/>
    <w:link w:val="PodnaslovChar"/>
    <w:uiPriority w:val="11"/>
    <w:qFormat/>
    <w:rsid w:val="00A661F0"/>
    <w:pPr>
      <w:numPr>
        <w:ilvl w:val="1"/>
      </w:numPr>
      <w:spacing w:after="240"/>
      <w:jc w:val="center"/>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A661F0"/>
    <w:rPr>
      <w:rFonts w:asciiTheme="majorHAnsi" w:eastAsiaTheme="majorEastAsia" w:hAnsiTheme="majorHAnsi" w:cstheme="majorBidi"/>
      <w:sz w:val="24"/>
      <w:szCs w:val="24"/>
    </w:rPr>
  </w:style>
  <w:style w:type="character" w:styleId="Naglaeno">
    <w:name w:val="Strong"/>
    <w:basedOn w:val="Zadanifontodlomka"/>
    <w:uiPriority w:val="22"/>
    <w:qFormat/>
    <w:rsid w:val="00A661F0"/>
    <w:rPr>
      <w:b/>
      <w:bCs/>
      <w:color w:val="auto"/>
    </w:rPr>
  </w:style>
  <w:style w:type="character" w:styleId="Istaknuto">
    <w:name w:val="Emphasis"/>
    <w:basedOn w:val="Zadanifontodlomka"/>
    <w:uiPriority w:val="20"/>
    <w:qFormat/>
    <w:rsid w:val="00A661F0"/>
    <w:rPr>
      <w:i/>
      <w:iCs/>
      <w:color w:val="auto"/>
    </w:rPr>
  </w:style>
  <w:style w:type="paragraph" w:styleId="Bezproreda">
    <w:name w:val="No Spacing"/>
    <w:uiPriority w:val="1"/>
    <w:qFormat/>
    <w:rsid w:val="00A661F0"/>
    <w:pPr>
      <w:spacing w:after="0" w:line="240" w:lineRule="auto"/>
    </w:pPr>
  </w:style>
  <w:style w:type="paragraph" w:styleId="Citat">
    <w:name w:val="Quote"/>
    <w:basedOn w:val="Normal"/>
    <w:next w:val="Normal"/>
    <w:link w:val="Citat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Zadanifontodlomka"/>
    <w:link w:val="Citat"/>
    <w:uiPriority w:val="29"/>
    <w:rsid w:val="00A661F0"/>
    <w:rPr>
      <w:rFonts w:asciiTheme="majorHAnsi" w:eastAsiaTheme="majorEastAsia" w:hAnsiTheme="majorHAnsi" w:cstheme="majorBidi"/>
      <w:i/>
      <w:iCs/>
      <w:sz w:val="24"/>
      <w:szCs w:val="24"/>
    </w:rPr>
  </w:style>
  <w:style w:type="paragraph" w:styleId="Naglaencitat">
    <w:name w:val="Intense Quote"/>
    <w:basedOn w:val="Normal"/>
    <w:next w:val="Normal"/>
    <w:link w:val="Naglaencitat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NaglaencitatChar">
    <w:name w:val="Naglašen citat Char"/>
    <w:basedOn w:val="Zadanifontodlomka"/>
    <w:link w:val="Naglaencitat"/>
    <w:uiPriority w:val="30"/>
    <w:rsid w:val="00A661F0"/>
    <w:rPr>
      <w:rFonts w:asciiTheme="majorHAnsi" w:eastAsiaTheme="majorEastAsia" w:hAnsiTheme="majorHAnsi" w:cstheme="majorBidi"/>
      <w:sz w:val="26"/>
      <w:szCs w:val="26"/>
    </w:rPr>
  </w:style>
  <w:style w:type="character" w:styleId="Neupadljivoisticanje">
    <w:name w:val="Subtle Emphasis"/>
    <w:basedOn w:val="Zadanifontodlomka"/>
    <w:uiPriority w:val="19"/>
    <w:qFormat/>
    <w:rsid w:val="00A661F0"/>
    <w:rPr>
      <w:i/>
      <w:iCs/>
      <w:color w:val="auto"/>
    </w:rPr>
  </w:style>
  <w:style w:type="character" w:styleId="Jakoisticanje">
    <w:name w:val="Intense Emphasis"/>
    <w:basedOn w:val="Zadanifontodlomka"/>
    <w:uiPriority w:val="21"/>
    <w:qFormat/>
    <w:rsid w:val="00A661F0"/>
    <w:rPr>
      <w:b/>
      <w:bCs/>
      <w:i/>
      <w:iCs/>
      <w:color w:val="auto"/>
    </w:rPr>
  </w:style>
  <w:style w:type="character" w:styleId="Neupadljivareferenca">
    <w:name w:val="Subtle Reference"/>
    <w:basedOn w:val="Zadanifontodlomka"/>
    <w:uiPriority w:val="31"/>
    <w:qFormat/>
    <w:rsid w:val="00A661F0"/>
    <w:rPr>
      <w:smallCaps/>
      <w:color w:val="auto"/>
      <w:u w:val="single" w:color="7F7F7F" w:themeColor="text1" w:themeTint="80"/>
    </w:rPr>
  </w:style>
  <w:style w:type="character" w:styleId="Istaknutareferenca">
    <w:name w:val="Intense Reference"/>
    <w:basedOn w:val="Zadanifontodlomka"/>
    <w:uiPriority w:val="32"/>
    <w:qFormat/>
    <w:rsid w:val="00A661F0"/>
    <w:rPr>
      <w:b/>
      <w:bCs/>
      <w:smallCaps/>
      <w:color w:val="auto"/>
      <w:u w:val="single"/>
    </w:rPr>
  </w:style>
  <w:style w:type="character" w:styleId="Naslovknjige">
    <w:name w:val="Book Title"/>
    <w:basedOn w:val="Zadanifontodlomka"/>
    <w:uiPriority w:val="33"/>
    <w:qFormat/>
    <w:rsid w:val="00A661F0"/>
    <w:rPr>
      <w:b/>
      <w:bCs/>
      <w:smallCaps/>
      <w:color w:val="auto"/>
    </w:rPr>
  </w:style>
  <w:style w:type="paragraph" w:styleId="TOCNaslov">
    <w:name w:val="TOC Heading"/>
    <w:basedOn w:val="Naslov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cs="Arial"/>
      <w:b/>
      <w:caps/>
      <w:color w:val="006595"/>
      <w:sz w:val="36"/>
      <w:szCs w:val="36"/>
      <w:lang w:val="en-GB"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Odlomakpopisa">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val="en" w:eastAsia="en-GB"/>
    </w:rPr>
  </w:style>
  <w:style w:type="character" w:customStyle="1" w:styleId="TEXTCar">
    <w:name w:val="TEXT Car"/>
    <w:link w:val="TEXT"/>
    <w:rsid w:val="00DE2941"/>
    <w:rPr>
      <w:rFonts w:ascii="Arial" w:eastAsia="Times New Roman" w:hAnsi="Arial" w:cs="Times New Roman"/>
      <w:bCs/>
      <w:lang w:val="en" w:eastAsia="en-GB"/>
    </w:rPr>
  </w:style>
  <w:style w:type="table" w:customStyle="1" w:styleId="ListTable4-Accent51">
    <w:name w:val="List Table 4 - Accent 51"/>
    <w:basedOn w:val="Obinatablica"/>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val="en-GB"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Hiperveza">
    <w:name w:val="Hyperlink"/>
    <w:basedOn w:val="Zadanifontodlomka"/>
    <w:uiPriority w:val="99"/>
    <w:unhideWhenUsed/>
    <w:rsid w:val="00B34890"/>
    <w:rPr>
      <w:color w:val="0563C1" w:themeColor="hyperlink"/>
      <w:u w:val="single"/>
    </w:rPr>
  </w:style>
  <w:style w:type="character" w:styleId="Referencakomentara">
    <w:name w:val="annotation reference"/>
    <w:basedOn w:val="Zadanifontodlomka"/>
    <w:uiPriority w:val="99"/>
    <w:semiHidden/>
    <w:unhideWhenUsed/>
    <w:rsid w:val="00013FCC"/>
    <w:rPr>
      <w:sz w:val="16"/>
      <w:szCs w:val="16"/>
    </w:rPr>
  </w:style>
  <w:style w:type="paragraph" w:styleId="Tekstkomentara">
    <w:name w:val="annotation text"/>
    <w:basedOn w:val="Normal"/>
    <w:link w:val="TekstkomentaraChar"/>
    <w:uiPriority w:val="99"/>
    <w:semiHidden/>
    <w:unhideWhenUsed/>
    <w:rsid w:val="00013FCC"/>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FCC"/>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013FCC"/>
    <w:rPr>
      <w:b/>
      <w:bCs/>
    </w:rPr>
  </w:style>
  <w:style w:type="character" w:customStyle="1" w:styleId="PredmetkomentaraChar">
    <w:name w:val="Predmet komentara Char"/>
    <w:basedOn w:val="TekstkomentaraChar"/>
    <w:link w:val="Predmetkomentara"/>
    <w:uiPriority w:val="99"/>
    <w:semiHidden/>
    <w:rsid w:val="00013FCC"/>
    <w:rPr>
      <w:rFonts w:ascii="Arial" w:hAnsi="Arial"/>
      <w:b/>
      <w:bCs/>
      <w:sz w:val="20"/>
      <w:szCs w:val="20"/>
    </w:rPr>
  </w:style>
  <w:style w:type="paragraph" w:styleId="Tekstbalonia">
    <w:name w:val="Balloon Text"/>
    <w:basedOn w:val="Normal"/>
    <w:link w:val="TekstbaloniaChar"/>
    <w:uiPriority w:val="99"/>
    <w:semiHidden/>
    <w:unhideWhenUsed/>
    <w:rsid w:val="00013F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FCC"/>
    <w:rPr>
      <w:rFonts w:ascii="Segoe UI" w:hAnsi="Segoe UI" w:cs="Segoe UI"/>
      <w:sz w:val="18"/>
      <w:szCs w:val="18"/>
    </w:rPr>
  </w:style>
  <w:style w:type="character" w:styleId="SlijeenaHiperveza">
    <w:name w:val="FollowedHyperlink"/>
    <w:basedOn w:val="Zadanifontodlomka"/>
    <w:uiPriority w:val="99"/>
    <w:semiHidden/>
    <w:unhideWhenUsed/>
    <w:rsid w:val="0014525C"/>
    <w:rPr>
      <w:color w:val="954F72" w:themeColor="followedHyperlink"/>
      <w:u w:val="single"/>
    </w:rPr>
  </w:style>
  <w:style w:type="table" w:styleId="Tablicapopisa4-isticanje4">
    <w:name w:val="List Table 4 Accent 4"/>
    <w:basedOn w:val="Obinatablica"/>
    <w:uiPriority w:val="49"/>
    <w:rsid w:val="00D85E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eetkatablice">
    <w:name w:val="Table Grid"/>
    <w:basedOn w:val="Obinatablica"/>
    <w:uiPriority w:val="39"/>
    <w:rsid w:val="00026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4-isticanje4">
    <w:name w:val="Grid Table 4 Accent 4"/>
    <w:basedOn w:val="Obinatablica"/>
    <w:uiPriority w:val="49"/>
    <w:rsid w:val="002318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mnatablicareetke5-isticanje4">
    <w:name w:val="Grid Table 5 Dark Accent 4"/>
    <w:basedOn w:val="Obinatablica"/>
    <w:uiPriority w:val="50"/>
    <w:rsid w:val="002318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xxmsolistparagraph">
    <w:name w:val="x_x_msolistparagraph"/>
    <w:basedOn w:val="Normal"/>
    <w:uiPriority w:val="99"/>
    <w:rsid w:val="00A9618B"/>
    <w:pPr>
      <w:spacing w:after="0" w:line="240" w:lineRule="auto"/>
      <w:jc w:val="left"/>
    </w:pPr>
    <w:rPr>
      <w:rFonts w:ascii="Times New Roman" w:eastAsia="Calibri" w:hAnsi="Times New Roman" w:cs="Times New Roman"/>
      <w:sz w:val="24"/>
      <w:szCs w:val="24"/>
    </w:rPr>
  </w:style>
  <w:style w:type="character" w:styleId="Nerijeenospominjanje">
    <w:name w:val="Unresolved Mention"/>
    <w:basedOn w:val="Zadanifontodlomka"/>
    <w:uiPriority w:val="99"/>
    <w:semiHidden/>
    <w:unhideWhenUsed/>
    <w:rsid w:val="00A9618B"/>
    <w:rPr>
      <w:color w:val="605E5C"/>
      <w:shd w:val="clear" w:color="auto" w:fill="E1DFDD"/>
    </w:rPr>
  </w:style>
  <w:style w:type="table" w:styleId="ivopisnatablicareetke6-isticanje4">
    <w:name w:val="Grid Table 6 Colorful Accent 4"/>
    <w:basedOn w:val="Obinatablica"/>
    <w:uiPriority w:val="51"/>
    <w:rsid w:val="00F55DA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textrun">
    <w:name w:val="normaltextrun"/>
    <w:basedOn w:val="Zadanifontodlomka"/>
    <w:rsid w:val="00497BBB"/>
  </w:style>
  <w:style w:type="paragraph" w:styleId="StandardWeb">
    <w:name w:val="Normal (Web)"/>
    <w:basedOn w:val="Normal"/>
    <w:uiPriority w:val="99"/>
    <w:semiHidden/>
    <w:unhideWhenUsed/>
    <w:rsid w:val="00810B8A"/>
    <w:pPr>
      <w:spacing w:before="100" w:beforeAutospacing="1" w:after="100" w:afterAutospacing="1" w:line="240" w:lineRule="auto"/>
      <w:jc w:val="left"/>
    </w:pPr>
    <w:rPr>
      <w:rFonts w:ascii="Times New Roman" w:eastAsia="Times New Roman" w:hAnsi="Times New Roman" w:cs="Times New Roman"/>
      <w:sz w:val="24"/>
      <w:szCs w:val="24"/>
      <w:lang w:val="hr-HR" w:eastAsia="hr-HR"/>
    </w:rPr>
  </w:style>
  <w:style w:type="paragraph" w:customStyle="1" w:styleId="t-8">
    <w:name w:val="t-8"/>
    <w:basedOn w:val="Normal"/>
    <w:rsid w:val="007F5252"/>
    <w:pPr>
      <w:spacing w:before="100" w:beforeAutospacing="1" w:after="100" w:afterAutospacing="1" w:line="240" w:lineRule="auto"/>
      <w:jc w:val="left"/>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8038">
      <w:bodyDiv w:val="1"/>
      <w:marLeft w:val="0"/>
      <w:marRight w:val="0"/>
      <w:marTop w:val="0"/>
      <w:marBottom w:val="0"/>
      <w:divBdr>
        <w:top w:val="none" w:sz="0" w:space="0" w:color="auto"/>
        <w:left w:val="none" w:sz="0" w:space="0" w:color="auto"/>
        <w:bottom w:val="none" w:sz="0" w:space="0" w:color="auto"/>
        <w:right w:val="none" w:sz="0" w:space="0" w:color="auto"/>
      </w:divBdr>
    </w:div>
    <w:div w:id="99498525">
      <w:bodyDiv w:val="1"/>
      <w:marLeft w:val="0"/>
      <w:marRight w:val="0"/>
      <w:marTop w:val="0"/>
      <w:marBottom w:val="0"/>
      <w:divBdr>
        <w:top w:val="none" w:sz="0" w:space="0" w:color="auto"/>
        <w:left w:val="none" w:sz="0" w:space="0" w:color="auto"/>
        <w:bottom w:val="none" w:sz="0" w:space="0" w:color="auto"/>
        <w:right w:val="none" w:sz="0" w:space="0" w:color="auto"/>
      </w:divBdr>
    </w:div>
    <w:div w:id="110633320">
      <w:bodyDiv w:val="1"/>
      <w:marLeft w:val="0"/>
      <w:marRight w:val="0"/>
      <w:marTop w:val="0"/>
      <w:marBottom w:val="0"/>
      <w:divBdr>
        <w:top w:val="none" w:sz="0" w:space="0" w:color="auto"/>
        <w:left w:val="none" w:sz="0" w:space="0" w:color="auto"/>
        <w:bottom w:val="none" w:sz="0" w:space="0" w:color="auto"/>
        <w:right w:val="none" w:sz="0" w:space="0" w:color="auto"/>
      </w:divBdr>
    </w:div>
    <w:div w:id="338780127">
      <w:bodyDiv w:val="1"/>
      <w:marLeft w:val="0"/>
      <w:marRight w:val="0"/>
      <w:marTop w:val="0"/>
      <w:marBottom w:val="0"/>
      <w:divBdr>
        <w:top w:val="none" w:sz="0" w:space="0" w:color="auto"/>
        <w:left w:val="none" w:sz="0" w:space="0" w:color="auto"/>
        <w:bottom w:val="none" w:sz="0" w:space="0" w:color="auto"/>
        <w:right w:val="none" w:sz="0" w:space="0" w:color="auto"/>
      </w:divBdr>
    </w:div>
    <w:div w:id="382749710">
      <w:bodyDiv w:val="1"/>
      <w:marLeft w:val="0"/>
      <w:marRight w:val="0"/>
      <w:marTop w:val="0"/>
      <w:marBottom w:val="0"/>
      <w:divBdr>
        <w:top w:val="none" w:sz="0" w:space="0" w:color="auto"/>
        <w:left w:val="none" w:sz="0" w:space="0" w:color="auto"/>
        <w:bottom w:val="none" w:sz="0" w:space="0" w:color="auto"/>
        <w:right w:val="none" w:sz="0" w:space="0" w:color="auto"/>
      </w:divBdr>
    </w:div>
    <w:div w:id="399133873">
      <w:bodyDiv w:val="1"/>
      <w:marLeft w:val="0"/>
      <w:marRight w:val="0"/>
      <w:marTop w:val="0"/>
      <w:marBottom w:val="0"/>
      <w:divBdr>
        <w:top w:val="none" w:sz="0" w:space="0" w:color="auto"/>
        <w:left w:val="none" w:sz="0" w:space="0" w:color="auto"/>
        <w:bottom w:val="none" w:sz="0" w:space="0" w:color="auto"/>
        <w:right w:val="none" w:sz="0" w:space="0" w:color="auto"/>
      </w:divBdr>
    </w:div>
    <w:div w:id="487326168">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537207267">
      <w:bodyDiv w:val="1"/>
      <w:marLeft w:val="0"/>
      <w:marRight w:val="0"/>
      <w:marTop w:val="0"/>
      <w:marBottom w:val="0"/>
      <w:divBdr>
        <w:top w:val="none" w:sz="0" w:space="0" w:color="auto"/>
        <w:left w:val="none" w:sz="0" w:space="0" w:color="auto"/>
        <w:bottom w:val="none" w:sz="0" w:space="0" w:color="auto"/>
        <w:right w:val="none" w:sz="0" w:space="0" w:color="auto"/>
      </w:divBdr>
    </w:div>
    <w:div w:id="737018171">
      <w:bodyDiv w:val="1"/>
      <w:marLeft w:val="0"/>
      <w:marRight w:val="0"/>
      <w:marTop w:val="0"/>
      <w:marBottom w:val="0"/>
      <w:divBdr>
        <w:top w:val="none" w:sz="0" w:space="0" w:color="auto"/>
        <w:left w:val="none" w:sz="0" w:space="0" w:color="auto"/>
        <w:bottom w:val="none" w:sz="0" w:space="0" w:color="auto"/>
        <w:right w:val="none" w:sz="0" w:space="0" w:color="auto"/>
      </w:divBdr>
    </w:div>
    <w:div w:id="758333875">
      <w:bodyDiv w:val="1"/>
      <w:marLeft w:val="0"/>
      <w:marRight w:val="0"/>
      <w:marTop w:val="0"/>
      <w:marBottom w:val="0"/>
      <w:divBdr>
        <w:top w:val="none" w:sz="0" w:space="0" w:color="auto"/>
        <w:left w:val="none" w:sz="0" w:space="0" w:color="auto"/>
        <w:bottom w:val="none" w:sz="0" w:space="0" w:color="auto"/>
        <w:right w:val="none" w:sz="0" w:space="0" w:color="auto"/>
      </w:divBdr>
    </w:div>
    <w:div w:id="848182131">
      <w:bodyDiv w:val="1"/>
      <w:marLeft w:val="0"/>
      <w:marRight w:val="0"/>
      <w:marTop w:val="0"/>
      <w:marBottom w:val="0"/>
      <w:divBdr>
        <w:top w:val="none" w:sz="0" w:space="0" w:color="auto"/>
        <w:left w:val="none" w:sz="0" w:space="0" w:color="auto"/>
        <w:bottom w:val="none" w:sz="0" w:space="0" w:color="auto"/>
        <w:right w:val="none" w:sz="0" w:space="0" w:color="auto"/>
      </w:divBdr>
      <w:divsChild>
        <w:div w:id="1493639869">
          <w:marLeft w:val="0"/>
          <w:marRight w:val="0"/>
          <w:marTop w:val="0"/>
          <w:marBottom w:val="0"/>
          <w:divBdr>
            <w:top w:val="none" w:sz="0" w:space="0" w:color="auto"/>
            <w:left w:val="none" w:sz="0" w:space="0" w:color="auto"/>
            <w:bottom w:val="none" w:sz="0" w:space="0" w:color="auto"/>
            <w:right w:val="none" w:sz="0" w:space="0" w:color="auto"/>
          </w:divBdr>
        </w:div>
      </w:divsChild>
    </w:div>
    <w:div w:id="941568564">
      <w:bodyDiv w:val="1"/>
      <w:marLeft w:val="0"/>
      <w:marRight w:val="0"/>
      <w:marTop w:val="0"/>
      <w:marBottom w:val="0"/>
      <w:divBdr>
        <w:top w:val="none" w:sz="0" w:space="0" w:color="auto"/>
        <w:left w:val="none" w:sz="0" w:space="0" w:color="auto"/>
        <w:bottom w:val="none" w:sz="0" w:space="0" w:color="auto"/>
        <w:right w:val="none" w:sz="0" w:space="0" w:color="auto"/>
      </w:divBdr>
    </w:div>
    <w:div w:id="1172137643">
      <w:bodyDiv w:val="1"/>
      <w:marLeft w:val="0"/>
      <w:marRight w:val="0"/>
      <w:marTop w:val="0"/>
      <w:marBottom w:val="0"/>
      <w:divBdr>
        <w:top w:val="none" w:sz="0" w:space="0" w:color="auto"/>
        <w:left w:val="none" w:sz="0" w:space="0" w:color="auto"/>
        <w:bottom w:val="none" w:sz="0" w:space="0" w:color="auto"/>
        <w:right w:val="none" w:sz="0" w:space="0" w:color="auto"/>
      </w:divBdr>
    </w:div>
    <w:div w:id="1876041064">
      <w:bodyDiv w:val="1"/>
      <w:marLeft w:val="0"/>
      <w:marRight w:val="0"/>
      <w:marTop w:val="0"/>
      <w:marBottom w:val="0"/>
      <w:divBdr>
        <w:top w:val="none" w:sz="0" w:space="0" w:color="auto"/>
        <w:left w:val="none" w:sz="0" w:space="0" w:color="auto"/>
        <w:bottom w:val="none" w:sz="0" w:space="0" w:color="auto"/>
        <w:right w:val="none" w:sz="0" w:space="0" w:color="auto"/>
      </w:divBdr>
    </w:div>
    <w:div w:id="1947156449">
      <w:bodyDiv w:val="1"/>
      <w:marLeft w:val="0"/>
      <w:marRight w:val="0"/>
      <w:marTop w:val="0"/>
      <w:marBottom w:val="0"/>
      <w:divBdr>
        <w:top w:val="none" w:sz="0" w:space="0" w:color="auto"/>
        <w:left w:val="none" w:sz="0" w:space="0" w:color="auto"/>
        <w:bottom w:val="none" w:sz="0" w:space="0" w:color="auto"/>
        <w:right w:val="none" w:sz="0" w:space="0" w:color="auto"/>
      </w:divBdr>
    </w:div>
    <w:div w:id="20107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KtO9DlEgjA&amp;ab_channel=OsmosisfromElsevier" TargetMode="Externa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familia.aeped.es/temas-salud/sindrome-down-que-es-que-hay-que-prevenir"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youtube.com/embed/EKtO9DlEgjA?feature=oemb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biology.arizona.edu/human_bio/activities/karyotyping/karyotyping.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ology.arizona.edu/human_bio/activities/karyotyping/karyotyping.html" TargetMode="External"/><Relationship Id="rId14" Type="http://schemas.openxmlformats.org/officeDocument/2006/relationships/hyperlink" Target="https://www.flickr.com/photos/wallboat/277972144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1469-813C-4C94-9424-300B7C10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1784</Words>
  <Characters>10170</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Vuković</dc:creator>
  <cp:keywords/>
  <dc:description/>
  <cp:lastModifiedBy>Marijana Vuković</cp:lastModifiedBy>
  <cp:revision>7</cp:revision>
  <cp:lastPrinted>2023-08-30T21:42:00Z</cp:lastPrinted>
  <dcterms:created xsi:type="dcterms:W3CDTF">2024-05-25T21:30:00Z</dcterms:created>
  <dcterms:modified xsi:type="dcterms:W3CDTF">2025-06-30T21:41:00Z</dcterms:modified>
</cp:coreProperties>
</file>