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eetkatablice"/>
        <w:tblpPr w:leftFromText="180" w:rightFromText="180" w:vertAnchor="page" w:horzAnchor="page" w:tblpX="872" w:tblpY="3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93"/>
      </w:tblGrid>
      <w:tr w:rsidR="00696569" w14:paraId="29D13403" w14:textId="77777777" w:rsidTr="00696569">
        <w:tc>
          <w:tcPr>
            <w:tcW w:w="6379" w:type="dxa"/>
          </w:tcPr>
          <w:p w14:paraId="6B45F88C" w14:textId="19EDBD3A" w:rsidR="00696569" w:rsidRDefault="00696569" w:rsidP="001121F7">
            <w:pPr>
              <w:spacing w:line="259" w:lineRule="auto"/>
              <w:rPr>
                <w:rFonts w:eastAsiaTheme="minorHAnsi"/>
                <w:lang w:eastAsia="en-US"/>
              </w:rPr>
            </w:pPr>
            <w:bookmarkStart w:id="0" w:name="_Hlk128748807"/>
            <w:r>
              <w:rPr>
                <w:rFonts w:eastAsiaTheme="minorHAnsi"/>
                <w:lang w:eastAsia="en-US"/>
              </w:rPr>
              <w:t>REPUBLIKA HRVATSKA</w:t>
            </w:r>
          </w:p>
          <w:p w14:paraId="765D0113" w14:textId="77777777" w:rsidR="00696569" w:rsidRDefault="00696569" w:rsidP="001121F7">
            <w:pPr>
              <w:spacing w:line="259" w:lineRule="auto"/>
              <w:rPr>
                <w:rFonts w:eastAsiaTheme="minorHAnsi"/>
                <w:lang w:eastAsia="en-US"/>
              </w:rPr>
            </w:pPr>
            <w:r>
              <w:rPr>
                <w:rFonts w:eastAsiaTheme="minorHAnsi"/>
                <w:lang w:eastAsia="en-US"/>
              </w:rPr>
              <w:t>GIMNAZIJA DR. MATE UJEVIĆA</w:t>
            </w:r>
          </w:p>
          <w:p w14:paraId="68FF3D98" w14:textId="32190611" w:rsidR="00696569" w:rsidRDefault="00696569" w:rsidP="001121F7">
            <w:pPr>
              <w:spacing w:after="160" w:line="259" w:lineRule="auto"/>
              <w:rPr>
                <w:rFonts w:eastAsiaTheme="minorHAnsi"/>
                <w:lang w:eastAsia="en-US"/>
              </w:rPr>
            </w:pPr>
            <w:r>
              <w:rPr>
                <w:rFonts w:eastAsiaTheme="minorHAnsi"/>
                <w:lang w:eastAsia="en-US"/>
              </w:rPr>
              <w:t>Ulica Bruna Bušića 59, 21260 Imotski</w:t>
            </w:r>
          </w:p>
        </w:tc>
        <w:tc>
          <w:tcPr>
            <w:tcW w:w="2693" w:type="dxa"/>
          </w:tcPr>
          <w:p w14:paraId="22EAEEA0" w14:textId="77777777" w:rsidR="00696569" w:rsidRDefault="00696569" w:rsidP="00696569">
            <w:pPr>
              <w:spacing w:after="160" w:line="259" w:lineRule="auto"/>
              <w:jc w:val="right"/>
              <w:rPr>
                <w:rFonts w:eastAsiaTheme="minorHAnsi"/>
                <w:lang w:eastAsia="en-US"/>
              </w:rPr>
            </w:pPr>
          </w:p>
        </w:tc>
      </w:tr>
    </w:tbl>
    <w:bookmarkEnd w:id="0"/>
    <w:p w14:paraId="46816F4A" w14:textId="30CFBD34" w:rsidR="000F302E" w:rsidRDefault="00696569">
      <w:r>
        <w:rPr>
          <w:noProof/>
          <w14:ligatures w14:val="standardContextual"/>
        </w:rPr>
        <w:drawing>
          <wp:inline distT="0" distB="0" distL="0" distR="0" wp14:anchorId="2C9A37ED" wp14:editId="3360563E">
            <wp:extent cx="1028700" cy="746760"/>
            <wp:effectExtent l="0" t="0" r="0" b="0"/>
            <wp:docPr id="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746760"/>
                    </a:xfrm>
                    <a:prstGeom prst="rect">
                      <a:avLst/>
                    </a:prstGeom>
                    <a:noFill/>
                    <a:ln>
                      <a:noFill/>
                    </a:ln>
                  </pic:spPr>
                </pic:pic>
              </a:graphicData>
            </a:graphic>
          </wp:inline>
        </w:drawing>
      </w:r>
    </w:p>
    <w:p w14:paraId="6E973722" w14:textId="6E37E134" w:rsidR="000F302E" w:rsidRDefault="000F302E">
      <w:pPr>
        <w:spacing w:before="120" w:after="120" w:line="360" w:lineRule="auto"/>
        <w:jc w:val="both"/>
      </w:pPr>
    </w:p>
    <w:p w14:paraId="70C78325" w14:textId="4CCA4072" w:rsidR="00173A2D" w:rsidRDefault="00173A2D">
      <w:pPr>
        <w:spacing w:before="120" w:after="120" w:line="360" w:lineRule="auto"/>
        <w:jc w:val="both"/>
      </w:pPr>
    </w:p>
    <w:p w14:paraId="06174609" w14:textId="1BD2BF20" w:rsidR="00173A2D" w:rsidRDefault="00173A2D">
      <w:pPr>
        <w:spacing w:before="120" w:after="120" w:line="360" w:lineRule="auto"/>
        <w:jc w:val="both"/>
      </w:pPr>
    </w:p>
    <w:p w14:paraId="7EFAF0EF" w14:textId="77777777" w:rsidR="00173A2D" w:rsidRDefault="00173A2D">
      <w:pPr>
        <w:spacing w:before="120" w:after="120" w:line="360" w:lineRule="auto"/>
        <w:jc w:val="both"/>
      </w:pPr>
    </w:p>
    <w:p w14:paraId="45BBB2E1" w14:textId="77777777" w:rsidR="00173A2D" w:rsidRDefault="00173A2D">
      <w:pPr>
        <w:spacing w:before="120" w:after="120" w:line="360" w:lineRule="auto"/>
        <w:jc w:val="both"/>
      </w:pPr>
    </w:p>
    <w:p w14:paraId="03FA81DF" w14:textId="65F17D5B" w:rsidR="00173A2D" w:rsidRPr="00173A2D" w:rsidRDefault="00173A2D" w:rsidP="00173A2D">
      <w:pPr>
        <w:jc w:val="center"/>
        <w:rPr>
          <w:rFonts w:ascii="Sitka Text Semibold" w:hAnsi="Sitka Text Semibold"/>
          <w:sz w:val="72"/>
          <w:szCs w:val="56"/>
        </w:rPr>
      </w:pPr>
      <w:r w:rsidRPr="00173A2D">
        <w:rPr>
          <w:rFonts w:ascii="Sitka Text Semibold" w:hAnsi="Sitka Text Semibold"/>
          <w:sz w:val="72"/>
          <w:szCs w:val="56"/>
        </w:rPr>
        <w:t>ŠKOLSKI KURIKUL</w:t>
      </w:r>
      <w:r w:rsidR="006B0B1C">
        <w:rPr>
          <w:rFonts w:ascii="Sitka Text Semibold" w:hAnsi="Sitka Text Semibold"/>
          <w:sz w:val="72"/>
          <w:szCs w:val="56"/>
        </w:rPr>
        <w:t>UM</w:t>
      </w:r>
    </w:p>
    <w:p w14:paraId="3C5503BB" w14:textId="77777777" w:rsidR="00173A2D" w:rsidRDefault="00173A2D" w:rsidP="00173A2D">
      <w:pPr>
        <w:jc w:val="center"/>
        <w:rPr>
          <w:rFonts w:ascii="Sitka Text Semibold" w:hAnsi="Sitka Text Semibold"/>
          <w:sz w:val="42"/>
          <w:szCs w:val="42"/>
        </w:rPr>
      </w:pPr>
      <w:r>
        <w:rPr>
          <w:rFonts w:ascii="Sitka Text Semibold" w:hAnsi="Sitka Text Semibold"/>
          <w:sz w:val="42"/>
          <w:szCs w:val="42"/>
        </w:rPr>
        <w:t>ŠKOLSKA GODINA 2025./2026.</w:t>
      </w:r>
    </w:p>
    <w:p w14:paraId="3A2AF79B" w14:textId="77777777" w:rsidR="000F302E" w:rsidRDefault="000F302E">
      <w:pPr>
        <w:spacing w:before="120" w:after="120" w:line="360" w:lineRule="auto"/>
        <w:jc w:val="both"/>
      </w:pPr>
    </w:p>
    <w:p w14:paraId="74B18585" w14:textId="45E67AF8" w:rsidR="000F302E" w:rsidRDefault="000F302E">
      <w:pPr>
        <w:spacing w:before="120" w:after="120" w:line="360" w:lineRule="auto"/>
        <w:jc w:val="both"/>
        <w:rPr>
          <w:i/>
        </w:rPr>
      </w:pPr>
    </w:p>
    <w:p w14:paraId="360862AC" w14:textId="2023E3D1" w:rsidR="00173A2D" w:rsidRDefault="00173A2D">
      <w:pPr>
        <w:spacing w:before="120" w:after="120" w:line="360" w:lineRule="auto"/>
        <w:jc w:val="both"/>
        <w:rPr>
          <w:i/>
        </w:rPr>
      </w:pPr>
    </w:p>
    <w:p w14:paraId="1BE7847F" w14:textId="77777777" w:rsidR="00173A2D" w:rsidRDefault="00173A2D">
      <w:pPr>
        <w:spacing w:before="120" w:after="120" w:line="360" w:lineRule="auto"/>
        <w:jc w:val="both"/>
        <w:rPr>
          <w:i/>
        </w:rPr>
      </w:pPr>
    </w:p>
    <w:p w14:paraId="6CE4C9F0" w14:textId="77777777" w:rsidR="00173A2D" w:rsidRDefault="00173A2D">
      <w:pPr>
        <w:spacing w:before="120" w:after="120" w:line="360" w:lineRule="auto"/>
        <w:jc w:val="both"/>
        <w:rPr>
          <w:i/>
        </w:rPr>
      </w:pPr>
    </w:p>
    <w:p w14:paraId="595C3B79" w14:textId="77777777" w:rsidR="000F302E" w:rsidRDefault="00154463">
      <w:pPr>
        <w:spacing w:before="120" w:after="120" w:line="360" w:lineRule="auto"/>
        <w:jc w:val="both"/>
        <w:rPr>
          <w:rFonts w:eastAsia="Arial Unicode MS"/>
          <w:b/>
          <w:i/>
          <w:sz w:val="32"/>
          <w:szCs w:val="32"/>
        </w:rPr>
      </w:pPr>
      <w:r>
        <w:rPr>
          <w:rFonts w:eastAsia="Arial Unicode MS"/>
          <w:b/>
          <w:i/>
          <w:sz w:val="32"/>
          <w:szCs w:val="32"/>
        </w:rPr>
        <w:t>Ovaj dokument sažima sve sadržaje, procese i aktivnosti  škole koji su usmjereni na ostvarivanje ciljeva i zadataka odgoja i obrazovanja</w:t>
      </w:r>
    </w:p>
    <w:p w14:paraId="42626A0C" w14:textId="77777777" w:rsidR="000F302E" w:rsidRDefault="000F302E">
      <w:pPr>
        <w:spacing w:before="120" w:after="120" w:line="360" w:lineRule="auto"/>
        <w:jc w:val="both"/>
        <w:rPr>
          <w:rFonts w:eastAsia="Arial Unicode MS"/>
          <w:b/>
          <w:i/>
        </w:rPr>
      </w:pPr>
    </w:p>
    <w:p w14:paraId="548B2713" w14:textId="77777777" w:rsidR="000F302E" w:rsidRDefault="000F302E">
      <w:pPr>
        <w:spacing w:before="120" w:after="120" w:line="360" w:lineRule="auto"/>
        <w:jc w:val="both"/>
      </w:pPr>
    </w:p>
    <w:p w14:paraId="7966E023" w14:textId="77777777" w:rsidR="000F302E" w:rsidRDefault="00154463">
      <w:pPr>
        <w:spacing w:before="120" w:after="120" w:line="360" w:lineRule="auto"/>
        <w:jc w:val="both"/>
        <w:rPr>
          <w:b/>
          <w:i/>
          <w:sz w:val="32"/>
          <w:szCs w:val="32"/>
        </w:rPr>
      </w:pPr>
      <w:r>
        <w:rPr>
          <w:b/>
          <w:i/>
          <w:sz w:val="32"/>
          <w:szCs w:val="32"/>
        </w:rPr>
        <w:t>Profesori, stručni suradnici i ravnatelj Gimnazije dr. Mate Ujevića</w:t>
      </w:r>
    </w:p>
    <w:p w14:paraId="7AB18F8E" w14:textId="77777777" w:rsidR="000F302E" w:rsidRDefault="000F302E">
      <w:pPr>
        <w:spacing w:before="120" w:after="120" w:line="360" w:lineRule="auto"/>
        <w:jc w:val="both"/>
        <w:rPr>
          <w:b/>
          <w:i/>
        </w:rPr>
      </w:pPr>
    </w:p>
    <w:p w14:paraId="08DD29B5" w14:textId="50D7FFA6" w:rsidR="000F302E" w:rsidRDefault="00154463">
      <w:pPr>
        <w:spacing w:before="120" w:after="120" w:line="360" w:lineRule="auto"/>
        <w:jc w:val="both"/>
        <w:rPr>
          <w:b/>
          <w:i/>
        </w:rPr>
      </w:pPr>
      <w:r>
        <w:rPr>
          <w:b/>
          <w:i/>
        </w:rPr>
        <w:t>U Imotskom, listopad 202</w:t>
      </w:r>
      <w:r w:rsidR="00B26623">
        <w:rPr>
          <w:b/>
          <w:i/>
        </w:rPr>
        <w:t>5</w:t>
      </w:r>
      <w:r>
        <w:rPr>
          <w:b/>
          <w:i/>
        </w:rPr>
        <w:t>. godine</w:t>
      </w:r>
    </w:p>
    <w:p w14:paraId="2795C69E" w14:textId="772FF86C" w:rsidR="000F302E" w:rsidRDefault="00154463">
      <w:pPr>
        <w:pStyle w:val="TOCNaslov1"/>
        <w:spacing w:before="120" w:after="120" w:line="360" w:lineRule="auto"/>
        <w:jc w:val="both"/>
        <w:rPr>
          <w:rFonts w:ascii="Times New Roman" w:hAnsi="Times New Roman"/>
        </w:rPr>
      </w:pPr>
      <w:bookmarkStart w:id="1" w:name="_Toc210062416"/>
      <w:r>
        <w:rPr>
          <w:rFonts w:ascii="Times New Roman" w:hAnsi="Times New Roman"/>
        </w:rPr>
        <w:lastRenderedPageBreak/>
        <w:t>Sadržaj</w:t>
      </w:r>
      <w:bookmarkEnd w:id="1"/>
    </w:p>
    <w:p w14:paraId="751B055E" w14:textId="0476FCAB" w:rsidR="0017546A" w:rsidRPr="008D5BC8" w:rsidRDefault="00154463">
      <w:pPr>
        <w:pStyle w:val="Sadraj1"/>
        <w:tabs>
          <w:tab w:val="right" w:leader="dot" w:pos="9066"/>
        </w:tabs>
        <w:rPr>
          <w:rFonts w:asciiTheme="minorHAnsi" w:eastAsiaTheme="minorEastAsia" w:hAnsiTheme="minorHAnsi" w:cstheme="minorBidi"/>
          <w:noProof/>
          <w:sz w:val="23"/>
          <w:szCs w:val="23"/>
        </w:rPr>
      </w:pPr>
      <w:r>
        <w:fldChar w:fldCharType="begin"/>
      </w:r>
      <w:r>
        <w:instrText xml:space="preserve"> TOC \o "1-3" \h \z \u </w:instrText>
      </w:r>
      <w:r>
        <w:fldChar w:fldCharType="separate"/>
      </w:r>
      <w:hyperlink w:anchor="_Toc210062416" w:history="1">
        <w:r w:rsidR="0017546A" w:rsidRPr="008D5BC8">
          <w:rPr>
            <w:rStyle w:val="Hiperveza"/>
            <w:noProof/>
            <w:sz w:val="23"/>
            <w:szCs w:val="23"/>
          </w:rPr>
          <w:t>Sadržaj</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_Toc210062416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w:t>
        </w:r>
        <w:r w:rsidR="0017546A" w:rsidRPr="008D5BC8">
          <w:rPr>
            <w:noProof/>
            <w:webHidden/>
            <w:sz w:val="23"/>
            <w:szCs w:val="23"/>
          </w:rPr>
          <w:fldChar w:fldCharType="end"/>
        </w:r>
      </w:hyperlink>
    </w:p>
    <w:p w14:paraId="28A9DEF6" w14:textId="04544CB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17" w:history="1">
        <w:r w:rsidR="0017546A" w:rsidRPr="008D5BC8">
          <w:rPr>
            <w:rStyle w:val="Hiperveza"/>
            <w:noProof/>
            <w:sz w:val="23"/>
            <w:szCs w:val="23"/>
          </w:rPr>
          <w:t>NACIONALNI KURIKULUM - ŠKOLSKI KURIKULUM</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_Toc210062417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w:t>
        </w:r>
        <w:r w:rsidR="0017546A" w:rsidRPr="008D5BC8">
          <w:rPr>
            <w:noProof/>
            <w:webHidden/>
            <w:sz w:val="23"/>
            <w:szCs w:val="23"/>
          </w:rPr>
          <w:fldChar w:fldCharType="end"/>
        </w:r>
      </w:hyperlink>
    </w:p>
    <w:p w14:paraId="17DB47EE" w14:textId="47A04DC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18" w:history="1">
        <w:r w:rsidR="0017546A" w:rsidRPr="008D5BC8">
          <w:rPr>
            <w:rStyle w:val="Hiperveza"/>
            <w:noProof/>
            <w:sz w:val="23"/>
            <w:szCs w:val="23"/>
          </w:rPr>
          <w:t>VIZIJA I MISIJA ŠKOLE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_Toc210062418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w:t>
        </w:r>
        <w:r w:rsidR="0017546A" w:rsidRPr="008D5BC8">
          <w:rPr>
            <w:noProof/>
            <w:webHidden/>
            <w:sz w:val="23"/>
            <w:szCs w:val="23"/>
          </w:rPr>
          <w:fldChar w:fldCharType="end"/>
        </w:r>
      </w:hyperlink>
    </w:p>
    <w:p w14:paraId="526330A7" w14:textId="6A67069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19" w:history="1">
        <w:r w:rsidR="0017546A" w:rsidRPr="008D5BC8">
          <w:rPr>
            <w:rStyle w:val="Hiperveza"/>
            <w:noProof/>
            <w:sz w:val="23"/>
            <w:szCs w:val="23"/>
          </w:rPr>
          <w:t>VIZIJA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_Toc210062419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w:t>
        </w:r>
        <w:r w:rsidR="0017546A" w:rsidRPr="008D5BC8">
          <w:rPr>
            <w:noProof/>
            <w:webHidden/>
            <w:sz w:val="23"/>
            <w:szCs w:val="23"/>
          </w:rPr>
          <w:fldChar w:fldCharType="end"/>
        </w:r>
      </w:hyperlink>
    </w:p>
    <w:p w14:paraId="424E638A" w14:textId="47962AB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0" w:history="1">
        <w:r w:rsidR="0017546A" w:rsidRPr="008D5BC8">
          <w:rPr>
            <w:rStyle w:val="Hiperveza"/>
            <w:noProof/>
            <w:sz w:val="23"/>
            <w:szCs w:val="23"/>
          </w:rPr>
          <w:t>MISIJA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w:t>
        </w:r>
        <w:r w:rsidR="0017546A" w:rsidRPr="008D5BC8">
          <w:rPr>
            <w:noProof/>
            <w:webHidden/>
            <w:sz w:val="23"/>
            <w:szCs w:val="23"/>
          </w:rPr>
          <w:fldChar w:fldCharType="end"/>
        </w:r>
      </w:hyperlink>
    </w:p>
    <w:p w14:paraId="48D0C09A" w14:textId="62CC080C" w:rsidR="008D5BC8" w:rsidRPr="008D5BC8" w:rsidRDefault="00C85E06" w:rsidP="008D5BC8">
      <w:pPr>
        <w:pStyle w:val="Sadraj2"/>
        <w:tabs>
          <w:tab w:val="right" w:leader="dot" w:pos="9066"/>
        </w:tabs>
        <w:rPr>
          <w:noProof/>
          <w:color w:val="0000FF"/>
          <w:sz w:val="23"/>
          <w:szCs w:val="23"/>
          <w:u w:val="single"/>
        </w:rPr>
      </w:pPr>
      <w:hyperlink w:anchor="_Toc210062421" w:history="1">
        <w:r w:rsidR="0017546A" w:rsidRPr="008D5BC8">
          <w:rPr>
            <w:rStyle w:val="Hiperveza"/>
            <w:noProof/>
            <w:sz w:val="23"/>
            <w:szCs w:val="23"/>
          </w:rPr>
          <w:t>RAZVOJNI PLAN ŠKOLE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8</w:t>
        </w:r>
        <w:r w:rsidR="0017546A" w:rsidRPr="008D5BC8">
          <w:rPr>
            <w:noProof/>
            <w:webHidden/>
            <w:sz w:val="23"/>
            <w:szCs w:val="23"/>
          </w:rPr>
          <w:fldChar w:fldCharType="end"/>
        </w:r>
      </w:hyperlink>
    </w:p>
    <w:p w14:paraId="3B9CCD2C" w14:textId="3D8766D2" w:rsidR="0017546A" w:rsidRPr="008D5BC8" w:rsidRDefault="00C85E06">
      <w:pPr>
        <w:pStyle w:val="Sadraj1"/>
        <w:tabs>
          <w:tab w:val="left" w:pos="480"/>
          <w:tab w:val="right" w:leader="dot" w:pos="9066"/>
        </w:tabs>
        <w:rPr>
          <w:rFonts w:asciiTheme="minorHAnsi" w:eastAsiaTheme="minorEastAsia" w:hAnsiTheme="minorHAnsi" w:cstheme="minorBidi"/>
          <w:noProof/>
          <w:sz w:val="23"/>
          <w:szCs w:val="23"/>
        </w:rPr>
      </w:pPr>
      <w:hyperlink w:anchor="_Toc210062422" w:history="1">
        <w:r w:rsidR="0017546A" w:rsidRPr="008D5BC8">
          <w:rPr>
            <w:rStyle w:val="Hiperveza"/>
            <w:b/>
            <w:noProof/>
            <w:sz w:val="23"/>
            <w:szCs w:val="23"/>
          </w:rPr>
          <w:t>I.</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DODATNA NASTAVA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w:t>
        </w:r>
        <w:r w:rsidR="0017546A" w:rsidRPr="008D5BC8">
          <w:rPr>
            <w:noProof/>
            <w:webHidden/>
            <w:sz w:val="23"/>
            <w:szCs w:val="23"/>
          </w:rPr>
          <w:fldChar w:fldCharType="end"/>
        </w:r>
      </w:hyperlink>
    </w:p>
    <w:p w14:paraId="0977F1A5" w14:textId="5896360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3" w:history="1">
        <w:r w:rsidR="0017546A" w:rsidRPr="008D5BC8">
          <w:rPr>
            <w:rStyle w:val="Hiperveza"/>
            <w:noProof/>
            <w:sz w:val="23"/>
            <w:szCs w:val="23"/>
          </w:rPr>
          <w:t>DODATNA NASTAVA – HRVATSKI JEZIK</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w:t>
        </w:r>
        <w:r w:rsidR="0017546A" w:rsidRPr="008D5BC8">
          <w:rPr>
            <w:noProof/>
            <w:webHidden/>
            <w:sz w:val="23"/>
            <w:szCs w:val="23"/>
          </w:rPr>
          <w:fldChar w:fldCharType="end"/>
        </w:r>
      </w:hyperlink>
    </w:p>
    <w:p w14:paraId="597E068E" w14:textId="1170DD0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4" w:history="1">
        <w:r w:rsidR="0017546A" w:rsidRPr="008D5BC8">
          <w:rPr>
            <w:rStyle w:val="Hiperveza"/>
            <w:noProof/>
            <w:sz w:val="23"/>
            <w:szCs w:val="23"/>
          </w:rPr>
          <w:t>DODATNA NASTAVA – ENGLESKI JEZIK</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14</w:t>
        </w:r>
        <w:r w:rsidR="0017546A" w:rsidRPr="008D5BC8">
          <w:rPr>
            <w:noProof/>
            <w:webHidden/>
            <w:sz w:val="23"/>
            <w:szCs w:val="23"/>
          </w:rPr>
          <w:fldChar w:fldCharType="end"/>
        </w:r>
      </w:hyperlink>
    </w:p>
    <w:p w14:paraId="52CE5797" w14:textId="5BD9E9C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5" w:history="1">
        <w:r w:rsidR="0017546A" w:rsidRPr="008D5BC8">
          <w:rPr>
            <w:rStyle w:val="Hiperveza"/>
            <w:noProof/>
            <w:sz w:val="23"/>
            <w:szCs w:val="23"/>
          </w:rPr>
          <w:t>DODATNA NASTAVA – MATEMATIKA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w:t>
        </w:r>
        <w:r w:rsidR="0017546A" w:rsidRPr="008D5BC8">
          <w:rPr>
            <w:noProof/>
            <w:webHidden/>
            <w:sz w:val="23"/>
            <w:szCs w:val="23"/>
          </w:rPr>
          <w:fldChar w:fldCharType="end"/>
        </w:r>
      </w:hyperlink>
    </w:p>
    <w:p w14:paraId="51032C2C" w14:textId="0B79B14F" w:rsidR="0017546A" w:rsidRPr="008D5BC8" w:rsidRDefault="00C85E06">
      <w:pPr>
        <w:pStyle w:val="Sadraj2"/>
        <w:tabs>
          <w:tab w:val="right" w:leader="dot" w:pos="9066"/>
        </w:tabs>
        <w:rPr>
          <w:rStyle w:val="Hiperveza"/>
          <w:noProof/>
          <w:sz w:val="23"/>
          <w:szCs w:val="23"/>
        </w:rPr>
      </w:pPr>
      <w:hyperlink w:anchor="_Toc210062426" w:history="1">
        <w:r w:rsidR="0017546A" w:rsidRPr="008D5BC8">
          <w:rPr>
            <w:rStyle w:val="Hiperveza"/>
            <w:noProof/>
            <w:sz w:val="23"/>
            <w:szCs w:val="23"/>
          </w:rPr>
          <w:t>DODATNA NASTAVA – FIZIKA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18</w:t>
        </w:r>
        <w:r w:rsidR="0017546A" w:rsidRPr="008D5BC8">
          <w:rPr>
            <w:noProof/>
            <w:webHidden/>
            <w:sz w:val="23"/>
            <w:szCs w:val="23"/>
          </w:rPr>
          <w:fldChar w:fldCharType="end"/>
        </w:r>
      </w:hyperlink>
    </w:p>
    <w:p w14:paraId="5693E39D" w14:textId="77777777" w:rsidR="008D5BC8" w:rsidRPr="008D5BC8" w:rsidRDefault="008D5BC8" w:rsidP="008D5BC8">
      <w:pPr>
        <w:rPr>
          <w:rFonts w:eastAsiaTheme="minorEastAsia"/>
          <w:sz w:val="23"/>
          <w:szCs w:val="23"/>
        </w:rPr>
      </w:pPr>
    </w:p>
    <w:p w14:paraId="01C2788B" w14:textId="4198D4AD" w:rsidR="0017546A" w:rsidRPr="008D5BC8" w:rsidRDefault="00C85E06">
      <w:pPr>
        <w:pStyle w:val="Sadraj1"/>
        <w:tabs>
          <w:tab w:val="left" w:pos="480"/>
          <w:tab w:val="right" w:leader="dot" w:pos="9066"/>
        </w:tabs>
        <w:rPr>
          <w:rFonts w:asciiTheme="minorHAnsi" w:eastAsiaTheme="minorEastAsia" w:hAnsiTheme="minorHAnsi" w:cstheme="minorBidi"/>
          <w:noProof/>
          <w:sz w:val="23"/>
          <w:szCs w:val="23"/>
        </w:rPr>
      </w:pPr>
      <w:hyperlink w:anchor="_Toc210062427" w:history="1">
        <w:r w:rsidR="0017546A" w:rsidRPr="008D5BC8">
          <w:rPr>
            <w:rStyle w:val="Hiperveza"/>
            <w:b/>
            <w:noProof/>
            <w:sz w:val="23"/>
            <w:szCs w:val="23"/>
          </w:rPr>
          <w:t>II.</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IZBORNA NASTAVA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20</w:t>
        </w:r>
        <w:r w:rsidR="0017546A" w:rsidRPr="008D5BC8">
          <w:rPr>
            <w:noProof/>
            <w:webHidden/>
            <w:sz w:val="23"/>
            <w:szCs w:val="23"/>
          </w:rPr>
          <w:fldChar w:fldCharType="end"/>
        </w:r>
      </w:hyperlink>
    </w:p>
    <w:p w14:paraId="1C9716D5" w14:textId="46AAAB97"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8" w:history="1">
        <w:r w:rsidR="0017546A" w:rsidRPr="008D5BC8">
          <w:rPr>
            <w:rStyle w:val="Hiperveza"/>
            <w:noProof/>
            <w:sz w:val="23"/>
            <w:szCs w:val="23"/>
          </w:rPr>
          <w:t>DELF SCOLAIRE ( Diplôme d'Etudes en Langue Française )</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20</w:t>
        </w:r>
        <w:r w:rsidR="0017546A" w:rsidRPr="008D5BC8">
          <w:rPr>
            <w:noProof/>
            <w:webHidden/>
            <w:sz w:val="23"/>
            <w:szCs w:val="23"/>
          </w:rPr>
          <w:fldChar w:fldCharType="end"/>
        </w:r>
      </w:hyperlink>
    </w:p>
    <w:p w14:paraId="6B53B4E8" w14:textId="44A9F59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29" w:history="1">
        <w:r w:rsidR="0017546A" w:rsidRPr="008D5BC8">
          <w:rPr>
            <w:rStyle w:val="Hiperveza"/>
            <w:noProof/>
            <w:sz w:val="23"/>
            <w:szCs w:val="23"/>
          </w:rPr>
          <w:t>IZBORNA NASTAVA - INFORMATIKA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_Toc210062429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w:t>
        </w:r>
        <w:r w:rsidR="0017546A" w:rsidRPr="008D5BC8">
          <w:rPr>
            <w:noProof/>
            <w:webHidden/>
            <w:sz w:val="23"/>
            <w:szCs w:val="23"/>
          </w:rPr>
          <w:fldChar w:fldCharType="end"/>
        </w:r>
      </w:hyperlink>
    </w:p>
    <w:p w14:paraId="05501CB9" w14:textId="3D284E7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0" w:history="1">
        <w:r w:rsidR="0017546A" w:rsidRPr="008D5BC8">
          <w:rPr>
            <w:rStyle w:val="Hiperveza"/>
            <w:noProof/>
            <w:sz w:val="23"/>
            <w:szCs w:val="23"/>
          </w:rPr>
          <w:t>IZBORNA NASTAVA - HRVATSKI JEZIK</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24</w:t>
        </w:r>
        <w:r w:rsidR="0017546A" w:rsidRPr="008D5BC8">
          <w:rPr>
            <w:noProof/>
            <w:webHidden/>
            <w:sz w:val="23"/>
            <w:szCs w:val="23"/>
          </w:rPr>
          <w:fldChar w:fldCharType="end"/>
        </w:r>
      </w:hyperlink>
    </w:p>
    <w:p w14:paraId="6D6AA32C" w14:textId="7CF7186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1" w:history="1">
        <w:r w:rsidR="0017546A" w:rsidRPr="008D5BC8">
          <w:rPr>
            <w:rStyle w:val="Hiperveza"/>
            <w:noProof/>
            <w:sz w:val="23"/>
            <w:szCs w:val="23"/>
          </w:rPr>
          <w:t>IZBORNA NASTAVA- MATEMATIKA 2. RAZRED</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26</w:t>
        </w:r>
        <w:r w:rsidR="0017546A" w:rsidRPr="008D5BC8">
          <w:rPr>
            <w:noProof/>
            <w:webHidden/>
            <w:sz w:val="23"/>
            <w:szCs w:val="23"/>
          </w:rPr>
          <w:fldChar w:fldCharType="end"/>
        </w:r>
      </w:hyperlink>
    </w:p>
    <w:p w14:paraId="2F02B124" w14:textId="48CE4E9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2" w:history="1">
        <w:r w:rsidR="0017546A" w:rsidRPr="008D5BC8">
          <w:rPr>
            <w:rStyle w:val="Hiperveza"/>
            <w:noProof/>
            <w:sz w:val="23"/>
            <w:szCs w:val="23"/>
          </w:rPr>
          <w:t>IZBORNA NASTAVA - MATEMATIKA  3. RAZRED</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29</w:t>
        </w:r>
        <w:r w:rsidR="0017546A" w:rsidRPr="008D5BC8">
          <w:rPr>
            <w:noProof/>
            <w:webHidden/>
            <w:sz w:val="23"/>
            <w:szCs w:val="23"/>
          </w:rPr>
          <w:fldChar w:fldCharType="end"/>
        </w:r>
      </w:hyperlink>
    </w:p>
    <w:p w14:paraId="15528A1F" w14:textId="45F12C80"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3" w:history="1">
        <w:r w:rsidR="0017546A" w:rsidRPr="008D5BC8">
          <w:rPr>
            <w:rStyle w:val="Hiperveza"/>
            <w:noProof/>
            <w:sz w:val="23"/>
            <w:szCs w:val="23"/>
          </w:rPr>
          <w:t>IZBORNA NASTAVA – MATEMATIKA 4. RAZRED</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31</w:t>
        </w:r>
        <w:r w:rsidR="0017546A" w:rsidRPr="008D5BC8">
          <w:rPr>
            <w:noProof/>
            <w:webHidden/>
            <w:sz w:val="23"/>
            <w:szCs w:val="23"/>
          </w:rPr>
          <w:fldChar w:fldCharType="end"/>
        </w:r>
      </w:hyperlink>
    </w:p>
    <w:p w14:paraId="1A898B26" w14:textId="555E4D0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4" w:history="1">
        <w:r w:rsidR="0017546A" w:rsidRPr="008D5BC8">
          <w:rPr>
            <w:rStyle w:val="Hiperveza"/>
            <w:noProof/>
            <w:sz w:val="23"/>
            <w:szCs w:val="23"/>
          </w:rPr>
          <w:t>IZBORNA NASTAVA – MATEMATIKA 4. RAZRED</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33</w:t>
        </w:r>
        <w:r w:rsidR="0017546A" w:rsidRPr="008D5BC8">
          <w:rPr>
            <w:noProof/>
            <w:webHidden/>
            <w:sz w:val="23"/>
            <w:szCs w:val="23"/>
          </w:rPr>
          <w:fldChar w:fldCharType="end"/>
        </w:r>
      </w:hyperlink>
    </w:p>
    <w:p w14:paraId="29ABFA03" w14:textId="69DEBAE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5" w:history="1">
        <w:r w:rsidR="0017546A" w:rsidRPr="008D5BC8">
          <w:rPr>
            <w:rStyle w:val="Hiperveza"/>
            <w:noProof/>
            <w:sz w:val="23"/>
            <w:szCs w:val="23"/>
          </w:rPr>
          <w:t>IZBORNA NASTAVA</w:t>
        </w:r>
        <w:r w:rsidR="007032F9">
          <w:rPr>
            <w:rStyle w:val="Hiperveza"/>
            <w:noProof/>
            <w:sz w:val="23"/>
            <w:szCs w:val="23"/>
          </w:rPr>
          <w:t xml:space="preserve"> -  </w:t>
        </w:r>
        <w:r w:rsidR="0017546A" w:rsidRPr="008D5BC8">
          <w:rPr>
            <w:rStyle w:val="Hiperveza"/>
            <w:noProof/>
            <w:sz w:val="23"/>
            <w:szCs w:val="23"/>
          </w:rPr>
          <w:t>FRANCUSKI JEZIK</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34</w:t>
        </w:r>
        <w:r w:rsidR="0017546A" w:rsidRPr="008D5BC8">
          <w:rPr>
            <w:noProof/>
            <w:webHidden/>
            <w:sz w:val="23"/>
            <w:szCs w:val="23"/>
          </w:rPr>
          <w:fldChar w:fldCharType="end"/>
        </w:r>
      </w:hyperlink>
    </w:p>
    <w:p w14:paraId="45A30A53" w14:textId="09392B7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6" w:history="1">
        <w:r w:rsidR="0017546A" w:rsidRPr="008D5BC8">
          <w:rPr>
            <w:rStyle w:val="Hiperveza"/>
            <w:noProof/>
            <w:sz w:val="23"/>
            <w:szCs w:val="23"/>
          </w:rPr>
          <w:t>IZBORNA NASTAVA – FIZIKA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36</w:t>
        </w:r>
        <w:r w:rsidR="0017546A" w:rsidRPr="008D5BC8">
          <w:rPr>
            <w:noProof/>
            <w:webHidden/>
            <w:sz w:val="23"/>
            <w:szCs w:val="23"/>
          </w:rPr>
          <w:fldChar w:fldCharType="end"/>
        </w:r>
      </w:hyperlink>
    </w:p>
    <w:p w14:paraId="1ACFE5B3" w14:textId="09E24F7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37" w:history="1">
        <w:r w:rsidR="0017546A" w:rsidRPr="008D5BC8">
          <w:rPr>
            <w:rStyle w:val="Hiperveza"/>
            <w:noProof/>
            <w:sz w:val="23"/>
            <w:szCs w:val="23"/>
          </w:rPr>
          <w:t>IZBORNA NASTAVA – POVIJEST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39</w:t>
        </w:r>
        <w:r w:rsidR="0017546A" w:rsidRPr="008D5BC8">
          <w:rPr>
            <w:noProof/>
            <w:webHidden/>
            <w:sz w:val="23"/>
            <w:szCs w:val="23"/>
          </w:rPr>
          <w:fldChar w:fldCharType="end"/>
        </w:r>
      </w:hyperlink>
    </w:p>
    <w:p w14:paraId="34ABCBCF" w14:textId="028FD58E" w:rsidR="0017546A" w:rsidRPr="008D5BC8" w:rsidRDefault="00C85E06">
      <w:pPr>
        <w:pStyle w:val="Sadraj2"/>
        <w:tabs>
          <w:tab w:val="right" w:leader="dot" w:pos="9066"/>
        </w:tabs>
        <w:rPr>
          <w:rStyle w:val="Hiperveza"/>
          <w:noProof/>
          <w:sz w:val="23"/>
          <w:szCs w:val="23"/>
        </w:rPr>
      </w:pPr>
      <w:hyperlink w:anchor="_Toc210062438" w:history="1">
        <w:r w:rsidR="0017546A" w:rsidRPr="008D5BC8">
          <w:rPr>
            <w:rStyle w:val="Hiperveza"/>
            <w:noProof/>
            <w:sz w:val="23"/>
            <w:szCs w:val="23"/>
          </w:rPr>
          <w:t>IZBORNA NASTAVA – GEOGRAFIJA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40</w:t>
        </w:r>
        <w:r w:rsidR="0017546A" w:rsidRPr="008D5BC8">
          <w:rPr>
            <w:noProof/>
            <w:webHidden/>
            <w:sz w:val="23"/>
            <w:szCs w:val="23"/>
          </w:rPr>
          <w:fldChar w:fldCharType="end"/>
        </w:r>
      </w:hyperlink>
    </w:p>
    <w:p w14:paraId="6300620E" w14:textId="77777777" w:rsidR="008D5BC8" w:rsidRPr="008D5BC8" w:rsidRDefault="008D5BC8" w:rsidP="008D5BC8">
      <w:pPr>
        <w:rPr>
          <w:rFonts w:eastAsiaTheme="minorEastAsia"/>
          <w:sz w:val="23"/>
          <w:szCs w:val="23"/>
        </w:rPr>
      </w:pPr>
    </w:p>
    <w:p w14:paraId="3DB69E7D" w14:textId="321DA8A8" w:rsidR="0017546A" w:rsidRPr="008D5BC8" w:rsidRDefault="00C85E06">
      <w:pPr>
        <w:pStyle w:val="Sadraj1"/>
        <w:tabs>
          <w:tab w:val="left" w:pos="720"/>
          <w:tab w:val="right" w:leader="dot" w:pos="9066"/>
        </w:tabs>
        <w:rPr>
          <w:rFonts w:asciiTheme="minorHAnsi" w:eastAsiaTheme="minorEastAsia" w:hAnsiTheme="minorHAnsi" w:cstheme="minorBidi"/>
          <w:noProof/>
          <w:sz w:val="23"/>
          <w:szCs w:val="23"/>
        </w:rPr>
      </w:pPr>
      <w:hyperlink w:anchor="_Toc210062439" w:history="1">
        <w:r w:rsidR="0017546A" w:rsidRPr="008D5BC8">
          <w:rPr>
            <w:rStyle w:val="Hiperveza"/>
            <w:b/>
            <w:noProof/>
            <w:sz w:val="23"/>
            <w:szCs w:val="23"/>
          </w:rPr>
          <w:t>III.</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IZVANNASTAVNE AKTIVNOSTI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_Toc210062439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42</w:t>
        </w:r>
        <w:r w:rsidR="0017546A" w:rsidRPr="008D5BC8">
          <w:rPr>
            <w:noProof/>
            <w:webHidden/>
            <w:sz w:val="23"/>
            <w:szCs w:val="23"/>
          </w:rPr>
          <w:fldChar w:fldCharType="end"/>
        </w:r>
      </w:hyperlink>
    </w:p>
    <w:p w14:paraId="21EAF688" w14:textId="6BB0998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0" w:history="1">
        <w:r w:rsidR="0017546A" w:rsidRPr="008D5BC8">
          <w:rPr>
            <w:rStyle w:val="Hiperveza"/>
            <w:noProof/>
            <w:sz w:val="23"/>
            <w:szCs w:val="23"/>
          </w:rPr>
          <w:t>JEZIČNO IZRAŽAVANJE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42</w:t>
        </w:r>
        <w:r w:rsidR="0017546A" w:rsidRPr="008D5BC8">
          <w:rPr>
            <w:noProof/>
            <w:webHidden/>
            <w:sz w:val="23"/>
            <w:szCs w:val="23"/>
          </w:rPr>
          <w:fldChar w:fldCharType="end"/>
        </w:r>
      </w:hyperlink>
    </w:p>
    <w:p w14:paraId="4E008012" w14:textId="101AA3A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1" w:history="1">
        <w:r w:rsidR="0017546A" w:rsidRPr="008D5BC8">
          <w:rPr>
            <w:rStyle w:val="Hiperveza"/>
            <w:noProof/>
            <w:sz w:val="23"/>
            <w:szCs w:val="23"/>
          </w:rPr>
          <w:t>LITERARNO-RECITATATORSKA SKUPINA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43</w:t>
        </w:r>
        <w:r w:rsidR="0017546A" w:rsidRPr="008D5BC8">
          <w:rPr>
            <w:noProof/>
            <w:webHidden/>
            <w:sz w:val="23"/>
            <w:szCs w:val="23"/>
          </w:rPr>
          <w:fldChar w:fldCharType="end"/>
        </w:r>
      </w:hyperlink>
    </w:p>
    <w:p w14:paraId="043E0304" w14:textId="7577A96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2" w:history="1">
        <w:r w:rsidR="0017546A" w:rsidRPr="008D5BC8">
          <w:rPr>
            <w:rStyle w:val="Hiperveza"/>
            <w:noProof/>
            <w:sz w:val="23"/>
            <w:szCs w:val="23"/>
          </w:rPr>
          <w:t>PJEVAČKI  ZBOR</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44</w:t>
        </w:r>
        <w:r w:rsidR="0017546A" w:rsidRPr="008D5BC8">
          <w:rPr>
            <w:noProof/>
            <w:webHidden/>
            <w:sz w:val="23"/>
            <w:szCs w:val="23"/>
          </w:rPr>
          <w:fldChar w:fldCharType="end"/>
        </w:r>
      </w:hyperlink>
    </w:p>
    <w:p w14:paraId="5A066713" w14:textId="62954C3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3" w:history="1">
        <w:r w:rsidR="0017546A" w:rsidRPr="008D5BC8">
          <w:rPr>
            <w:rStyle w:val="Hiperveza"/>
            <w:noProof/>
            <w:sz w:val="23"/>
            <w:szCs w:val="23"/>
          </w:rPr>
          <w:t>MLADI KNJIŽNIČARI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45</w:t>
        </w:r>
        <w:r w:rsidR="0017546A" w:rsidRPr="008D5BC8">
          <w:rPr>
            <w:noProof/>
            <w:webHidden/>
            <w:sz w:val="23"/>
            <w:szCs w:val="23"/>
          </w:rPr>
          <w:fldChar w:fldCharType="end"/>
        </w:r>
      </w:hyperlink>
    </w:p>
    <w:p w14:paraId="42AD2DB4" w14:textId="5394CAC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4" w:history="1">
        <w:r w:rsidR="0017546A" w:rsidRPr="008D5BC8">
          <w:rPr>
            <w:rStyle w:val="Hiperveza"/>
            <w:noProof/>
            <w:sz w:val="23"/>
            <w:szCs w:val="23"/>
          </w:rPr>
          <w:t>PRIČAONICA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46</w:t>
        </w:r>
        <w:r w:rsidR="0017546A" w:rsidRPr="008D5BC8">
          <w:rPr>
            <w:noProof/>
            <w:webHidden/>
            <w:sz w:val="23"/>
            <w:szCs w:val="23"/>
          </w:rPr>
          <w:fldChar w:fldCharType="end"/>
        </w:r>
      </w:hyperlink>
    </w:p>
    <w:p w14:paraId="08BF1827" w14:textId="169F43BE"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5" w:history="1">
        <w:r w:rsidR="0017546A" w:rsidRPr="008D5BC8">
          <w:rPr>
            <w:rStyle w:val="Hiperveza"/>
            <w:noProof/>
            <w:sz w:val="23"/>
            <w:szCs w:val="23"/>
          </w:rPr>
          <w:t>NACIONALNA KVIZ LIGA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48</w:t>
        </w:r>
        <w:r w:rsidR="0017546A" w:rsidRPr="008D5BC8">
          <w:rPr>
            <w:noProof/>
            <w:webHidden/>
            <w:sz w:val="23"/>
            <w:szCs w:val="23"/>
          </w:rPr>
          <w:fldChar w:fldCharType="end"/>
        </w:r>
      </w:hyperlink>
    </w:p>
    <w:p w14:paraId="260E47C4" w14:textId="024375A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6" w:history="1">
        <w:r w:rsidR="0017546A" w:rsidRPr="008D5BC8">
          <w:rPr>
            <w:rStyle w:val="Hiperveza"/>
            <w:noProof/>
            <w:sz w:val="23"/>
            <w:szCs w:val="23"/>
          </w:rPr>
          <w:t>PREVODITELJI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49</w:t>
        </w:r>
        <w:r w:rsidR="0017546A" w:rsidRPr="008D5BC8">
          <w:rPr>
            <w:noProof/>
            <w:webHidden/>
            <w:sz w:val="23"/>
            <w:szCs w:val="23"/>
          </w:rPr>
          <w:fldChar w:fldCharType="end"/>
        </w:r>
      </w:hyperlink>
    </w:p>
    <w:p w14:paraId="0CE3FB81" w14:textId="20BE9925" w:rsidR="0017546A" w:rsidRPr="008D5BC8" w:rsidRDefault="00C85E06">
      <w:pPr>
        <w:pStyle w:val="Sadraj2"/>
        <w:tabs>
          <w:tab w:val="right" w:leader="dot" w:pos="9066"/>
        </w:tabs>
        <w:rPr>
          <w:rStyle w:val="Hiperveza"/>
          <w:noProof/>
          <w:sz w:val="23"/>
          <w:szCs w:val="23"/>
        </w:rPr>
      </w:pPr>
      <w:hyperlink w:anchor="_Toc210062447" w:history="1">
        <w:r w:rsidR="0017546A" w:rsidRPr="008D5BC8">
          <w:rPr>
            <w:rStyle w:val="Hiperveza"/>
            <w:noProof/>
            <w:sz w:val="23"/>
            <w:szCs w:val="23"/>
          </w:rPr>
          <w:t>SUDOKU NATJECANJE I NATJECANJE MAT LIGA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51</w:t>
        </w:r>
        <w:r w:rsidR="0017546A" w:rsidRPr="008D5BC8">
          <w:rPr>
            <w:noProof/>
            <w:webHidden/>
            <w:sz w:val="23"/>
            <w:szCs w:val="23"/>
          </w:rPr>
          <w:fldChar w:fldCharType="end"/>
        </w:r>
      </w:hyperlink>
    </w:p>
    <w:p w14:paraId="4B05D3B1" w14:textId="77777777" w:rsidR="008D5BC8" w:rsidRPr="008D5BC8" w:rsidRDefault="008D5BC8" w:rsidP="008D5BC8">
      <w:pPr>
        <w:rPr>
          <w:rFonts w:eastAsiaTheme="minorEastAsia"/>
          <w:sz w:val="23"/>
          <w:szCs w:val="23"/>
        </w:rPr>
      </w:pPr>
    </w:p>
    <w:p w14:paraId="21343A6A" w14:textId="7C3AB760" w:rsidR="0017546A" w:rsidRPr="008D5BC8" w:rsidRDefault="00C85E06">
      <w:pPr>
        <w:pStyle w:val="Sadraj1"/>
        <w:tabs>
          <w:tab w:val="left" w:pos="720"/>
          <w:tab w:val="right" w:leader="dot" w:pos="9066"/>
        </w:tabs>
        <w:rPr>
          <w:rFonts w:asciiTheme="minorHAnsi" w:eastAsiaTheme="minorEastAsia" w:hAnsiTheme="minorHAnsi" w:cstheme="minorBidi"/>
          <w:noProof/>
          <w:sz w:val="23"/>
          <w:szCs w:val="23"/>
        </w:rPr>
      </w:pPr>
      <w:hyperlink w:anchor="_Toc210062448" w:history="1">
        <w:r w:rsidR="0017546A" w:rsidRPr="008D5BC8">
          <w:rPr>
            <w:rStyle w:val="Hiperveza"/>
            <w:b/>
            <w:noProof/>
            <w:sz w:val="23"/>
            <w:szCs w:val="23"/>
          </w:rPr>
          <w:t>IV.</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PROJEKTNA NASTAVA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52</w:t>
        </w:r>
        <w:r w:rsidR="0017546A" w:rsidRPr="008D5BC8">
          <w:rPr>
            <w:noProof/>
            <w:webHidden/>
            <w:sz w:val="23"/>
            <w:szCs w:val="23"/>
          </w:rPr>
          <w:fldChar w:fldCharType="end"/>
        </w:r>
      </w:hyperlink>
    </w:p>
    <w:p w14:paraId="6BB1B0F9" w14:textId="5DA5F82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49" w:history="1">
        <w:r w:rsidR="0017546A" w:rsidRPr="008D5BC8">
          <w:rPr>
            <w:rStyle w:val="Hiperveza"/>
            <w:noProof/>
            <w:sz w:val="23"/>
            <w:szCs w:val="23"/>
          </w:rPr>
          <w:t>PROJEKTNA NASTAVA: FRIŠKO, SAKUPLJAJMO ZAJEDNO STARE BATERIJE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_Toc210062449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52</w:t>
        </w:r>
        <w:r w:rsidR="0017546A" w:rsidRPr="008D5BC8">
          <w:rPr>
            <w:noProof/>
            <w:webHidden/>
            <w:sz w:val="23"/>
            <w:szCs w:val="23"/>
          </w:rPr>
          <w:fldChar w:fldCharType="end"/>
        </w:r>
      </w:hyperlink>
    </w:p>
    <w:p w14:paraId="1ADF30B4" w14:textId="58481FF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0" w:history="1">
        <w:r w:rsidR="0017546A" w:rsidRPr="008D5BC8">
          <w:rPr>
            <w:rStyle w:val="Hiperveza"/>
            <w:noProof/>
            <w:sz w:val="23"/>
            <w:szCs w:val="23"/>
          </w:rPr>
          <w:t>PROJEKTNA NASTAVA: UČIMO NJEMAČKI GLAZBOM</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53</w:t>
        </w:r>
        <w:r w:rsidR="0017546A" w:rsidRPr="008D5BC8">
          <w:rPr>
            <w:noProof/>
            <w:webHidden/>
            <w:sz w:val="23"/>
            <w:szCs w:val="23"/>
          </w:rPr>
          <w:fldChar w:fldCharType="end"/>
        </w:r>
      </w:hyperlink>
    </w:p>
    <w:p w14:paraId="7F5C20C2" w14:textId="636EEB4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1" w:history="1">
        <w:r w:rsidR="0017546A" w:rsidRPr="008D5BC8">
          <w:rPr>
            <w:rStyle w:val="Hiperveza"/>
            <w:noProof/>
            <w:sz w:val="23"/>
            <w:szCs w:val="23"/>
          </w:rPr>
          <w:t>PROJEKTNA NASTAVA: NJEMAČKA, ZEMLJA PJESNIKA I MISLIOCA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54</w:t>
        </w:r>
        <w:r w:rsidR="0017546A" w:rsidRPr="008D5BC8">
          <w:rPr>
            <w:noProof/>
            <w:webHidden/>
            <w:sz w:val="23"/>
            <w:szCs w:val="23"/>
          </w:rPr>
          <w:fldChar w:fldCharType="end"/>
        </w:r>
      </w:hyperlink>
    </w:p>
    <w:p w14:paraId="0C61BB99" w14:textId="11533BC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2" w:history="1">
        <w:r w:rsidR="0017546A" w:rsidRPr="008D5BC8">
          <w:rPr>
            <w:rStyle w:val="Hiperveza"/>
            <w:noProof/>
            <w:sz w:val="23"/>
            <w:szCs w:val="23"/>
          </w:rPr>
          <w:t>ŠKOLSKI PROJEKT – SAKRALNA BAŠTINA IMOTSKE KRAJINE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55</w:t>
        </w:r>
        <w:r w:rsidR="0017546A" w:rsidRPr="008D5BC8">
          <w:rPr>
            <w:noProof/>
            <w:webHidden/>
            <w:sz w:val="23"/>
            <w:szCs w:val="23"/>
          </w:rPr>
          <w:fldChar w:fldCharType="end"/>
        </w:r>
      </w:hyperlink>
    </w:p>
    <w:p w14:paraId="1C669FA5" w14:textId="3867409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3" w:history="1">
        <w:r w:rsidR="0017546A" w:rsidRPr="008D5BC8">
          <w:rPr>
            <w:rStyle w:val="Hiperveza"/>
            <w:noProof/>
            <w:sz w:val="23"/>
            <w:szCs w:val="23"/>
          </w:rPr>
          <w:t>ŠKOLSKI PROJEKT, PUTEVIMA HRVATSKIH VLADARA I HRVATSKE KULTURNE BAŠTINE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57</w:t>
        </w:r>
        <w:r w:rsidR="0017546A" w:rsidRPr="008D5BC8">
          <w:rPr>
            <w:noProof/>
            <w:webHidden/>
            <w:sz w:val="23"/>
            <w:szCs w:val="23"/>
          </w:rPr>
          <w:fldChar w:fldCharType="end"/>
        </w:r>
      </w:hyperlink>
    </w:p>
    <w:p w14:paraId="28074639" w14:textId="69CC8CB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4" w:history="1">
        <w:r w:rsidR="0017546A" w:rsidRPr="008D5BC8">
          <w:rPr>
            <w:rStyle w:val="Hiperveza"/>
            <w:noProof/>
            <w:sz w:val="23"/>
            <w:szCs w:val="23"/>
          </w:rPr>
          <w:t>PROJEKT: RAVNOTEŽA JE U TVOJIM RUKAMA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59</w:t>
        </w:r>
        <w:r w:rsidR="0017546A" w:rsidRPr="008D5BC8">
          <w:rPr>
            <w:noProof/>
            <w:webHidden/>
            <w:sz w:val="23"/>
            <w:szCs w:val="23"/>
          </w:rPr>
          <w:fldChar w:fldCharType="end"/>
        </w:r>
      </w:hyperlink>
    </w:p>
    <w:p w14:paraId="3A1DC4E9" w14:textId="6C28464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5" w:history="1">
        <w:r w:rsidR="0017546A" w:rsidRPr="008D5BC8">
          <w:rPr>
            <w:rStyle w:val="Hiperveza"/>
            <w:noProof/>
            <w:sz w:val="23"/>
            <w:szCs w:val="23"/>
          </w:rPr>
          <w:t>PROJEKT - BIOSIGURNOST I BIOZAŠTITA U RH</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61</w:t>
        </w:r>
        <w:r w:rsidR="0017546A" w:rsidRPr="008D5BC8">
          <w:rPr>
            <w:noProof/>
            <w:webHidden/>
            <w:sz w:val="23"/>
            <w:szCs w:val="23"/>
          </w:rPr>
          <w:fldChar w:fldCharType="end"/>
        </w:r>
      </w:hyperlink>
    </w:p>
    <w:p w14:paraId="2317EE12" w14:textId="2915348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6" w:history="1">
        <w:r w:rsidR="0017546A" w:rsidRPr="008D5BC8">
          <w:rPr>
            <w:rStyle w:val="Hiperveza"/>
            <w:noProof/>
            <w:sz w:val="23"/>
            <w:szCs w:val="23"/>
          </w:rPr>
          <w:t>PROJEKT: TAJANSTVENI SVIJET UNESCO GEOPARKA BIOKOVO IMOTSKA JEZERA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65</w:t>
        </w:r>
        <w:r w:rsidR="0017546A" w:rsidRPr="008D5BC8">
          <w:rPr>
            <w:noProof/>
            <w:webHidden/>
            <w:sz w:val="23"/>
            <w:szCs w:val="23"/>
          </w:rPr>
          <w:fldChar w:fldCharType="end"/>
        </w:r>
      </w:hyperlink>
    </w:p>
    <w:p w14:paraId="6814F0B1" w14:textId="55115B0E"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7" w:history="1">
        <w:r w:rsidR="0017546A" w:rsidRPr="008D5BC8">
          <w:rPr>
            <w:rStyle w:val="Hiperveza"/>
            <w:noProof/>
            <w:sz w:val="23"/>
            <w:szCs w:val="23"/>
          </w:rPr>
          <w:t>PROJEKT: U RITMU GLUKOZE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67</w:t>
        </w:r>
        <w:r w:rsidR="0017546A" w:rsidRPr="008D5BC8">
          <w:rPr>
            <w:noProof/>
            <w:webHidden/>
            <w:sz w:val="23"/>
            <w:szCs w:val="23"/>
          </w:rPr>
          <w:fldChar w:fldCharType="end"/>
        </w:r>
      </w:hyperlink>
    </w:p>
    <w:p w14:paraId="0662B36F" w14:textId="2E1C1F8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8" w:history="1">
        <w:r w:rsidR="0017546A" w:rsidRPr="008D5BC8">
          <w:rPr>
            <w:rStyle w:val="Hiperveza"/>
            <w:noProof/>
            <w:sz w:val="23"/>
            <w:szCs w:val="23"/>
          </w:rPr>
          <w:t>PROJEKT: KRAS - KRŠKI RESURSI: ANALIZA I SUSTAV</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68</w:t>
        </w:r>
        <w:r w:rsidR="0017546A" w:rsidRPr="008D5BC8">
          <w:rPr>
            <w:noProof/>
            <w:webHidden/>
            <w:sz w:val="23"/>
            <w:szCs w:val="23"/>
          </w:rPr>
          <w:fldChar w:fldCharType="end"/>
        </w:r>
      </w:hyperlink>
    </w:p>
    <w:p w14:paraId="138A69D7" w14:textId="3FA4FA0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59" w:history="1">
        <w:r w:rsidR="0017546A" w:rsidRPr="008D5BC8">
          <w:rPr>
            <w:rStyle w:val="Hiperveza"/>
            <w:noProof/>
            <w:sz w:val="23"/>
            <w:szCs w:val="23"/>
          </w:rPr>
          <w:t>PROJEKT:DIGITALNI GRAĐANIN</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_Toc210062459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71</w:t>
        </w:r>
        <w:r w:rsidR="0017546A" w:rsidRPr="008D5BC8">
          <w:rPr>
            <w:noProof/>
            <w:webHidden/>
            <w:sz w:val="23"/>
            <w:szCs w:val="23"/>
          </w:rPr>
          <w:fldChar w:fldCharType="end"/>
        </w:r>
      </w:hyperlink>
    </w:p>
    <w:p w14:paraId="400B1FA4" w14:textId="0DB0365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0" w:history="1">
        <w:r w:rsidR="0017546A" w:rsidRPr="008D5BC8">
          <w:rPr>
            <w:rStyle w:val="Hiperveza"/>
            <w:noProof/>
            <w:sz w:val="23"/>
            <w:szCs w:val="23"/>
          </w:rPr>
          <w:t>PROJEKT: PITAJ AI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73</w:t>
        </w:r>
        <w:r w:rsidR="0017546A" w:rsidRPr="008D5BC8">
          <w:rPr>
            <w:noProof/>
            <w:webHidden/>
            <w:sz w:val="23"/>
            <w:szCs w:val="23"/>
          </w:rPr>
          <w:fldChar w:fldCharType="end"/>
        </w:r>
      </w:hyperlink>
    </w:p>
    <w:p w14:paraId="05C9BBCF" w14:textId="2CA293D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1" w:history="1">
        <w:r w:rsidR="0017546A" w:rsidRPr="008D5BC8">
          <w:rPr>
            <w:rStyle w:val="Hiperveza"/>
            <w:noProof/>
            <w:sz w:val="23"/>
            <w:szCs w:val="23"/>
          </w:rPr>
          <w:t>PROJEKT: BrAIn</w:t>
        </w:r>
        <w:r w:rsidR="0017546A" w:rsidRPr="008D5BC8">
          <w:rPr>
            <w:rStyle w:val="Hiperveza"/>
            <w:b/>
            <w:bCs/>
            <w:noProof/>
            <w:sz w:val="23"/>
            <w:szCs w:val="23"/>
          </w:rPr>
          <w:t xml:space="preserve"> </w:t>
        </w:r>
        <w:r w:rsidR="0017546A" w:rsidRPr="008D5BC8">
          <w:rPr>
            <w:rStyle w:val="Hiperveza"/>
            <w:noProof/>
            <w:sz w:val="23"/>
            <w:szCs w:val="23"/>
          </w:rPr>
          <w:t>(Prema Kurikulumu Umjetna inteligencija: od koncepta do primjene)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74</w:t>
        </w:r>
        <w:r w:rsidR="0017546A" w:rsidRPr="008D5BC8">
          <w:rPr>
            <w:noProof/>
            <w:webHidden/>
            <w:sz w:val="23"/>
            <w:szCs w:val="23"/>
          </w:rPr>
          <w:fldChar w:fldCharType="end"/>
        </w:r>
      </w:hyperlink>
    </w:p>
    <w:p w14:paraId="2736B6E3" w14:textId="6C9028C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2" w:history="1">
        <w:r w:rsidR="0017546A" w:rsidRPr="008D5BC8">
          <w:rPr>
            <w:rStyle w:val="Hiperveza"/>
            <w:noProof/>
            <w:sz w:val="23"/>
            <w:szCs w:val="23"/>
          </w:rPr>
          <w:t>PROJEKT - UTJECAJ INTERDISCIPLINARNOG STEAM PRISTUPA UPOTREBOM INTERAKTIVNIH SADRŽAJA OČUVANJA NEMATERIJALNE KULTURNE BAŠTINE U PROŠIRENOJ STVARNOSTI NA INTRINZIČNI INTERES UČENIKA – istraživanje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76</w:t>
        </w:r>
        <w:r w:rsidR="0017546A" w:rsidRPr="008D5BC8">
          <w:rPr>
            <w:noProof/>
            <w:webHidden/>
            <w:sz w:val="23"/>
            <w:szCs w:val="23"/>
          </w:rPr>
          <w:fldChar w:fldCharType="end"/>
        </w:r>
      </w:hyperlink>
    </w:p>
    <w:p w14:paraId="7912EF43" w14:textId="36BA726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3" w:history="1">
        <w:r w:rsidR="0017546A" w:rsidRPr="008D5BC8">
          <w:rPr>
            <w:rStyle w:val="Hiperveza"/>
            <w:noProof/>
            <w:sz w:val="23"/>
            <w:szCs w:val="23"/>
          </w:rPr>
          <w:t>PROJEKT: DAN SIGURNIJEG INTERNETA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78</w:t>
        </w:r>
        <w:r w:rsidR="0017546A" w:rsidRPr="008D5BC8">
          <w:rPr>
            <w:noProof/>
            <w:webHidden/>
            <w:sz w:val="23"/>
            <w:szCs w:val="23"/>
          </w:rPr>
          <w:fldChar w:fldCharType="end"/>
        </w:r>
      </w:hyperlink>
    </w:p>
    <w:p w14:paraId="6671E482" w14:textId="7ABA64A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4" w:history="1">
        <w:r w:rsidR="0017546A" w:rsidRPr="008D5BC8">
          <w:rPr>
            <w:rStyle w:val="Hiperveza"/>
            <w:noProof/>
            <w:sz w:val="23"/>
            <w:szCs w:val="23"/>
          </w:rPr>
          <w:t>PROJEKT – MOJ ZAVIČAJ: IMOTSKA KRAJINA U SRCU</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79</w:t>
        </w:r>
        <w:r w:rsidR="0017546A" w:rsidRPr="008D5BC8">
          <w:rPr>
            <w:noProof/>
            <w:webHidden/>
            <w:sz w:val="23"/>
            <w:szCs w:val="23"/>
          </w:rPr>
          <w:fldChar w:fldCharType="end"/>
        </w:r>
      </w:hyperlink>
    </w:p>
    <w:p w14:paraId="3A584324" w14:textId="0E2F45E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5" w:history="1">
        <w:r w:rsidR="0017546A" w:rsidRPr="008D5BC8">
          <w:rPr>
            <w:rStyle w:val="Hiperveza"/>
            <w:noProof/>
            <w:sz w:val="23"/>
            <w:szCs w:val="23"/>
          </w:rPr>
          <w:t>PROJEKT: ODRŽIVO I ODGOVORNO KROZ ŽIVOT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82</w:t>
        </w:r>
        <w:r w:rsidR="0017546A" w:rsidRPr="008D5BC8">
          <w:rPr>
            <w:noProof/>
            <w:webHidden/>
            <w:sz w:val="23"/>
            <w:szCs w:val="23"/>
          </w:rPr>
          <w:fldChar w:fldCharType="end"/>
        </w:r>
      </w:hyperlink>
    </w:p>
    <w:p w14:paraId="671495D7" w14:textId="0B9EC24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6" w:history="1">
        <w:r w:rsidR="0017546A" w:rsidRPr="008D5BC8">
          <w:rPr>
            <w:rStyle w:val="Hiperveza"/>
            <w:noProof/>
            <w:sz w:val="23"/>
            <w:szCs w:val="23"/>
          </w:rPr>
          <w:t>MEĐUPREDMETNA NASTAVA (CLIL) – FIZIKA I FRANCUSKI JEZIK / ENGLESKI JEZIK</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86</w:t>
        </w:r>
        <w:r w:rsidR="0017546A" w:rsidRPr="008D5BC8">
          <w:rPr>
            <w:noProof/>
            <w:webHidden/>
            <w:sz w:val="23"/>
            <w:szCs w:val="23"/>
          </w:rPr>
          <w:fldChar w:fldCharType="end"/>
        </w:r>
      </w:hyperlink>
    </w:p>
    <w:p w14:paraId="1BC54A2D" w14:textId="3CC4D420"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7" w:history="1">
        <w:r w:rsidR="0017546A" w:rsidRPr="008D5BC8">
          <w:rPr>
            <w:rStyle w:val="Hiperveza"/>
            <w:noProof/>
            <w:sz w:val="23"/>
            <w:szCs w:val="23"/>
          </w:rPr>
          <w:t>MEĐUPREDMETNI PROJEKT – BLAISE PASCAL</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88</w:t>
        </w:r>
        <w:r w:rsidR="0017546A" w:rsidRPr="008D5BC8">
          <w:rPr>
            <w:noProof/>
            <w:webHidden/>
            <w:sz w:val="23"/>
            <w:szCs w:val="23"/>
          </w:rPr>
          <w:fldChar w:fldCharType="end"/>
        </w:r>
      </w:hyperlink>
    </w:p>
    <w:p w14:paraId="7ABB577E" w14:textId="64C8851E"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8" w:history="1">
        <w:r w:rsidR="0017546A" w:rsidRPr="008D5BC8">
          <w:rPr>
            <w:rStyle w:val="Hiperveza"/>
            <w:noProof/>
            <w:sz w:val="23"/>
            <w:szCs w:val="23"/>
          </w:rPr>
          <w:t>MEĐUPREDMETNI PROJEKT PROJEKT- „LICA ZLATNOG REZA - FIBONACCI“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90</w:t>
        </w:r>
        <w:r w:rsidR="0017546A" w:rsidRPr="008D5BC8">
          <w:rPr>
            <w:noProof/>
            <w:webHidden/>
            <w:sz w:val="23"/>
            <w:szCs w:val="23"/>
          </w:rPr>
          <w:fldChar w:fldCharType="end"/>
        </w:r>
      </w:hyperlink>
    </w:p>
    <w:p w14:paraId="001870FE" w14:textId="54A23CC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69" w:history="1">
        <w:r w:rsidR="0017546A" w:rsidRPr="008D5BC8">
          <w:rPr>
            <w:rStyle w:val="Hiperveza"/>
            <w:noProof/>
            <w:sz w:val="23"/>
            <w:szCs w:val="23"/>
          </w:rPr>
          <w:t>MEĐUPREDMETNI PROJEKT– POTRESI I LOGARITAMSKA FUNKCIJA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_Toc210062469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93</w:t>
        </w:r>
        <w:r w:rsidR="0017546A" w:rsidRPr="008D5BC8">
          <w:rPr>
            <w:noProof/>
            <w:webHidden/>
            <w:sz w:val="23"/>
            <w:szCs w:val="23"/>
          </w:rPr>
          <w:fldChar w:fldCharType="end"/>
        </w:r>
      </w:hyperlink>
    </w:p>
    <w:p w14:paraId="44B36942" w14:textId="35E1CA4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0" w:history="1">
        <w:r w:rsidR="0017546A" w:rsidRPr="008D5BC8">
          <w:rPr>
            <w:rStyle w:val="Hiperveza"/>
            <w:noProof/>
            <w:sz w:val="23"/>
            <w:szCs w:val="23"/>
          </w:rPr>
          <w:t>PROJEKT: VENI, VIDE, MANE!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94</w:t>
        </w:r>
        <w:r w:rsidR="0017546A" w:rsidRPr="008D5BC8">
          <w:rPr>
            <w:noProof/>
            <w:webHidden/>
            <w:sz w:val="23"/>
            <w:szCs w:val="23"/>
          </w:rPr>
          <w:fldChar w:fldCharType="end"/>
        </w:r>
      </w:hyperlink>
    </w:p>
    <w:p w14:paraId="31D9F088" w14:textId="1F17251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1" w:history="1">
        <w:r w:rsidR="0017546A" w:rsidRPr="008D5BC8">
          <w:rPr>
            <w:rStyle w:val="Hiperveza"/>
            <w:noProof/>
            <w:sz w:val="23"/>
            <w:szCs w:val="23"/>
          </w:rPr>
          <w:t>MEĐUPREDMETNI PROJEKT – ŠKOLSKI RADIO</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97</w:t>
        </w:r>
        <w:r w:rsidR="0017546A" w:rsidRPr="008D5BC8">
          <w:rPr>
            <w:noProof/>
            <w:webHidden/>
            <w:sz w:val="23"/>
            <w:szCs w:val="23"/>
          </w:rPr>
          <w:fldChar w:fldCharType="end"/>
        </w:r>
      </w:hyperlink>
    </w:p>
    <w:p w14:paraId="10ED5392" w14:textId="70845A1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2" w:history="1">
        <w:r w:rsidR="0017546A" w:rsidRPr="008D5BC8">
          <w:rPr>
            <w:rStyle w:val="Hiperveza"/>
            <w:noProof/>
            <w:sz w:val="23"/>
            <w:szCs w:val="23"/>
          </w:rPr>
          <w:t>MEĐUPREDMETNI PROJEKT – NASTANAK I OPIS OBLAKA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99</w:t>
        </w:r>
        <w:r w:rsidR="0017546A" w:rsidRPr="008D5BC8">
          <w:rPr>
            <w:noProof/>
            <w:webHidden/>
            <w:sz w:val="23"/>
            <w:szCs w:val="23"/>
          </w:rPr>
          <w:fldChar w:fldCharType="end"/>
        </w:r>
      </w:hyperlink>
    </w:p>
    <w:p w14:paraId="7BABCA6C" w14:textId="3552580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3" w:history="1">
        <w:r w:rsidR="0017546A" w:rsidRPr="008D5BC8">
          <w:rPr>
            <w:rStyle w:val="Hiperveza"/>
            <w:noProof/>
            <w:sz w:val="23"/>
            <w:szCs w:val="23"/>
          </w:rPr>
          <w:t>GLOBE PROGRAM</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101</w:t>
        </w:r>
        <w:r w:rsidR="0017546A" w:rsidRPr="008D5BC8">
          <w:rPr>
            <w:noProof/>
            <w:webHidden/>
            <w:sz w:val="23"/>
            <w:szCs w:val="23"/>
          </w:rPr>
          <w:fldChar w:fldCharType="end"/>
        </w:r>
      </w:hyperlink>
    </w:p>
    <w:p w14:paraId="08818EE5" w14:textId="29A52AA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4" w:history="1">
        <w:r w:rsidR="0017546A" w:rsidRPr="008D5BC8">
          <w:rPr>
            <w:rStyle w:val="Hiperveza"/>
            <w:noProof/>
            <w:sz w:val="23"/>
            <w:szCs w:val="23"/>
          </w:rPr>
          <w:t>SEMEP, South Eastern Mediterranean Sea Project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103</w:t>
        </w:r>
        <w:r w:rsidR="0017546A" w:rsidRPr="008D5BC8">
          <w:rPr>
            <w:noProof/>
            <w:webHidden/>
            <w:sz w:val="23"/>
            <w:szCs w:val="23"/>
          </w:rPr>
          <w:fldChar w:fldCharType="end"/>
        </w:r>
      </w:hyperlink>
    </w:p>
    <w:p w14:paraId="6D538BD4" w14:textId="55D04C1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5" w:history="1">
        <w:r w:rsidR="0017546A" w:rsidRPr="008D5BC8">
          <w:rPr>
            <w:rStyle w:val="Hiperveza"/>
            <w:noProof/>
            <w:sz w:val="23"/>
            <w:szCs w:val="23"/>
          </w:rPr>
          <w:t>MEĐUNARODNI ETWINNING PROJEKT: SUSTAINABLE LIFESTYLE – ODRŽIVI STIL ŽIVOTA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105</w:t>
        </w:r>
        <w:r w:rsidR="0017546A" w:rsidRPr="008D5BC8">
          <w:rPr>
            <w:noProof/>
            <w:webHidden/>
            <w:sz w:val="23"/>
            <w:szCs w:val="23"/>
          </w:rPr>
          <w:fldChar w:fldCharType="end"/>
        </w:r>
      </w:hyperlink>
    </w:p>
    <w:p w14:paraId="39283D66" w14:textId="1B7F22D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6" w:history="1">
        <w:r w:rsidR="0017546A" w:rsidRPr="008D5BC8">
          <w:rPr>
            <w:rStyle w:val="Hiperveza"/>
            <w:noProof/>
            <w:sz w:val="23"/>
            <w:szCs w:val="23"/>
          </w:rPr>
          <w:t>MEĐUNARODNI ETWINNING  PROJEKT- „La Journée internationale des professeurs de français“</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107</w:t>
        </w:r>
        <w:r w:rsidR="0017546A" w:rsidRPr="008D5BC8">
          <w:rPr>
            <w:noProof/>
            <w:webHidden/>
            <w:sz w:val="23"/>
            <w:szCs w:val="23"/>
          </w:rPr>
          <w:fldChar w:fldCharType="end"/>
        </w:r>
      </w:hyperlink>
    </w:p>
    <w:p w14:paraId="57C855C8" w14:textId="551B09C7"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7" w:history="1">
        <w:r w:rsidR="0017546A" w:rsidRPr="008D5BC8">
          <w:rPr>
            <w:rStyle w:val="Hiperveza"/>
            <w:noProof/>
            <w:sz w:val="23"/>
            <w:szCs w:val="23"/>
          </w:rPr>
          <w:t>eTwinning projekt: YOUNG JOURNALISTS</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108</w:t>
        </w:r>
        <w:r w:rsidR="0017546A" w:rsidRPr="008D5BC8">
          <w:rPr>
            <w:noProof/>
            <w:webHidden/>
            <w:sz w:val="23"/>
            <w:szCs w:val="23"/>
          </w:rPr>
          <w:fldChar w:fldCharType="end"/>
        </w:r>
      </w:hyperlink>
    </w:p>
    <w:p w14:paraId="3B8FD0CB" w14:textId="49C84F1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8" w:history="1">
        <w:r w:rsidR="0017546A" w:rsidRPr="008D5BC8">
          <w:rPr>
            <w:rStyle w:val="Hiperveza"/>
            <w:noProof/>
            <w:sz w:val="23"/>
            <w:szCs w:val="23"/>
          </w:rPr>
          <w:t>MEĐUNARODNI ETWINNING  PROJEKT „ C.T. &amp;  A.I. (Critical Thinking and Artificial Intelligence)“ (Kritičko mišljenje i umjetna inteligencija)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109</w:t>
        </w:r>
        <w:r w:rsidR="0017546A" w:rsidRPr="008D5BC8">
          <w:rPr>
            <w:noProof/>
            <w:webHidden/>
            <w:sz w:val="23"/>
            <w:szCs w:val="23"/>
          </w:rPr>
          <w:fldChar w:fldCharType="end"/>
        </w:r>
      </w:hyperlink>
    </w:p>
    <w:p w14:paraId="1749CE3F" w14:textId="2D65B7E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79" w:history="1">
        <w:r w:rsidR="0017546A" w:rsidRPr="008D5BC8">
          <w:rPr>
            <w:rStyle w:val="Hiperveza"/>
            <w:noProof/>
            <w:sz w:val="23"/>
            <w:szCs w:val="23"/>
          </w:rPr>
          <w:t>MEĐUNARODNI ETWINNING  PROJEKT „ Cogito ergo sum ili o Descartesu“</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_Toc210062479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111</w:t>
        </w:r>
        <w:r w:rsidR="0017546A" w:rsidRPr="008D5BC8">
          <w:rPr>
            <w:noProof/>
            <w:webHidden/>
            <w:sz w:val="23"/>
            <w:szCs w:val="23"/>
          </w:rPr>
          <w:fldChar w:fldCharType="end"/>
        </w:r>
      </w:hyperlink>
    </w:p>
    <w:p w14:paraId="0579F9D8" w14:textId="542E680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0" w:history="1">
        <w:r w:rsidR="0017546A" w:rsidRPr="008D5BC8">
          <w:rPr>
            <w:rStyle w:val="Hiperveza"/>
            <w:noProof/>
            <w:sz w:val="23"/>
            <w:szCs w:val="23"/>
          </w:rPr>
          <w:t>MEĐUNARODNI PROJEKT „DIS-MOI DIX MOTS POUR UN MONDE ÀVENIR“ (RECI MI DESET RIJEČI ZA SVIJET KOJI DOLAZI)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113</w:t>
        </w:r>
        <w:r w:rsidR="0017546A" w:rsidRPr="008D5BC8">
          <w:rPr>
            <w:noProof/>
            <w:webHidden/>
            <w:sz w:val="23"/>
            <w:szCs w:val="23"/>
          </w:rPr>
          <w:fldChar w:fldCharType="end"/>
        </w:r>
      </w:hyperlink>
    </w:p>
    <w:p w14:paraId="3372745D" w14:textId="3F781A7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1" w:history="1">
        <w:r w:rsidR="0017546A" w:rsidRPr="008D5BC8">
          <w:rPr>
            <w:rStyle w:val="Hiperveza"/>
            <w:noProof/>
            <w:sz w:val="23"/>
            <w:szCs w:val="23"/>
          </w:rPr>
          <w:t>ŠKOLA SIROMAŠKA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114</w:t>
        </w:r>
        <w:r w:rsidR="0017546A" w:rsidRPr="008D5BC8">
          <w:rPr>
            <w:noProof/>
            <w:webHidden/>
            <w:sz w:val="23"/>
            <w:szCs w:val="23"/>
          </w:rPr>
          <w:fldChar w:fldCharType="end"/>
        </w:r>
      </w:hyperlink>
    </w:p>
    <w:p w14:paraId="48E6E3A9" w14:textId="0748D65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2" w:history="1">
        <w:r w:rsidR="0017546A" w:rsidRPr="008D5BC8">
          <w:rPr>
            <w:rStyle w:val="Hiperveza"/>
            <w:noProof/>
            <w:sz w:val="23"/>
            <w:szCs w:val="23"/>
          </w:rPr>
          <w:t>ENGLISH BOOK CLUB</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116</w:t>
        </w:r>
        <w:r w:rsidR="0017546A" w:rsidRPr="008D5BC8">
          <w:rPr>
            <w:noProof/>
            <w:webHidden/>
            <w:sz w:val="23"/>
            <w:szCs w:val="23"/>
          </w:rPr>
          <w:fldChar w:fldCharType="end"/>
        </w:r>
      </w:hyperlink>
    </w:p>
    <w:p w14:paraId="5CB895FF" w14:textId="3A531F6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3" w:history="1">
        <w:r w:rsidR="0017546A" w:rsidRPr="008D5BC8">
          <w:rPr>
            <w:rStyle w:val="Hiperveza"/>
            <w:noProof/>
            <w:sz w:val="23"/>
            <w:szCs w:val="23"/>
          </w:rPr>
          <w:t>SOIRÉE DE LA CULTURE FRANÇAISE À TRAVERS DES CHANSONS ET DES POÈMES - VEČER FRANCUSKE KULTURE U PJESMI I RIJEČI+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117</w:t>
        </w:r>
        <w:r w:rsidR="0017546A" w:rsidRPr="008D5BC8">
          <w:rPr>
            <w:noProof/>
            <w:webHidden/>
            <w:sz w:val="23"/>
            <w:szCs w:val="23"/>
          </w:rPr>
          <w:fldChar w:fldCharType="end"/>
        </w:r>
      </w:hyperlink>
    </w:p>
    <w:p w14:paraId="305F3C0B" w14:textId="2D50186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4" w:history="1">
        <w:r w:rsidR="0017546A" w:rsidRPr="008D5BC8">
          <w:rPr>
            <w:rStyle w:val="Hiperveza"/>
            <w:noProof/>
            <w:sz w:val="23"/>
            <w:szCs w:val="23"/>
          </w:rPr>
          <w:t>PROJEKT – SVJETSKI DAN METEOROLOGIJE (23. ožujka 2026.)</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118</w:t>
        </w:r>
        <w:r w:rsidR="0017546A" w:rsidRPr="008D5BC8">
          <w:rPr>
            <w:noProof/>
            <w:webHidden/>
            <w:sz w:val="23"/>
            <w:szCs w:val="23"/>
          </w:rPr>
          <w:fldChar w:fldCharType="end"/>
        </w:r>
      </w:hyperlink>
    </w:p>
    <w:p w14:paraId="508F34C2" w14:textId="79A5D59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5" w:history="1">
        <w:r w:rsidR="0017546A" w:rsidRPr="008D5BC8">
          <w:rPr>
            <w:rStyle w:val="Hiperveza"/>
            <w:noProof/>
            <w:sz w:val="23"/>
            <w:szCs w:val="23"/>
          </w:rPr>
          <w:t xml:space="preserve">PROJEKT– MEĐUNARODNI DAN MEDICINSKE FIZIKE </w:t>
        </w:r>
        <w:r w:rsidR="0017546A" w:rsidRPr="008D5BC8">
          <w:rPr>
            <w:rStyle w:val="Hiperveza"/>
            <w:b/>
            <w:noProof/>
            <w:sz w:val="23"/>
            <w:szCs w:val="23"/>
          </w:rPr>
          <w:t>(07. studenog 2025.)</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120</w:t>
        </w:r>
        <w:r w:rsidR="0017546A" w:rsidRPr="008D5BC8">
          <w:rPr>
            <w:noProof/>
            <w:webHidden/>
            <w:sz w:val="23"/>
            <w:szCs w:val="23"/>
          </w:rPr>
          <w:fldChar w:fldCharType="end"/>
        </w:r>
      </w:hyperlink>
    </w:p>
    <w:p w14:paraId="20E7CA40" w14:textId="0A1AA08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6" w:history="1">
        <w:r w:rsidR="0017546A" w:rsidRPr="008D5BC8">
          <w:rPr>
            <w:rStyle w:val="Hiperveza"/>
            <w:noProof/>
            <w:sz w:val="23"/>
            <w:szCs w:val="23"/>
          </w:rPr>
          <w:t>PUTOVIMA IMOĆANA U DOMOVINSKOM RATU</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122</w:t>
        </w:r>
        <w:r w:rsidR="0017546A" w:rsidRPr="008D5BC8">
          <w:rPr>
            <w:noProof/>
            <w:webHidden/>
            <w:sz w:val="23"/>
            <w:szCs w:val="23"/>
          </w:rPr>
          <w:fldChar w:fldCharType="end"/>
        </w:r>
      </w:hyperlink>
    </w:p>
    <w:p w14:paraId="7746AF92" w14:textId="7D57623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7" w:history="1">
        <w:r w:rsidR="0017546A" w:rsidRPr="008D5BC8">
          <w:rPr>
            <w:rStyle w:val="Hiperveza"/>
            <w:noProof/>
            <w:sz w:val="23"/>
            <w:szCs w:val="23"/>
          </w:rPr>
          <w:t>LITERARNO-NOVINARSKI PROJEKT U NASTAVI HRVATSKOG I NJEMAČKOGA JEZIKA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124</w:t>
        </w:r>
        <w:r w:rsidR="0017546A" w:rsidRPr="008D5BC8">
          <w:rPr>
            <w:noProof/>
            <w:webHidden/>
            <w:sz w:val="23"/>
            <w:szCs w:val="23"/>
          </w:rPr>
          <w:fldChar w:fldCharType="end"/>
        </w:r>
      </w:hyperlink>
    </w:p>
    <w:p w14:paraId="6DCA6853" w14:textId="7CAAF8E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8" w:history="1">
        <w:r w:rsidR="0017546A" w:rsidRPr="008D5BC8">
          <w:rPr>
            <w:rStyle w:val="Hiperveza"/>
            <w:noProof/>
            <w:sz w:val="23"/>
            <w:szCs w:val="23"/>
          </w:rPr>
          <w:t>EUROPSKI DAN JEZIKA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126</w:t>
        </w:r>
        <w:r w:rsidR="0017546A" w:rsidRPr="008D5BC8">
          <w:rPr>
            <w:noProof/>
            <w:webHidden/>
            <w:sz w:val="23"/>
            <w:szCs w:val="23"/>
          </w:rPr>
          <w:fldChar w:fldCharType="end"/>
        </w:r>
      </w:hyperlink>
    </w:p>
    <w:p w14:paraId="091134C3" w14:textId="4E27D677"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89" w:history="1">
        <w:r w:rsidR="0017546A" w:rsidRPr="008D5BC8">
          <w:rPr>
            <w:rStyle w:val="Hiperveza"/>
            <w:noProof/>
            <w:sz w:val="23"/>
            <w:szCs w:val="23"/>
          </w:rPr>
          <w:t>TJEDAN TALIJANSKOG JEZIKA U SVIJETU</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_Toc210062489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128</w:t>
        </w:r>
        <w:r w:rsidR="0017546A" w:rsidRPr="008D5BC8">
          <w:rPr>
            <w:noProof/>
            <w:webHidden/>
            <w:sz w:val="23"/>
            <w:szCs w:val="23"/>
          </w:rPr>
          <w:fldChar w:fldCharType="end"/>
        </w:r>
      </w:hyperlink>
    </w:p>
    <w:p w14:paraId="7421D303" w14:textId="4E717940"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0" w:history="1">
        <w:r w:rsidR="0017546A" w:rsidRPr="008D5BC8">
          <w:rPr>
            <w:rStyle w:val="Hiperveza"/>
            <w:noProof/>
            <w:sz w:val="23"/>
            <w:szCs w:val="23"/>
          </w:rPr>
          <w:t>SVJETSKI DAN LOGIKE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129</w:t>
        </w:r>
        <w:r w:rsidR="0017546A" w:rsidRPr="008D5BC8">
          <w:rPr>
            <w:noProof/>
            <w:webHidden/>
            <w:sz w:val="23"/>
            <w:szCs w:val="23"/>
          </w:rPr>
          <w:fldChar w:fldCharType="end"/>
        </w:r>
      </w:hyperlink>
    </w:p>
    <w:p w14:paraId="50A90071" w14:textId="0BCD021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1" w:history="1">
        <w:r w:rsidR="0017546A" w:rsidRPr="008D5BC8">
          <w:rPr>
            <w:rStyle w:val="Hiperveza"/>
            <w:noProof/>
            <w:sz w:val="23"/>
            <w:szCs w:val="23"/>
          </w:rPr>
          <w:t>SVJETSKI DAN FILOZOFIJE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130</w:t>
        </w:r>
        <w:r w:rsidR="0017546A" w:rsidRPr="008D5BC8">
          <w:rPr>
            <w:noProof/>
            <w:webHidden/>
            <w:sz w:val="23"/>
            <w:szCs w:val="23"/>
          </w:rPr>
          <w:fldChar w:fldCharType="end"/>
        </w:r>
      </w:hyperlink>
    </w:p>
    <w:p w14:paraId="7E82CDAF" w14:textId="360D6BC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2" w:history="1">
        <w:r w:rsidR="0017546A" w:rsidRPr="008D5BC8">
          <w:rPr>
            <w:rStyle w:val="Hiperveza"/>
            <w:noProof/>
            <w:sz w:val="23"/>
            <w:szCs w:val="23"/>
          </w:rPr>
          <w:t>GLAZBENA SEKCIJA- MANDOLINA  ZA SVE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131</w:t>
        </w:r>
        <w:r w:rsidR="0017546A" w:rsidRPr="008D5BC8">
          <w:rPr>
            <w:noProof/>
            <w:webHidden/>
            <w:sz w:val="23"/>
            <w:szCs w:val="23"/>
          </w:rPr>
          <w:fldChar w:fldCharType="end"/>
        </w:r>
      </w:hyperlink>
    </w:p>
    <w:p w14:paraId="7B199C38" w14:textId="4075AC8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3" w:history="1">
        <w:r w:rsidR="0017546A" w:rsidRPr="008D5BC8">
          <w:rPr>
            <w:rStyle w:val="Hiperveza"/>
            <w:noProof/>
            <w:sz w:val="23"/>
            <w:szCs w:val="23"/>
          </w:rPr>
          <w:t>EDIT CODESCHOOL</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132</w:t>
        </w:r>
        <w:r w:rsidR="0017546A" w:rsidRPr="008D5BC8">
          <w:rPr>
            <w:noProof/>
            <w:webHidden/>
            <w:sz w:val="23"/>
            <w:szCs w:val="23"/>
          </w:rPr>
          <w:fldChar w:fldCharType="end"/>
        </w:r>
      </w:hyperlink>
    </w:p>
    <w:p w14:paraId="208B150B" w14:textId="264E987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4" w:history="1">
        <w:r w:rsidR="0017546A" w:rsidRPr="008D5BC8">
          <w:rPr>
            <w:rStyle w:val="Hiperveza"/>
            <w:noProof/>
            <w:sz w:val="23"/>
            <w:szCs w:val="23"/>
          </w:rPr>
          <w:t>TJEDAN MOZGA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145</w:t>
        </w:r>
        <w:r w:rsidR="0017546A" w:rsidRPr="008D5BC8">
          <w:rPr>
            <w:noProof/>
            <w:webHidden/>
            <w:sz w:val="23"/>
            <w:szCs w:val="23"/>
          </w:rPr>
          <w:fldChar w:fldCharType="end"/>
        </w:r>
      </w:hyperlink>
    </w:p>
    <w:p w14:paraId="12B314DA" w14:textId="33E98A5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5" w:history="1">
        <w:r w:rsidR="0017546A" w:rsidRPr="008D5BC8">
          <w:rPr>
            <w:rStyle w:val="Hiperveza"/>
            <w:noProof/>
            <w:sz w:val="23"/>
            <w:szCs w:val="23"/>
          </w:rPr>
          <w:t>DAN RUŽIČASTIH MAJICA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146</w:t>
        </w:r>
        <w:r w:rsidR="0017546A" w:rsidRPr="008D5BC8">
          <w:rPr>
            <w:noProof/>
            <w:webHidden/>
            <w:sz w:val="23"/>
            <w:szCs w:val="23"/>
          </w:rPr>
          <w:fldChar w:fldCharType="end"/>
        </w:r>
      </w:hyperlink>
    </w:p>
    <w:p w14:paraId="7B33981A" w14:textId="0594E43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6" w:history="1">
        <w:r w:rsidR="0017546A" w:rsidRPr="008D5BC8">
          <w:rPr>
            <w:rStyle w:val="Hiperveza"/>
            <w:noProof/>
            <w:sz w:val="23"/>
            <w:szCs w:val="23"/>
          </w:rPr>
          <w:t>DAN EUROPE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147</w:t>
        </w:r>
        <w:r w:rsidR="0017546A" w:rsidRPr="008D5BC8">
          <w:rPr>
            <w:noProof/>
            <w:webHidden/>
            <w:sz w:val="23"/>
            <w:szCs w:val="23"/>
          </w:rPr>
          <w:fldChar w:fldCharType="end"/>
        </w:r>
      </w:hyperlink>
    </w:p>
    <w:p w14:paraId="055F2465" w14:textId="0DA4F34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7" w:history="1">
        <w:r w:rsidR="0017546A" w:rsidRPr="008D5BC8">
          <w:rPr>
            <w:rStyle w:val="Hiperveza"/>
            <w:noProof/>
            <w:sz w:val="23"/>
            <w:szCs w:val="23"/>
          </w:rPr>
          <w:t>DAN KRAVATE U RH</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149</w:t>
        </w:r>
        <w:r w:rsidR="0017546A" w:rsidRPr="008D5BC8">
          <w:rPr>
            <w:noProof/>
            <w:webHidden/>
            <w:sz w:val="23"/>
            <w:szCs w:val="23"/>
          </w:rPr>
          <w:fldChar w:fldCharType="end"/>
        </w:r>
      </w:hyperlink>
    </w:p>
    <w:p w14:paraId="2E03EF6A" w14:textId="4D8DA41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8" w:history="1">
        <w:r w:rsidR="0017546A" w:rsidRPr="008D5BC8">
          <w:rPr>
            <w:rStyle w:val="Hiperveza"/>
            <w:noProof/>
            <w:sz w:val="23"/>
            <w:szCs w:val="23"/>
          </w:rPr>
          <w:t>OBILJEŽAVANJE SVJETSKOG DANA MENTALNOG ZDRAVLJA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150</w:t>
        </w:r>
        <w:r w:rsidR="0017546A" w:rsidRPr="008D5BC8">
          <w:rPr>
            <w:noProof/>
            <w:webHidden/>
            <w:sz w:val="23"/>
            <w:szCs w:val="23"/>
          </w:rPr>
          <w:fldChar w:fldCharType="end"/>
        </w:r>
      </w:hyperlink>
    </w:p>
    <w:p w14:paraId="68047C3D" w14:textId="0A7A8E5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499" w:history="1">
        <w:r w:rsidR="0017546A" w:rsidRPr="008D5BC8">
          <w:rPr>
            <w:rStyle w:val="Hiperveza"/>
            <w:noProof/>
            <w:sz w:val="23"/>
            <w:szCs w:val="23"/>
          </w:rPr>
          <w:t>TJEDAN PSIHOLOGIJE</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_Toc210062499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151</w:t>
        </w:r>
        <w:r w:rsidR="0017546A" w:rsidRPr="008D5BC8">
          <w:rPr>
            <w:noProof/>
            <w:webHidden/>
            <w:sz w:val="23"/>
            <w:szCs w:val="23"/>
          </w:rPr>
          <w:fldChar w:fldCharType="end"/>
        </w:r>
      </w:hyperlink>
    </w:p>
    <w:p w14:paraId="0F1F1BFC" w14:textId="32D0800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0" w:history="1">
        <w:r w:rsidR="0017546A" w:rsidRPr="008D5BC8">
          <w:rPr>
            <w:rStyle w:val="Hiperveza"/>
            <w:noProof/>
            <w:sz w:val="23"/>
            <w:szCs w:val="23"/>
          </w:rPr>
          <w:t>DAN KARIJERNOG SAVJETOVANJA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152</w:t>
        </w:r>
        <w:r w:rsidR="0017546A" w:rsidRPr="008D5BC8">
          <w:rPr>
            <w:noProof/>
            <w:webHidden/>
            <w:sz w:val="23"/>
            <w:szCs w:val="23"/>
          </w:rPr>
          <w:fldChar w:fldCharType="end"/>
        </w:r>
      </w:hyperlink>
    </w:p>
    <w:p w14:paraId="378154A2" w14:textId="3FF516FE"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1" w:history="1">
        <w:r w:rsidR="0017546A" w:rsidRPr="008D5BC8">
          <w:rPr>
            <w:rStyle w:val="Hiperveza"/>
            <w:noProof/>
            <w:sz w:val="23"/>
            <w:szCs w:val="23"/>
          </w:rPr>
          <w:t>ŠKOLSKI ŠPORTSKI KLUB „GIMNAZIJALAC“</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153</w:t>
        </w:r>
        <w:r w:rsidR="0017546A" w:rsidRPr="008D5BC8">
          <w:rPr>
            <w:noProof/>
            <w:webHidden/>
            <w:sz w:val="23"/>
            <w:szCs w:val="23"/>
          </w:rPr>
          <w:fldChar w:fldCharType="end"/>
        </w:r>
      </w:hyperlink>
    </w:p>
    <w:p w14:paraId="7798ACA1" w14:textId="42CF414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2" w:history="1">
        <w:r w:rsidR="0017546A" w:rsidRPr="008D5BC8">
          <w:rPr>
            <w:rStyle w:val="Hiperveza"/>
            <w:noProof/>
            <w:sz w:val="23"/>
            <w:szCs w:val="23"/>
          </w:rPr>
          <w:t>VJEŽBAONICA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156</w:t>
        </w:r>
        <w:r w:rsidR="0017546A" w:rsidRPr="008D5BC8">
          <w:rPr>
            <w:noProof/>
            <w:webHidden/>
            <w:sz w:val="23"/>
            <w:szCs w:val="23"/>
          </w:rPr>
          <w:fldChar w:fldCharType="end"/>
        </w:r>
      </w:hyperlink>
    </w:p>
    <w:p w14:paraId="37239E44" w14:textId="29AE075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3" w:history="1">
        <w:r w:rsidR="0017546A" w:rsidRPr="008D5BC8">
          <w:rPr>
            <w:rStyle w:val="Hiperveza"/>
            <w:noProof/>
            <w:sz w:val="23"/>
            <w:szCs w:val="23"/>
          </w:rPr>
          <w:t>ZDRAVSTVENI I GRAĐANSKI ODGOJ</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160</w:t>
        </w:r>
        <w:r w:rsidR="0017546A" w:rsidRPr="008D5BC8">
          <w:rPr>
            <w:noProof/>
            <w:webHidden/>
            <w:sz w:val="23"/>
            <w:szCs w:val="23"/>
          </w:rPr>
          <w:fldChar w:fldCharType="end"/>
        </w:r>
      </w:hyperlink>
    </w:p>
    <w:p w14:paraId="6C7B6141" w14:textId="0A07C054" w:rsidR="0017546A" w:rsidRPr="008D5BC8" w:rsidRDefault="00C85E06">
      <w:pPr>
        <w:pStyle w:val="Sadraj2"/>
        <w:tabs>
          <w:tab w:val="right" w:leader="dot" w:pos="9066"/>
        </w:tabs>
        <w:rPr>
          <w:rStyle w:val="Hiperveza"/>
          <w:noProof/>
          <w:sz w:val="23"/>
          <w:szCs w:val="23"/>
        </w:rPr>
      </w:pPr>
      <w:hyperlink w:anchor="_Toc210062504" w:history="1">
        <w:r w:rsidR="0017546A" w:rsidRPr="008D5BC8">
          <w:rPr>
            <w:rStyle w:val="Hiperveza"/>
            <w:noProof/>
            <w:sz w:val="23"/>
            <w:szCs w:val="23"/>
          </w:rPr>
          <w:t>ŠKOLSKI PREVENTIVNI PROGRAM</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161</w:t>
        </w:r>
        <w:r w:rsidR="0017546A" w:rsidRPr="008D5BC8">
          <w:rPr>
            <w:noProof/>
            <w:webHidden/>
            <w:sz w:val="23"/>
            <w:szCs w:val="23"/>
          </w:rPr>
          <w:fldChar w:fldCharType="end"/>
        </w:r>
      </w:hyperlink>
    </w:p>
    <w:p w14:paraId="666A1D78" w14:textId="77777777" w:rsidR="008D5BC8" w:rsidRPr="008D5BC8" w:rsidRDefault="008D5BC8" w:rsidP="008D5BC8">
      <w:pPr>
        <w:rPr>
          <w:rFonts w:eastAsiaTheme="minorEastAsia"/>
          <w:sz w:val="23"/>
          <w:szCs w:val="23"/>
        </w:rPr>
      </w:pPr>
    </w:p>
    <w:p w14:paraId="544EF08D" w14:textId="0FBDAF5B" w:rsidR="0017546A" w:rsidRPr="008D5BC8" w:rsidRDefault="00C85E06">
      <w:pPr>
        <w:pStyle w:val="Sadraj1"/>
        <w:tabs>
          <w:tab w:val="left" w:pos="480"/>
          <w:tab w:val="right" w:leader="dot" w:pos="9066"/>
        </w:tabs>
        <w:rPr>
          <w:rFonts w:asciiTheme="minorHAnsi" w:eastAsiaTheme="minorEastAsia" w:hAnsiTheme="minorHAnsi" w:cstheme="minorBidi"/>
          <w:noProof/>
          <w:sz w:val="23"/>
          <w:szCs w:val="23"/>
        </w:rPr>
      </w:pPr>
      <w:hyperlink w:anchor="_Toc210062505" w:history="1">
        <w:r w:rsidR="0017546A" w:rsidRPr="008D5BC8">
          <w:rPr>
            <w:rStyle w:val="Hiperveza"/>
            <w:b/>
            <w:noProof/>
            <w:sz w:val="23"/>
            <w:szCs w:val="23"/>
          </w:rPr>
          <w:t>V.</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OSTALE ODGOJNO-OBR. AKTIVNOSTI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163</w:t>
        </w:r>
        <w:r w:rsidR="0017546A" w:rsidRPr="008D5BC8">
          <w:rPr>
            <w:noProof/>
            <w:webHidden/>
            <w:sz w:val="23"/>
            <w:szCs w:val="23"/>
          </w:rPr>
          <w:fldChar w:fldCharType="end"/>
        </w:r>
      </w:hyperlink>
    </w:p>
    <w:p w14:paraId="736F2776" w14:textId="384FD53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6" w:history="1">
        <w:r w:rsidR="0017546A" w:rsidRPr="008D5BC8">
          <w:rPr>
            <w:rStyle w:val="Hiperveza"/>
            <w:noProof/>
            <w:sz w:val="23"/>
            <w:szCs w:val="23"/>
          </w:rPr>
          <w:t>PROSLAVA BOŽIĆA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163</w:t>
        </w:r>
        <w:r w:rsidR="0017546A" w:rsidRPr="008D5BC8">
          <w:rPr>
            <w:noProof/>
            <w:webHidden/>
            <w:sz w:val="23"/>
            <w:szCs w:val="23"/>
          </w:rPr>
          <w:fldChar w:fldCharType="end"/>
        </w:r>
      </w:hyperlink>
    </w:p>
    <w:p w14:paraId="0A49DCB2" w14:textId="4AC1F79C"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7" w:history="1">
        <w:r w:rsidR="0017546A" w:rsidRPr="008D5BC8">
          <w:rPr>
            <w:rStyle w:val="Hiperveza"/>
            <w:noProof/>
            <w:sz w:val="23"/>
            <w:szCs w:val="23"/>
          </w:rPr>
          <w:t>CRVENI KRIŽ</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164</w:t>
        </w:r>
        <w:r w:rsidR="0017546A" w:rsidRPr="008D5BC8">
          <w:rPr>
            <w:noProof/>
            <w:webHidden/>
            <w:sz w:val="23"/>
            <w:szCs w:val="23"/>
          </w:rPr>
          <w:fldChar w:fldCharType="end"/>
        </w:r>
      </w:hyperlink>
    </w:p>
    <w:p w14:paraId="4EA451D5" w14:textId="65BB1DA7"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8" w:history="1">
        <w:r w:rsidR="0017546A" w:rsidRPr="008D5BC8">
          <w:rPr>
            <w:rStyle w:val="Hiperveza"/>
            <w:noProof/>
            <w:sz w:val="23"/>
            <w:szCs w:val="23"/>
          </w:rPr>
          <w:t>DRŽAVNA MATURA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165</w:t>
        </w:r>
        <w:r w:rsidR="0017546A" w:rsidRPr="008D5BC8">
          <w:rPr>
            <w:noProof/>
            <w:webHidden/>
            <w:sz w:val="23"/>
            <w:szCs w:val="23"/>
          </w:rPr>
          <w:fldChar w:fldCharType="end"/>
        </w:r>
      </w:hyperlink>
    </w:p>
    <w:p w14:paraId="10E448ED" w14:textId="6932CDC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09" w:history="1">
        <w:r w:rsidR="0017546A" w:rsidRPr="008D5BC8">
          <w:rPr>
            <w:rStyle w:val="Hiperveza"/>
            <w:noProof/>
            <w:sz w:val="23"/>
            <w:szCs w:val="23"/>
          </w:rPr>
          <w:t>MATURALNA SVEČANOST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_Toc210062509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166</w:t>
        </w:r>
        <w:r w:rsidR="0017546A" w:rsidRPr="008D5BC8">
          <w:rPr>
            <w:noProof/>
            <w:webHidden/>
            <w:sz w:val="23"/>
            <w:szCs w:val="23"/>
          </w:rPr>
          <w:fldChar w:fldCharType="end"/>
        </w:r>
      </w:hyperlink>
    </w:p>
    <w:p w14:paraId="727C76E0" w14:textId="39DECB91" w:rsidR="008D5BC8" w:rsidRPr="008D5BC8" w:rsidRDefault="00C85E06" w:rsidP="008D5BC8">
      <w:pPr>
        <w:pStyle w:val="Sadraj2"/>
        <w:tabs>
          <w:tab w:val="right" w:leader="dot" w:pos="9066"/>
        </w:tabs>
        <w:rPr>
          <w:noProof/>
          <w:color w:val="0000FF"/>
          <w:sz w:val="23"/>
          <w:szCs w:val="23"/>
          <w:u w:val="single"/>
        </w:rPr>
      </w:pPr>
      <w:hyperlink w:anchor="_Toc210062510" w:history="1">
        <w:r w:rsidR="0017546A" w:rsidRPr="008D5BC8">
          <w:rPr>
            <w:rStyle w:val="Hiperveza"/>
            <w:noProof/>
            <w:sz w:val="23"/>
            <w:szCs w:val="23"/>
          </w:rPr>
          <w:t>ŠKOLSKI PROJEKT- SJEĆANJE NA ŽRTVE HOLOKAUSTA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167</w:t>
        </w:r>
        <w:r w:rsidR="0017546A" w:rsidRPr="008D5BC8">
          <w:rPr>
            <w:noProof/>
            <w:webHidden/>
            <w:sz w:val="23"/>
            <w:szCs w:val="23"/>
          </w:rPr>
          <w:fldChar w:fldCharType="end"/>
        </w:r>
      </w:hyperlink>
    </w:p>
    <w:p w14:paraId="2732A7B7" w14:textId="2BE95248" w:rsidR="0017546A" w:rsidRPr="008D5BC8" w:rsidRDefault="00C85E06">
      <w:pPr>
        <w:pStyle w:val="Sadraj2"/>
        <w:tabs>
          <w:tab w:val="right" w:leader="dot" w:pos="9066"/>
        </w:tabs>
        <w:rPr>
          <w:rStyle w:val="Hiperveza"/>
          <w:noProof/>
          <w:sz w:val="23"/>
          <w:szCs w:val="23"/>
        </w:rPr>
      </w:pPr>
      <w:hyperlink w:anchor="_Toc210062511" w:history="1">
        <w:r w:rsidR="0017546A" w:rsidRPr="008D5BC8">
          <w:rPr>
            <w:rStyle w:val="Hiperveza"/>
            <w:noProof/>
            <w:sz w:val="23"/>
            <w:szCs w:val="23"/>
          </w:rPr>
          <w:t>SJEĆANJE NA VUKOVAR</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170</w:t>
        </w:r>
        <w:r w:rsidR="0017546A" w:rsidRPr="008D5BC8">
          <w:rPr>
            <w:noProof/>
            <w:webHidden/>
            <w:sz w:val="23"/>
            <w:szCs w:val="23"/>
          </w:rPr>
          <w:fldChar w:fldCharType="end"/>
        </w:r>
      </w:hyperlink>
    </w:p>
    <w:p w14:paraId="31066501" w14:textId="77777777" w:rsidR="008D5BC8" w:rsidRPr="008D5BC8" w:rsidRDefault="008D5BC8" w:rsidP="008D5BC8">
      <w:pPr>
        <w:rPr>
          <w:rFonts w:eastAsiaTheme="minorEastAsia"/>
          <w:sz w:val="23"/>
          <w:szCs w:val="23"/>
        </w:rPr>
      </w:pPr>
    </w:p>
    <w:p w14:paraId="5D58E421" w14:textId="5B727DD4" w:rsidR="0017546A" w:rsidRPr="008D5BC8" w:rsidRDefault="00C85E06">
      <w:pPr>
        <w:pStyle w:val="Sadraj1"/>
        <w:tabs>
          <w:tab w:val="left" w:pos="720"/>
          <w:tab w:val="right" w:leader="dot" w:pos="9066"/>
        </w:tabs>
        <w:rPr>
          <w:rFonts w:asciiTheme="minorHAnsi" w:eastAsiaTheme="minorEastAsia" w:hAnsiTheme="minorHAnsi" w:cstheme="minorBidi"/>
          <w:noProof/>
          <w:sz w:val="23"/>
          <w:szCs w:val="23"/>
        </w:rPr>
      </w:pPr>
      <w:hyperlink w:anchor="_Toc210062512" w:history="1">
        <w:r w:rsidR="0017546A" w:rsidRPr="008D5BC8">
          <w:rPr>
            <w:rStyle w:val="Hiperveza"/>
            <w:b/>
            <w:noProof/>
            <w:sz w:val="23"/>
            <w:szCs w:val="23"/>
          </w:rPr>
          <w:t>VI.</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PEDAGOŠKI PROJEKTI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172</w:t>
        </w:r>
        <w:r w:rsidR="0017546A" w:rsidRPr="008D5BC8">
          <w:rPr>
            <w:noProof/>
            <w:webHidden/>
            <w:sz w:val="23"/>
            <w:szCs w:val="23"/>
          </w:rPr>
          <w:fldChar w:fldCharType="end"/>
        </w:r>
      </w:hyperlink>
    </w:p>
    <w:p w14:paraId="3634BF39" w14:textId="605DEF6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13" w:history="1">
        <w:r w:rsidR="0017546A" w:rsidRPr="008D5BC8">
          <w:rPr>
            <w:rStyle w:val="Hiperveza"/>
            <w:noProof/>
            <w:sz w:val="23"/>
            <w:szCs w:val="23"/>
          </w:rPr>
          <w:t>SIGURNO I POTICAJNO OKRUŽENJE U ŠKOLI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172</w:t>
        </w:r>
        <w:r w:rsidR="0017546A" w:rsidRPr="008D5BC8">
          <w:rPr>
            <w:noProof/>
            <w:webHidden/>
            <w:sz w:val="23"/>
            <w:szCs w:val="23"/>
          </w:rPr>
          <w:fldChar w:fldCharType="end"/>
        </w:r>
      </w:hyperlink>
    </w:p>
    <w:p w14:paraId="6E558A35" w14:textId="33345D8E" w:rsidR="008D5BC8" w:rsidRPr="008D5BC8" w:rsidRDefault="00C85E06" w:rsidP="008D5BC8">
      <w:pPr>
        <w:pStyle w:val="Sadraj2"/>
        <w:tabs>
          <w:tab w:val="right" w:leader="dot" w:pos="9066"/>
        </w:tabs>
        <w:rPr>
          <w:noProof/>
          <w:color w:val="0000FF"/>
          <w:sz w:val="23"/>
          <w:szCs w:val="23"/>
          <w:u w:val="single"/>
        </w:rPr>
      </w:pPr>
      <w:hyperlink w:anchor="_Toc210062514" w:history="1">
        <w:r w:rsidR="0017546A" w:rsidRPr="008D5BC8">
          <w:rPr>
            <w:rStyle w:val="Hiperveza"/>
            <w:noProof/>
            <w:sz w:val="23"/>
            <w:szCs w:val="23"/>
          </w:rPr>
          <w:t>UČENIČKA ZADRUGA “ IZ  ŠKAFETINA”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174</w:t>
        </w:r>
        <w:r w:rsidR="0017546A" w:rsidRPr="008D5BC8">
          <w:rPr>
            <w:noProof/>
            <w:webHidden/>
            <w:sz w:val="23"/>
            <w:szCs w:val="23"/>
          </w:rPr>
          <w:fldChar w:fldCharType="end"/>
        </w:r>
      </w:hyperlink>
    </w:p>
    <w:p w14:paraId="1F90DE84" w14:textId="485D9F95" w:rsidR="0017546A" w:rsidRPr="008D5BC8" w:rsidRDefault="00C85E06">
      <w:pPr>
        <w:pStyle w:val="Sadraj2"/>
        <w:tabs>
          <w:tab w:val="right" w:leader="dot" w:pos="9066"/>
        </w:tabs>
        <w:rPr>
          <w:rStyle w:val="Hiperveza"/>
          <w:noProof/>
          <w:sz w:val="23"/>
          <w:szCs w:val="23"/>
        </w:rPr>
      </w:pPr>
      <w:hyperlink w:anchor="_Toc210062515" w:history="1">
        <w:r w:rsidR="0017546A" w:rsidRPr="008D5BC8">
          <w:rPr>
            <w:rStyle w:val="Hiperveza"/>
            <w:noProof/>
            <w:sz w:val="23"/>
            <w:szCs w:val="23"/>
          </w:rPr>
          <w:t>ŠKOLSKI LIST „GIMNAZIJALAC“</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190</w:t>
        </w:r>
        <w:r w:rsidR="0017546A" w:rsidRPr="008D5BC8">
          <w:rPr>
            <w:noProof/>
            <w:webHidden/>
            <w:sz w:val="23"/>
            <w:szCs w:val="23"/>
          </w:rPr>
          <w:fldChar w:fldCharType="end"/>
        </w:r>
      </w:hyperlink>
    </w:p>
    <w:p w14:paraId="4ABFEE32" w14:textId="77777777" w:rsidR="008D5BC8" w:rsidRPr="008D5BC8" w:rsidRDefault="008D5BC8" w:rsidP="008D5BC8">
      <w:pPr>
        <w:rPr>
          <w:rFonts w:eastAsiaTheme="minorEastAsia"/>
          <w:sz w:val="23"/>
          <w:szCs w:val="23"/>
        </w:rPr>
      </w:pPr>
    </w:p>
    <w:p w14:paraId="47EA00DD" w14:textId="4021D08D" w:rsidR="008D5BC8" w:rsidRPr="008D5BC8" w:rsidRDefault="00C85E06" w:rsidP="008D5BC8">
      <w:pPr>
        <w:pStyle w:val="Sadraj1"/>
        <w:tabs>
          <w:tab w:val="left" w:pos="720"/>
          <w:tab w:val="right" w:leader="dot" w:pos="9066"/>
        </w:tabs>
        <w:rPr>
          <w:noProof/>
          <w:color w:val="0000FF"/>
          <w:sz w:val="23"/>
          <w:szCs w:val="23"/>
          <w:u w:val="single"/>
        </w:rPr>
      </w:pPr>
      <w:hyperlink w:anchor="_Toc210062516" w:history="1">
        <w:r w:rsidR="0017546A" w:rsidRPr="008D5BC8">
          <w:rPr>
            <w:rStyle w:val="Hiperveza"/>
            <w:b/>
            <w:noProof/>
            <w:sz w:val="23"/>
            <w:szCs w:val="23"/>
          </w:rPr>
          <w:t>VII.</w:t>
        </w:r>
        <w:r w:rsidR="0017546A" w:rsidRPr="008D5BC8">
          <w:rPr>
            <w:rFonts w:asciiTheme="minorHAnsi" w:eastAsiaTheme="minorEastAsia" w:hAnsiTheme="minorHAnsi" w:cstheme="minorBidi"/>
            <w:noProof/>
            <w:sz w:val="23"/>
            <w:szCs w:val="23"/>
          </w:rPr>
          <w:tab/>
        </w:r>
        <w:r w:rsidR="0017546A" w:rsidRPr="008D5BC8">
          <w:rPr>
            <w:rStyle w:val="Hiperveza"/>
            <w:b/>
            <w:noProof/>
            <w:sz w:val="23"/>
            <w:szCs w:val="23"/>
          </w:rPr>
          <w:t>EKSKURZIJE I IZLETI</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191</w:t>
        </w:r>
        <w:r w:rsidR="0017546A" w:rsidRPr="008D5BC8">
          <w:rPr>
            <w:noProof/>
            <w:webHidden/>
            <w:sz w:val="23"/>
            <w:szCs w:val="23"/>
          </w:rPr>
          <w:fldChar w:fldCharType="end"/>
        </w:r>
      </w:hyperlink>
    </w:p>
    <w:p w14:paraId="2B599663" w14:textId="79D2E22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17" w:history="1">
        <w:r w:rsidR="0017546A" w:rsidRPr="008D5BC8">
          <w:rPr>
            <w:rStyle w:val="Hiperveza"/>
            <w:noProof/>
            <w:sz w:val="23"/>
            <w:szCs w:val="23"/>
          </w:rPr>
          <w:t>EKSKURZIJA U INOZEMSTVO I IZLETI PO HRVATSKOJ</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191</w:t>
        </w:r>
        <w:r w:rsidR="0017546A" w:rsidRPr="008D5BC8">
          <w:rPr>
            <w:noProof/>
            <w:webHidden/>
            <w:sz w:val="23"/>
            <w:szCs w:val="23"/>
          </w:rPr>
          <w:fldChar w:fldCharType="end"/>
        </w:r>
      </w:hyperlink>
    </w:p>
    <w:p w14:paraId="26EB1E12" w14:textId="38ECA180"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18" w:history="1">
        <w:r w:rsidR="0017546A" w:rsidRPr="008D5BC8">
          <w:rPr>
            <w:rStyle w:val="Hiperveza"/>
            <w:noProof/>
            <w:sz w:val="23"/>
            <w:szCs w:val="23"/>
          </w:rPr>
          <w:t>TERENSKA NASTAVA L. DA VINCI, VENECIJA, PADOVA, GARDALAND</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193</w:t>
        </w:r>
        <w:r w:rsidR="0017546A" w:rsidRPr="008D5BC8">
          <w:rPr>
            <w:noProof/>
            <w:webHidden/>
            <w:sz w:val="23"/>
            <w:szCs w:val="23"/>
          </w:rPr>
          <w:fldChar w:fldCharType="end"/>
        </w:r>
      </w:hyperlink>
    </w:p>
    <w:p w14:paraId="24ED64AB" w14:textId="4E1C98A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19" w:history="1">
        <w:r w:rsidR="0017546A" w:rsidRPr="008D5BC8">
          <w:rPr>
            <w:rStyle w:val="Hiperveza"/>
            <w:noProof/>
            <w:sz w:val="23"/>
            <w:szCs w:val="23"/>
            <w:lang w:eastAsia="zh-CN" w:bidi="hi-IN"/>
          </w:rPr>
          <w:t>TERENSKA NASTAVA – ITALIJA (RIM)</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_Toc210062519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195</w:t>
        </w:r>
        <w:r w:rsidR="0017546A" w:rsidRPr="008D5BC8">
          <w:rPr>
            <w:noProof/>
            <w:webHidden/>
            <w:sz w:val="23"/>
            <w:szCs w:val="23"/>
          </w:rPr>
          <w:fldChar w:fldCharType="end"/>
        </w:r>
      </w:hyperlink>
    </w:p>
    <w:p w14:paraId="423BBC94" w14:textId="3F93FDA4"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0" w:history="1">
        <w:r w:rsidR="0017546A" w:rsidRPr="008D5BC8">
          <w:rPr>
            <w:rStyle w:val="Hiperveza"/>
            <w:noProof/>
            <w:sz w:val="23"/>
            <w:szCs w:val="23"/>
          </w:rPr>
          <w:t>TERENSKA NASTAVA:  POVIJEST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196</w:t>
        </w:r>
        <w:r w:rsidR="0017546A" w:rsidRPr="008D5BC8">
          <w:rPr>
            <w:noProof/>
            <w:webHidden/>
            <w:sz w:val="23"/>
            <w:szCs w:val="23"/>
          </w:rPr>
          <w:fldChar w:fldCharType="end"/>
        </w:r>
      </w:hyperlink>
    </w:p>
    <w:p w14:paraId="08BE460C" w14:textId="55B5418D"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1" w:history="1">
        <w:r w:rsidR="0017546A" w:rsidRPr="008D5BC8">
          <w:rPr>
            <w:rStyle w:val="Hiperveza"/>
            <w:noProof/>
            <w:sz w:val="23"/>
            <w:szCs w:val="23"/>
          </w:rPr>
          <w:t>TERENSKA NASTAVA: POSJET MUZEJU DOMOVINSKOG RATA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197</w:t>
        </w:r>
        <w:r w:rsidR="0017546A" w:rsidRPr="008D5BC8">
          <w:rPr>
            <w:noProof/>
            <w:webHidden/>
            <w:sz w:val="23"/>
            <w:szCs w:val="23"/>
          </w:rPr>
          <w:fldChar w:fldCharType="end"/>
        </w:r>
      </w:hyperlink>
    </w:p>
    <w:p w14:paraId="0691EA64" w14:textId="7DB2D4CA"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2" w:history="1">
        <w:r w:rsidR="0017546A" w:rsidRPr="008D5BC8">
          <w:rPr>
            <w:rStyle w:val="Hiperveza"/>
            <w:noProof/>
            <w:sz w:val="23"/>
            <w:szCs w:val="23"/>
          </w:rPr>
          <w:t>IZVANUČIONIČKA NASTAVA – POSJET HNK-u SPLIT (KAZALIŠNA PREDSTAVA)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198</w:t>
        </w:r>
        <w:r w:rsidR="0017546A" w:rsidRPr="008D5BC8">
          <w:rPr>
            <w:noProof/>
            <w:webHidden/>
            <w:sz w:val="23"/>
            <w:szCs w:val="23"/>
          </w:rPr>
          <w:fldChar w:fldCharType="end"/>
        </w:r>
      </w:hyperlink>
    </w:p>
    <w:p w14:paraId="26D9C25D" w14:textId="04B8B0D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3" w:history="1">
        <w:r w:rsidR="0017546A" w:rsidRPr="008D5BC8">
          <w:rPr>
            <w:rStyle w:val="Hiperveza"/>
            <w:noProof/>
            <w:sz w:val="23"/>
            <w:szCs w:val="23"/>
          </w:rPr>
          <w:t>IZVANUČIONIČNA NASTAVA - GEOGRAFIJA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199</w:t>
        </w:r>
        <w:r w:rsidR="0017546A" w:rsidRPr="008D5BC8">
          <w:rPr>
            <w:noProof/>
            <w:webHidden/>
            <w:sz w:val="23"/>
            <w:szCs w:val="23"/>
          </w:rPr>
          <w:fldChar w:fldCharType="end"/>
        </w:r>
      </w:hyperlink>
    </w:p>
    <w:p w14:paraId="0B0240EE" w14:textId="586EF09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4" w:history="1">
        <w:r w:rsidR="0017546A" w:rsidRPr="008D5BC8">
          <w:rPr>
            <w:rStyle w:val="Hiperveza"/>
            <w:noProof/>
            <w:sz w:val="23"/>
            <w:szCs w:val="23"/>
          </w:rPr>
          <w:t>TERENSKA NASTAVA: ŠKABRNJA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205</w:t>
        </w:r>
        <w:r w:rsidR="0017546A" w:rsidRPr="008D5BC8">
          <w:rPr>
            <w:noProof/>
            <w:webHidden/>
            <w:sz w:val="23"/>
            <w:szCs w:val="23"/>
          </w:rPr>
          <w:fldChar w:fldCharType="end"/>
        </w:r>
      </w:hyperlink>
    </w:p>
    <w:p w14:paraId="7081A773" w14:textId="0F8F02A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5" w:history="1">
        <w:r w:rsidR="0017546A" w:rsidRPr="008D5BC8">
          <w:rPr>
            <w:rStyle w:val="Hiperveza"/>
            <w:noProof/>
            <w:sz w:val="23"/>
            <w:szCs w:val="23"/>
          </w:rPr>
          <w:t>DVODNEVNA TERENSKA NASTAVA: ZADAR</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206</w:t>
        </w:r>
        <w:r w:rsidR="0017546A" w:rsidRPr="008D5BC8">
          <w:rPr>
            <w:noProof/>
            <w:webHidden/>
            <w:sz w:val="23"/>
            <w:szCs w:val="23"/>
          </w:rPr>
          <w:fldChar w:fldCharType="end"/>
        </w:r>
      </w:hyperlink>
    </w:p>
    <w:p w14:paraId="3901E170" w14:textId="14942595"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6" w:history="1">
        <w:r w:rsidR="0017546A" w:rsidRPr="008D5BC8">
          <w:rPr>
            <w:rStyle w:val="Hiperveza"/>
            <w:noProof/>
            <w:sz w:val="23"/>
            <w:szCs w:val="23"/>
          </w:rPr>
          <w:t>DVODNEVNA TERENSKA NASTAVA: VUKOVAR</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208</w:t>
        </w:r>
        <w:r w:rsidR="0017546A" w:rsidRPr="008D5BC8">
          <w:rPr>
            <w:noProof/>
            <w:webHidden/>
            <w:sz w:val="23"/>
            <w:szCs w:val="23"/>
          </w:rPr>
          <w:fldChar w:fldCharType="end"/>
        </w:r>
      </w:hyperlink>
    </w:p>
    <w:p w14:paraId="18324681" w14:textId="3E29E7B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7" w:history="1">
        <w:r w:rsidR="0017546A" w:rsidRPr="008D5BC8">
          <w:rPr>
            <w:rStyle w:val="Hiperveza"/>
            <w:noProof/>
            <w:sz w:val="23"/>
            <w:szCs w:val="23"/>
          </w:rPr>
          <w:t>TERENSKA NASTAVA: SUSRET MATURANATA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210</w:t>
        </w:r>
        <w:r w:rsidR="0017546A" w:rsidRPr="008D5BC8">
          <w:rPr>
            <w:noProof/>
            <w:webHidden/>
            <w:sz w:val="23"/>
            <w:szCs w:val="23"/>
          </w:rPr>
          <w:fldChar w:fldCharType="end"/>
        </w:r>
      </w:hyperlink>
    </w:p>
    <w:p w14:paraId="5BC77AE9" w14:textId="286C534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8" w:history="1">
        <w:r w:rsidR="0017546A" w:rsidRPr="008D5BC8">
          <w:rPr>
            <w:rStyle w:val="Hiperveza"/>
            <w:noProof/>
            <w:sz w:val="23"/>
            <w:szCs w:val="23"/>
          </w:rPr>
          <w:t>JEDNODNEVNA TERENSKA NASTAVA: Split - Solin</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211</w:t>
        </w:r>
        <w:r w:rsidR="0017546A" w:rsidRPr="008D5BC8">
          <w:rPr>
            <w:noProof/>
            <w:webHidden/>
            <w:sz w:val="23"/>
            <w:szCs w:val="23"/>
          </w:rPr>
          <w:fldChar w:fldCharType="end"/>
        </w:r>
      </w:hyperlink>
    </w:p>
    <w:p w14:paraId="0EC31164" w14:textId="2B29DDCB"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29" w:history="1">
        <w:r w:rsidR="0017546A" w:rsidRPr="008D5BC8">
          <w:rPr>
            <w:rStyle w:val="Hiperveza"/>
            <w:noProof/>
            <w:sz w:val="23"/>
            <w:szCs w:val="23"/>
          </w:rPr>
          <w:t>TERENSKA NASTAVA-BOTANIČKI VRT SPLIT</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_Toc210062529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212</w:t>
        </w:r>
        <w:r w:rsidR="0017546A" w:rsidRPr="008D5BC8">
          <w:rPr>
            <w:noProof/>
            <w:webHidden/>
            <w:sz w:val="23"/>
            <w:szCs w:val="23"/>
          </w:rPr>
          <w:fldChar w:fldCharType="end"/>
        </w:r>
      </w:hyperlink>
    </w:p>
    <w:p w14:paraId="6C7EED83" w14:textId="524FA9D2"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0" w:history="1">
        <w:r w:rsidR="0017546A" w:rsidRPr="008D5BC8">
          <w:rPr>
            <w:rStyle w:val="Hiperveza"/>
            <w:noProof/>
            <w:sz w:val="23"/>
            <w:szCs w:val="23"/>
          </w:rPr>
          <w:t>TERENSKA NASTAVA, BEČ- PRIRODOSLOVNI MUZEJ</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214</w:t>
        </w:r>
        <w:r w:rsidR="0017546A" w:rsidRPr="008D5BC8">
          <w:rPr>
            <w:noProof/>
            <w:webHidden/>
            <w:sz w:val="23"/>
            <w:szCs w:val="23"/>
          </w:rPr>
          <w:fldChar w:fldCharType="end"/>
        </w:r>
      </w:hyperlink>
    </w:p>
    <w:p w14:paraId="5C6A9FAB" w14:textId="76D82D10"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1" w:history="1">
        <w:r w:rsidR="0017546A" w:rsidRPr="008D5BC8">
          <w:rPr>
            <w:rStyle w:val="Hiperveza"/>
            <w:noProof/>
            <w:sz w:val="23"/>
            <w:szCs w:val="23"/>
          </w:rPr>
          <w:t>TERENSKA NASTAVA-POSJET PMF-ZAGREB</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_Toc210062531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215</w:t>
        </w:r>
        <w:r w:rsidR="0017546A" w:rsidRPr="008D5BC8">
          <w:rPr>
            <w:noProof/>
            <w:webHidden/>
            <w:sz w:val="23"/>
            <w:szCs w:val="23"/>
          </w:rPr>
          <w:fldChar w:fldCharType="end"/>
        </w:r>
      </w:hyperlink>
    </w:p>
    <w:p w14:paraId="017C3E50" w14:textId="1C0FB289"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2" w:history="1">
        <w:r w:rsidR="0017546A" w:rsidRPr="008D5BC8">
          <w:rPr>
            <w:rStyle w:val="Hiperveza"/>
            <w:noProof/>
            <w:sz w:val="23"/>
            <w:szCs w:val="23"/>
          </w:rPr>
          <w:t>TERENSKA NASTAVA- POSJET MUZEJU KRAPINSKIH NEANDERTALACA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_Toc210062532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217</w:t>
        </w:r>
        <w:r w:rsidR="0017546A" w:rsidRPr="008D5BC8">
          <w:rPr>
            <w:noProof/>
            <w:webHidden/>
            <w:sz w:val="23"/>
            <w:szCs w:val="23"/>
          </w:rPr>
          <w:fldChar w:fldCharType="end"/>
        </w:r>
      </w:hyperlink>
    </w:p>
    <w:p w14:paraId="166F38B7" w14:textId="066D4F0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3" w:history="1">
        <w:r w:rsidR="0017546A" w:rsidRPr="008D5BC8">
          <w:rPr>
            <w:rStyle w:val="Hiperveza"/>
            <w:noProof/>
            <w:sz w:val="23"/>
            <w:szCs w:val="23"/>
          </w:rPr>
          <w:t>TERENSKA NASTAVA – AUSTRIJA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_Toc210062533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219</w:t>
        </w:r>
        <w:r w:rsidR="0017546A" w:rsidRPr="008D5BC8">
          <w:rPr>
            <w:noProof/>
            <w:webHidden/>
            <w:sz w:val="23"/>
            <w:szCs w:val="23"/>
          </w:rPr>
          <w:fldChar w:fldCharType="end"/>
        </w:r>
      </w:hyperlink>
    </w:p>
    <w:p w14:paraId="43DF7A0E" w14:textId="7A5A61C7"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4" w:history="1">
        <w:r w:rsidR="0017546A" w:rsidRPr="008D5BC8">
          <w:rPr>
            <w:rStyle w:val="Hiperveza"/>
            <w:noProof/>
            <w:sz w:val="23"/>
            <w:szCs w:val="23"/>
          </w:rPr>
          <w:t>DVODNEVNA TERENSKA NASTAVA: PLITVICE- GOSPIĆ-MALJKOVO</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_Toc210062534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221</w:t>
        </w:r>
        <w:r w:rsidR="0017546A" w:rsidRPr="008D5BC8">
          <w:rPr>
            <w:noProof/>
            <w:webHidden/>
            <w:sz w:val="23"/>
            <w:szCs w:val="23"/>
          </w:rPr>
          <w:fldChar w:fldCharType="end"/>
        </w:r>
      </w:hyperlink>
    </w:p>
    <w:p w14:paraId="6F5A4B8E" w14:textId="4C22B0D1"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5" w:history="1">
        <w:r w:rsidR="0017546A" w:rsidRPr="008D5BC8">
          <w:rPr>
            <w:rStyle w:val="Hiperveza"/>
            <w:noProof/>
            <w:sz w:val="23"/>
            <w:szCs w:val="23"/>
            <w:lang w:eastAsia="zh-CN" w:bidi="hi-IN"/>
          </w:rPr>
          <w:t>TERENSKA NASTAVA – ITALIJA (MILANO)</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_Toc210062535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222</w:t>
        </w:r>
        <w:r w:rsidR="0017546A" w:rsidRPr="008D5BC8">
          <w:rPr>
            <w:noProof/>
            <w:webHidden/>
            <w:sz w:val="23"/>
            <w:szCs w:val="23"/>
          </w:rPr>
          <w:fldChar w:fldCharType="end"/>
        </w:r>
      </w:hyperlink>
    </w:p>
    <w:p w14:paraId="76116E49" w14:textId="53EBEA66"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6" w:history="1">
        <w:r w:rsidR="0017546A" w:rsidRPr="008D5BC8">
          <w:rPr>
            <w:rStyle w:val="Hiperveza"/>
            <w:noProof/>
            <w:sz w:val="23"/>
            <w:szCs w:val="23"/>
          </w:rPr>
          <w:t>TERENSKA NASTAVA - ŠIBENIK I TROGIR: LIKOVNA UMJETNOST I IZBORNA NASTAVA POVIJESTI I HRVATSKOG JEZIKA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_Toc210062536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223</w:t>
        </w:r>
        <w:r w:rsidR="0017546A" w:rsidRPr="008D5BC8">
          <w:rPr>
            <w:noProof/>
            <w:webHidden/>
            <w:sz w:val="23"/>
            <w:szCs w:val="23"/>
          </w:rPr>
          <w:fldChar w:fldCharType="end"/>
        </w:r>
      </w:hyperlink>
    </w:p>
    <w:p w14:paraId="15C0CF59" w14:textId="5DB82F6F"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7" w:history="1">
        <w:r w:rsidR="0017546A" w:rsidRPr="008D5BC8">
          <w:rPr>
            <w:rStyle w:val="Hiperveza"/>
            <w:noProof/>
            <w:sz w:val="23"/>
            <w:szCs w:val="23"/>
          </w:rPr>
          <w:t>TERENSKA NASTAVA - KORČULA: LIKOVNA UMJETNOST I IZBORNA NASTAVA POVIJESTI I HRVATSKOG JEZIKA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_Toc210062537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225</w:t>
        </w:r>
        <w:r w:rsidR="0017546A" w:rsidRPr="008D5BC8">
          <w:rPr>
            <w:noProof/>
            <w:webHidden/>
            <w:sz w:val="23"/>
            <w:szCs w:val="23"/>
          </w:rPr>
          <w:fldChar w:fldCharType="end"/>
        </w:r>
      </w:hyperlink>
    </w:p>
    <w:p w14:paraId="20DF414E" w14:textId="6E4CE768" w:rsidR="0017546A" w:rsidRPr="008D5BC8" w:rsidRDefault="00C85E06">
      <w:pPr>
        <w:pStyle w:val="Sadraj2"/>
        <w:tabs>
          <w:tab w:val="right" w:leader="dot" w:pos="9066"/>
        </w:tabs>
        <w:rPr>
          <w:rFonts w:asciiTheme="minorHAnsi" w:eastAsiaTheme="minorEastAsia" w:hAnsiTheme="minorHAnsi" w:cstheme="minorBidi"/>
          <w:noProof/>
          <w:sz w:val="23"/>
          <w:szCs w:val="23"/>
        </w:rPr>
      </w:pPr>
      <w:hyperlink w:anchor="_Toc210062538" w:history="1">
        <w:r w:rsidR="0017546A" w:rsidRPr="008D5BC8">
          <w:rPr>
            <w:rStyle w:val="Hiperveza"/>
            <w:noProof/>
            <w:sz w:val="23"/>
            <w:szCs w:val="23"/>
            <w:lang w:val="en-US" w:eastAsia="zh-CN" w:bidi="hi-IN"/>
          </w:rPr>
          <w:t>IZVANUČIONIČKA NASTAVA - PARIZ</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_Toc210062538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227</w:t>
        </w:r>
        <w:r w:rsidR="0017546A" w:rsidRPr="008D5BC8">
          <w:rPr>
            <w:noProof/>
            <w:webHidden/>
            <w:sz w:val="23"/>
            <w:szCs w:val="23"/>
          </w:rPr>
          <w:fldChar w:fldCharType="end"/>
        </w:r>
      </w:hyperlink>
    </w:p>
    <w:p w14:paraId="2FD91B1D" w14:textId="20B46883" w:rsidR="0017546A" w:rsidRDefault="00C85E06">
      <w:pPr>
        <w:pStyle w:val="Sadraj2"/>
        <w:tabs>
          <w:tab w:val="right" w:leader="dot" w:pos="9066"/>
        </w:tabs>
        <w:rPr>
          <w:noProof/>
          <w:sz w:val="23"/>
          <w:szCs w:val="23"/>
        </w:rPr>
      </w:pPr>
      <w:hyperlink w:anchor="_Toc210062539" w:history="1">
        <w:r w:rsidR="0017546A" w:rsidRPr="008D5BC8">
          <w:rPr>
            <w:rStyle w:val="Hiperveza"/>
            <w:noProof/>
            <w:sz w:val="23"/>
            <w:szCs w:val="23"/>
          </w:rPr>
          <w:t>IZVANUČIONIČNA NASTAVA - MAKARSKA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_Toc210062539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228</w:t>
        </w:r>
        <w:r w:rsidR="0017546A" w:rsidRPr="008D5BC8">
          <w:rPr>
            <w:noProof/>
            <w:webHidden/>
            <w:sz w:val="23"/>
            <w:szCs w:val="23"/>
          </w:rPr>
          <w:fldChar w:fldCharType="end"/>
        </w:r>
      </w:hyperlink>
    </w:p>
    <w:p w14:paraId="441A3F75" w14:textId="77777777" w:rsidR="007032F9" w:rsidRPr="007032F9" w:rsidRDefault="007032F9" w:rsidP="007032F9">
      <w:pPr>
        <w:rPr>
          <w:rFonts w:eastAsiaTheme="minorEastAsia"/>
        </w:rPr>
      </w:pPr>
      <w:bookmarkStart w:id="2" w:name="_GoBack"/>
      <w:bookmarkEnd w:id="2"/>
    </w:p>
    <w:p w14:paraId="36F1EFD8" w14:textId="426F8843" w:rsidR="0017546A" w:rsidRDefault="008D5BC8">
      <w:pPr>
        <w:pStyle w:val="Sadraj1"/>
        <w:tabs>
          <w:tab w:val="right" w:leader="dot" w:pos="9066"/>
        </w:tabs>
        <w:rPr>
          <w:rStyle w:val="Hiperveza"/>
          <w:noProof/>
          <w:sz w:val="23"/>
          <w:szCs w:val="23"/>
        </w:rPr>
      </w:pPr>
      <w:r w:rsidRPr="008D5BC8">
        <w:rPr>
          <w:rStyle w:val="Hiperveza"/>
          <w:noProof/>
          <w:sz w:val="23"/>
          <w:szCs w:val="23"/>
          <w:u w:val="none"/>
        </w:rPr>
        <w:t xml:space="preserve">    </w:t>
      </w:r>
      <w:hyperlink w:anchor="_Toc210062540" w:history="1">
        <w:r w:rsidR="0017546A" w:rsidRPr="008D5BC8">
          <w:rPr>
            <w:rStyle w:val="Hiperveza"/>
            <w:b/>
            <w:noProof/>
            <w:sz w:val="23"/>
            <w:szCs w:val="23"/>
          </w:rPr>
          <w:t>GODIŠNJI KALENDAR RADA</w:t>
        </w:r>
        <w:r w:rsidR="0017546A" w:rsidRPr="008D5BC8">
          <w:rPr>
            <w:noProof/>
            <w:webHidden/>
            <w:sz w:val="23"/>
            <w:szCs w:val="23"/>
          </w:rPr>
          <w:tab/>
        </w:r>
        <w:r w:rsidR="0017546A" w:rsidRPr="008D5BC8">
          <w:rPr>
            <w:noProof/>
            <w:webHidden/>
            <w:sz w:val="23"/>
            <w:szCs w:val="23"/>
          </w:rPr>
          <w:fldChar w:fldCharType="begin"/>
        </w:r>
        <w:r w:rsidR="0017546A" w:rsidRPr="008D5BC8">
          <w:rPr>
            <w:noProof/>
            <w:webHidden/>
            <w:sz w:val="23"/>
            <w:szCs w:val="23"/>
          </w:rPr>
          <w:instrText xml:space="preserve"> PAGEREF _Toc210062540 \h </w:instrText>
        </w:r>
        <w:r w:rsidR="0017546A" w:rsidRPr="008D5BC8">
          <w:rPr>
            <w:noProof/>
            <w:webHidden/>
            <w:sz w:val="23"/>
            <w:szCs w:val="23"/>
          </w:rPr>
        </w:r>
        <w:r w:rsidR="0017546A" w:rsidRPr="008D5BC8">
          <w:rPr>
            <w:noProof/>
            <w:webHidden/>
            <w:sz w:val="23"/>
            <w:szCs w:val="23"/>
          </w:rPr>
          <w:fldChar w:fldCharType="separate"/>
        </w:r>
        <w:r w:rsidR="0017546A" w:rsidRPr="008D5BC8">
          <w:rPr>
            <w:noProof/>
            <w:webHidden/>
            <w:sz w:val="23"/>
            <w:szCs w:val="23"/>
          </w:rPr>
          <w:t>229</w:t>
        </w:r>
        <w:r w:rsidR="0017546A" w:rsidRPr="008D5BC8">
          <w:rPr>
            <w:noProof/>
            <w:webHidden/>
            <w:sz w:val="23"/>
            <w:szCs w:val="23"/>
          </w:rPr>
          <w:fldChar w:fldCharType="end"/>
        </w:r>
      </w:hyperlink>
    </w:p>
    <w:p w14:paraId="4BCB3999" w14:textId="77777777" w:rsidR="008D5BC8" w:rsidRPr="008D5BC8" w:rsidRDefault="008D5BC8" w:rsidP="008D5BC8"/>
    <w:p w14:paraId="794024A5" w14:textId="77777777" w:rsidR="008D5BC8" w:rsidRPr="008D5BC8" w:rsidRDefault="008D5BC8" w:rsidP="008D5BC8">
      <w:pPr>
        <w:rPr>
          <w:rFonts w:eastAsiaTheme="minorEastAsia"/>
        </w:rPr>
      </w:pPr>
    </w:p>
    <w:p w14:paraId="2BE46EDB" w14:textId="4E52F35D" w:rsidR="000F302E" w:rsidRPr="005402B0" w:rsidRDefault="00154463" w:rsidP="007C3292">
      <w:pPr>
        <w:pStyle w:val="Naslov2"/>
      </w:pPr>
      <w:r>
        <w:lastRenderedPageBreak/>
        <w:fldChar w:fldCharType="end"/>
      </w:r>
      <w:bookmarkStart w:id="3" w:name="_Toc210062417"/>
      <w:r w:rsidRPr="007336ED">
        <w:rPr>
          <w:sz w:val="40"/>
          <w:u w:val="single"/>
        </w:rPr>
        <w:t>NACI</w:t>
      </w:r>
      <w:r w:rsidR="00B90C12" w:rsidRPr="007336ED">
        <w:rPr>
          <w:sz w:val="40"/>
          <w:u w:val="single"/>
        </w:rPr>
        <w:t>O</w:t>
      </w:r>
      <w:r w:rsidRPr="007336ED">
        <w:rPr>
          <w:sz w:val="40"/>
          <w:u w:val="single"/>
        </w:rPr>
        <w:t>NALNI KURIKULUM - ŠKOLSKI KURIKULUM</w:t>
      </w:r>
      <w:bookmarkEnd w:id="3"/>
    </w:p>
    <w:p w14:paraId="757D81A0" w14:textId="77777777" w:rsidR="000F302E" w:rsidRDefault="000F302E">
      <w:pPr>
        <w:spacing w:before="120" w:after="120" w:line="360" w:lineRule="auto"/>
        <w:jc w:val="both"/>
        <w:rPr>
          <w:b/>
        </w:rPr>
      </w:pPr>
    </w:p>
    <w:p w14:paraId="6AE2CE8F" w14:textId="3292632C" w:rsidR="000F302E" w:rsidRDefault="00111332" w:rsidP="00123F86">
      <w:pPr>
        <w:spacing w:before="120" w:after="120" w:line="360" w:lineRule="auto"/>
        <w:jc w:val="both"/>
      </w:pPr>
      <w:r>
        <w:t xml:space="preserve">       </w:t>
      </w:r>
      <w:r w:rsidR="00154463">
        <w:t>Školski kurikulum naše škole temelji se na Nacionalnom kurikulumu koji propisuje:</w:t>
      </w:r>
    </w:p>
    <w:p w14:paraId="1A1B3279" w14:textId="77777777" w:rsidR="000F302E" w:rsidRDefault="00154463" w:rsidP="00123F86">
      <w:pPr>
        <w:pStyle w:val="Odlomakpopisa"/>
        <w:numPr>
          <w:ilvl w:val="0"/>
          <w:numId w:val="23"/>
        </w:numPr>
        <w:spacing w:before="120" w:after="120" w:line="360" w:lineRule="auto"/>
        <w:ind w:left="426"/>
      </w:pPr>
      <w:r>
        <w:t>Odgoj i obrazovanje u školi ostvaruje se na temelju Nacionalnog kurikuluma, nastavnih planova i programa i školskog kurikuluma</w:t>
      </w:r>
    </w:p>
    <w:p w14:paraId="206BFC70" w14:textId="77777777" w:rsidR="000F302E" w:rsidRDefault="00154463" w:rsidP="00123F86">
      <w:pPr>
        <w:pStyle w:val="Odlomakpopisa"/>
        <w:numPr>
          <w:ilvl w:val="0"/>
          <w:numId w:val="23"/>
        </w:numPr>
        <w:spacing w:before="120" w:after="120" w:line="360" w:lineRule="auto"/>
        <w:ind w:left="426"/>
      </w:pPr>
      <w:r>
        <w:t>Nacionalni kurikulum utvrđuje vrijednosti, načela, općeobrazovne ciljeve i ciljeve poučavanja, koncepciju učenja i poučavanja, pristupe poučavanja, obrazovne ciljeve po obrazovnim područjima i predmetima definirane ishodima obrazovanja, odnosno kompetencijama te vrednovanje i ocjenjivanje.</w:t>
      </w:r>
    </w:p>
    <w:p w14:paraId="69C01C2B" w14:textId="77777777" w:rsidR="000F302E" w:rsidRDefault="00154463" w:rsidP="00123F86">
      <w:pPr>
        <w:pStyle w:val="Odlomakpopisa"/>
        <w:numPr>
          <w:ilvl w:val="0"/>
          <w:numId w:val="23"/>
        </w:numPr>
        <w:spacing w:before="120" w:after="120" w:line="360" w:lineRule="auto"/>
        <w:ind w:left="426"/>
      </w:pPr>
      <w:r>
        <w:t>Kurikulum ima značenje tijeka odrastanja, odgoja i obrazovanja učenika, tijeka učenja i poučavanja, dugoročnog sustavno osmišljenog, smisleno povezanog i skladnog uređenja odgojno obrazovnog procesa, koji je širi i dublji od nastavnog plana i programa.</w:t>
      </w:r>
    </w:p>
    <w:p w14:paraId="0A058267" w14:textId="63694C85" w:rsidR="000F302E" w:rsidRDefault="00154463" w:rsidP="00123F86">
      <w:pPr>
        <w:pStyle w:val="Odlomakpopisa"/>
        <w:numPr>
          <w:ilvl w:val="0"/>
          <w:numId w:val="23"/>
        </w:numPr>
        <w:spacing w:before="120" w:after="120" w:line="360" w:lineRule="auto"/>
        <w:ind w:left="426"/>
      </w:pPr>
      <w:r>
        <w:t>Kurikulumom se promiču temeljne vrijednosti putem odgoja i obrazovanja. Takve su npr. dostojanstvo ljudske osobe, sloboda, pravednost, domoljublje, društvena jednakost, solidarnost, dijalog i snošljivost, rad, poštenje, mir, očuvanje okoliša te ostale demokratske vrijednosti.</w:t>
      </w:r>
    </w:p>
    <w:p w14:paraId="59A976BD" w14:textId="69C87CCA" w:rsidR="00123F86" w:rsidRDefault="00060147" w:rsidP="00123F86">
      <w:pPr>
        <w:pStyle w:val="Odlomakpopisa"/>
        <w:numPr>
          <w:ilvl w:val="0"/>
          <w:numId w:val="23"/>
        </w:numPr>
        <w:spacing w:before="120" w:after="120" w:line="360" w:lineRule="auto"/>
        <w:ind w:left="426"/>
      </w:pPr>
      <w:r>
        <w:t xml:space="preserve">   </w:t>
      </w:r>
    </w:p>
    <w:p w14:paraId="106868A9" w14:textId="3711E012" w:rsidR="000F302E" w:rsidRDefault="00060147" w:rsidP="00123F86">
      <w:pPr>
        <w:spacing w:before="120" w:after="120" w:line="360" w:lineRule="auto"/>
        <w:jc w:val="both"/>
        <w:rPr>
          <w:b/>
        </w:rPr>
      </w:pPr>
      <w:r>
        <w:rPr>
          <w:b/>
        </w:rPr>
        <w:t xml:space="preserve">       </w:t>
      </w:r>
      <w:r w:rsidR="00154463">
        <w:rPr>
          <w:b/>
        </w:rPr>
        <w:t>ODGOJNO-OBRAZOVNI CILJEVI:</w:t>
      </w:r>
    </w:p>
    <w:p w14:paraId="1083DA90" w14:textId="77777777" w:rsidR="000F302E" w:rsidRDefault="00154463" w:rsidP="00123F86">
      <w:pPr>
        <w:pStyle w:val="Odlomakpopisa"/>
        <w:numPr>
          <w:ilvl w:val="0"/>
          <w:numId w:val="23"/>
        </w:numPr>
        <w:spacing w:before="120" w:after="120" w:line="360" w:lineRule="auto"/>
        <w:ind w:left="426"/>
      </w:pPr>
      <w:r>
        <w:t>definirati temelje rada škole</w:t>
      </w:r>
    </w:p>
    <w:p w14:paraId="2D647E83" w14:textId="77777777" w:rsidR="000F302E" w:rsidRDefault="00154463" w:rsidP="00123F86">
      <w:pPr>
        <w:pStyle w:val="Odlomakpopisa"/>
        <w:numPr>
          <w:ilvl w:val="0"/>
          <w:numId w:val="23"/>
        </w:numPr>
        <w:spacing w:before="120" w:after="120" w:line="360" w:lineRule="auto"/>
        <w:ind w:left="426"/>
      </w:pPr>
      <w:r>
        <w:t>utvrditi dugoročni i kratkoročni plan i program škole s izvannastavnim i izvanškolskim aktivnostima, a donosi se na temelju nacionalnog kurikuluma i nastavnog plana i programa</w:t>
      </w:r>
    </w:p>
    <w:p w14:paraId="035623E9" w14:textId="77777777" w:rsidR="000F302E" w:rsidRDefault="00154463" w:rsidP="00123F86">
      <w:pPr>
        <w:pStyle w:val="Odlomakpopisa"/>
        <w:numPr>
          <w:ilvl w:val="0"/>
          <w:numId w:val="23"/>
        </w:numPr>
        <w:spacing w:before="120" w:after="120" w:line="360" w:lineRule="auto"/>
        <w:ind w:left="426"/>
      </w:pPr>
      <w:r>
        <w:t>odrediti plan i program izbornih predmeta i druge odgojno-obrazovne aktivnosti, programe i projekte prema smjernicama  hrvatskog  nacionalnog obrazovnog standarda.</w:t>
      </w:r>
    </w:p>
    <w:p w14:paraId="1AAC5D97" w14:textId="77777777" w:rsidR="000F302E" w:rsidRDefault="00154463" w:rsidP="00123F86">
      <w:pPr>
        <w:pStyle w:val="Odlomakpopisa"/>
        <w:numPr>
          <w:ilvl w:val="0"/>
          <w:numId w:val="23"/>
        </w:numPr>
        <w:spacing w:before="120" w:after="120" w:line="360" w:lineRule="auto"/>
        <w:ind w:left="426"/>
      </w:pPr>
      <w:r>
        <w:t>osigurati sustavan način poučavanja učenika, poticati i unaprijediti njihov intelektualni, tjelesni, estetski, društveni, moralni i duhovni razvoj u skladu s njihovim sposobnostima i sklonostima</w:t>
      </w:r>
    </w:p>
    <w:p w14:paraId="618F2951" w14:textId="77777777" w:rsidR="000F302E" w:rsidRDefault="00154463" w:rsidP="00123F86">
      <w:pPr>
        <w:pStyle w:val="Odlomakpopisa"/>
        <w:numPr>
          <w:ilvl w:val="0"/>
          <w:numId w:val="23"/>
        </w:numPr>
        <w:spacing w:before="120" w:after="120" w:line="360" w:lineRule="auto"/>
        <w:ind w:left="426"/>
      </w:pPr>
      <w:r>
        <w:t>razvijati svijest učenika o očuvanju materijalne i duhovne povijesno-kulturne baštine RH i nacionalnog identiteta</w:t>
      </w:r>
    </w:p>
    <w:p w14:paraId="4C3102DC" w14:textId="77777777" w:rsidR="000F302E" w:rsidRDefault="00154463" w:rsidP="00123F86">
      <w:pPr>
        <w:pStyle w:val="Odlomakpopisa"/>
        <w:numPr>
          <w:ilvl w:val="0"/>
          <w:numId w:val="23"/>
        </w:numPr>
        <w:spacing w:before="120" w:after="120" w:line="360" w:lineRule="auto"/>
        <w:ind w:left="426"/>
      </w:pPr>
      <w:r>
        <w:t>promicati i razvijati svijest o hrvatskom jeziku kao bitnom čimbeniku hrvatskog identiteta</w:t>
      </w:r>
    </w:p>
    <w:p w14:paraId="0F47841F" w14:textId="77777777" w:rsidR="000F302E" w:rsidRDefault="00154463" w:rsidP="00123F86">
      <w:pPr>
        <w:pStyle w:val="Odlomakpopisa"/>
        <w:numPr>
          <w:ilvl w:val="0"/>
          <w:numId w:val="23"/>
        </w:numPr>
        <w:spacing w:before="120" w:after="120" w:line="360" w:lineRule="auto"/>
        <w:ind w:left="426"/>
      </w:pPr>
      <w:r>
        <w:lastRenderedPageBreak/>
        <w:t>osposobiti učenike za život i rad u promjenjivu društveno-kulturnom kontekstu prema zahtjevima tržišnog gospodarstva, suvremenih informacijsko-komunikacijskih tehnologija, znanstvenih spoznaja i dostignuća.</w:t>
      </w:r>
    </w:p>
    <w:p w14:paraId="1C044EFA" w14:textId="77777777" w:rsidR="00123F86" w:rsidRDefault="00123F86" w:rsidP="00123F86">
      <w:pPr>
        <w:spacing w:before="120" w:after="120" w:line="360" w:lineRule="auto"/>
      </w:pPr>
    </w:p>
    <w:p w14:paraId="4C9F0F22" w14:textId="77777777" w:rsidR="000F302E" w:rsidRDefault="00154463" w:rsidP="00123F86">
      <w:pPr>
        <w:spacing w:before="120" w:after="120" w:line="360" w:lineRule="auto"/>
        <w:jc w:val="both"/>
        <w:rPr>
          <w:b/>
        </w:rPr>
      </w:pPr>
      <w:r>
        <w:rPr>
          <w:b/>
        </w:rPr>
        <w:t>ZADACI:</w:t>
      </w:r>
    </w:p>
    <w:p w14:paraId="0D1459BB" w14:textId="77777777" w:rsidR="000F302E" w:rsidRDefault="00154463" w:rsidP="00123F86">
      <w:pPr>
        <w:spacing w:before="120" w:after="120" w:line="360" w:lineRule="auto"/>
        <w:jc w:val="both"/>
      </w:pPr>
      <w:r>
        <w:t>Školskim kurikulumom se utvrđuje:</w:t>
      </w:r>
    </w:p>
    <w:p w14:paraId="60C30E42" w14:textId="77777777" w:rsidR="000F302E" w:rsidRDefault="00154463" w:rsidP="00123F86">
      <w:pPr>
        <w:pStyle w:val="Odlomakpopisa"/>
        <w:numPr>
          <w:ilvl w:val="0"/>
          <w:numId w:val="25"/>
        </w:numPr>
        <w:spacing w:before="120" w:after="120" w:line="360" w:lineRule="auto"/>
        <w:jc w:val="both"/>
      </w:pPr>
      <w:r>
        <w:t>aktivnost, program i/ili projekt</w:t>
      </w:r>
    </w:p>
    <w:p w14:paraId="3606E413" w14:textId="77777777" w:rsidR="000F302E" w:rsidRDefault="00154463" w:rsidP="00123F86">
      <w:pPr>
        <w:pStyle w:val="Odlomakpopisa"/>
        <w:numPr>
          <w:ilvl w:val="0"/>
          <w:numId w:val="25"/>
        </w:numPr>
        <w:spacing w:before="120" w:after="120" w:line="360" w:lineRule="auto"/>
        <w:jc w:val="both"/>
      </w:pPr>
      <w:r>
        <w:t>ciljevi aktivnosti, programa i/ili projekta</w:t>
      </w:r>
    </w:p>
    <w:p w14:paraId="41688E89" w14:textId="77777777" w:rsidR="000F302E" w:rsidRDefault="00154463" w:rsidP="00123F86">
      <w:pPr>
        <w:pStyle w:val="Odlomakpopisa"/>
        <w:numPr>
          <w:ilvl w:val="0"/>
          <w:numId w:val="25"/>
        </w:numPr>
        <w:spacing w:before="120" w:after="120" w:line="360" w:lineRule="auto"/>
        <w:jc w:val="both"/>
      </w:pPr>
      <w:r>
        <w:t>namjena aktivnosti programa i/ili projekta</w:t>
      </w:r>
    </w:p>
    <w:p w14:paraId="6330EB3E" w14:textId="77777777" w:rsidR="000F302E" w:rsidRDefault="00154463" w:rsidP="00123F86">
      <w:pPr>
        <w:pStyle w:val="Odlomakpopisa"/>
        <w:numPr>
          <w:ilvl w:val="0"/>
          <w:numId w:val="25"/>
        </w:numPr>
        <w:spacing w:before="120" w:after="120" w:line="360" w:lineRule="auto"/>
        <w:jc w:val="both"/>
      </w:pPr>
      <w:r>
        <w:t>način realizacije</w:t>
      </w:r>
    </w:p>
    <w:p w14:paraId="66BDA2AE" w14:textId="77777777" w:rsidR="000F302E" w:rsidRDefault="00154463" w:rsidP="00123F86">
      <w:pPr>
        <w:pStyle w:val="Odlomakpopisa"/>
        <w:numPr>
          <w:ilvl w:val="0"/>
          <w:numId w:val="25"/>
        </w:numPr>
        <w:spacing w:before="120" w:after="120" w:line="360" w:lineRule="auto"/>
        <w:jc w:val="both"/>
      </w:pPr>
      <w:r>
        <w:t>nositelje, vremenik i način vrednovanja</w:t>
      </w:r>
    </w:p>
    <w:p w14:paraId="1416E267" w14:textId="77777777" w:rsidR="000F302E" w:rsidRDefault="000F302E" w:rsidP="00123F86">
      <w:pPr>
        <w:spacing w:before="120" w:after="120" w:line="360" w:lineRule="auto"/>
        <w:jc w:val="both"/>
      </w:pPr>
    </w:p>
    <w:p w14:paraId="4CF84031" w14:textId="77777777" w:rsidR="000F302E" w:rsidRDefault="00154463" w:rsidP="00123F86">
      <w:pPr>
        <w:spacing w:before="120" w:after="120" w:line="360" w:lineRule="auto"/>
        <w:ind w:firstLine="567"/>
        <w:jc w:val="both"/>
      </w:pPr>
      <w:r>
        <w:t xml:space="preserve">Temeljno obilježje Nacionalnog okvirnog kurikuluma je prelazak sa sadržajnog na kompetencijski sustav i učenička postignuća (ishodi  učenja). Osim službenih programa, obuhvaća i druge programe koje škola provodi, pokazuje brojne aktivnosti učenika i učitelja i prepoznatljivost škole. U izradi školskog kurikuluma  naglasili smo teme, nositelje programa, ciljeve i metode, vrednovanje učeničkih postignuća, kao i strukturu svakog obrazovnog područja. Ovaj dokument potiče sve one koji na bilo koji način sudjeluju u radu škole da na jedan posve drugačiji način razmišljaju o nastavi i školi. Rezultati naših učenika u protekloj školskoj godini na državnoj maturi i raznim natjecanjima  kao i  upisi na željene fakultete najbolji su pokazatelj da smo na dobrom putu, a ujedno će poslužiti kao motivirajući faktor učenicima i profesorima za buduće vrijeme. </w:t>
      </w:r>
    </w:p>
    <w:p w14:paraId="6AC3692C" w14:textId="77777777" w:rsidR="000F302E" w:rsidRDefault="00154463" w:rsidP="00123F86">
      <w:pPr>
        <w:spacing w:before="120" w:after="120" w:line="360" w:lineRule="auto"/>
        <w:ind w:firstLine="567"/>
        <w:jc w:val="both"/>
      </w:pPr>
      <w:r>
        <w:t>I ove školske godine  sastavni dio kurikuluma  sačinjava zdravstveni odgoj koji je uveden u sve osnovne i srednje škole kao obvezan sadržaj od početka  šk. god. 2013./2014.  Nastavlja se  „Kurikularna reforma“ i to za sve prve, druge , treće i četvrte razrede gimnazije što predstavlja   i poseban izazov za  nastavnike, stručne suradnike, učenike i cjelokupni rad  škole. Reformski GIK-ovi uz redni broj sata, naziv nastavne jedinice, ishode po područjima obvezno sadrže i međupredmetne teme za svaki predmet. Nadamo se da će reforma dodatno rasteretiti učenike od suvišnih sadržaja, motivirati nastavnike za kreativniji pristup u nastavi i rezultirati planiranim ishodima.</w:t>
      </w:r>
    </w:p>
    <w:p w14:paraId="02432CE5" w14:textId="77777777" w:rsidR="000F302E" w:rsidRDefault="00154463" w:rsidP="00123F86">
      <w:pPr>
        <w:pStyle w:val="Naslov2"/>
        <w:spacing w:line="360" w:lineRule="auto"/>
      </w:pPr>
      <w:bookmarkStart w:id="4" w:name="_Toc178597315"/>
      <w:bookmarkStart w:id="5" w:name="_Toc210062418"/>
      <w:r>
        <w:lastRenderedPageBreak/>
        <w:t>VIZIJA I MISIJA ŠKOLE</w:t>
      </w:r>
      <w:bookmarkEnd w:id="4"/>
      <w:bookmarkEnd w:id="5"/>
    </w:p>
    <w:p w14:paraId="661E00E4" w14:textId="77777777" w:rsidR="000F302E" w:rsidRDefault="00154463" w:rsidP="00123F86">
      <w:pPr>
        <w:pStyle w:val="Naslov2"/>
        <w:rPr>
          <w:rFonts w:cs="Times New Roman"/>
        </w:rPr>
      </w:pPr>
      <w:bookmarkStart w:id="6" w:name="_Toc178597316"/>
      <w:bookmarkStart w:id="7" w:name="_Toc209523536"/>
      <w:bookmarkStart w:id="8" w:name="_Toc210062419"/>
      <w:r>
        <w:t>VIZIJA</w:t>
      </w:r>
      <w:bookmarkEnd w:id="6"/>
      <w:bookmarkEnd w:id="7"/>
      <w:bookmarkEnd w:id="8"/>
    </w:p>
    <w:p w14:paraId="28151169" w14:textId="77777777" w:rsidR="000F302E" w:rsidRDefault="00154463" w:rsidP="00123F86">
      <w:pPr>
        <w:spacing w:before="120" w:after="120" w:line="360" w:lineRule="auto"/>
        <w:ind w:firstLine="567"/>
        <w:jc w:val="both"/>
        <w:rPr>
          <w:b/>
        </w:rPr>
      </w:pPr>
      <w:r>
        <w:t>Vizija kojom se vodimo je pružanje kvalitetnog obrazovanja koje će svakom učeniku omogućiti da se kroz nastavu izgrade kao savjesne, moralne, uspješne i odgovorne osobe, da maksimalno razviju svoje sposobnosti, upišu i završe željeni fakultet, postanu konkurentni, prepoznati i traženi na tržištu rada. Osobito nas vesele rezultati državne mature i povratne informacije naših učenika koji  dalje kroz nastavak školovanja i rada postižu visoke rezultate i postaju snažne, odgovorne i društveno korisne osobe.</w:t>
      </w:r>
    </w:p>
    <w:p w14:paraId="4B49A6CF" w14:textId="77777777" w:rsidR="000F302E" w:rsidRDefault="00154463" w:rsidP="00123F86">
      <w:pPr>
        <w:pStyle w:val="Naslov2"/>
        <w:rPr>
          <w:sz w:val="24"/>
          <w:szCs w:val="24"/>
        </w:rPr>
      </w:pPr>
      <w:bookmarkStart w:id="9" w:name="_Toc209523537"/>
      <w:bookmarkStart w:id="10" w:name="_Toc210062420"/>
      <w:r>
        <w:t>MISIJA</w:t>
      </w:r>
      <w:bookmarkEnd w:id="9"/>
      <w:bookmarkEnd w:id="10"/>
    </w:p>
    <w:p w14:paraId="63913FD8" w14:textId="77777777" w:rsidR="000F302E" w:rsidRDefault="00154463" w:rsidP="00123F86">
      <w:pPr>
        <w:spacing w:before="120" w:after="120" w:line="360" w:lineRule="auto"/>
        <w:ind w:firstLine="567"/>
        <w:jc w:val="both"/>
      </w:pPr>
      <w:r>
        <w:t>Misija  gimnazije je  svim učenicima pružiti znanja koja će im pomoći u izgradnji osobnog identiteta i stjecanja konkurentnosti na tržištu rada. Odgovornim radom (u skromnim  uvjetima), stavovima i vrijednostima naše škole, nastojimo kroz redovitu nastavu i sve aktivnosti navedene u školskom kurikulumu, učenicima pružiti temeljno obrazovanje iz svih predmeta što će u konačnici svakom učeniku omogućiti upis na željeni fakultet. Opći program naše škole pruža podjednaku zastupljenost svih predmeta i omogućava učenicima širi uvid u različita područja prirodnih i društvenih znanosti, kako bi prepoznali svoj daljnji put na jednom od njih. Kroz suradnju s lokalnom zajednicom želimo da budu upoznati s  dobrim i lošim stranama i potencijalnim mogućnostima razvoja  životnog standarda  u Imotskoj krajini, što bi ih stimuliralo za povratak nakon završenog fakulteta. Na žalost, zbog slaboga interesa učenika više nemamo program jezične gimnazije pa nam ostaje mogućnost da u narednim godinama strani jezici budu više zastupljeni kroz druge oblike nastave (dodatnu, dopunsku, izbornu i fakultativnu) i tako barem djelomično nadoknaditi nedostatak programa jezične gimnazije.</w:t>
      </w:r>
    </w:p>
    <w:p w14:paraId="1C911E49" w14:textId="3B805ABF" w:rsidR="000F302E" w:rsidRDefault="00154463" w:rsidP="00123F86">
      <w:pPr>
        <w:spacing w:before="120" w:after="120" w:line="360" w:lineRule="auto"/>
        <w:ind w:firstLine="567"/>
        <w:jc w:val="both"/>
      </w:pPr>
      <w:r>
        <w:t>Misija programa prirodoslovno- matematičke gimnazije je naglasak na stjecanju istraživačkih, matematičkih, tehničkih i informatičko-komunikacijskih vještina za uspješan upis i školovanje na tehničkim fakultetima. Učenicima nudimo izbornu nastavu iz informatike s naglaskom na programiranje, što je dobra prilika da neki od njih za različite poslodavce rade u obiteljskoj kući i    na taj način ostanu živjeti u Imotskom.</w:t>
      </w:r>
    </w:p>
    <w:p w14:paraId="46261306" w14:textId="3636323E" w:rsidR="00B90C12" w:rsidRDefault="00B90C12" w:rsidP="00123F86">
      <w:pPr>
        <w:spacing w:before="120" w:after="120" w:line="360" w:lineRule="auto"/>
        <w:ind w:firstLine="567"/>
        <w:jc w:val="both"/>
      </w:pPr>
    </w:p>
    <w:p w14:paraId="583232DD" w14:textId="77777777" w:rsidR="00B90C12" w:rsidRDefault="00B90C12" w:rsidP="00123F86">
      <w:pPr>
        <w:spacing w:before="120" w:after="120" w:line="360" w:lineRule="auto"/>
        <w:ind w:firstLine="567"/>
        <w:jc w:val="both"/>
      </w:pPr>
    </w:p>
    <w:p w14:paraId="06438FB2" w14:textId="6BB63AFD" w:rsidR="000F302E" w:rsidRDefault="00154463" w:rsidP="00123F86">
      <w:pPr>
        <w:pStyle w:val="Naslov2"/>
        <w:spacing w:line="360" w:lineRule="auto"/>
      </w:pPr>
      <w:bookmarkStart w:id="11" w:name="_Toc210062421"/>
      <w:r>
        <w:lastRenderedPageBreak/>
        <w:t>RAZVOJNI PLAN ŠKOLE</w:t>
      </w:r>
      <w:bookmarkEnd w:id="11"/>
    </w:p>
    <w:p w14:paraId="68EC437A" w14:textId="77777777" w:rsidR="000F302E" w:rsidRDefault="000F302E" w:rsidP="00123F86">
      <w:pPr>
        <w:spacing w:before="120" w:after="120" w:line="360" w:lineRule="auto"/>
        <w:jc w:val="both"/>
      </w:pPr>
    </w:p>
    <w:tbl>
      <w:tblPr>
        <w:tblStyle w:val="Reetkatablice5"/>
        <w:tblW w:w="4947" w:type="pct"/>
        <w:tblLook w:val="0420" w:firstRow="1" w:lastRow="0" w:firstColumn="0" w:lastColumn="0" w:noHBand="0" w:noVBand="1"/>
      </w:tblPr>
      <w:tblGrid>
        <w:gridCol w:w="1215"/>
        <w:gridCol w:w="1402"/>
        <w:gridCol w:w="1369"/>
        <w:gridCol w:w="1358"/>
        <w:gridCol w:w="1226"/>
        <w:gridCol w:w="1237"/>
        <w:gridCol w:w="1259"/>
      </w:tblGrid>
      <w:tr w:rsidR="000F302E" w14:paraId="65FA5E0A" w14:textId="77777777">
        <w:trPr>
          <w:trHeight w:val="824"/>
        </w:trPr>
        <w:tc>
          <w:tcPr>
            <w:tcW w:w="720" w:type="pct"/>
            <w:hideMark/>
          </w:tcPr>
          <w:p w14:paraId="4AE598C7" w14:textId="77777777" w:rsidR="000F302E" w:rsidRDefault="00154463" w:rsidP="00123F86">
            <w:pPr>
              <w:spacing w:before="120" w:after="120" w:line="360" w:lineRule="auto"/>
              <w:jc w:val="both"/>
              <w:rPr>
                <w:b/>
                <w:color w:val="000000"/>
                <w:sz w:val="14"/>
                <w:szCs w:val="14"/>
              </w:rPr>
            </w:pPr>
            <w:r>
              <w:rPr>
                <w:b/>
                <w:bCs/>
                <w:color w:val="000000"/>
                <w:sz w:val="14"/>
                <w:szCs w:val="14"/>
              </w:rPr>
              <w:t>PRIORITETNO PODRUČJE</w:t>
            </w:r>
          </w:p>
        </w:tc>
        <w:tc>
          <w:tcPr>
            <w:tcW w:w="720" w:type="pct"/>
            <w:hideMark/>
          </w:tcPr>
          <w:p w14:paraId="6522F4FD" w14:textId="77777777" w:rsidR="000F302E" w:rsidRDefault="00154463" w:rsidP="00123F86">
            <w:pPr>
              <w:spacing w:before="120" w:after="120" w:line="360" w:lineRule="auto"/>
              <w:jc w:val="both"/>
              <w:rPr>
                <w:b/>
                <w:color w:val="000000"/>
                <w:sz w:val="14"/>
                <w:szCs w:val="14"/>
              </w:rPr>
            </w:pPr>
            <w:r>
              <w:rPr>
                <w:b/>
                <w:bCs/>
                <w:color w:val="000000"/>
                <w:sz w:val="14"/>
                <w:szCs w:val="14"/>
              </w:rPr>
              <w:t>CILJEVI</w:t>
            </w:r>
          </w:p>
        </w:tc>
        <w:tc>
          <w:tcPr>
            <w:tcW w:w="719" w:type="pct"/>
            <w:hideMark/>
          </w:tcPr>
          <w:p w14:paraId="091D80EE" w14:textId="77777777" w:rsidR="000F302E" w:rsidRDefault="00154463" w:rsidP="00123F86">
            <w:pPr>
              <w:spacing w:before="120" w:after="120" w:line="360" w:lineRule="auto"/>
              <w:jc w:val="both"/>
              <w:rPr>
                <w:b/>
                <w:color w:val="000000"/>
                <w:sz w:val="14"/>
                <w:szCs w:val="14"/>
              </w:rPr>
            </w:pPr>
            <w:r>
              <w:rPr>
                <w:b/>
                <w:bCs/>
                <w:color w:val="000000"/>
                <w:sz w:val="14"/>
                <w:szCs w:val="14"/>
              </w:rPr>
              <w:t>AKTIVNOSTI</w:t>
            </w:r>
          </w:p>
        </w:tc>
        <w:tc>
          <w:tcPr>
            <w:tcW w:w="719" w:type="pct"/>
            <w:hideMark/>
          </w:tcPr>
          <w:p w14:paraId="4BE7D6F8" w14:textId="77777777" w:rsidR="000F302E" w:rsidRDefault="00154463" w:rsidP="00123F86">
            <w:pPr>
              <w:spacing w:before="120" w:after="120" w:line="360" w:lineRule="auto"/>
              <w:jc w:val="both"/>
              <w:rPr>
                <w:b/>
                <w:color w:val="000000"/>
                <w:sz w:val="14"/>
                <w:szCs w:val="14"/>
              </w:rPr>
            </w:pPr>
            <w:r>
              <w:rPr>
                <w:b/>
                <w:bCs/>
                <w:color w:val="000000"/>
                <w:sz w:val="14"/>
                <w:szCs w:val="14"/>
              </w:rPr>
              <w:t>RESURSI</w:t>
            </w:r>
          </w:p>
        </w:tc>
        <w:tc>
          <w:tcPr>
            <w:tcW w:w="719" w:type="pct"/>
            <w:hideMark/>
          </w:tcPr>
          <w:p w14:paraId="182EBDE4" w14:textId="77777777" w:rsidR="000F302E" w:rsidRDefault="00154463" w:rsidP="00123F86">
            <w:pPr>
              <w:spacing w:before="120" w:after="120" w:line="360" w:lineRule="auto"/>
              <w:jc w:val="both"/>
              <w:rPr>
                <w:b/>
                <w:color w:val="000000"/>
                <w:sz w:val="14"/>
                <w:szCs w:val="14"/>
              </w:rPr>
            </w:pPr>
            <w:r>
              <w:rPr>
                <w:b/>
                <w:bCs/>
                <w:color w:val="000000"/>
                <w:sz w:val="14"/>
                <w:szCs w:val="14"/>
              </w:rPr>
              <w:t>VRIJEME</w:t>
            </w:r>
          </w:p>
        </w:tc>
        <w:tc>
          <w:tcPr>
            <w:tcW w:w="719" w:type="pct"/>
            <w:hideMark/>
          </w:tcPr>
          <w:p w14:paraId="5437867B" w14:textId="77777777" w:rsidR="000F302E" w:rsidRDefault="00154463" w:rsidP="00123F86">
            <w:pPr>
              <w:spacing w:before="120" w:after="120" w:line="360" w:lineRule="auto"/>
              <w:jc w:val="both"/>
              <w:rPr>
                <w:b/>
                <w:bCs/>
                <w:color w:val="000000"/>
                <w:sz w:val="14"/>
                <w:szCs w:val="14"/>
              </w:rPr>
            </w:pPr>
            <w:r>
              <w:rPr>
                <w:b/>
                <w:bCs/>
                <w:color w:val="000000"/>
                <w:sz w:val="14"/>
                <w:szCs w:val="14"/>
              </w:rPr>
              <w:t>ODGOVORNI</w:t>
            </w:r>
          </w:p>
          <w:p w14:paraId="712EEE6D" w14:textId="77777777" w:rsidR="000F302E" w:rsidRDefault="00154463" w:rsidP="00123F86">
            <w:pPr>
              <w:spacing w:before="120" w:after="120" w:line="360" w:lineRule="auto"/>
              <w:jc w:val="both"/>
              <w:rPr>
                <w:b/>
                <w:color w:val="000000"/>
                <w:sz w:val="14"/>
                <w:szCs w:val="14"/>
              </w:rPr>
            </w:pPr>
            <w:r>
              <w:rPr>
                <w:b/>
                <w:bCs/>
                <w:color w:val="000000"/>
                <w:sz w:val="14"/>
                <w:szCs w:val="14"/>
              </w:rPr>
              <w:t>SUDIONICI</w:t>
            </w:r>
          </w:p>
        </w:tc>
        <w:tc>
          <w:tcPr>
            <w:tcW w:w="684" w:type="pct"/>
            <w:hideMark/>
          </w:tcPr>
          <w:p w14:paraId="307DD252" w14:textId="77777777" w:rsidR="000F302E" w:rsidRDefault="00154463" w:rsidP="00123F86">
            <w:pPr>
              <w:spacing w:before="120" w:after="120" w:line="360" w:lineRule="auto"/>
              <w:jc w:val="both"/>
              <w:rPr>
                <w:b/>
                <w:color w:val="000000"/>
                <w:sz w:val="14"/>
                <w:szCs w:val="14"/>
              </w:rPr>
            </w:pPr>
            <w:r>
              <w:rPr>
                <w:b/>
                <w:bCs/>
                <w:color w:val="000000"/>
                <w:sz w:val="14"/>
                <w:szCs w:val="14"/>
              </w:rPr>
              <w:t>POKAZATELJI</w:t>
            </w:r>
          </w:p>
        </w:tc>
      </w:tr>
      <w:tr w:rsidR="000F302E" w14:paraId="2D87D8BB" w14:textId="77777777">
        <w:trPr>
          <w:trHeight w:val="824"/>
        </w:trPr>
        <w:tc>
          <w:tcPr>
            <w:tcW w:w="720" w:type="pct"/>
            <w:hideMark/>
          </w:tcPr>
          <w:p w14:paraId="50F6A60F" w14:textId="77777777" w:rsidR="000F302E" w:rsidRDefault="00154463" w:rsidP="00123F86">
            <w:pPr>
              <w:spacing w:before="120" w:after="120" w:line="360" w:lineRule="auto"/>
              <w:rPr>
                <w:color w:val="000000"/>
              </w:rPr>
            </w:pPr>
            <w:r>
              <w:rPr>
                <w:bCs/>
                <w:color w:val="000000"/>
              </w:rPr>
              <w:t>Područje unutar kojega se intervenira</w:t>
            </w:r>
          </w:p>
        </w:tc>
        <w:tc>
          <w:tcPr>
            <w:tcW w:w="720" w:type="pct"/>
            <w:hideMark/>
          </w:tcPr>
          <w:p w14:paraId="214D7407" w14:textId="77777777" w:rsidR="000F302E" w:rsidRDefault="00154463" w:rsidP="00123F86">
            <w:pPr>
              <w:spacing w:before="120" w:after="120" w:line="360" w:lineRule="auto"/>
              <w:rPr>
                <w:color w:val="000000"/>
              </w:rPr>
            </w:pPr>
            <w:r>
              <w:rPr>
                <w:bCs/>
                <w:color w:val="000000"/>
              </w:rPr>
              <w:t>Što se želi postići intervencijom?</w:t>
            </w:r>
          </w:p>
        </w:tc>
        <w:tc>
          <w:tcPr>
            <w:tcW w:w="719" w:type="pct"/>
            <w:hideMark/>
          </w:tcPr>
          <w:p w14:paraId="3368FD92" w14:textId="77777777" w:rsidR="000F302E" w:rsidRDefault="00154463" w:rsidP="00123F86">
            <w:pPr>
              <w:spacing w:before="120" w:after="120" w:line="360" w:lineRule="auto"/>
              <w:rPr>
                <w:color w:val="000000"/>
              </w:rPr>
            </w:pPr>
            <w:r>
              <w:rPr>
                <w:bCs/>
                <w:color w:val="000000"/>
              </w:rPr>
              <w:t>Kojim će se metodama i aktivnostima ostvariti ciljevi?</w:t>
            </w:r>
          </w:p>
        </w:tc>
        <w:tc>
          <w:tcPr>
            <w:tcW w:w="719" w:type="pct"/>
            <w:hideMark/>
          </w:tcPr>
          <w:p w14:paraId="5DD49963" w14:textId="77777777" w:rsidR="000F302E" w:rsidRDefault="00154463" w:rsidP="00123F86">
            <w:pPr>
              <w:spacing w:before="120" w:after="120" w:line="360" w:lineRule="auto"/>
              <w:rPr>
                <w:color w:val="000000"/>
              </w:rPr>
            </w:pPr>
            <w:r>
              <w:rPr>
                <w:bCs/>
                <w:color w:val="000000"/>
              </w:rPr>
              <w:t>Koji su resursi potrebni za ostvarenje ciljeva?</w:t>
            </w:r>
          </w:p>
        </w:tc>
        <w:tc>
          <w:tcPr>
            <w:tcW w:w="719" w:type="pct"/>
            <w:hideMark/>
          </w:tcPr>
          <w:p w14:paraId="400D5284" w14:textId="77777777" w:rsidR="000F302E" w:rsidRDefault="00154463" w:rsidP="00123F86">
            <w:pPr>
              <w:spacing w:before="120" w:after="120" w:line="360" w:lineRule="auto"/>
              <w:rPr>
                <w:color w:val="000000"/>
              </w:rPr>
            </w:pPr>
            <w:r>
              <w:rPr>
                <w:bCs/>
                <w:color w:val="000000"/>
              </w:rPr>
              <w:t>U kojemu će se razdoblju provoditi aktivnosti i do kada će ciljevi biti ostvareni?</w:t>
            </w:r>
          </w:p>
        </w:tc>
        <w:tc>
          <w:tcPr>
            <w:tcW w:w="719" w:type="pct"/>
            <w:hideMark/>
          </w:tcPr>
          <w:p w14:paraId="5A236CD7" w14:textId="77777777" w:rsidR="000F302E" w:rsidRDefault="00154463" w:rsidP="00123F86">
            <w:pPr>
              <w:spacing w:before="120" w:after="120" w:line="360" w:lineRule="auto"/>
              <w:rPr>
                <w:color w:val="000000"/>
              </w:rPr>
            </w:pPr>
            <w:r>
              <w:rPr>
                <w:bCs/>
                <w:color w:val="000000"/>
              </w:rPr>
              <w:t>Tko sudjeluje u aktivnostima i tko je za što odgovoran?</w:t>
            </w:r>
          </w:p>
        </w:tc>
        <w:tc>
          <w:tcPr>
            <w:tcW w:w="684" w:type="pct"/>
            <w:hideMark/>
          </w:tcPr>
          <w:p w14:paraId="1C135A9C" w14:textId="77777777" w:rsidR="000F302E" w:rsidRDefault="00154463" w:rsidP="00123F86">
            <w:pPr>
              <w:spacing w:before="120" w:after="120" w:line="360" w:lineRule="auto"/>
              <w:rPr>
                <w:color w:val="000000"/>
              </w:rPr>
            </w:pPr>
            <w:r>
              <w:rPr>
                <w:bCs/>
                <w:color w:val="000000"/>
              </w:rPr>
              <w:t>Mjerljivi pokazatelji ostvarenosti ciljeva</w:t>
            </w:r>
          </w:p>
        </w:tc>
      </w:tr>
      <w:tr w:rsidR="000F302E" w14:paraId="36E30EFC" w14:textId="77777777">
        <w:trPr>
          <w:trHeight w:val="824"/>
        </w:trPr>
        <w:tc>
          <w:tcPr>
            <w:tcW w:w="720" w:type="pct"/>
          </w:tcPr>
          <w:p w14:paraId="4F925167" w14:textId="77777777" w:rsidR="000F302E" w:rsidRDefault="00154463" w:rsidP="00123F86">
            <w:pPr>
              <w:spacing w:before="120" w:after="120" w:line="360" w:lineRule="auto"/>
              <w:rPr>
                <w:bCs/>
                <w:color w:val="000000"/>
              </w:rPr>
            </w:pPr>
            <w:r>
              <w:rPr>
                <w:bCs/>
                <w:color w:val="000000"/>
              </w:rPr>
              <w:t>Koje područje rada moramo prvo unaprijediti?</w:t>
            </w:r>
          </w:p>
        </w:tc>
        <w:tc>
          <w:tcPr>
            <w:tcW w:w="720" w:type="pct"/>
          </w:tcPr>
          <w:p w14:paraId="3B49C398" w14:textId="77777777" w:rsidR="000F302E" w:rsidRDefault="00154463" w:rsidP="00123F86">
            <w:pPr>
              <w:spacing w:before="120" w:after="120" w:line="360" w:lineRule="auto"/>
              <w:rPr>
                <w:bCs/>
                <w:color w:val="000000"/>
              </w:rPr>
            </w:pPr>
            <w:r>
              <w:rPr>
                <w:bCs/>
                <w:color w:val="000000"/>
              </w:rPr>
              <w:t>Koje konkretne ciljeve želimo ostvariti u odabranome prioritetnom području?</w:t>
            </w:r>
          </w:p>
          <w:p w14:paraId="17E17CA2" w14:textId="77777777" w:rsidR="000F302E" w:rsidRDefault="000F302E" w:rsidP="00123F86">
            <w:pPr>
              <w:spacing w:before="120" w:after="120" w:line="360" w:lineRule="auto"/>
              <w:rPr>
                <w:bCs/>
                <w:color w:val="000000"/>
              </w:rPr>
            </w:pPr>
          </w:p>
          <w:p w14:paraId="4077013C" w14:textId="77777777" w:rsidR="000F302E" w:rsidRDefault="00154463" w:rsidP="00123F86">
            <w:pPr>
              <w:pStyle w:val="Odlomakpopisa"/>
              <w:numPr>
                <w:ilvl w:val="0"/>
                <w:numId w:val="24"/>
              </w:numPr>
              <w:spacing w:before="120" w:after="120" w:line="360" w:lineRule="auto"/>
              <w:ind w:left="127" w:hanging="141"/>
              <w:rPr>
                <w:bCs/>
                <w:color w:val="000000"/>
              </w:rPr>
            </w:pPr>
            <w:r>
              <w:rPr>
                <w:bCs/>
                <w:color w:val="000000"/>
              </w:rPr>
              <w:t>Specifično</w:t>
            </w:r>
          </w:p>
          <w:p w14:paraId="30771EFC" w14:textId="77777777" w:rsidR="000F302E" w:rsidRDefault="00154463" w:rsidP="00123F86">
            <w:pPr>
              <w:pStyle w:val="Odlomakpopisa"/>
              <w:numPr>
                <w:ilvl w:val="0"/>
                <w:numId w:val="24"/>
              </w:numPr>
              <w:spacing w:before="120" w:after="120" w:line="360" w:lineRule="auto"/>
              <w:ind w:left="127" w:hanging="141"/>
              <w:rPr>
                <w:bCs/>
                <w:color w:val="000000"/>
              </w:rPr>
            </w:pPr>
            <w:r>
              <w:rPr>
                <w:bCs/>
                <w:color w:val="000000"/>
              </w:rPr>
              <w:t>Mjerljivo</w:t>
            </w:r>
          </w:p>
          <w:p w14:paraId="64EC6843" w14:textId="77777777" w:rsidR="000F302E" w:rsidRDefault="00154463" w:rsidP="00123F86">
            <w:pPr>
              <w:pStyle w:val="Odlomakpopisa"/>
              <w:numPr>
                <w:ilvl w:val="0"/>
                <w:numId w:val="24"/>
              </w:numPr>
              <w:spacing w:before="120" w:after="120" w:line="360" w:lineRule="auto"/>
              <w:ind w:left="127" w:hanging="141"/>
              <w:rPr>
                <w:bCs/>
                <w:color w:val="000000"/>
              </w:rPr>
            </w:pPr>
            <w:r>
              <w:rPr>
                <w:bCs/>
                <w:color w:val="000000"/>
              </w:rPr>
              <w:t>Relevantno</w:t>
            </w:r>
          </w:p>
          <w:p w14:paraId="5C68AD74" w14:textId="77777777" w:rsidR="000F302E" w:rsidRDefault="00154463" w:rsidP="00123F86">
            <w:pPr>
              <w:pStyle w:val="Odlomakpopisa"/>
              <w:numPr>
                <w:ilvl w:val="0"/>
                <w:numId w:val="24"/>
              </w:numPr>
              <w:spacing w:before="120" w:after="120" w:line="360" w:lineRule="auto"/>
              <w:ind w:left="127" w:hanging="141"/>
              <w:rPr>
                <w:bCs/>
                <w:color w:val="000000"/>
              </w:rPr>
            </w:pPr>
            <w:r>
              <w:rPr>
                <w:bCs/>
                <w:color w:val="000000"/>
              </w:rPr>
              <w:t>Vremenski definirano</w:t>
            </w:r>
          </w:p>
          <w:p w14:paraId="36D3102F" w14:textId="77777777" w:rsidR="000F302E" w:rsidRDefault="00154463" w:rsidP="00123F86">
            <w:pPr>
              <w:pStyle w:val="Odlomakpopisa"/>
              <w:numPr>
                <w:ilvl w:val="0"/>
                <w:numId w:val="24"/>
              </w:numPr>
              <w:spacing w:before="120" w:after="120" w:line="360" w:lineRule="auto"/>
              <w:ind w:left="127" w:hanging="141"/>
              <w:rPr>
                <w:bCs/>
                <w:color w:val="000000"/>
              </w:rPr>
            </w:pPr>
            <w:r>
              <w:rPr>
                <w:bCs/>
                <w:color w:val="000000"/>
              </w:rPr>
              <w:t>Ostvarivo</w:t>
            </w:r>
          </w:p>
        </w:tc>
        <w:tc>
          <w:tcPr>
            <w:tcW w:w="719" w:type="pct"/>
          </w:tcPr>
          <w:p w14:paraId="5A20BB22" w14:textId="77777777" w:rsidR="000F302E" w:rsidRDefault="00154463" w:rsidP="00123F86">
            <w:pPr>
              <w:spacing w:before="120" w:after="120" w:line="360" w:lineRule="auto"/>
              <w:rPr>
                <w:bCs/>
                <w:color w:val="000000"/>
              </w:rPr>
            </w:pPr>
            <w:r>
              <w:rPr>
                <w:bCs/>
                <w:color w:val="000000"/>
              </w:rPr>
              <w:t>Što je sve potrebno poduzeti da bi se ciljevi ostvarili?</w:t>
            </w:r>
          </w:p>
          <w:p w14:paraId="34B7DBF2" w14:textId="77777777" w:rsidR="000F302E" w:rsidRDefault="000F302E" w:rsidP="00123F86">
            <w:pPr>
              <w:spacing w:before="120" w:after="120" w:line="360" w:lineRule="auto"/>
              <w:rPr>
                <w:bCs/>
                <w:color w:val="000000"/>
              </w:rPr>
            </w:pPr>
          </w:p>
          <w:p w14:paraId="0C7DAF87" w14:textId="77777777" w:rsidR="000F302E" w:rsidRDefault="00154463" w:rsidP="00123F86">
            <w:pPr>
              <w:spacing w:before="120" w:after="120" w:line="360" w:lineRule="auto"/>
              <w:rPr>
                <w:bCs/>
                <w:color w:val="000000"/>
              </w:rPr>
            </w:pPr>
            <w:r>
              <w:rPr>
                <w:bCs/>
                <w:color w:val="000000"/>
              </w:rPr>
              <w:t>Koji je najbolji, najbrži i najučinkovitiji način ostvarenja ciljeva?</w:t>
            </w:r>
          </w:p>
        </w:tc>
        <w:tc>
          <w:tcPr>
            <w:tcW w:w="719" w:type="pct"/>
          </w:tcPr>
          <w:p w14:paraId="4CC39500" w14:textId="77777777" w:rsidR="000F302E" w:rsidRDefault="00154463" w:rsidP="00123F86">
            <w:pPr>
              <w:spacing w:before="120" w:after="120" w:line="360" w:lineRule="auto"/>
              <w:rPr>
                <w:bCs/>
                <w:color w:val="000000"/>
              </w:rPr>
            </w:pPr>
            <w:r>
              <w:rPr>
                <w:bCs/>
                <w:color w:val="000000"/>
              </w:rPr>
              <w:t>Kako ostvariti ciljeve s najmanje mogućih troškova?</w:t>
            </w:r>
          </w:p>
          <w:p w14:paraId="0637FB5E" w14:textId="77777777" w:rsidR="000F302E" w:rsidRDefault="00154463" w:rsidP="00123F86">
            <w:pPr>
              <w:spacing w:before="120" w:after="120" w:line="360" w:lineRule="auto"/>
              <w:rPr>
                <w:bCs/>
                <w:color w:val="000000"/>
              </w:rPr>
            </w:pPr>
            <w:r>
              <w:rPr>
                <w:bCs/>
                <w:color w:val="000000"/>
              </w:rPr>
              <w:t>Koje je organizacijske pomake potrebno učiniti?</w:t>
            </w:r>
          </w:p>
          <w:p w14:paraId="2CB2FAE0" w14:textId="77777777" w:rsidR="000F302E" w:rsidRDefault="00154463" w:rsidP="00123F86">
            <w:pPr>
              <w:spacing w:before="120" w:after="120" w:line="360" w:lineRule="auto"/>
              <w:rPr>
                <w:bCs/>
                <w:color w:val="000000"/>
              </w:rPr>
            </w:pPr>
            <w:r>
              <w:rPr>
                <w:bCs/>
                <w:color w:val="000000"/>
              </w:rPr>
              <w:t>Koje neiskorištene kreativne ljudske resurse možemo iskoristiti za ostvarenje ciljeva?</w:t>
            </w:r>
          </w:p>
        </w:tc>
        <w:tc>
          <w:tcPr>
            <w:tcW w:w="719" w:type="pct"/>
          </w:tcPr>
          <w:p w14:paraId="694F1FEA" w14:textId="77777777" w:rsidR="000F302E" w:rsidRDefault="00154463" w:rsidP="00123F86">
            <w:pPr>
              <w:spacing w:before="120" w:after="120" w:line="360" w:lineRule="auto"/>
              <w:rPr>
                <w:bCs/>
                <w:color w:val="000000"/>
              </w:rPr>
            </w:pPr>
            <w:r>
              <w:rPr>
                <w:bCs/>
                <w:color w:val="000000"/>
              </w:rPr>
              <w:t>Treba realno procijeniti vrijeme potrebno za ostvarenje ciljeva.</w:t>
            </w:r>
          </w:p>
          <w:p w14:paraId="1B884B39" w14:textId="77777777" w:rsidR="000F302E" w:rsidRDefault="000F302E" w:rsidP="00123F86">
            <w:pPr>
              <w:spacing w:before="120" w:after="120" w:line="360" w:lineRule="auto"/>
              <w:rPr>
                <w:bCs/>
                <w:color w:val="000000"/>
              </w:rPr>
            </w:pPr>
          </w:p>
          <w:p w14:paraId="56BA7CCF" w14:textId="77777777" w:rsidR="000F302E" w:rsidRDefault="00154463" w:rsidP="00123F86">
            <w:pPr>
              <w:spacing w:before="120" w:after="120" w:line="360" w:lineRule="auto"/>
              <w:rPr>
                <w:bCs/>
                <w:color w:val="000000"/>
              </w:rPr>
            </w:pPr>
            <w:r>
              <w:rPr>
                <w:bCs/>
                <w:color w:val="000000"/>
              </w:rPr>
              <w:t>Kako što brže ostvariti ciljeve?</w:t>
            </w:r>
          </w:p>
        </w:tc>
        <w:tc>
          <w:tcPr>
            <w:tcW w:w="719" w:type="pct"/>
          </w:tcPr>
          <w:p w14:paraId="4B52E664" w14:textId="77777777" w:rsidR="000F302E" w:rsidRDefault="00154463" w:rsidP="00123F86">
            <w:pPr>
              <w:spacing w:before="120" w:after="120" w:line="360" w:lineRule="auto"/>
              <w:rPr>
                <w:bCs/>
                <w:color w:val="000000"/>
              </w:rPr>
            </w:pPr>
            <w:r>
              <w:rPr>
                <w:bCs/>
                <w:color w:val="000000"/>
              </w:rPr>
              <w:t>Tko sve sudjeluje i tko preuzima odgovornost za cijeli postupak?</w:t>
            </w:r>
          </w:p>
        </w:tc>
        <w:tc>
          <w:tcPr>
            <w:tcW w:w="684" w:type="pct"/>
          </w:tcPr>
          <w:p w14:paraId="465D7853" w14:textId="77777777" w:rsidR="000F302E" w:rsidRDefault="00154463" w:rsidP="00123F86">
            <w:pPr>
              <w:spacing w:before="120" w:after="120" w:line="360" w:lineRule="auto"/>
              <w:rPr>
                <w:bCs/>
                <w:color w:val="000000"/>
              </w:rPr>
            </w:pPr>
            <w:r>
              <w:rPr>
                <w:bCs/>
                <w:color w:val="000000"/>
              </w:rPr>
              <w:t>Kako znamo da smo ostvarili ciljeve?</w:t>
            </w:r>
          </w:p>
          <w:p w14:paraId="0ADDD482" w14:textId="77777777" w:rsidR="000F302E" w:rsidRDefault="000F302E" w:rsidP="00123F86">
            <w:pPr>
              <w:spacing w:before="120" w:after="120" w:line="360" w:lineRule="auto"/>
              <w:rPr>
                <w:bCs/>
                <w:color w:val="000000"/>
              </w:rPr>
            </w:pPr>
          </w:p>
          <w:p w14:paraId="7B2E3638" w14:textId="77777777" w:rsidR="000F302E" w:rsidRDefault="00154463" w:rsidP="00123F86">
            <w:pPr>
              <w:spacing w:before="120" w:after="120" w:line="360" w:lineRule="auto"/>
              <w:rPr>
                <w:bCs/>
                <w:color w:val="000000"/>
              </w:rPr>
            </w:pPr>
            <w:r>
              <w:rPr>
                <w:bCs/>
                <w:color w:val="000000"/>
              </w:rPr>
              <w:t>Kako to možemo „opipljivo″ dokazati?</w:t>
            </w:r>
          </w:p>
        </w:tc>
      </w:tr>
      <w:tr w:rsidR="000F302E" w14:paraId="3A099A73" w14:textId="77777777">
        <w:trPr>
          <w:trHeight w:val="824"/>
        </w:trPr>
        <w:tc>
          <w:tcPr>
            <w:tcW w:w="720" w:type="pct"/>
          </w:tcPr>
          <w:p w14:paraId="3FC2B123" w14:textId="77777777" w:rsidR="000F302E" w:rsidRDefault="00154463" w:rsidP="00123F86">
            <w:pPr>
              <w:spacing w:before="120" w:after="120" w:line="360" w:lineRule="auto"/>
              <w:rPr>
                <w:bCs/>
                <w:color w:val="000000"/>
              </w:rPr>
            </w:pPr>
            <w:r>
              <w:rPr>
                <w:bCs/>
                <w:color w:val="000000"/>
              </w:rPr>
              <w:lastRenderedPageBreak/>
              <w:t>Kvaliteta učenja, poučavanja i vrednovanja učenja</w:t>
            </w:r>
          </w:p>
        </w:tc>
        <w:tc>
          <w:tcPr>
            <w:tcW w:w="720" w:type="pct"/>
          </w:tcPr>
          <w:p w14:paraId="2B127285" w14:textId="77777777" w:rsidR="000F302E" w:rsidRDefault="00154463" w:rsidP="00123F86">
            <w:pPr>
              <w:spacing w:before="120" w:after="120" w:line="360" w:lineRule="auto"/>
              <w:rPr>
                <w:bCs/>
                <w:color w:val="000000"/>
              </w:rPr>
            </w:pPr>
            <w:r>
              <w:rPr>
                <w:bCs/>
                <w:color w:val="000000"/>
              </w:rPr>
              <w:t xml:space="preserve">-Poboljšati odnose učenika i nastavnika  </w:t>
            </w:r>
          </w:p>
          <w:p w14:paraId="7DC013E2" w14:textId="77777777" w:rsidR="000F302E" w:rsidRDefault="00154463" w:rsidP="00123F86">
            <w:pPr>
              <w:spacing w:before="120" w:after="120" w:line="360" w:lineRule="auto"/>
              <w:rPr>
                <w:bCs/>
                <w:color w:val="000000"/>
              </w:rPr>
            </w:pPr>
            <w:r>
              <w:rPr>
                <w:bCs/>
                <w:color w:val="000000"/>
              </w:rPr>
              <w:t xml:space="preserve"> </w:t>
            </w:r>
          </w:p>
          <w:p w14:paraId="4CC7AE73" w14:textId="77777777" w:rsidR="000F302E" w:rsidRDefault="00154463" w:rsidP="00123F86">
            <w:pPr>
              <w:spacing w:before="120" w:after="120" w:line="360" w:lineRule="auto"/>
              <w:rPr>
                <w:bCs/>
                <w:color w:val="000000"/>
              </w:rPr>
            </w:pPr>
            <w:r>
              <w:rPr>
                <w:bCs/>
                <w:color w:val="000000"/>
              </w:rPr>
              <w:t>-Izvođenje nastave primjenom novih oblika rada</w:t>
            </w:r>
          </w:p>
          <w:p w14:paraId="237C5A9B" w14:textId="77777777" w:rsidR="000F302E" w:rsidRDefault="00154463" w:rsidP="00123F86">
            <w:pPr>
              <w:spacing w:before="120" w:after="120" w:line="360" w:lineRule="auto"/>
              <w:rPr>
                <w:bCs/>
                <w:color w:val="000000"/>
              </w:rPr>
            </w:pPr>
            <w:r>
              <w:rPr>
                <w:bCs/>
                <w:color w:val="000000"/>
              </w:rPr>
              <w:t xml:space="preserve"> </w:t>
            </w:r>
          </w:p>
          <w:p w14:paraId="74ACA434" w14:textId="77777777" w:rsidR="000F302E" w:rsidRDefault="00154463" w:rsidP="00123F86">
            <w:pPr>
              <w:spacing w:before="120" w:after="120" w:line="360" w:lineRule="auto"/>
              <w:rPr>
                <w:bCs/>
                <w:color w:val="000000"/>
              </w:rPr>
            </w:pPr>
            <w:r>
              <w:rPr>
                <w:bCs/>
                <w:color w:val="000000"/>
              </w:rPr>
              <w:t>-Vrednovanje rada učenika (nagrade, pohvale, kazne)</w:t>
            </w:r>
          </w:p>
          <w:p w14:paraId="1E244C10" w14:textId="77777777" w:rsidR="000F302E" w:rsidRDefault="000F302E" w:rsidP="00123F86">
            <w:pPr>
              <w:spacing w:before="120" w:after="120" w:line="360" w:lineRule="auto"/>
              <w:rPr>
                <w:bCs/>
                <w:color w:val="000000"/>
              </w:rPr>
            </w:pPr>
          </w:p>
        </w:tc>
        <w:tc>
          <w:tcPr>
            <w:tcW w:w="719" w:type="pct"/>
          </w:tcPr>
          <w:p w14:paraId="7186CE50" w14:textId="77777777" w:rsidR="000F302E" w:rsidRDefault="00154463" w:rsidP="00123F86">
            <w:pPr>
              <w:spacing w:before="120" w:after="120" w:line="360" w:lineRule="auto"/>
              <w:rPr>
                <w:bCs/>
                <w:color w:val="000000"/>
              </w:rPr>
            </w:pPr>
            <w:r>
              <w:rPr>
                <w:bCs/>
                <w:color w:val="000000"/>
              </w:rPr>
              <w:t xml:space="preserve">-Izrada i provođenje anketa i upitnika za učenike i nastavnike  </w:t>
            </w:r>
          </w:p>
          <w:p w14:paraId="5BA5BE5C" w14:textId="77777777" w:rsidR="000F302E" w:rsidRDefault="00154463" w:rsidP="00123F86">
            <w:pPr>
              <w:spacing w:before="120" w:after="120" w:line="360" w:lineRule="auto"/>
              <w:rPr>
                <w:bCs/>
                <w:color w:val="000000"/>
              </w:rPr>
            </w:pPr>
            <w:r>
              <w:rPr>
                <w:bCs/>
                <w:color w:val="000000"/>
              </w:rPr>
              <w:t xml:space="preserve">-Primjenjivati suvremenije oblike i metode rada </w:t>
            </w:r>
          </w:p>
          <w:p w14:paraId="0084AD76" w14:textId="77777777" w:rsidR="000F302E" w:rsidRDefault="00154463" w:rsidP="00123F86">
            <w:pPr>
              <w:spacing w:before="120" w:after="120" w:line="360" w:lineRule="auto"/>
              <w:rPr>
                <w:bCs/>
                <w:color w:val="000000"/>
              </w:rPr>
            </w:pPr>
            <w:r>
              <w:rPr>
                <w:bCs/>
                <w:color w:val="000000"/>
              </w:rPr>
              <w:t>- Pedagoški nadzor stručne službe s ravnateljem</w:t>
            </w:r>
          </w:p>
          <w:p w14:paraId="7CFF39C4" w14:textId="77777777" w:rsidR="000F302E" w:rsidRDefault="00154463" w:rsidP="00123F86">
            <w:pPr>
              <w:spacing w:before="120" w:after="120" w:line="360" w:lineRule="auto"/>
              <w:rPr>
                <w:bCs/>
                <w:color w:val="000000"/>
              </w:rPr>
            </w:pPr>
            <w:r>
              <w:rPr>
                <w:bCs/>
                <w:color w:val="000000"/>
              </w:rPr>
              <w:t>-Analiza na stručnim aktivima</w:t>
            </w:r>
          </w:p>
        </w:tc>
        <w:tc>
          <w:tcPr>
            <w:tcW w:w="719" w:type="pct"/>
          </w:tcPr>
          <w:p w14:paraId="6658135B" w14:textId="77777777" w:rsidR="000F302E" w:rsidRDefault="00154463" w:rsidP="00123F86">
            <w:pPr>
              <w:spacing w:before="120" w:after="120" w:line="360" w:lineRule="auto"/>
              <w:rPr>
                <w:bCs/>
                <w:color w:val="000000"/>
              </w:rPr>
            </w:pPr>
            <w:r>
              <w:rPr>
                <w:bCs/>
                <w:color w:val="000000"/>
              </w:rPr>
              <w:t>-Svi nastavnici, stručna služba i ravnatelj</w:t>
            </w:r>
          </w:p>
        </w:tc>
        <w:tc>
          <w:tcPr>
            <w:tcW w:w="719" w:type="pct"/>
          </w:tcPr>
          <w:p w14:paraId="5BEB78E0" w14:textId="77777777" w:rsidR="000F302E" w:rsidRDefault="00154463" w:rsidP="00123F86">
            <w:pPr>
              <w:spacing w:before="120" w:after="120" w:line="360" w:lineRule="auto"/>
              <w:rPr>
                <w:bCs/>
                <w:color w:val="000000"/>
              </w:rPr>
            </w:pPr>
            <w:r>
              <w:rPr>
                <w:bCs/>
                <w:color w:val="000000"/>
              </w:rPr>
              <w:t>-Provođenje i analiza anketa i upitnika u drugom polugodištu (svibanj)</w:t>
            </w:r>
          </w:p>
          <w:p w14:paraId="73891C03" w14:textId="77777777" w:rsidR="000F302E" w:rsidRDefault="000F302E" w:rsidP="00123F86">
            <w:pPr>
              <w:spacing w:before="120" w:after="120" w:line="360" w:lineRule="auto"/>
              <w:rPr>
                <w:bCs/>
                <w:color w:val="000000"/>
              </w:rPr>
            </w:pPr>
          </w:p>
          <w:p w14:paraId="6E049BD8" w14:textId="77777777" w:rsidR="000F302E" w:rsidRDefault="00154463" w:rsidP="00123F86">
            <w:pPr>
              <w:spacing w:before="120" w:after="120" w:line="360" w:lineRule="auto"/>
              <w:rPr>
                <w:bCs/>
                <w:color w:val="000000"/>
              </w:rPr>
            </w:pPr>
            <w:r>
              <w:rPr>
                <w:bCs/>
                <w:color w:val="000000"/>
              </w:rPr>
              <w:t>- Pedagoški nadzor kontinuirano kroz cijelu školsku godinu</w:t>
            </w:r>
          </w:p>
          <w:p w14:paraId="41DB97F1" w14:textId="77777777" w:rsidR="000F302E" w:rsidRDefault="000F302E" w:rsidP="00123F86">
            <w:pPr>
              <w:spacing w:before="120" w:after="120" w:line="360" w:lineRule="auto"/>
              <w:rPr>
                <w:bCs/>
                <w:color w:val="000000"/>
              </w:rPr>
            </w:pPr>
          </w:p>
          <w:p w14:paraId="2060D6BD" w14:textId="77777777" w:rsidR="000F302E" w:rsidRDefault="00154463" w:rsidP="00123F86">
            <w:pPr>
              <w:spacing w:before="120" w:after="120" w:line="360" w:lineRule="auto"/>
              <w:rPr>
                <w:bCs/>
                <w:color w:val="000000"/>
              </w:rPr>
            </w:pPr>
            <w:r>
              <w:rPr>
                <w:bCs/>
                <w:color w:val="000000"/>
              </w:rPr>
              <w:t>- Analiza rezultata aktivnosti (lipanj)</w:t>
            </w:r>
          </w:p>
        </w:tc>
        <w:tc>
          <w:tcPr>
            <w:tcW w:w="719" w:type="pct"/>
          </w:tcPr>
          <w:p w14:paraId="3E1AD080" w14:textId="77777777" w:rsidR="000F302E" w:rsidRDefault="00154463" w:rsidP="00123F86">
            <w:pPr>
              <w:spacing w:before="120" w:after="120" w:line="360" w:lineRule="auto"/>
              <w:rPr>
                <w:bCs/>
                <w:color w:val="000000"/>
              </w:rPr>
            </w:pPr>
            <w:r>
              <w:rPr>
                <w:bCs/>
                <w:color w:val="000000"/>
              </w:rPr>
              <w:t xml:space="preserve">   Rezultate anketa i upitnika analiziraju NV , stručni aktivi i ravnatelj</w:t>
            </w:r>
          </w:p>
          <w:p w14:paraId="25BD8F0D" w14:textId="77777777" w:rsidR="000F302E" w:rsidRDefault="000F302E" w:rsidP="00123F86">
            <w:pPr>
              <w:spacing w:before="120" w:after="120" w:line="360" w:lineRule="auto"/>
              <w:rPr>
                <w:bCs/>
                <w:color w:val="000000"/>
              </w:rPr>
            </w:pPr>
          </w:p>
          <w:p w14:paraId="7425A350" w14:textId="77777777" w:rsidR="000F302E" w:rsidRDefault="00154463" w:rsidP="00123F86">
            <w:pPr>
              <w:spacing w:before="120" w:after="120" w:line="360" w:lineRule="auto"/>
              <w:rPr>
                <w:bCs/>
                <w:color w:val="000000"/>
              </w:rPr>
            </w:pPr>
            <w:r>
              <w:rPr>
                <w:bCs/>
                <w:color w:val="000000"/>
              </w:rPr>
              <w:t xml:space="preserve">- Pedagoški nadzor provode stručna služba,i ravnatelj </w:t>
            </w:r>
          </w:p>
        </w:tc>
        <w:tc>
          <w:tcPr>
            <w:tcW w:w="684" w:type="pct"/>
          </w:tcPr>
          <w:p w14:paraId="62F719BD" w14:textId="77777777" w:rsidR="000F302E" w:rsidRDefault="00154463" w:rsidP="00123F86">
            <w:pPr>
              <w:spacing w:before="120" w:after="120" w:line="360" w:lineRule="auto"/>
              <w:rPr>
                <w:bCs/>
                <w:color w:val="000000"/>
              </w:rPr>
            </w:pPr>
            <w:r>
              <w:rPr>
                <w:bCs/>
                <w:color w:val="000000"/>
              </w:rPr>
              <w:t xml:space="preserve">-Uspoređivati rezultate anketa i upitnika </w:t>
            </w:r>
          </w:p>
          <w:p w14:paraId="3CA3543B" w14:textId="77777777" w:rsidR="000F302E" w:rsidRDefault="000F302E" w:rsidP="00123F86">
            <w:pPr>
              <w:spacing w:before="120" w:after="120" w:line="360" w:lineRule="auto"/>
              <w:rPr>
                <w:bCs/>
                <w:color w:val="000000"/>
              </w:rPr>
            </w:pPr>
          </w:p>
          <w:p w14:paraId="60E33CD7" w14:textId="77777777" w:rsidR="000F302E" w:rsidRDefault="00154463" w:rsidP="00123F86">
            <w:pPr>
              <w:spacing w:before="120" w:after="120" w:line="360" w:lineRule="auto"/>
              <w:rPr>
                <w:bCs/>
                <w:color w:val="000000"/>
              </w:rPr>
            </w:pPr>
            <w:r>
              <w:rPr>
                <w:bCs/>
                <w:color w:val="000000"/>
              </w:rPr>
              <w:t>-Zapisnici s pedagoškog nadzora</w:t>
            </w:r>
          </w:p>
          <w:p w14:paraId="08A1E30B" w14:textId="77777777" w:rsidR="000F302E" w:rsidRDefault="000F302E" w:rsidP="00123F86">
            <w:pPr>
              <w:spacing w:before="120" w:after="120" w:line="360" w:lineRule="auto"/>
              <w:rPr>
                <w:bCs/>
                <w:color w:val="000000"/>
              </w:rPr>
            </w:pPr>
          </w:p>
          <w:p w14:paraId="458FD5CB" w14:textId="77777777" w:rsidR="000F302E" w:rsidRDefault="00154463" w:rsidP="00123F86">
            <w:pPr>
              <w:spacing w:before="120" w:after="120" w:line="360" w:lineRule="auto"/>
              <w:rPr>
                <w:bCs/>
                <w:color w:val="000000"/>
              </w:rPr>
            </w:pPr>
            <w:r>
              <w:rPr>
                <w:bCs/>
                <w:color w:val="000000"/>
              </w:rPr>
              <w:t>- Individualni razgovori s učenicima i nastavnicima</w:t>
            </w:r>
          </w:p>
        </w:tc>
      </w:tr>
    </w:tbl>
    <w:p w14:paraId="1D76EF1E" w14:textId="77777777" w:rsidR="000F302E" w:rsidRDefault="000F302E" w:rsidP="00123F86">
      <w:pPr>
        <w:spacing w:before="120" w:after="120" w:line="360" w:lineRule="auto"/>
        <w:jc w:val="both"/>
      </w:pPr>
    </w:p>
    <w:p w14:paraId="76C0145B" w14:textId="77777777" w:rsidR="000F302E" w:rsidRDefault="00154463" w:rsidP="00123F86">
      <w:pPr>
        <w:spacing w:before="120" w:after="120" w:line="360" w:lineRule="auto"/>
        <w:jc w:val="both"/>
        <w:rPr>
          <w:b/>
          <w:u w:val="single"/>
        </w:rPr>
      </w:pPr>
      <w:r>
        <w:rPr>
          <w:b/>
          <w:u w:val="single"/>
        </w:rPr>
        <w:br w:type="page"/>
      </w:r>
    </w:p>
    <w:p w14:paraId="41D9EBAF" w14:textId="77777777" w:rsidR="000F302E" w:rsidRPr="00D6003D" w:rsidRDefault="00154463" w:rsidP="001D0CBC">
      <w:pPr>
        <w:pStyle w:val="Naslov1"/>
        <w:numPr>
          <w:ilvl w:val="0"/>
          <w:numId w:val="11"/>
        </w:numPr>
        <w:rPr>
          <w:b/>
          <w:u w:val="single"/>
        </w:rPr>
      </w:pPr>
      <w:bookmarkStart w:id="12" w:name="_Toc210062422"/>
      <w:r w:rsidRPr="00D6003D">
        <w:rPr>
          <w:b/>
          <w:u w:val="single"/>
        </w:rPr>
        <w:lastRenderedPageBreak/>
        <w:t>DODATNA NASTAVA</w:t>
      </w:r>
      <w:bookmarkEnd w:id="12"/>
    </w:p>
    <w:p w14:paraId="60335F88" w14:textId="6024BC43" w:rsidR="000F302E" w:rsidRDefault="00154463">
      <w:pPr>
        <w:spacing w:before="120" w:after="120" w:line="360" w:lineRule="auto"/>
        <w:jc w:val="both"/>
        <w:rPr>
          <w:b/>
        </w:rPr>
      </w:pPr>
      <w:r>
        <w:t>Dodatna nastava po predmetima, profesorima i broju sati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422"/>
        <w:gridCol w:w="2286"/>
        <w:gridCol w:w="1961"/>
      </w:tblGrid>
      <w:tr w:rsidR="000F302E" w14:paraId="3B7767A7" w14:textId="77777777">
        <w:tc>
          <w:tcPr>
            <w:tcW w:w="9066" w:type="dxa"/>
            <w:gridSpan w:val="4"/>
            <w:shd w:val="clear" w:color="auto" w:fill="auto"/>
          </w:tcPr>
          <w:p w14:paraId="2DE4BEC5" w14:textId="77777777" w:rsidR="000F302E" w:rsidRDefault="00154463">
            <w:pPr>
              <w:spacing w:before="120" w:after="120" w:line="360" w:lineRule="auto"/>
              <w:jc w:val="both"/>
              <w:rPr>
                <w:rFonts w:eastAsia="Calibri"/>
                <w:b/>
              </w:rPr>
            </w:pPr>
            <w:r>
              <w:rPr>
                <w:rFonts w:eastAsia="Calibri"/>
                <w:b/>
              </w:rPr>
              <w:t>HRVATSKI JEZIK</w:t>
            </w:r>
          </w:p>
        </w:tc>
      </w:tr>
      <w:tr w:rsidR="000F302E" w14:paraId="584F775E" w14:textId="77777777">
        <w:tc>
          <w:tcPr>
            <w:tcW w:w="2397" w:type="dxa"/>
            <w:shd w:val="clear" w:color="auto" w:fill="auto"/>
          </w:tcPr>
          <w:p w14:paraId="6ED05492" w14:textId="77777777" w:rsidR="000F302E" w:rsidRDefault="00154463">
            <w:pPr>
              <w:spacing w:before="120" w:after="120" w:line="360" w:lineRule="auto"/>
              <w:jc w:val="both"/>
              <w:rPr>
                <w:rFonts w:eastAsia="Calibri"/>
                <w:bCs/>
              </w:rPr>
            </w:pPr>
            <w:r>
              <w:rPr>
                <w:rFonts w:eastAsia="Calibri"/>
                <w:bCs/>
              </w:rPr>
              <w:t>RAZRED</w:t>
            </w:r>
          </w:p>
        </w:tc>
        <w:tc>
          <w:tcPr>
            <w:tcW w:w="2422" w:type="dxa"/>
            <w:shd w:val="clear" w:color="auto" w:fill="auto"/>
          </w:tcPr>
          <w:p w14:paraId="49495C40" w14:textId="77777777" w:rsidR="000F302E" w:rsidRDefault="00154463">
            <w:pPr>
              <w:spacing w:before="120" w:after="120" w:line="360" w:lineRule="auto"/>
              <w:jc w:val="both"/>
              <w:rPr>
                <w:rFonts w:eastAsia="Calibri"/>
                <w:bCs/>
              </w:rPr>
            </w:pPr>
            <w:r>
              <w:rPr>
                <w:rFonts w:eastAsia="Calibri"/>
                <w:bCs/>
              </w:rPr>
              <w:t>BROJ UČENIKA</w:t>
            </w:r>
          </w:p>
        </w:tc>
        <w:tc>
          <w:tcPr>
            <w:tcW w:w="2286" w:type="dxa"/>
            <w:shd w:val="clear" w:color="auto" w:fill="auto"/>
          </w:tcPr>
          <w:p w14:paraId="1E64DCCB" w14:textId="77777777" w:rsidR="000F302E" w:rsidRDefault="00154463">
            <w:pPr>
              <w:spacing w:before="120" w:after="120" w:line="360" w:lineRule="auto"/>
              <w:jc w:val="both"/>
              <w:rPr>
                <w:rFonts w:eastAsia="Calibri"/>
                <w:bCs/>
              </w:rPr>
            </w:pPr>
            <w:r>
              <w:rPr>
                <w:rFonts w:eastAsia="Calibri"/>
                <w:bCs/>
              </w:rPr>
              <w:t>PROFESOR</w:t>
            </w:r>
          </w:p>
        </w:tc>
        <w:tc>
          <w:tcPr>
            <w:tcW w:w="1961" w:type="dxa"/>
            <w:shd w:val="clear" w:color="auto" w:fill="auto"/>
          </w:tcPr>
          <w:p w14:paraId="1E770D8C" w14:textId="77777777" w:rsidR="000F302E" w:rsidRDefault="00154463">
            <w:pPr>
              <w:spacing w:before="120" w:after="120" w:line="360" w:lineRule="auto"/>
              <w:jc w:val="both"/>
              <w:rPr>
                <w:rFonts w:eastAsia="Calibri"/>
                <w:bCs/>
              </w:rPr>
            </w:pPr>
            <w:r>
              <w:rPr>
                <w:rFonts w:eastAsia="Calibri"/>
                <w:bCs/>
              </w:rPr>
              <w:t>SATI</w:t>
            </w:r>
          </w:p>
        </w:tc>
      </w:tr>
      <w:tr w:rsidR="000F302E" w14:paraId="74F81F7D" w14:textId="77777777">
        <w:tc>
          <w:tcPr>
            <w:tcW w:w="2397" w:type="dxa"/>
            <w:shd w:val="clear" w:color="auto" w:fill="auto"/>
          </w:tcPr>
          <w:p w14:paraId="7BA3443C" w14:textId="4CB1FA71" w:rsidR="000F302E" w:rsidRDefault="00154463">
            <w:pPr>
              <w:spacing w:before="120" w:after="120" w:line="360" w:lineRule="auto"/>
              <w:jc w:val="both"/>
              <w:rPr>
                <w:rFonts w:eastAsia="Calibri"/>
                <w:b/>
              </w:rPr>
            </w:pPr>
            <w:r>
              <w:rPr>
                <w:rFonts w:eastAsia="Calibri"/>
              </w:rPr>
              <w:t>4. a</w:t>
            </w:r>
            <w:r w:rsidR="00334EAC">
              <w:rPr>
                <w:rFonts w:eastAsia="Calibri"/>
              </w:rPr>
              <w:t>, b</w:t>
            </w:r>
          </w:p>
        </w:tc>
        <w:tc>
          <w:tcPr>
            <w:tcW w:w="2422" w:type="dxa"/>
            <w:shd w:val="clear" w:color="auto" w:fill="auto"/>
          </w:tcPr>
          <w:p w14:paraId="417DB200" w14:textId="570A19ED" w:rsidR="000F302E" w:rsidRDefault="00334EAC">
            <w:pPr>
              <w:spacing w:before="120" w:after="120" w:line="360" w:lineRule="auto"/>
              <w:jc w:val="both"/>
              <w:rPr>
                <w:rFonts w:eastAsia="Calibri"/>
              </w:rPr>
            </w:pPr>
            <w:r>
              <w:rPr>
                <w:rFonts w:eastAsia="Calibri"/>
              </w:rPr>
              <w:t>37</w:t>
            </w:r>
          </w:p>
        </w:tc>
        <w:tc>
          <w:tcPr>
            <w:tcW w:w="2286" w:type="dxa"/>
            <w:shd w:val="clear" w:color="auto" w:fill="auto"/>
          </w:tcPr>
          <w:p w14:paraId="0E227BC0" w14:textId="031F0E50" w:rsidR="000F302E" w:rsidRDefault="00334EAC">
            <w:pPr>
              <w:spacing w:before="120" w:after="120" w:line="360" w:lineRule="auto"/>
              <w:jc w:val="both"/>
              <w:rPr>
                <w:rFonts w:eastAsia="Calibri"/>
              </w:rPr>
            </w:pPr>
            <w:r>
              <w:rPr>
                <w:rFonts w:eastAsia="Calibri"/>
              </w:rPr>
              <w:t>Angela Rezo</w:t>
            </w:r>
          </w:p>
        </w:tc>
        <w:tc>
          <w:tcPr>
            <w:tcW w:w="1961" w:type="dxa"/>
            <w:shd w:val="clear" w:color="auto" w:fill="auto"/>
          </w:tcPr>
          <w:p w14:paraId="5BF22EBE" w14:textId="77777777" w:rsidR="000F302E" w:rsidRDefault="00154463">
            <w:pPr>
              <w:spacing w:before="120" w:after="120" w:line="360" w:lineRule="auto"/>
              <w:jc w:val="both"/>
              <w:rPr>
                <w:rFonts w:eastAsia="Calibri"/>
              </w:rPr>
            </w:pPr>
            <w:r>
              <w:rPr>
                <w:rFonts w:eastAsia="Calibri"/>
              </w:rPr>
              <w:t>2</w:t>
            </w:r>
          </w:p>
        </w:tc>
      </w:tr>
      <w:tr w:rsidR="000F302E" w14:paraId="479DCD63" w14:textId="77777777">
        <w:tc>
          <w:tcPr>
            <w:tcW w:w="2397" w:type="dxa"/>
            <w:shd w:val="clear" w:color="auto" w:fill="auto"/>
          </w:tcPr>
          <w:p w14:paraId="6DDCF0E6" w14:textId="69B24231" w:rsidR="000F302E" w:rsidRDefault="00154463">
            <w:pPr>
              <w:spacing w:before="120" w:after="120" w:line="360" w:lineRule="auto"/>
              <w:jc w:val="both"/>
              <w:rPr>
                <w:rFonts w:eastAsia="Calibri"/>
                <w:b/>
              </w:rPr>
            </w:pPr>
            <w:r>
              <w:rPr>
                <w:rFonts w:eastAsia="Calibri"/>
              </w:rPr>
              <w:t xml:space="preserve">4. </w:t>
            </w:r>
            <w:r w:rsidR="00334EAC">
              <w:rPr>
                <w:rFonts w:eastAsia="Calibri"/>
              </w:rPr>
              <w:t>c, e</w:t>
            </w:r>
          </w:p>
        </w:tc>
        <w:tc>
          <w:tcPr>
            <w:tcW w:w="2422" w:type="dxa"/>
            <w:shd w:val="clear" w:color="auto" w:fill="auto"/>
          </w:tcPr>
          <w:p w14:paraId="5012965F" w14:textId="2FA31FB9" w:rsidR="000F302E" w:rsidRDefault="00334EAC">
            <w:pPr>
              <w:spacing w:before="120" w:after="120" w:line="360" w:lineRule="auto"/>
              <w:jc w:val="both"/>
              <w:rPr>
                <w:rFonts w:eastAsia="Calibri"/>
              </w:rPr>
            </w:pPr>
            <w:r>
              <w:rPr>
                <w:rFonts w:eastAsia="Calibri"/>
              </w:rPr>
              <w:t>39</w:t>
            </w:r>
          </w:p>
        </w:tc>
        <w:tc>
          <w:tcPr>
            <w:tcW w:w="2286" w:type="dxa"/>
            <w:shd w:val="clear" w:color="auto" w:fill="auto"/>
          </w:tcPr>
          <w:p w14:paraId="741FAD39" w14:textId="0659AF79" w:rsidR="000F302E" w:rsidRDefault="00334EAC">
            <w:pPr>
              <w:spacing w:before="120" w:after="120" w:line="360" w:lineRule="auto"/>
              <w:jc w:val="both"/>
              <w:rPr>
                <w:rFonts w:eastAsia="Calibri"/>
              </w:rPr>
            </w:pPr>
            <w:r>
              <w:rPr>
                <w:rFonts w:eastAsia="Calibri"/>
              </w:rPr>
              <w:t>Ivana Glavota</w:t>
            </w:r>
          </w:p>
        </w:tc>
        <w:tc>
          <w:tcPr>
            <w:tcW w:w="1961" w:type="dxa"/>
            <w:shd w:val="clear" w:color="auto" w:fill="auto"/>
          </w:tcPr>
          <w:p w14:paraId="7E45676D" w14:textId="77777777" w:rsidR="000F302E" w:rsidRDefault="00154463">
            <w:pPr>
              <w:spacing w:before="120" w:after="120" w:line="360" w:lineRule="auto"/>
              <w:jc w:val="both"/>
              <w:rPr>
                <w:rFonts w:eastAsia="Calibri"/>
              </w:rPr>
            </w:pPr>
            <w:r>
              <w:rPr>
                <w:rFonts w:eastAsia="Calibri"/>
              </w:rPr>
              <w:t>2</w:t>
            </w:r>
          </w:p>
        </w:tc>
      </w:tr>
    </w:tbl>
    <w:p w14:paraId="6B66C91E" w14:textId="77777777" w:rsidR="000F302E" w:rsidRDefault="000F302E">
      <w:pPr>
        <w:spacing w:before="120" w:after="12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422"/>
        <w:gridCol w:w="2286"/>
        <w:gridCol w:w="1961"/>
      </w:tblGrid>
      <w:tr w:rsidR="000F302E" w14:paraId="35397862" w14:textId="77777777">
        <w:tc>
          <w:tcPr>
            <w:tcW w:w="9946" w:type="dxa"/>
            <w:gridSpan w:val="4"/>
            <w:shd w:val="clear" w:color="auto" w:fill="auto"/>
          </w:tcPr>
          <w:p w14:paraId="613E7C75" w14:textId="77777777" w:rsidR="000F302E" w:rsidRDefault="00154463">
            <w:pPr>
              <w:spacing w:before="120" w:after="120" w:line="360" w:lineRule="auto"/>
              <w:jc w:val="both"/>
              <w:rPr>
                <w:rFonts w:eastAsia="Calibri"/>
                <w:bCs/>
              </w:rPr>
            </w:pPr>
            <w:r>
              <w:rPr>
                <w:rFonts w:eastAsia="Calibri"/>
                <w:b/>
              </w:rPr>
              <w:t>ENGLESKI</w:t>
            </w:r>
            <w:r>
              <w:rPr>
                <w:rFonts w:eastAsia="Calibri"/>
                <w:bCs/>
              </w:rPr>
              <w:t xml:space="preserve"> </w:t>
            </w:r>
            <w:r>
              <w:rPr>
                <w:rFonts w:eastAsia="Calibri"/>
                <w:b/>
              </w:rPr>
              <w:t>JEZIK</w:t>
            </w:r>
          </w:p>
        </w:tc>
      </w:tr>
      <w:tr w:rsidR="000F302E" w14:paraId="7C2D2BD3" w14:textId="77777777">
        <w:tc>
          <w:tcPr>
            <w:tcW w:w="2639" w:type="dxa"/>
            <w:shd w:val="clear" w:color="auto" w:fill="auto"/>
          </w:tcPr>
          <w:p w14:paraId="78CC264F" w14:textId="77777777" w:rsidR="000F302E" w:rsidRDefault="00154463">
            <w:pPr>
              <w:spacing w:before="120" w:after="120" w:line="360" w:lineRule="auto"/>
              <w:jc w:val="both"/>
              <w:rPr>
                <w:rFonts w:eastAsia="Calibri"/>
                <w:bCs/>
              </w:rPr>
            </w:pPr>
            <w:r>
              <w:rPr>
                <w:rFonts w:eastAsia="Calibri"/>
                <w:bCs/>
              </w:rPr>
              <w:t>RAZRED</w:t>
            </w:r>
          </w:p>
        </w:tc>
        <w:tc>
          <w:tcPr>
            <w:tcW w:w="2647" w:type="dxa"/>
            <w:shd w:val="clear" w:color="auto" w:fill="auto"/>
          </w:tcPr>
          <w:p w14:paraId="4AE69551" w14:textId="77777777" w:rsidR="000F302E" w:rsidRDefault="00154463">
            <w:pPr>
              <w:spacing w:before="120" w:after="120" w:line="360" w:lineRule="auto"/>
              <w:jc w:val="both"/>
              <w:rPr>
                <w:rFonts w:eastAsia="Calibri"/>
                <w:bCs/>
              </w:rPr>
            </w:pPr>
            <w:r>
              <w:rPr>
                <w:rFonts w:eastAsia="Calibri"/>
                <w:bCs/>
              </w:rPr>
              <w:t>BROJ UČENIKA</w:t>
            </w:r>
          </w:p>
        </w:tc>
        <w:tc>
          <w:tcPr>
            <w:tcW w:w="2457" w:type="dxa"/>
            <w:shd w:val="clear" w:color="auto" w:fill="auto"/>
          </w:tcPr>
          <w:p w14:paraId="0AFB1E91" w14:textId="77777777" w:rsidR="000F302E" w:rsidRDefault="00154463">
            <w:pPr>
              <w:spacing w:before="120" w:after="120" w:line="360" w:lineRule="auto"/>
              <w:jc w:val="both"/>
              <w:rPr>
                <w:rFonts w:eastAsia="Calibri"/>
                <w:bCs/>
              </w:rPr>
            </w:pPr>
            <w:r>
              <w:rPr>
                <w:rFonts w:eastAsia="Calibri"/>
                <w:bCs/>
              </w:rPr>
              <w:t>PROFESOR</w:t>
            </w:r>
          </w:p>
        </w:tc>
        <w:tc>
          <w:tcPr>
            <w:tcW w:w="2203" w:type="dxa"/>
            <w:shd w:val="clear" w:color="auto" w:fill="auto"/>
          </w:tcPr>
          <w:p w14:paraId="5ED067DB" w14:textId="77777777" w:rsidR="000F302E" w:rsidRDefault="00154463">
            <w:pPr>
              <w:spacing w:before="120" w:after="120" w:line="360" w:lineRule="auto"/>
              <w:jc w:val="both"/>
              <w:rPr>
                <w:rFonts w:eastAsia="Calibri"/>
                <w:bCs/>
              </w:rPr>
            </w:pPr>
            <w:r>
              <w:rPr>
                <w:rFonts w:eastAsia="Calibri"/>
                <w:bCs/>
              </w:rPr>
              <w:t>SATI</w:t>
            </w:r>
          </w:p>
        </w:tc>
      </w:tr>
      <w:tr w:rsidR="000F302E" w14:paraId="5F65C291" w14:textId="77777777">
        <w:tc>
          <w:tcPr>
            <w:tcW w:w="2639" w:type="dxa"/>
            <w:shd w:val="clear" w:color="auto" w:fill="auto"/>
          </w:tcPr>
          <w:p w14:paraId="6BF733BD" w14:textId="582C0443" w:rsidR="000F302E" w:rsidRDefault="00154463">
            <w:pPr>
              <w:spacing w:before="120" w:after="120" w:line="360" w:lineRule="auto"/>
              <w:jc w:val="both"/>
              <w:rPr>
                <w:rFonts w:eastAsia="Calibri"/>
                <w:bCs/>
              </w:rPr>
            </w:pPr>
            <w:r>
              <w:rPr>
                <w:rFonts w:eastAsia="Calibri"/>
                <w:bCs/>
              </w:rPr>
              <w:t>4. a</w:t>
            </w:r>
            <w:r w:rsidR="00334EAC">
              <w:rPr>
                <w:rFonts w:eastAsia="Calibri"/>
                <w:bCs/>
              </w:rPr>
              <w:t xml:space="preserve">, </w:t>
            </w:r>
            <w:r w:rsidR="00DF5572">
              <w:rPr>
                <w:rFonts w:eastAsia="Calibri"/>
                <w:bCs/>
              </w:rPr>
              <w:t>e</w:t>
            </w:r>
          </w:p>
        </w:tc>
        <w:tc>
          <w:tcPr>
            <w:tcW w:w="2647" w:type="dxa"/>
            <w:shd w:val="clear" w:color="auto" w:fill="auto"/>
          </w:tcPr>
          <w:p w14:paraId="0588BDB1" w14:textId="1040B18C" w:rsidR="000F302E" w:rsidRDefault="00334EAC">
            <w:pPr>
              <w:spacing w:before="120" w:after="120" w:line="360" w:lineRule="auto"/>
              <w:jc w:val="both"/>
              <w:rPr>
                <w:rFonts w:eastAsia="Calibri"/>
                <w:bCs/>
              </w:rPr>
            </w:pPr>
            <w:r>
              <w:rPr>
                <w:rFonts w:eastAsia="Calibri"/>
                <w:bCs/>
              </w:rPr>
              <w:t>2</w:t>
            </w:r>
            <w:r w:rsidR="00DF5572">
              <w:rPr>
                <w:rFonts w:eastAsia="Calibri"/>
                <w:bCs/>
              </w:rPr>
              <w:t>2</w:t>
            </w:r>
          </w:p>
        </w:tc>
        <w:tc>
          <w:tcPr>
            <w:tcW w:w="2457" w:type="dxa"/>
            <w:shd w:val="clear" w:color="auto" w:fill="auto"/>
          </w:tcPr>
          <w:p w14:paraId="69E1F5A8" w14:textId="3309D15C" w:rsidR="000F302E" w:rsidRDefault="00334EAC">
            <w:pPr>
              <w:spacing w:before="120" w:after="120" w:line="360" w:lineRule="auto"/>
              <w:jc w:val="both"/>
              <w:rPr>
                <w:rFonts w:eastAsia="Calibri"/>
                <w:bCs/>
              </w:rPr>
            </w:pPr>
            <w:r>
              <w:rPr>
                <w:rFonts w:eastAsia="Calibri"/>
                <w:bCs/>
              </w:rPr>
              <w:t>Tina Nenadić</w:t>
            </w:r>
          </w:p>
        </w:tc>
        <w:tc>
          <w:tcPr>
            <w:tcW w:w="2203" w:type="dxa"/>
            <w:shd w:val="clear" w:color="auto" w:fill="auto"/>
          </w:tcPr>
          <w:p w14:paraId="1C9A1D61" w14:textId="77777777" w:rsidR="000F302E" w:rsidRDefault="00154463">
            <w:pPr>
              <w:spacing w:before="120" w:after="120" w:line="360" w:lineRule="auto"/>
              <w:jc w:val="both"/>
              <w:rPr>
                <w:rFonts w:eastAsia="Calibri"/>
                <w:bCs/>
              </w:rPr>
            </w:pPr>
            <w:r>
              <w:rPr>
                <w:rFonts w:eastAsia="Calibri"/>
                <w:bCs/>
              </w:rPr>
              <w:t>2</w:t>
            </w:r>
          </w:p>
        </w:tc>
      </w:tr>
      <w:tr w:rsidR="000F302E" w14:paraId="6461695A" w14:textId="77777777">
        <w:tc>
          <w:tcPr>
            <w:tcW w:w="2639" w:type="dxa"/>
            <w:shd w:val="clear" w:color="auto" w:fill="auto"/>
          </w:tcPr>
          <w:p w14:paraId="5DE61495" w14:textId="37D2B4E6" w:rsidR="000F302E" w:rsidRDefault="00154463">
            <w:pPr>
              <w:spacing w:before="120" w:after="120" w:line="360" w:lineRule="auto"/>
              <w:jc w:val="both"/>
              <w:rPr>
                <w:rFonts w:eastAsia="Calibri"/>
                <w:bCs/>
              </w:rPr>
            </w:pPr>
            <w:r>
              <w:rPr>
                <w:rFonts w:eastAsia="Calibri"/>
                <w:bCs/>
              </w:rPr>
              <w:t xml:space="preserve">4. </w:t>
            </w:r>
            <w:r w:rsidR="00334EAC">
              <w:rPr>
                <w:rFonts w:eastAsia="Calibri"/>
                <w:bCs/>
              </w:rPr>
              <w:t>c</w:t>
            </w:r>
          </w:p>
        </w:tc>
        <w:tc>
          <w:tcPr>
            <w:tcW w:w="2647" w:type="dxa"/>
            <w:shd w:val="clear" w:color="auto" w:fill="auto"/>
          </w:tcPr>
          <w:p w14:paraId="5EB08526" w14:textId="1D08C869" w:rsidR="000F302E" w:rsidRDefault="00633A0A">
            <w:pPr>
              <w:spacing w:before="120" w:after="120" w:line="360" w:lineRule="auto"/>
              <w:jc w:val="both"/>
              <w:rPr>
                <w:rFonts w:eastAsia="Calibri"/>
                <w:bCs/>
              </w:rPr>
            </w:pPr>
            <w:r>
              <w:rPr>
                <w:rFonts w:eastAsia="Calibri"/>
                <w:bCs/>
              </w:rPr>
              <w:t>12</w:t>
            </w:r>
          </w:p>
        </w:tc>
        <w:tc>
          <w:tcPr>
            <w:tcW w:w="2457" w:type="dxa"/>
            <w:shd w:val="clear" w:color="auto" w:fill="auto"/>
          </w:tcPr>
          <w:p w14:paraId="34F0E7A9" w14:textId="0168D7B5" w:rsidR="000F302E" w:rsidRDefault="00F24E7B">
            <w:pPr>
              <w:spacing w:before="120" w:after="120" w:line="360" w:lineRule="auto"/>
              <w:jc w:val="both"/>
              <w:rPr>
                <w:rFonts w:eastAsia="Calibri"/>
                <w:bCs/>
              </w:rPr>
            </w:pPr>
            <w:r>
              <w:rPr>
                <w:rFonts w:eastAsia="Calibri"/>
                <w:bCs/>
              </w:rPr>
              <w:t>Elizabeta Kapural</w:t>
            </w:r>
          </w:p>
        </w:tc>
        <w:tc>
          <w:tcPr>
            <w:tcW w:w="2203" w:type="dxa"/>
            <w:shd w:val="clear" w:color="auto" w:fill="auto"/>
          </w:tcPr>
          <w:p w14:paraId="18F4049B" w14:textId="6A8E8D2A" w:rsidR="006A0C3C" w:rsidRDefault="006A0C3C">
            <w:pPr>
              <w:spacing w:before="120" w:after="120" w:line="360" w:lineRule="auto"/>
              <w:jc w:val="both"/>
              <w:rPr>
                <w:rFonts w:eastAsia="Calibri"/>
                <w:bCs/>
              </w:rPr>
            </w:pPr>
            <w:r>
              <w:rPr>
                <w:rFonts w:eastAsia="Calibri"/>
                <w:bCs/>
              </w:rPr>
              <w:t>1</w:t>
            </w:r>
          </w:p>
        </w:tc>
      </w:tr>
      <w:tr w:rsidR="00D05B21" w14:paraId="2491BFE1" w14:textId="77777777">
        <w:tc>
          <w:tcPr>
            <w:tcW w:w="2639" w:type="dxa"/>
            <w:shd w:val="clear" w:color="auto" w:fill="auto"/>
          </w:tcPr>
          <w:p w14:paraId="458B8112" w14:textId="0AD2C1B8" w:rsidR="00D05B21" w:rsidRDefault="00D05B21">
            <w:pPr>
              <w:spacing w:before="120" w:after="120" w:line="360" w:lineRule="auto"/>
              <w:jc w:val="both"/>
              <w:rPr>
                <w:rFonts w:eastAsia="Calibri"/>
                <w:bCs/>
              </w:rPr>
            </w:pPr>
            <w:r>
              <w:rPr>
                <w:rFonts w:eastAsia="Calibri"/>
                <w:bCs/>
              </w:rPr>
              <w:t xml:space="preserve">4. </w:t>
            </w:r>
            <w:r w:rsidR="00DF5572">
              <w:rPr>
                <w:rFonts w:eastAsia="Calibri"/>
                <w:bCs/>
              </w:rPr>
              <w:t>b</w:t>
            </w:r>
          </w:p>
        </w:tc>
        <w:tc>
          <w:tcPr>
            <w:tcW w:w="2647" w:type="dxa"/>
            <w:shd w:val="clear" w:color="auto" w:fill="auto"/>
          </w:tcPr>
          <w:p w14:paraId="13E36E54" w14:textId="0B03A7BB" w:rsidR="00D05B21" w:rsidRDefault="00DF5572">
            <w:pPr>
              <w:spacing w:before="120" w:after="120" w:line="360" w:lineRule="auto"/>
              <w:jc w:val="both"/>
              <w:rPr>
                <w:rFonts w:eastAsia="Calibri"/>
                <w:bCs/>
              </w:rPr>
            </w:pPr>
            <w:r>
              <w:rPr>
                <w:rFonts w:eastAsia="Calibri"/>
                <w:bCs/>
              </w:rPr>
              <w:t>14</w:t>
            </w:r>
          </w:p>
        </w:tc>
        <w:tc>
          <w:tcPr>
            <w:tcW w:w="2457" w:type="dxa"/>
            <w:shd w:val="clear" w:color="auto" w:fill="auto"/>
          </w:tcPr>
          <w:p w14:paraId="170C3761" w14:textId="7F4753E7" w:rsidR="00D05B21" w:rsidRDefault="00D05B21">
            <w:pPr>
              <w:spacing w:before="120" w:after="120" w:line="360" w:lineRule="auto"/>
              <w:jc w:val="both"/>
              <w:rPr>
                <w:rFonts w:eastAsia="Calibri"/>
                <w:bCs/>
              </w:rPr>
            </w:pPr>
            <w:r>
              <w:rPr>
                <w:rFonts w:eastAsia="Calibri"/>
                <w:bCs/>
              </w:rPr>
              <w:t>Marijana Pezo</w:t>
            </w:r>
          </w:p>
        </w:tc>
        <w:tc>
          <w:tcPr>
            <w:tcW w:w="2203" w:type="dxa"/>
            <w:shd w:val="clear" w:color="auto" w:fill="auto"/>
          </w:tcPr>
          <w:p w14:paraId="4AB533D1" w14:textId="6E6AC4AB" w:rsidR="00D05B21" w:rsidRDefault="00D05B21">
            <w:pPr>
              <w:spacing w:before="120" w:after="120" w:line="360" w:lineRule="auto"/>
              <w:jc w:val="both"/>
              <w:rPr>
                <w:rFonts w:eastAsia="Calibri"/>
                <w:bCs/>
              </w:rPr>
            </w:pPr>
            <w:r>
              <w:rPr>
                <w:rFonts w:eastAsia="Calibri"/>
                <w:bCs/>
              </w:rPr>
              <w:t>1</w:t>
            </w:r>
          </w:p>
        </w:tc>
      </w:tr>
    </w:tbl>
    <w:p w14:paraId="081380A2" w14:textId="77777777" w:rsidR="000F302E" w:rsidRDefault="000F302E">
      <w:pPr>
        <w:spacing w:before="120" w:after="120" w:line="360" w:lineRule="auto"/>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422"/>
        <w:gridCol w:w="2286"/>
        <w:gridCol w:w="1961"/>
      </w:tblGrid>
      <w:tr w:rsidR="000F302E" w14:paraId="323FD102" w14:textId="77777777">
        <w:tc>
          <w:tcPr>
            <w:tcW w:w="9946" w:type="dxa"/>
            <w:gridSpan w:val="4"/>
            <w:shd w:val="clear" w:color="auto" w:fill="auto"/>
          </w:tcPr>
          <w:p w14:paraId="6F3A7FA5" w14:textId="77777777" w:rsidR="000F302E" w:rsidRDefault="00154463">
            <w:pPr>
              <w:spacing w:before="120" w:after="120" w:line="360" w:lineRule="auto"/>
              <w:jc w:val="both"/>
              <w:rPr>
                <w:rFonts w:eastAsia="Calibri"/>
                <w:b/>
              </w:rPr>
            </w:pPr>
            <w:r>
              <w:rPr>
                <w:rFonts w:eastAsia="Calibri"/>
                <w:b/>
              </w:rPr>
              <w:t>MATEMATIKA</w:t>
            </w:r>
          </w:p>
        </w:tc>
      </w:tr>
      <w:tr w:rsidR="000F302E" w14:paraId="32F35CC9" w14:textId="77777777">
        <w:tc>
          <w:tcPr>
            <w:tcW w:w="2639" w:type="dxa"/>
            <w:shd w:val="clear" w:color="auto" w:fill="auto"/>
          </w:tcPr>
          <w:p w14:paraId="5541FB23" w14:textId="77777777" w:rsidR="000F302E" w:rsidRDefault="00154463">
            <w:pPr>
              <w:spacing w:before="120" w:after="120" w:line="360" w:lineRule="auto"/>
              <w:jc w:val="both"/>
              <w:rPr>
                <w:rFonts w:eastAsia="Calibri"/>
                <w:bCs/>
              </w:rPr>
            </w:pPr>
            <w:r>
              <w:rPr>
                <w:rFonts w:eastAsia="Calibri"/>
                <w:bCs/>
              </w:rPr>
              <w:t>RAZRED</w:t>
            </w:r>
          </w:p>
        </w:tc>
        <w:tc>
          <w:tcPr>
            <w:tcW w:w="2647" w:type="dxa"/>
            <w:shd w:val="clear" w:color="auto" w:fill="auto"/>
          </w:tcPr>
          <w:p w14:paraId="5F4C5D82" w14:textId="77777777" w:rsidR="000F302E" w:rsidRDefault="00154463">
            <w:pPr>
              <w:spacing w:before="120" w:after="120" w:line="360" w:lineRule="auto"/>
              <w:jc w:val="both"/>
              <w:rPr>
                <w:rFonts w:eastAsia="Calibri"/>
                <w:bCs/>
              </w:rPr>
            </w:pPr>
            <w:r>
              <w:rPr>
                <w:rFonts w:eastAsia="Calibri"/>
                <w:bCs/>
              </w:rPr>
              <w:t>BROJ UČENIKA</w:t>
            </w:r>
          </w:p>
        </w:tc>
        <w:tc>
          <w:tcPr>
            <w:tcW w:w="2457" w:type="dxa"/>
            <w:shd w:val="clear" w:color="auto" w:fill="auto"/>
          </w:tcPr>
          <w:p w14:paraId="0FAC1E5E" w14:textId="77777777" w:rsidR="000F302E" w:rsidRDefault="00154463">
            <w:pPr>
              <w:spacing w:before="120" w:after="120" w:line="360" w:lineRule="auto"/>
              <w:jc w:val="both"/>
              <w:rPr>
                <w:rFonts w:eastAsia="Calibri"/>
                <w:bCs/>
              </w:rPr>
            </w:pPr>
            <w:r>
              <w:rPr>
                <w:rFonts w:eastAsia="Calibri"/>
                <w:bCs/>
              </w:rPr>
              <w:t>PROFESOR</w:t>
            </w:r>
          </w:p>
        </w:tc>
        <w:tc>
          <w:tcPr>
            <w:tcW w:w="2203" w:type="dxa"/>
            <w:shd w:val="clear" w:color="auto" w:fill="auto"/>
          </w:tcPr>
          <w:p w14:paraId="5915C354" w14:textId="77777777" w:rsidR="000F302E" w:rsidRDefault="00154463">
            <w:pPr>
              <w:spacing w:before="120" w:after="120" w:line="360" w:lineRule="auto"/>
              <w:jc w:val="both"/>
              <w:rPr>
                <w:rFonts w:eastAsia="Calibri"/>
                <w:bCs/>
              </w:rPr>
            </w:pPr>
            <w:r>
              <w:rPr>
                <w:rFonts w:eastAsia="Calibri"/>
                <w:bCs/>
              </w:rPr>
              <w:t>SATI</w:t>
            </w:r>
          </w:p>
        </w:tc>
      </w:tr>
      <w:tr w:rsidR="000F302E" w14:paraId="2E14977F" w14:textId="77777777">
        <w:tc>
          <w:tcPr>
            <w:tcW w:w="2639" w:type="dxa"/>
            <w:shd w:val="clear" w:color="auto" w:fill="auto"/>
          </w:tcPr>
          <w:p w14:paraId="3D3B5ABE" w14:textId="77777777" w:rsidR="000F302E" w:rsidRDefault="00154463">
            <w:pPr>
              <w:spacing w:before="120" w:after="120" w:line="360" w:lineRule="auto"/>
              <w:jc w:val="both"/>
              <w:rPr>
                <w:rFonts w:eastAsia="Calibri"/>
                <w:bCs/>
              </w:rPr>
            </w:pPr>
            <w:r>
              <w:rPr>
                <w:rFonts w:eastAsia="Calibri"/>
                <w:bCs/>
              </w:rPr>
              <w:t>4. a, b</w:t>
            </w:r>
          </w:p>
        </w:tc>
        <w:tc>
          <w:tcPr>
            <w:tcW w:w="2647" w:type="dxa"/>
            <w:shd w:val="clear" w:color="auto" w:fill="auto"/>
          </w:tcPr>
          <w:p w14:paraId="29150F0E" w14:textId="1FFC63E3" w:rsidR="000F302E" w:rsidRDefault="00D05B21">
            <w:pPr>
              <w:spacing w:before="120" w:after="120" w:line="360" w:lineRule="auto"/>
              <w:jc w:val="both"/>
              <w:rPr>
                <w:rFonts w:eastAsia="Calibri"/>
                <w:bCs/>
              </w:rPr>
            </w:pPr>
            <w:r>
              <w:rPr>
                <w:rFonts w:eastAsia="Calibri"/>
                <w:bCs/>
              </w:rPr>
              <w:t>38</w:t>
            </w:r>
          </w:p>
        </w:tc>
        <w:tc>
          <w:tcPr>
            <w:tcW w:w="2457" w:type="dxa"/>
            <w:shd w:val="clear" w:color="auto" w:fill="auto"/>
          </w:tcPr>
          <w:p w14:paraId="27EF525F" w14:textId="77777777" w:rsidR="000F302E" w:rsidRDefault="00154463">
            <w:pPr>
              <w:spacing w:before="120" w:after="120" w:line="360" w:lineRule="auto"/>
              <w:jc w:val="both"/>
              <w:rPr>
                <w:rFonts w:eastAsia="Calibri"/>
                <w:bCs/>
              </w:rPr>
            </w:pPr>
            <w:r>
              <w:rPr>
                <w:rFonts w:eastAsia="Calibri"/>
              </w:rPr>
              <w:t>Ana Mendeš</w:t>
            </w:r>
          </w:p>
        </w:tc>
        <w:tc>
          <w:tcPr>
            <w:tcW w:w="2203" w:type="dxa"/>
            <w:shd w:val="clear" w:color="auto" w:fill="auto"/>
          </w:tcPr>
          <w:p w14:paraId="2337C887" w14:textId="77777777" w:rsidR="000F302E" w:rsidRDefault="00154463">
            <w:pPr>
              <w:spacing w:before="120" w:after="120" w:line="360" w:lineRule="auto"/>
              <w:jc w:val="both"/>
              <w:rPr>
                <w:rFonts w:eastAsia="Calibri"/>
                <w:bCs/>
              </w:rPr>
            </w:pPr>
            <w:r>
              <w:rPr>
                <w:rFonts w:eastAsia="Calibri"/>
                <w:bCs/>
              </w:rPr>
              <w:t>2</w:t>
            </w:r>
          </w:p>
        </w:tc>
      </w:tr>
      <w:tr w:rsidR="000F302E" w14:paraId="658C5FEA" w14:textId="77777777">
        <w:tc>
          <w:tcPr>
            <w:tcW w:w="2639" w:type="dxa"/>
            <w:shd w:val="clear" w:color="auto" w:fill="auto"/>
          </w:tcPr>
          <w:p w14:paraId="67049C4E" w14:textId="6323DF78" w:rsidR="000F302E" w:rsidRDefault="00154463">
            <w:pPr>
              <w:spacing w:before="120" w:after="120" w:line="360" w:lineRule="auto"/>
              <w:jc w:val="both"/>
              <w:rPr>
                <w:rFonts w:eastAsia="Calibri"/>
                <w:bCs/>
              </w:rPr>
            </w:pPr>
            <w:r>
              <w:rPr>
                <w:rFonts w:eastAsia="Calibri"/>
                <w:bCs/>
              </w:rPr>
              <w:t>4. c</w:t>
            </w:r>
          </w:p>
        </w:tc>
        <w:tc>
          <w:tcPr>
            <w:tcW w:w="2647" w:type="dxa"/>
            <w:shd w:val="clear" w:color="auto" w:fill="auto"/>
          </w:tcPr>
          <w:p w14:paraId="36ED4CE1" w14:textId="3CAA2B27" w:rsidR="000F302E" w:rsidRDefault="00D05B21">
            <w:pPr>
              <w:spacing w:before="120" w:after="120" w:line="360" w:lineRule="auto"/>
              <w:jc w:val="both"/>
              <w:rPr>
                <w:rFonts w:eastAsia="Calibri"/>
                <w:bCs/>
              </w:rPr>
            </w:pPr>
            <w:r>
              <w:rPr>
                <w:rFonts w:eastAsia="Calibri"/>
                <w:bCs/>
              </w:rPr>
              <w:t>26</w:t>
            </w:r>
          </w:p>
        </w:tc>
        <w:tc>
          <w:tcPr>
            <w:tcW w:w="2457" w:type="dxa"/>
            <w:shd w:val="clear" w:color="auto" w:fill="auto"/>
          </w:tcPr>
          <w:p w14:paraId="48AB26D5" w14:textId="77777777" w:rsidR="000F302E" w:rsidRDefault="00154463">
            <w:pPr>
              <w:spacing w:before="120" w:after="120" w:line="360" w:lineRule="auto"/>
              <w:jc w:val="both"/>
              <w:rPr>
                <w:rFonts w:eastAsia="Calibri"/>
                <w:bCs/>
              </w:rPr>
            </w:pPr>
            <w:r>
              <w:rPr>
                <w:rFonts w:eastAsia="Calibri"/>
              </w:rPr>
              <w:t>Ante Trutin</w:t>
            </w:r>
          </w:p>
        </w:tc>
        <w:tc>
          <w:tcPr>
            <w:tcW w:w="2203" w:type="dxa"/>
            <w:shd w:val="clear" w:color="auto" w:fill="auto"/>
          </w:tcPr>
          <w:p w14:paraId="68FDA413" w14:textId="0CCFEBBC" w:rsidR="000F302E" w:rsidRDefault="00D05B21">
            <w:pPr>
              <w:spacing w:before="120" w:after="120" w:line="360" w:lineRule="auto"/>
              <w:jc w:val="both"/>
              <w:rPr>
                <w:rFonts w:eastAsia="Calibri"/>
                <w:bCs/>
              </w:rPr>
            </w:pPr>
            <w:r>
              <w:rPr>
                <w:rFonts w:eastAsia="Calibri"/>
                <w:bCs/>
              </w:rPr>
              <w:t>2</w:t>
            </w:r>
          </w:p>
        </w:tc>
      </w:tr>
      <w:tr w:rsidR="00D05B21" w14:paraId="7ED681C4" w14:textId="77777777">
        <w:tc>
          <w:tcPr>
            <w:tcW w:w="2639" w:type="dxa"/>
            <w:shd w:val="clear" w:color="auto" w:fill="auto"/>
          </w:tcPr>
          <w:p w14:paraId="5F4BCAB2" w14:textId="738F42FD" w:rsidR="00D05B21" w:rsidRDefault="00D05B21">
            <w:pPr>
              <w:spacing w:before="120" w:after="120" w:line="360" w:lineRule="auto"/>
              <w:jc w:val="both"/>
              <w:rPr>
                <w:rFonts w:eastAsia="Calibri"/>
                <w:bCs/>
              </w:rPr>
            </w:pPr>
            <w:r>
              <w:rPr>
                <w:rFonts w:eastAsia="Calibri"/>
                <w:bCs/>
              </w:rPr>
              <w:t>4.e</w:t>
            </w:r>
          </w:p>
        </w:tc>
        <w:tc>
          <w:tcPr>
            <w:tcW w:w="2647" w:type="dxa"/>
            <w:shd w:val="clear" w:color="auto" w:fill="auto"/>
          </w:tcPr>
          <w:p w14:paraId="79ABFBAE" w14:textId="49897262" w:rsidR="00D05B21" w:rsidRDefault="00D05B21">
            <w:pPr>
              <w:spacing w:before="120" w:after="120" w:line="360" w:lineRule="auto"/>
              <w:jc w:val="both"/>
              <w:rPr>
                <w:rFonts w:eastAsia="Calibri"/>
                <w:bCs/>
              </w:rPr>
            </w:pPr>
            <w:r>
              <w:rPr>
                <w:rFonts w:eastAsia="Calibri"/>
                <w:bCs/>
              </w:rPr>
              <w:t>16</w:t>
            </w:r>
          </w:p>
        </w:tc>
        <w:tc>
          <w:tcPr>
            <w:tcW w:w="2457" w:type="dxa"/>
            <w:shd w:val="clear" w:color="auto" w:fill="auto"/>
          </w:tcPr>
          <w:p w14:paraId="55E34D6D" w14:textId="1B91A94F" w:rsidR="00D05B21" w:rsidRDefault="00D05B21">
            <w:pPr>
              <w:spacing w:before="120" w:after="120" w:line="360" w:lineRule="auto"/>
              <w:jc w:val="both"/>
              <w:rPr>
                <w:rFonts w:eastAsia="Calibri"/>
              </w:rPr>
            </w:pPr>
            <w:r>
              <w:rPr>
                <w:rFonts w:eastAsia="Calibri"/>
              </w:rPr>
              <w:t>Senka Galić</w:t>
            </w:r>
          </w:p>
        </w:tc>
        <w:tc>
          <w:tcPr>
            <w:tcW w:w="2203" w:type="dxa"/>
            <w:shd w:val="clear" w:color="auto" w:fill="auto"/>
          </w:tcPr>
          <w:p w14:paraId="0C1E3B52" w14:textId="3E18F65E" w:rsidR="00D05B21" w:rsidRDefault="00D05B21">
            <w:pPr>
              <w:spacing w:before="120" w:after="120" w:line="360" w:lineRule="auto"/>
              <w:jc w:val="both"/>
              <w:rPr>
                <w:rFonts w:eastAsia="Calibri"/>
                <w:bCs/>
              </w:rPr>
            </w:pPr>
            <w:r>
              <w:rPr>
                <w:rFonts w:eastAsia="Calibri"/>
                <w:bCs/>
              </w:rPr>
              <w:t>1</w:t>
            </w:r>
          </w:p>
        </w:tc>
      </w:tr>
    </w:tbl>
    <w:p w14:paraId="1E73FA79" w14:textId="096E227B" w:rsidR="00D05B21" w:rsidRDefault="00D05B21">
      <w:pPr>
        <w:spacing w:before="120" w:after="120" w:line="360" w:lineRule="auto"/>
        <w:jc w:val="both"/>
      </w:pPr>
    </w:p>
    <w:p w14:paraId="612D8E97" w14:textId="2BC422C1" w:rsidR="00D05B21" w:rsidRDefault="00D05B21">
      <w:pPr>
        <w:spacing w:before="120" w:after="120" w:line="360" w:lineRule="auto"/>
        <w:jc w:val="both"/>
      </w:pPr>
    </w:p>
    <w:p w14:paraId="1E760F2C" w14:textId="77777777" w:rsidR="00D05B21" w:rsidRDefault="00D05B21">
      <w:pPr>
        <w:spacing w:before="120" w:after="12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422"/>
        <w:gridCol w:w="2286"/>
        <w:gridCol w:w="1961"/>
      </w:tblGrid>
      <w:tr w:rsidR="00D05B21" w14:paraId="1EEC157B" w14:textId="77777777" w:rsidTr="007C31B0">
        <w:tc>
          <w:tcPr>
            <w:tcW w:w="9946" w:type="dxa"/>
            <w:gridSpan w:val="4"/>
            <w:shd w:val="clear" w:color="auto" w:fill="auto"/>
          </w:tcPr>
          <w:p w14:paraId="1A969C04" w14:textId="681F8C82" w:rsidR="00D05B21" w:rsidRDefault="00D05B21" w:rsidP="007C31B0">
            <w:pPr>
              <w:spacing w:before="120" w:after="120" w:line="360" w:lineRule="auto"/>
              <w:jc w:val="both"/>
              <w:rPr>
                <w:rFonts w:eastAsia="Calibri"/>
                <w:b/>
              </w:rPr>
            </w:pPr>
            <w:r>
              <w:rPr>
                <w:rFonts w:eastAsia="Calibri"/>
                <w:b/>
              </w:rPr>
              <w:lastRenderedPageBreak/>
              <w:t>FIZIKA</w:t>
            </w:r>
          </w:p>
        </w:tc>
      </w:tr>
      <w:tr w:rsidR="00D05B21" w14:paraId="2895C4B2" w14:textId="77777777" w:rsidTr="007C31B0">
        <w:tc>
          <w:tcPr>
            <w:tcW w:w="2639" w:type="dxa"/>
            <w:shd w:val="clear" w:color="auto" w:fill="auto"/>
          </w:tcPr>
          <w:p w14:paraId="6200C2DC" w14:textId="77777777" w:rsidR="00D05B21" w:rsidRDefault="00D05B21" w:rsidP="007C31B0">
            <w:pPr>
              <w:spacing w:before="120" w:after="120" w:line="360" w:lineRule="auto"/>
              <w:jc w:val="both"/>
              <w:rPr>
                <w:rFonts w:eastAsia="Calibri"/>
                <w:bCs/>
              </w:rPr>
            </w:pPr>
            <w:r>
              <w:rPr>
                <w:rFonts w:eastAsia="Calibri"/>
                <w:bCs/>
              </w:rPr>
              <w:t>RAZRED</w:t>
            </w:r>
          </w:p>
        </w:tc>
        <w:tc>
          <w:tcPr>
            <w:tcW w:w="2647" w:type="dxa"/>
            <w:shd w:val="clear" w:color="auto" w:fill="auto"/>
          </w:tcPr>
          <w:p w14:paraId="52404E15" w14:textId="77777777" w:rsidR="00D05B21" w:rsidRDefault="00D05B21" w:rsidP="007C31B0">
            <w:pPr>
              <w:spacing w:before="120" w:after="120" w:line="360" w:lineRule="auto"/>
              <w:jc w:val="both"/>
              <w:rPr>
                <w:rFonts w:eastAsia="Calibri"/>
                <w:bCs/>
              </w:rPr>
            </w:pPr>
            <w:r>
              <w:rPr>
                <w:rFonts w:eastAsia="Calibri"/>
                <w:bCs/>
              </w:rPr>
              <w:t>BROJ UČENIKA</w:t>
            </w:r>
          </w:p>
        </w:tc>
        <w:tc>
          <w:tcPr>
            <w:tcW w:w="2457" w:type="dxa"/>
            <w:shd w:val="clear" w:color="auto" w:fill="auto"/>
          </w:tcPr>
          <w:p w14:paraId="08006582" w14:textId="77777777" w:rsidR="00D05B21" w:rsidRDefault="00D05B21" w:rsidP="007C31B0">
            <w:pPr>
              <w:spacing w:before="120" w:after="120" w:line="360" w:lineRule="auto"/>
              <w:jc w:val="both"/>
              <w:rPr>
                <w:rFonts w:eastAsia="Calibri"/>
                <w:bCs/>
              </w:rPr>
            </w:pPr>
            <w:r>
              <w:rPr>
                <w:rFonts w:eastAsia="Calibri"/>
                <w:bCs/>
              </w:rPr>
              <w:t>PROFESOR</w:t>
            </w:r>
          </w:p>
        </w:tc>
        <w:tc>
          <w:tcPr>
            <w:tcW w:w="2203" w:type="dxa"/>
            <w:shd w:val="clear" w:color="auto" w:fill="auto"/>
          </w:tcPr>
          <w:p w14:paraId="1242D298" w14:textId="77777777" w:rsidR="00D05B21" w:rsidRDefault="00D05B21" w:rsidP="007C31B0">
            <w:pPr>
              <w:spacing w:before="120" w:after="120" w:line="360" w:lineRule="auto"/>
              <w:jc w:val="both"/>
              <w:rPr>
                <w:rFonts w:eastAsia="Calibri"/>
                <w:bCs/>
              </w:rPr>
            </w:pPr>
            <w:r>
              <w:rPr>
                <w:rFonts w:eastAsia="Calibri"/>
                <w:bCs/>
              </w:rPr>
              <w:t>SATI</w:t>
            </w:r>
          </w:p>
        </w:tc>
      </w:tr>
      <w:tr w:rsidR="00D05B21" w14:paraId="4F71D14B" w14:textId="77777777" w:rsidTr="007C31B0">
        <w:tc>
          <w:tcPr>
            <w:tcW w:w="2639" w:type="dxa"/>
            <w:shd w:val="clear" w:color="auto" w:fill="auto"/>
          </w:tcPr>
          <w:p w14:paraId="14A7B257" w14:textId="77777777" w:rsidR="00D05B21" w:rsidRDefault="00D05B21" w:rsidP="007C31B0">
            <w:pPr>
              <w:spacing w:before="120" w:after="120" w:line="360" w:lineRule="auto"/>
              <w:jc w:val="both"/>
              <w:rPr>
                <w:rFonts w:eastAsia="Calibri"/>
                <w:bCs/>
              </w:rPr>
            </w:pPr>
            <w:r>
              <w:rPr>
                <w:rFonts w:eastAsia="Calibri"/>
                <w:bCs/>
              </w:rPr>
              <w:t>4. a, b, c, e</w:t>
            </w:r>
          </w:p>
        </w:tc>
        <w:tc>
          <w:tcPr>
            <w:tcW w:w="2647" w:type="dxa"/>
            <w:shd w:val="clear" w:color="auto" w:fill="auto"/>
          </w:tcPr>
          <w:p w14:paraId="007166A3" w14:textId="12B94446" w:rsidR="00D05B21" w:rsidRDefault="00D05B21" w:rsidP="007C31B0">
            <w:pPr>
              <w:spacing w:before="120" w:after="120" w:line="360" w:lineRule="auto"/>
              <w:jc w:val="both"/>
              <w:rPr>
                <w:rFonts w:eastAsia="Calibri"/>
                <w:bCs/>
              </w:rPr>
            </w:pPr>
            <w:r>
              <w:rPr>
                <w:rFonts w:eastAsia="Calibri"/>
                <w:bCs/>
              </w:rPr>
              <w:t>12</w:t>
            </w:r>
          </w:p>
        </w:tc>
        <w:tc>
          <w:tcPr>
            <w:tcW w:w="2457" w:type="dxa"/>
            <w:shd w:val="clear" w:color="auto" w:fill="auto"/>
          </w:tcPr>
          <w:p w14:paraId="197B2314" w14:textId="4C072626" w:rsidR="00D05B21" w:rsidRDefault="00D05B21" w:rsidP="007C31B0">
            <w:pPr>
              <w:spacing w:before="120" w:after="120" w:line="360" w:lineRule="auto"/>
              <w:jc w:val="both"/>
              <w:rPr>
                <w:rFonts w:eastAsia="Calibri"/>
                <w:bCs/>
              </w:rPr>
            </w:pPr>
            <w:r>
              <w:rPr>
                <w:rFonts w:eastAsia="Calibri"/>
                <w:bCs/>
              </w:rPr>
              <w:t>Mate Jonjić</w:t>
            </w:r>
          </w:p>
        </w:tc>
        <w:tc>
          <w:tcPr>
            <w:tcW w:w="2203" w:type="dxa"/>
            <w:shd w:val="clear" w:color="auto" w:fill="auto"/>
          </w:tcPr>
          <w:p w14:paraId="23FD8205" w14:textId="025D3591" w:rsidR="00D05B21" w:rsidRDefault="00D05B21" w:rsidP="007C31B0">
            <w:pPr>
              <w:spacing w:before="120" w:after="120" w:line="360" w:lineRule="auto"/>
              <w:jc w:val="both"/>
              <w:rPr>
                <w:rFonts w:eastAsia="Calibri"/>
                <w:bCs/>
              </w:rPr>
            </w:pPr>
            <w:r>
              <w:rPr>
                <w:rFonts w:eastAsia="Calibri"/>
                <w:bCs/>
              </w:rPr>
              <w:t>2</w:t>
            </w:r>
          </w:p>
        </w:tc>
      </w:tr>
    </w:tbl>
    <w:p w14:paraId="2DF745B6" w14:textId="023A22F3" w:rsidR="00D05B21" w:rsidRDefault="00D05B21">
      <w:pPr>
        <w:spacing w:before="120" w:after="120" w:line="360" w:lineRule="auto"/>
        <w:jc w:val="both"/>
      </w:pPr>
    </w:p>
    <w:p w14:paraId="0B5B70DD" w14:textId="77777777" w:rsidR="00D05B21" w:rsidRDefault="00D05B21">
      <w:pPr>
        <w:spacing w:before="120" w:after="120" w:line="360" w:lineRule="auto"/>
        <w:jc w:val="both"/>
      </w:pPr>
    </w:p>
    <w:p w14:paraId="7F10BE36" w14:textId="77777777" w:rsidR="000F302E" w:rsidRDefault="00154463">
      <w:pPr>
        <w:pStyle w:val="1-NASLOVGODPL"/>
        <w:spacing w:before="120" w:after="120" w:line="360" w:lineRule="auto"/>
        <w:jc w:val="both"/>
        <w:rPr>
          <w:rFonts w:eastAsia="TrebuchetMS,Bold"/>
          <w:bCs/>
          <w:i w:val="0"/>
          <w:sz w:val="24"/>
          <w:szCs w:val="24"/>
        </w:rPr>
      </w:pPr>
      <w:r>
        <w:rPr>
          <w:rFonts w:eastAsia="TrebuchetMS,Bold"/>
          <w:b w:val="0"/>
          <w:bCs/>
          <w:i w:val="0"/>
          <w:sz w:val="24"/>
          <w:szCs w:val="24"/>
        </w:rPr>
        <w:t xml:space="preserve">    </w:t>
      </w:r>
    </w:p>
    <w:p w14:paraId="07BCC4B1" w14:textId="77777777" w:rsidR="000F302E" w:rsidRDefault="000F302E">
      <w:pPr>
        <w:pStyle w:val="Naslov2"/>
        <w:spacing w:before="120" w:after="120" w:line="360" w:lineRule="auto"/>
        <w:jc w:val="both"/>
        <w:rPr>
          <w:rStyle w:val="normaltextrun"/>
          <w:rFonts w:ascii="Times New Roman" w:hAnsi="Times New Roman" w:cs="Times New Roman"/>
          <w:b/>
          <w:bCs/>
          <w:color w:val="000000"/>
          <w:sz w:val="24"/>
          <w:szCs w:val="24"/>
        </w:rPr>
      </w:pPr>
    </w:p>
    <w:p w14:paraId="6FD25E0A" w14:textId="77777777" w:rsidR="000F302E" w:rsidRDefault="00154463">
      <w:pPr>
        <w:spacing w:after="160" w:line="278" w:lineRule="auto"/>
        <w:rPr>
          <w:rStyle w:val="normaltextrun"/>
          <w:rFonts w:eastAsiaTheme="majorEastAsia"/>
          <w:b/>
          <w:bCs/>
          <w:color w:val="000000"/>
        </w:rPr>
      </w:pPr>
      <w:r>
        <w:rPr>
          <w:rStyle w:val="normaltextrun"/>
          <w:b/>
          <w:bCs/>
          <w:color w:val="000000"/>
        </w:rPr>
        <w:br w:type="page"/>
      </w:r>
    </w:p>
    <w:p w14:paraId="746E981F" w14:textId="77777777" w:rsidR="000F302E" w:rsidRDefault="00154463">
      <w:pPr>
        <w:pStyle w:val="Naslov2"/>
      </w:pPr>
      <w:bookmarkStart w:id="13" w:name="_Toc210062423"/>
      <w:r>
        <w:rPr>
          <w:rStyle w:val="normaltextrun"/>
        </w:rPr>
        <w:lastRenderedPageBreak/>
        <w:t>DODATNA NASTAVA – HRVATSKI JEZIK</w:t>
      </w:r>
      <w:bookmarkEnd w:id="13"/>
      <w:r>
        <w:rPr>
          <w:rStyle w:val="eop"/>
        </w:rPr>
        <w:t> </w:t>
      </w:r>
    </w:p>
    <w:p w14:paraId="51CECC14" w14:textId="77777777" w:rsidR="000F302E" w:rsidRDefault="00154463">
      <w:pPr>
        <w:pStyle w:val="paragraph"/>
        <w:spacing w:before="120" w:beforeAutospacing="0" w:after="120" w:afterAutospacing="0" w:line="360" w:lineRule="auto"/>
        <w:jc w:val="both"/>
        <w:textAlignment w:val="baseline"/>
      </w:pPr>
      <w:r>
        <w:rPr>
          <w:rStyle w:val="eop"/>
          <w:color w:val="000000"/>
        </w:rPr>
        <w:t> </w:t>
      </w:r>
    </w:p>
    <w:p w14:paraId="05780DFC" w14:textId="3DCF5265" w:rsidR="000F302E" w:rsidRDefault="00154463">
      <w:pPr>
        <w:pStyle w:val="paragraph"/>
        <w:spacing w:before="120" w:beforeAutospacing="0" w:after="120" w:afterAutospacing="0" w:line="360" w:lineRule="auto"/>
        <w:jc w:val="both"/>
        <w:textAlignment w:val="baseline"/>
      </w:pPr>
      <w:r>
        <w:rPr>
          <w:rStyle w:val="normaltextrun"/>
          <w:b/>
          <w:bCs/>
          <w:color w:val="000000"/>
        </w:rPr>
        <w:t>PROFESORICE:</w:t>
      </w:r>
      <w:r>
        <w:rPr>
          <w:rStyle w:val="normaltextrun"/>
          <w:color w:val="000000"/>
        </w:rPr>
        <w:t xml:space="preserve">  Angela Rezo</w:t>
      </w:r>
      <w:r>
        <w:rPr>
          <w:rStyle w:val="eop"/>
          <w:color w:val="000000"/>
        </w:rPr>
        <w:t> i Ivana Glavota</w:t>
      </w:r>
    </w:p>
    <w:p w14:paraId="3D100AF6" w14:textId="7A4F8FE6" w:rsidR="00D05B21" w:rsidRPr="00D05B21" w:rsidRDefault="00D05B21">
      <w:pPr>
        <w:pStyle w:val="paragraph"/>
        <w:spacing w:before="120" w:beforeAutospacing="0" w:after="120" w:afterAutospacing="0" w:line="360" w:lineRule="auto"/>
        <w:jc w:val="both"/>
        <w:textAlignment w:val="baseline"/>
      </w:pPr>
      <w:r w:rsidRPr="00D05B21">
        <w:rPr>
          <w:b/>
        </w:rPr>
        <w:t xml:space="preserve">RAZRED: </w:t>
      </w:r>
      <w:r>
        <w:t xml:space="preserve">četvrti razredi </w:t>
      </w:r>
    </w:p>
    <w:p w14:paraId="1A6F41C7" w14:textId="77777777" w:rsidR="000F302E" w:rsidRDefault="00154463">
      <w:pPr>
        <w:pStyle w:val="paragraph"/>
        <w:spacing w:before="120" w:beforeAutospacing="0" w:after="120" w:afterAutospacing="0" w:line="360" w:lineRule="auto"/>
        <w:jc w:val="both"/>
        <w:textAlignment w:val="baseline"/>
      </w:pPr>
      <w:r>
        <w:rPr>
          <w:rStyle w:val="normaltextrun"/>
          <w:b/>
          <w:bCs/>
        </w:rPr>
        <w:t>CILJEVI I ZADACI:</w:t>
      </w:r>
      <w:r>
        <w:rPr>
          <w:rStyle w:val="normaltextrun"/>
        </w:rPr>
        <w:t xml:space="preserve"> </w:t>
      </w:r>
      <w:r>
        <w:rPr>
          <w:rStyle w:val="eop"/>
        </w:rPr>
        <w:t> </w:t>
      </w:r>
    </w:p>
    <w:p w14:paraId="393B2072" w14:textId="77777777" w:rsidR="000F302E" w:rsidRDefault="00154463">
      <w:pPr>
        <w:pStyle w:val="paragraph"/>
        <w:spacing w:before="120" w:beforeAutospacing="0" w:after="120" w:afterAutospacing="0" w:line="360" w:lineRule="auto"/>
        <w:jc w:val="both"/>
        <w:textAlignment w:val="baseline"/>
        <w:rPr>
          <w:rStyle w:val="normaltextrun"/>
          <w:color w:val="000000"/>
        </w:rPr>
      </w:pPr>
      <w:r>
        <w:rPr>
          <w:rStyle w:val="normaltextrun"/>
          <w:color w:val="000000"/>
        </w:rPr>
        <w:t xml:space="preserve">- razvijanje jezične pismenosti;                </w:t>
      </w:r>
    </w:p>
    <w:p w14:paraId="2C589540" w14:textId="77777777" w:rsidR="000F302E" w:rsidRDefault="00154463">
      <w:pPr>
        <w:pStyle w:val="paragraph"/>
        <w:spacing w:before="120" w:beforeAutospacing="0" w:after="120" w:afterAutospacing="0" w:line="360" w:lineRule="auto"/>
        <w:jc w:val="both"/>
        <w:textAlignment w:val="baseline"/>
        <w:rPr>
          <w:rStyle w:val="normaltextrun"/>
          <w:color w:val="000000"/>
        </w:rPr>
      </w:pPr>
      <w:r>
        <w:rPr>
          <w:rStyle w:val="normaltextrun"/>
          <w:color w:val="000000"/>
        </w:rPr>
        <w:t xml:space="preserve">- stjecanje spoznaja o hrvatskom jeziku;      </w:t>
      </w:r>
    </w:p>
    <w:p w14:paraId="5D6277F0" w14:textId="77777777" w:rsidR="000F302E" w:rsidRDefault="00154463">
      <w:pPr>
        <w:pStyle w:val="paragraph"/>
        <w:spacing w:before="120" w:beforeAutospacing="0" w:after="120" w:afterAutospacing="0" w:line="360" w:lineRule="auto"/>
        <w:jc w:val="both"/>
        <w:textAlignment w:val="baseline"/>
        <w:rPr>
          <w:rStyle w:val="normaltextrun"/>
          <w:color w:val="000000"/>
        </w:rPr>
      </w:pPr>
      <w:r>
        <w:rPr>
          <w:rStyle w:val="normaltextrun"/>
          <w:color w:val="000000"/>
        </w:rPr>
        <w:t xml:space="preserve">- stjecanje jezične kulture;                       </w:t>
      </w:r>
    </w:p>
    <w:p w14:paraId="25A01B2A" w14:textId="77777777" w:rsidR="000F302E" w:rsidRDefault="00154463">
      <w:pPr>
        <w:pStyle w:val="paragraph"/>
        <w:spacing w:before="120" w:beforeAutospacing="0" w:after="120" w:afterAutospacing="0" w:line="360" w:lineRule="auto"/>
        <w:textAlignment w:val="baseline"/>
        <w:rPr>
          <w:rStyle w:val="normaltextrun"/>
          <w:color w:val="000000"/>
        </w:rPr>
      </w:pPr>
      <w:r>
        <w:rPr>
          <w:rStyle w:val="normaltextrun"/>
          <w:color w:val="000000"/>
        </w:rPr>
        <w:t xml:space="preserve"> - osposobljavanje učenika za uporabu hrvatskog jezika u svim tekstovnim  vrstama,       funkcionalnim stilovima i priopćajnim sredstvima.           </w:t>
      </w:r>
    </w:p>
    <w:p w14:paraId="0A3EE018" w14:textId="77777777" w:rsidR="000F302E" w:rsidRDefault="00154463">
      <w:pPr>
        <w:pStyle w:val="paragraph"/>
        <w:spacing w:before="120" w:beforeAutospacing="0" w:after="120" w:afterAutospacing="0" w:line="360" w:lineRule="auto"/>
        <w:textAlignment w:val="baseline"/>
        <w:rPr>
          <w:rStyle w:val="normaltextrun"/>
          <w:color w:val="000000"/>
        </w:rPr>
      </w:pPr>
      <w:r>
        <w:rPr>
          <w:rStyle w:val="normaltextrun"/>
          <w:color w:val="000000"/>
        </w:rPr>
        <w:t xml:space="preserve">- zainteresiranim učenicima pružiti  dodatno znanje iz područja gramatike i pravopisa          hrvatskog jezika.                   </w:t>
      </w:r>
    </w:p>
    <w:p w14:paraId="2927B749" w14:textId="77777777" w:rsidR="000F302E" w:rsidRDefault="00154463">
      <w:pPr>
        <w:pStyle w:val="paragraph"/>
        <w:spacing w:before="120" w:beforeAutospacing="0" w:after="120" w:afterAutospacing="0" w:line="360" w:lineRule="auto"/>
        <w:textAlignment w:val="baseline"/>
        <w:rPr>
          <w:rStyle w:val="eop"/>
          <w:color w:val="000000"/>
        </w:rPr>
      </w:pPr>
      <w:r>
        <w:rPr>
          <w:rStyle w:val="normaltextrun"/>
          <w:color w:val="000000"/>
        </w:rPr>
        <w:t>- upoznati sustav hrvatskog standardnog jezika na fonološkoj, morfološkoj, sintaktičkoj   i leksičkoj razini.</w:t>
      </w:r>
      <w:r>
        <w:rPr>
          <w:rStyle w:val="eop"/>
          <w:color w:val="000000"/>
        </w:rPr>
        <w:t xml:space="preserve">                       </w:t>
      </w:r>
    </w:p>
    <w:p w14:paraId="73AF38B1" w14:textId="77777777" w:rsidR="000F302E" w:rsidRDefault="00154463">
      <w:pPr>
        <w:pStyle w:val="paragraph"/>
        <w:spacing w:before="120" w:beforeAutospacing="0" w:after="120" w:afterAutospacing="0" w:line="360" w:lineRule="auto"/>
        <w:textAlignment w:val="baseline"/>
      </w:pPr>
      <w:r>
        <w:rPr>
          <w:rStyle w:val="eop"/>
          <w:color w:val="000000"/>
        </w:rPr>
        <w:t xml:space="preserve"> - </w:t>
      </w:r>
      <w:r>
        <w:rPr>
          <w:rStyle w:val="normaltextrun"/>
          <w:color w:val="000000"/>
        </w:rPr>
        <w:t xml:space="preserve">ponoviti znanja stečena u  prethodnim razredima. </w:t>
      </w:r>
      <w:r>
        <w:rPr>
          <w:rStyle w:val="eop"/>
          <w:color w:val="000000"/>
        </w:rPr>
        <w:t xml:space="preserve">                    </w:t>
      </w:r>
    </w:p>
    <w:p w14:paraId="241EE1F4" w14:textId="77777777" w:rsidR="000F302E" w:rsidRDefault="00154463">
      <w:pPr>
        <w:pStyle w:val="paragraph"/>
        <w:spacing w:before="120" w:beforeAutospacing="0" w:after="120" w:afterAutospacing="0" w:line="360" w:lineRule="auto"/>
        <w:textAlignment w:val="baseline"/>
      </w:pPr>
      <w:r>
        <w:rPr>
          <w:rStyle w:val="normaltextrun"/>
          <w:color w:val="000000"/>
        </w:rPr>
        <w:t xml:space="preserve">- omogućiti učenicima slabijeg predznanja dodatne vježbe i tumačenja.           - pripremanje zainteresiranih učenika za državnu maturu iz hrvatskog jezika. </w:t>
      </w:r>
      <w:r>
        <w:rPr>
          <w:rStyle w:val="eop"/>
          <w:color w:val="000000"/>
        </w:rPr>
        <w:t> </w:t>
      </w:r>
    </w:p>
    <w:p w14:paraId="543F6400" w14:textId="405BFFA5" w:rsidR="000F302E" w:rsidRDefault="00154463" w:rsidP="00D05B21">
      <w:pPr>
        <w:pStyle w:val="paragraph"/>
        <w:spacing w:before="120" w:beforeAutospacing="0" w:after="120" w:afterAutospacing="0" w:line="360" w:lineRule="auto"/>
        <w:textAlignment w:val="baseline"/>
        <w:rPr>
          <w:rStyle w:val="eop"/>
        </w:rPr>
      </w:pPr>
      <w:r>
        <w:rPr>
          <w:rStyle w:val="normaltextrun"/>
        </w:rPr>
        <w:t>- osposobiti učenike za pisanje eseja te ostalih tekstnih vrsta (sažetak, recenzija,            izvješće, priopćenje, članak...) na državnoj maturi.</w:t>
      </w:r>
      <w:r>
        <w:rPr>
          <w:rStyle w:val="eop"/>
        </w:rPr>
        <w:t> </w:t>
      </w:r>
    </w:p>
    <w:p w14:paraId="246B4206" w14:textId="77777777" w:rsidR="00CC0F3D" w:rsidRDefault="00CC0F3D" w:rsidP="00D05B21">
      <w:pPr>
        <w:pStyle w:val="paragraph"/>
        <w:spacing w:before="120" w:beforeAutospacing="0" w:after="120" w:afterAutospacing="0" w:line="360" w:lineRule="auto"/>
        <w:textAlignment w:val="baseline"/>
      </w:pPr>
    </w:p>
    <w:p w14:paraId="1EEC2F57" w14:textId="77777777" w:rsidR="000F302E" w:rsidRDefault="00154463">
      <w:pPr>
        <w:pStyle w:val="paragraph"/>
        <w:spacing w:before="120" w:beforeAutospacing="0" w:after="120" w:afterAutospacing="0" w:line="360" w:lineRule="auto"/>
        <w:jc w:val="both"/>
        <w:textAlignment w:val="baseline"/>
      </w:pPr>
      <w:r>
        <w:rPr>
          <w:rStyle w:val="normaltextrun"/>
          <w:b/>
          <w:bCs/>
        </w:rPr>
        <w:t xml:space="preserve">VRIJEME REALIZACIJE: </w:t>
      </w:r>
      <w:r>
        <w:rPr>
          <w:rStyle w:val="normaltextrun"/>
        </w:rPr>
        <w:t> </w:t>
      </w:r>
      <w:r>
        <w:rPr>
          <w:rStyle w:val="eop"/>
        </w:rPr>
        <w:t> </w:t>
      </w:r>
    </w:p>
    <w:p w14:paraId="7F058B7E" w14:textId="41D094EE" w:rsidR="000F302E" w:rsidRDefault="00154463">
      <w:pPr>
        <w:pStyle w:val="paragraph"/>
        <w:spacing w:before="120" w:beforeAutospacing="0" w:after="120" w:afterAutospacing="0" w:line="360" w:lineRule="auto"/>
        <w:jc w:val="both"/>
        <w:textAlignment w:val="baseline"/>
        <w:rPr>
          <w:rStyle w:val="eop"/>
        </w:rPr>
      </w:pPr>
      <w:r>
        <w:rPr>
          <w:rStyle w:val="normaltextrun"/>
        </w:rPr>
        <w:t>Tijekom cijele nastavne godine (od listopada do lipnja).</w:t>
      </w:r>
      <w:r>
        <w:rPr>
          <w:rStyle w:val="eop"/>
        </w:rPr>
        <w:t> </w:t>
      </w:r>
    </w:p>
    <w:p w14:paraId="79EE4380" w14:textId="77777777" w:rsidR="00CC0F3D" w:rsidRDefault="00CC0F3D">
      <w:pPr>
        <w:pStyle w:val="paragraph"/>
        <w:spacing w:before="120" w:beforeAutospacing="0" w:after="120" w:afterAutospacing="0" w:line="360" w:lineRule="auto"/>
        <w:jc w:val="both"/>
        <w:textAlignment w:val="baseline"/>
      </w:pPr>
    </w:p>
    <w:p w14:paraId="12C55CDC" w14:textId="77777777" w:rsidR="000F302E" w:rsidRDefault="00154463">
      <w:pPr>
        <w:pStyle w:val="paragraph"/>
        <w:spacing w:before="120" w:beforeAutospacing="0" w:after="120" w:afterAutospacing="0" w:line="360" w:lineRule="auto"/>
        <w:jc w:val="both"/>
        <w:textAlignment w:val="baseline"/>
      </w:pPr>
      <w:r>
        <w:rPr>
          <w:rStyle w:val="normaltextrun"/>
          <w:b/>
          <w:bCs/>
        </w:rPr>
        <w:t>VREDNOVANJE</w:t>
      </w:r>
      <w:r>
        <w:rPr>
          <w:rStyle w:val="normaltextrun"/>
        </w:rPr>
        <w:t>:</w:t>
      </w:r>
      <w:r>
        <w:rPr>
          <w:rStyle w:val="eop"/>
        </w:rPr>
        <w:t> </w:t>
      </w:r>
    </w:p>
    <w:p w14:paraId="38880F9B" w14:textId="77777777" w:rsidR="000F302E" w:rsidRDefault="00154463">
      <w:pPr>
        <w:pStyle w:val="paragraph"/>
        <w:spacing w:before="120" w:beforeAutospacing="0" w:after="120" w:afterAutospacing="0" w:line="360" w:lineRule="auto"/>
        <w:jc w:val="both"/>
        <w:textAlignment w:val="baseline"/>
      </w:pPr>
      <w:r>
        <w:rPr>
          <w:rStyle w:val="normaltextrun"/>
        </w:rPr>
        <w:t>Rezultati državne mature</w:t>
      </w:r>
      <w:r>
        <w:rPr>
          <w:rStyle w:val="eop"/>
        </w:rPr>
        <w:t> </w:t>
      </w:r>
    </w:p>
    <w:p w14:paraId="728A55CE" w14:textId="5E24B17A" w:rsidR="00621170" w:rsidRDefault="00154463">
      <w:pPr>
        <w:pStyle w:val="paragraph"/>
        <w:spacing w:before="120" w:beforeAutospacing="0" w:after="120" w:afterAutospacing="0" w:line="360" w:lineRule="auto"/>
        <w:jc w:val="both"/>
        <w:textAlignment w:val="baseline"/>
        <w:rPr>
          <w:rStyle w:val="eop"/>
        </w:rPr>
      </w:pPr>
      <w:r>
        <w:rPr>
          <w:rStyle w:val="normaltextrun"/>
        </w:rPr>
        <w:t> </w:t>
      </w:r>
    </w:p>
    <w:p w14:paraId="40B97FDE" w14:textId="77777777" w:rsidR="00CC0F3D" w:rsidRDefault="00CC0F3D">
      <w:pPr>
        <w:pStyle w:val="paragraph"/>
        <w:spacing w:before="120" w:beforeAutospacing="0" w:after="120" w:afterAutospacing="0" w:line="360" w:lineRule="auto"/>
        <w:jc w:val="both"/>
        <w:textAlignment w:val="baseline"/>
      </w:pPr>
    </w:p>
    <w:p w14:paraId="58743554" w14:textId="77777777" w:rsidR="000F302E" w:rsidRDefault="00154463">
      <w:pPr>
        <w:pStyle w:val="paragraph"/>
        <w:spacing w:before="120" w:beforeAutospacing="0" w:after="120" w:afterAutospacing="0" w:line="360" w:lineRule="auto"/>
        <w:jc w:val="both"/>
        <w:textAlignment w:val="baseline"/>
      </w:pPr>
      <w:r>
        <w:rPr>
          <w:rStyle w:val="normaltextrun"/>
          <w:b/>
          <w:bCs/>
        </w:rPr>
        <w:lastRenderedPageBreak/>
        <w:t>LITERATURA:</w:t>
      </w:r>
      <w:r>
        <w:rPr>
          <w:rStyle w:val="eop"/>
        </w:rPr>
        <w:t> </w:t>
      </w:r>
    </w:p>
    <w:p w14:paraId="7D2ECB80" w14:textId="77777777" w:rsidR="000F302E" w:rsidRDefault="00154463">
      <w:pPr>
        <w:pStyle w:val="paragraph"/>
        <w:spacing w:before="120" w:beforeAutospacing="0" w:after="120" w:afterAutospacing="0" w:line="360" w:lineRule="auto"/>
        <w:jc w:val="both"/>
        <w:textAlignment w:val="baseline"/>
      </w:pPr>
      <w:r>
        <w:rPr>
          <w:rStyle w:val="normaltextrun"/>
          <w:color w:val="000000"/>
        </w:rPr>
        <w:t xml:space="preserve">- Hrvatska gramatika, grupa autora ŠK </w:t>
      </w:r>
      <w:r>
        <w:rPr>
          <w:rStyle w:val="eop"/>
          <w:color w:val="000000"/>
        </w:rPr>
        <w:t> </w:t>
      </w:r>
    </w:p>
    <w:p w14:paraId="0741F499" w14:textId="77777777" w:rsidR="000F302E" w:rsidRDefault="00154463">
      <w:pPr>
        <w:pStyle w:val="paragraph"/>
        <w:spacing w:before="120" w:beforeAutospacing="0" w:after="120" w:afterAutospacing="0" w:line="360" w:lineRule="auto"/>
        <w:jc w:val="both"/>
        <w:textAlignment w:val="baseline"/>
      </w:pPr>
      <w:r>
        <w:rPr>
          <w:rStyle w:val="normaltextrun"/>
          <w:color w:val="000000"/>
        </w:rPr>
        <w:t xml:space="preserve">- Povijesni pregled, glasovi i oblici hrvatskog književnog jezika, grupa autora, HAZU </w:t>
      </w:r>
      <w:r>
        <w:rPr>
          <w:rStyle w:val="eop"/>
          <w:color w:val="000000"/>
        </w:rPr>
        <w:t> </w:t>
      </w:r>
    </w:p>
    <w:p w14:paraId="0851583E" w14:textId="77777777" w:rsidR="000F302E" w:rsidRDefault="00154463">
      <w:pPr>
        <w:pStyle w:val="paragraph"/>
        <w:spacing w:before="120" w:beforeAutospacing="0" w:after="120" w:afterAutospacing="0" w:line="360" w:lineRule="auto"/>
        <w:jc w:val="both"/>
        <w:textAlignment w:val="baseline"/>
      </w:pPr>
      <w:r>
        <w:rPr>
          <w:rStyle w:val="normaltextrun"/>
          <w:color w:val="000000"/>
        </w:rPr>
        <w:t xml:space="preserve">- Udžbenici i priručnici za 1., 2. , 3. i 4. razred ( svi odobreni) </w:t>
      </w:r>
      <w:r>
        <w:rPr>
          <w:rStyle w:val="eop"/>
          <w:color w:val="000000"/>
        </w:rPr>
        <w:t> </w:t>
      </w:r>
    </w:p>
    <w:p w14:paraId="33B30104" w14:textId="77777777" w:rsidR="000F302E" w:rsidRDefault="00154463">
      <w:pPr>
        <w:pStyle w:val="paragraph"/>
        <w:spacing w:before="120" w:beforeAutospacing="0" w:after="120" w:afterAutospacing="0" w:line="360" w:lineRule="auto"/>
        <w:jc w:val="both"/>
        <w:textAlignment w:val="baseline"/>
      </w:pPr>
      <w:r>
        <w:rPr>
          <w:rStyle w:val="normaltextrun"/>
          <w:color w:val="000000"/>
        </w:rPr>
        <w:t>- Hrvatski pravopis, Institut za hrvatski jezik i jezikoslovlje, 2013.</w:t>
      </w:r>
      <w:r>
        <w:rPr>
          <w:rStyle w:val="eop"/>
          <w:color w:val="000000"/>
        </w:rPr>
        <w:t> </w:t>
      </w:r>
    </w:p>
    <w:p w14:paraId="753ABCA8" w14:textId="77777777" w:rsidR="000F302E" w:rsidRDefault="00154463">
      <w:pPr>
        <w:pStyle w:val="paragraph"/>
        <w:spacing w:before="120" w:beforeAutospacing="0" w:after="120" w:afterAutospacing="0" w:line="360" w:lineRule="auto"/>
        <w:jc w:val="both"/>
        <w:textAlignment w:val="baseline"/>
      </w:pPr>
      <w:r>
        <w:rPr>
          <w:rStyle w:val="normaltextrun"/>
          <w:color w:val="000000"/>
        </w:rPr>
        <w:t xml:space="preserve">- Gramatika hrvatskog jezika, Težak – Babić, 2007. </w:t>
      </w:r>
      <w:r>
        <w:rPr>
          <w:rStyle w:val="eop"/>
          <w:color w:val="000000"/>
        </w:rPr>
        <w:t> </w:t>
      </w:r>
    </w:p>
    <w:p w14:paraId="696480CD" w14:textId="77777777" w:rsidR="000F302E" w:rsidRDefault="00154463">
      <w:pPr>
        <w:pStyle w:val="paragraph"/>
        <w:spacing w:before="120" w:beforeAutospacing="0" w:after="120" w:afterAutospacing="0" w:line="360" w:lineRule="auto"/>
        <w:jc w:val="both"/>
        <w:textAlignment w:val="baseline"/>
        <w:rPr>
          <w:rStyle w:val="eop"/>
          <w:color w:val="000000"/>
        </w:rPr>
      </w:pPr>
      <w:r>
        <w:rPr>
          <w:rStyle w:val="normaltextrun"/>
          <w:color w:val="000000"/>
        </w:rPr>
        <w:t>- Vremeplovom do mature, Profil 2023.</w:t>
      </w:r>
      <w:r>
        <w:rPr>
          <w:rStyle w:val="eop"/>
          <w:color w:val="000000"/>
        </w:rPr>
        <w:t> </w:t>
      </w:r>
    </w:p>
    <w:p w14:paraId="4FAE1768" w14:textId="77777777" w:rsidR="000F302E" w:rsidRDefault="000F302E">
      <w:pPr>
        <w:pStyle w:val="paragraph"/>
        <w:spacing w:before="120" w:beforeAutospacing="0" w:after="120" w:afterAutospacing="0" w:line="360" w:lineRule="auto"/>
        <w:jc w:val="both"/>
        <w:textAlignment w:val="baseline"/>
      </w:pPr>
    </w:p>
    <w:p w14:paraId="64C4CFF0" w14:textId="77777777" w:rsidR="000F302E" w:rsidRDefault="000F302E">
      <w:pPr>
        <w:pStyle w:val="paragraph"/>
        <w:spacing w:before="120" w:beforeAutospacing="0" w:after="120" w:afterAutospacing="0" w:line="360" w:lineRule="auto"/>
        <w:jc w:val="both"/>
        <w:textAlignment w:val="baseline"/>
      </w:pPr>
    </w:p>
    <w:p w14:paraId="6D6A1E40" w14:textId="77777777" w:rsidR="000F302E" w:rsidRDefault="000F302E">
      <w:pPr>
        <w:pStyle w:val="paragraph"/>
        <w:spacing w:before="120" w:beforeAutospacing="0" w:after="120" w:afterAutospacing="0" w:line="360" w:lineRule="auto"/>
        <w:jc w:val="both"/>
        <w:textAlignment w:val="baseline"/>
      </w:pPr>
    </w:p>
    <w:p w14:paraId="1B1764F4" w14:textId="77777777" w:rsidR="000F302E" w:rsidRDefault="000F302E">
      <w:pPr>
        <w:pStyle w:val="paragraph"/>
        <w:spacing w:before="120" w:beforeAutospacing="0" w:after="120" w:afterAutospacing="0" w:line="360" w:lineRule="auto"/>
        <w:jc w:val="both"/>
        <w:textAlignment w:val="baseline"/>
      </w:pPr>
    </w:p>
    <w:p w14:paraId="6B88A71A" w14:textId="77777777" w:rsidR="000F302E" w:rsidRDefault="000F302E">
      <w:pPr>
        <w:pStyle w:val="paragraph"/>
        <w:spacing w:before="120" w:beforeAutospacing="0" w:after="120" w:afterAutospacing="0" w:line="360" w:lineRule="auto"/>
        <w:jc w:val="both"/>
        <w:textAlignment w:val="baseline"/>
      </w:pPr>
    </w:p>
    <w:p w14:paraId="747F6EB4" w14:textId="77777777" w:rsidR="000F302E" w:rsidRDefault="000F302E">
      <w:pPr>
        <w:pStyle w:val="paragraph"/>
        <w:spacing w:before="120" w:beforeAutospacing="0" w:after="120" w:afterAutospacing="0" w:line="360" w:lineRule="auto"/>
        <w:jc w:val="both"/>
        <w:textAlignment w:val="baseline"/>
      </w:pPr>
    </w:p>
    <w:p w14:paraId="57C6DCB6" w14:textId="77777777" w:rsidR="000F302E" w:rsidRDefault="000F302E">
      <w:pPr>
        <w:pStyle w:val="paragraph"/>
        <w:spacing w:before="120" w:beforeAutospacing="0" w:after="120" w:afterAutospacing="0" w:line="360" w:lineRule="auto"/>
        <w:jc w:val="both"/>
        <w:textAlignment w:val="baseline"/>
      </w:pPr>
    </w:p>
    <w:p w14:paraId="030E0C8F" w14:textId="77777777" w:rsidR="000F302E" w:rsidRDefault="000F302E">
      <w:pPr>
        <w:pStyle w:val="paragraph"/>
        <w:spacing w:before="120" w:beforeAutospacing="0" w:after="120" w:afterAutospacing="0" w:line="360" w:lineRule="auto"/>
        <w:jc w:val="both"/>
        <w:textAlignment w:val="baseline"/>
      </w:pPr>
    </w:p>
    <w:p w14:paraId="4D0486A4" w14:textId="77777777" w:rsidR="000F302E" w:rsidRDefault="000F302E">
      <w:pPr>
        <w:pStyle w:val="paragraph"/>
        <w:spacing w:before="120" w:beforeAutospacing="0" w:after="120" w:afterAutospacing="0" w:line="360" w:lineRule="auto"/>
        <w:jc w:val="both"/>
        <w:textAlignment w:val="baseline"/>
      </w:pPr>
    </w:p>
    <w:p w14:paraId="41AE205D" w14:textId="77777777" w:rsidR="000F302E" w:rsidRDefault="000F302E">
      <w:pPr>
        <w:pStyle w:val="paragraph"/>
        <w:spacing w:before="120" w:beforeAutospacing="0" w:after="120" w:afterAutospacing="0" w:line="360" w:lineRule="auto"/>
        <w:jc w:val="both"/>
        <w:textAlignment w:val="baseline"/>
      </w:pPr>
    </w:p>
    <w:p w14:paraId="501C7802" w14:textId="77777777" w:rsidR="000F302E" w:rsidRDefault="000F302E">
      <w:pPr>
        <w:pStyle w:val="paragraph"/>
        <w:spacing w:before="120" w:beforeAutospacing="0" w:after="120" w:afterAutospacing="0" w:line="360" w:lineRule="auto"/>
        <w:jc w:val="both"/>
        <w:textAlignment w:val="baseline"/>
      </w:pPr>
    </w:p>
    <w:p w14:paraId="6F34D7F7" w14:textId="77777777" w:rsidR="000F302E" w:rsidRDefault="000F302E">
      <w:pPr>
        <w:pStyle w:val="paragraph"/>
        <w:spacing w:before="120" w:beforeAutospacing="0" w:after="120" w:afterAutospacing="0" w:line="360" w:lineRule="auto"/>
        <w:jc w:val="both"/>
        <w:textAlignment w:val="baseline"/>
      </w:pPr>
    </w:p>
    <w:p w14:paraId="594E0681" w14:textId="77777777" w:rsidR="000F302E" w:rsidRDefault="000F302E">
      <w:pPr>
        <w:pStyle w:val="paragraph"/>
        <w:spacing w:before="120" w:beforeAutospacing="0" w:after="120" w:afterAutospacing="0" w:line="360" w:lineRule="auto"/>
        <w:jc w:val="both"/>
        <w:textAlignment w:val="baseline"/>
      </w:pPr>
    </w:p>
    <w:p w14:paraId="215C72BC" w14:textId="77777777" w:rsidR="000F302E" w:rsidRDefault="000F302E">
      <w:pPr>
        <w:pStyle w:val="paragraph"/>
        <w:spacing w:before="120" w:beforeAutospacing="0" w:after="120" w:afterAutospacing="0" w:line="360" w:lineRule="auto"/>
        <w:jc w:val="both"/>
        <w:textAlignment w:val="baseline"/>
      </w:pPr>
    </w:p>
    <w:p w14:paraId="72AA510A" w14:textId="77777777" w:rsidR="000F302E" w:rsidRDefault="000F302E">
      <w:pPr>
        <w:pStyle w:val="paragraph"/>
        <w:spacing w:before="120" w:beforeAutospacing="0" w:after="120" w:afterAutospacing="0" w:line="360" w:lineRule="auto"/>
        <w:jc w:val="both"/>
        <w:textAlignment w:val="baseline"/>
      </w:pPr>
    </w:p>
    <w:p w14:paraId="0AF3D60F" w14:textId="77777777" w:rsidR="000F302E" w:rsidRDefault="000F302E">
      <w:pPr>
        <w:pStyle w:val="paragraph"/>
        <w:spacing w:before="120" w:beforeAutospacing="0" w:after="120" w:afterAutospacing="0" w:line="360" w:lineRule="auto"/>
        <w:jc w:val="both"/>
        <w:textAlignment w:val="baseline"/>
      </w:pPr>
    </w:p>
    <w:p w14:paraId="5E013807" w14:textId="77777777" w:rsidR="000F302E" w:rsidRDefault="000F302E">
      <w:pPr>
        <w:pStyle w:val="paragraph"/>
        <w:spacing w:before="120" w:beforeAutospacing="0" w:after="120" w:afterAutospacing="0" w:line="360" w:lineRule="auto"/>
        <w:jc w:val="both"/>
        <w:textAlignment w:val="baseline"/>
      </w:pPr>
    </w:p>
    <w:p w14:paraId="6FCF5382" w14:textId="77777777" w:rsidR="000F302E" w:rsidRDefault="00154463">
      <w:pPr>
        <w:pStyle w:val="Naslov2"/>
        <w:jc w:val="both"/>
      </w:pPr>
      <w:bookmarkStart w:id="14" w:name="_Toc210062424"/>
      <w:r>
        <w:lastRenderedPageBreak/>
        <w:t>DODATNA NASTAVA – ENGLESKI JEZIK</w:t>
      </w:r>
      <w:bookmarkEnd w:id="14"/>
    </w:p>
    <w:p w14:paraId="7FC3A2CD" w14:textId="77777777" w:rsidR="000F302E" w:rsidRPr="00D05B21" w:rsidRDefault="00154463">
      <w:pPr>
        <w:spacing w:line="360" w:lineRule="auto"/>
      </w:pPr>
      <w:r w:rsidRPr="00D05B21">
        <w:rPr>
          <w:b/>
        </w:rPr>
        <w:t>ŠKOLA</w:t>
      </w:r>
      <w:r w:rsidRPr="00D05B21">
        <w:t xml:space="preserve">: </w:t>
      </w:r>
      <w:r w:rsidRPr="00D05B21">
        <w:rPr>
          <w:u w:val="single"/>
        </w:rPr>
        <w:t>Gimnazija dr. Mate Ujevića, Imotski</w:t>
      </w:r>
      <w:r w:rsidRPr="00D05B21">
        <w:t xml:space="preserve"> </w:t>
      </w:r>
    </w:p>
    <w:p w14:paraId="0F4986FD" w14:textId="77777777" w:rsidR="000F302E" w:rsidRPr="00D05B21" w:rsidRDefault="00154463">
      <w:pPr>
        <w:pStyle w:val="xl28"/>
        <w:pBdr>
          <w:right w:val="none" w:sz="0" w:space="0" w:color="auto"/>
        </w:pBdr>
        <w:spacing w:before="0" w:beforeAutospacing="0" w:after="0" w:afterAutospacing="0" w:line="360" w:lineRule="auto"/>
      </w:pPr>
      <w:r w:rsidRPr="00D05B21">
        <w:rPr>
          <w:b/>
        </w:rPr>
        <w:t>NASTAVNI PREDMET</w:t>
      </w:r>
      <w:r w:rsidRPr="00D05B21">
        <w:t xml:space="preserve">: </w:t>
      </w:r>
      <w:r w:rsidRPr="00D05B21">
        <w:rPr>
          <w:u w:val="single"/>
        </w:rPr>
        <w:t>Engleski jezik – dodatna nastava za četvrti razred gimnazije</w:t>
      </w:r>
      <w:r w:rsidRPr="00D05B21">
        <w:tab/>
      </w:r>
    </w:p>
    <w:p w14:paraId="12CC5CC6" w14:textId="206E11C6" w:rsidR="000F302E" w:rsidRPr="00D05B21" w:rsidRDefault="00154463">
      <w:pPr>
        <w:pStyle w:val="xl28"/>
        <w:pBdr>
          <w:right w:val="none" w:sz="0" w:space="0" w:color="auto"/>
        </w:pBdr>
        <w:spacing w:before="0" w:beforeAutospacing="0" w:after="0" w:afterAutospacing="0" w:line="360" w:lineRule="auto"/>
      </w:pPr>
      <w:r w:rsidRPr="00D05B21">
        <w:rPr>
          <w:b/>
        </w:rPr>
        <w:t>NASTAVNIK</w:t>
      </w:r>
      <w:r w:rsidRPr="00D05B21">
        <w:t xml:space="preserve">: </w:t>
      </w:r>
      <w:r w:rsidRPr="00D05B21">
        <w:rPr>
          <w:u w:val="single"/>
        </w:rPr>
        <w:t>Elizabeta Kapural, Tina Nenadić</w:t>
      </w:r>
      <w:r w:rsidR="00D05B21">
        <w:rPr>
          <w:u w:val="single"/>
        </w:rPr>
        <w:t>, Marijana Pezo</w:t>
      </w:r>
    </w:p>
    <w:p w14:paraId="450FC8A2" w14:textId="575ACAA4" w:rsidR="000F302E" w:rsidRPr="00D05B21" w:rsidRDefault="00154463">
      <w:pPr>
        <w:pStyle w:val="xl28"/>
        <w:pBdr>
          <w:right w:val="none" w:sz="0" w:space="0" w:color="auto"/>
        </w:pBdr>
        <w:spacing w:before="0" w:beforeAutospacing="0" w:after="0" w:afterAutospacing="0" w:line="360" w:lineRule="auto"/>
      </w:pPr>
      <w:r w:rsidRPr="00D05B21">
        <w:rPr>
          <w:b/>
        </w:rPr>
        <w:t>ŠKOLSKA GODINA</w:t>
      </w:r>
      <w:r w:rsidRPr="00D05B21">
        <w:t xml:space="preserve">: </w:t>
      </w:r>
      <w:r w:rsidRPr="00D05B21">
        <w:rPr>
          <w:u w:val="single"/>
        </w:rPr>
        <w:t>202</w:t>
      </w:r>
      <w:r w:rsidR="007A1239" w:rsidRPr="00D05B21">
        <w:rPr>
          <w:u w:val="single"/>
        </w:rPr>
        <w:t>5</w:t>
      </w:r>
      <w:r w:rsidRPr="00D05B21">
        <w:rPr>
          <w:u w:val="single"/>
        </w:rPr>
        <w:t>./202</w:t>
      </w:r>
      <w:r w:rsidR="007A1239" w:rsidRPr="00D05B21">
        <w:rPr>
          <w:u w:val="single"/>
        </w:rPr>
        <w:t>6</w:t>
      </w:r>
      <w:r w:rsidRPr="00D05B21">
        <w:rPr>
          <w:u w:val="single"/>
        </w:rPr>
        <w:t>.</w:t>
      </w:r>
      <w:r w:rsidRPr="00D05B21">
        <w:t xml:space="preserve">   </w:t>
      </w:r>
      <w:r w:rsidRPr="00D05B21">
        <w:tab/>
      </w:r>
      <w:r w:rsidRPr="00D05B21">
        <w:tab/>
      </w:r>
      <w:r w:rsidRPr="00D05B21">
        <w:tab/>
        <w:t xml:space="preserve"> </w:t>
      </w:r>
    </w:p>
    <w:p w14:paraId="0990CB3E" w14:textId="77777777" w:rsidR="000F302E" w:rsidRPr="00D05B21" w:rsidRDefault="00154463">
      <w:pPr>
        <w:spacing w:line="360" w:lineRule="auto"/>
        <w:rPr>
          <w:u w:val="single"/>
        </w:rPr>
      </w:pPr>
      <w:r w:rsidRPr="00D05B21">
        <w:rPr>
          <w:b/>
        </w:rPr>
        <w:t>RAZRED</w:t>
      </w:r>
      <w:r w:rsidRPr="00D05B21">
        <w:t xml:space="preserve">: </w:t>
      </w:r>
      <w:r w:rsidRPr="00D05B21">
        <w:rPr>
          <w:u w:val="single"/>
        </w:rPr>
        <w:t xml:space="preserve">Četvrti razred opće gimnazije     </w:t>
      </w:r>
    </w:p>
    <w:p w14:paraId="12D1BB94" w14:textId="77777777" w:rsidR="000F302E" w:rsidRPr="00D05B21" w:rsidRDefault="000F302E">
      <w:pPr>
        <w:spacing w:line="276" w:lineRule="auto"/>
        <w:ind w:left="708"/>
        <w:jc w:val="both"/>
        <w:rPr>
          <w:b/>
        </w:rPr>
      </w:pPr>
    </w:p>
    <w:p w14:paraId="1315DD22" w14:textId="77777777" w:rsidR="000F302E" w:rsidRPr="00D05B21" w:rsidRDefault="00154463">
      <w:pPr>
        <w:spacing w:line="276" w:lineRule="auto"/>
        <w:ind w:left="708"/>
        <w:jc w:val="both"/>
      </w:pPr>
      <w:r w:rsidRPr="00D05B21">
        <w:rPr>
          <w:b/>
        </w:rPr>
        <w:t>CILJ (SVRHA) UČENJA PREDMETA</w:t>
      </w:r>
      <w:r w:rsidRPr="00D05B21">
        <w:rPr>
          <w:b/>
          <w:bCs/>
        </w:rPr>
        <w:t>:</w:t>
      </w:r>
      <w:r w:rsidRPr="00D05B21">
        <w:t xml:space="preserve"> </w:t>
      </w:r>
    </w:p>
    <w:p w14:paraId="48D115F3" w14:textId="77777777" w:rsidR="000F302E" w:rsidRPr="00D05B21" w:rsidRDefault="00154463" w:rsidP="00D6003D">
      <w:pPr>
        <w:spacing w:line="360" w:lineRule="auto"/>
        <w:ind w:left="708"/>
        <w:jc w:val="both"/>
        <w:rPr>
          <w:iCs/>
        </w:rPr>
      </w:pPr>
      <w:r w:rsidRPr="00D05B21">
        <w:t xml:space="preserve">razvoj usmene i pisane komunikacijske kompetencije na stranom jeziku proširene elementima sociokulturne i interkulturalne kompetencije; </w:t>
      </w:r>
      <w:r w:rsidRPr="00D05B21">
        <w:rPr>
          <w:iCs/>
        </w:rPr>
        <w:t>usvajanje i širenje leksičkih i gramatičkih struktura koje omogućuju samostalno izražavanje i uporabu modernog standardnog jezika; usvajanje strategija i vještina za lakše polaganje završnog ispita na državnoj maturi</w:t>
      </w:r>
    </w:p>
    <w:p w14:paraId="1843F8C0" w14:textId="77777777" w:rsidR="000F302E" w:rsidRPr="00D05B21" w:rsidRDefault="000F302E">
      <w:pPr>
        <w:spacing w:line="276" w:lineRule="auto"/>
        <w:ind w:left="708"/>
        <w:jc w:val="both"/>
        <w:rPr>
          <w:b/>
        </w:rPr>
      </w:pPr>
    </w:p>
    <w:p w14:paraId="02AA9FB1" w14:textId="77777777" w:rsidR="000F302E" w:rsidRPr="00D05B21" w:rsidRDefault="00154463">
      <w:pPr>
        <w:spacing w:line="276" w:lineRule="auto"/>
        <w:ind w:left="708"/>
        <w:jc w:val="both"/>
        <w:rPr>
          <w:b/>
        </w:rPr>
      </w:pPr>
      <w:r w:rsidRPr="00D05B21">
        <w:rPr>
          <w:b/>
        </w:rPr>
        <w:t>NASTAVNE CJELINE:</w:t>
      </w:r>
    </w:p>
    <w:p w14:paraId="66BCF6C8" w14:textId="77777777" w:rsidR="000F302E" w:rsidRPr="00D05B21" w:rsidRDefault="000F302E">
      <w:pPr>
        <w:spacing w:line="276" w:lineRule="auto"/>
        <w:ind w:left="708"/>
        <w:jc w:val="both"/>
        <w:rPr>
          <w:b/>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6372"/>
        <w:gridCol w:w="1134"/>
      </w:tblGrid>
      <w:tr w:rsidR="000F302E" w:rsidRPr="00D05B21" w14:paraId="5AE06D13" w14:textId="77777777">
        <w:trPr>
          <w:trHeight w:val="538"/>
        </w:trPr>
        <w:tc>
          <w:tcPr>
            <w:tcW w:w="399" w:type="dxa"/>
            <w:vAlign w:val="center"/>
          </w:tcPr>
          <w:p w14:paraId="7A543A4F" w14:textId="77777777" w:rsidR="000F302E" w:rsidRPr="00D05B21" w:rsidRDefault="00154463">
            <w:pPr>
              <w:spacing w:line="276" w:lineRule="auto"/>
            </w:pPr>
            <w:r w:rsidRPr="00D05B21">
              <w:t>1.</w:t>
            </w:r>
          </w:p>
        </w:tc>
        <w:tc>
          <w:tcPr>
            <w:tcW w:w="6372" w:type="dxa"/>
            <w:vAlign w:val="center"/>
          </w:tcPr>
          <w:p w14:paraId="0C4DEFE0" w14:textId="77777777" w:rsidR="000F302E" w:rsidRPr="00D05B21" w:rsidRDefault="00154463">
            <w:pPr>
              <w:spacing w:line="276" w:lineRule="auto"/>
            </w:pPr>
            <w:r w:rsidRPr="00D05B21">
              <w:t>Ponavljanje i proširivanje vokabulara</w:t>
            </w:r>
          </w:p>
        </w:tc>
        <w:tc>
          <w:tcPr>
            <w:tcW w:w="1134" w:type="dxa"/>
            <w:vAlign w:val="center"/>
          </w:tcPr>
          <w:p w14:paraId="24F80B91" w14:textId="77777777" w:rsidR="000F302E" w:rsidRPr="00D05B21" w:rsidRDefault="00154463">
            <w:pPr>
              <w:spacing w:line="276" w:lineRule="auto"/>
            </w:pPr>
            <w:r w:rsidRPr="00D05B21">
              <w:t>10 sati</w:t>
            </w:r>
          </w:p>
        </w:tc>
      </w:tr>
      <w:tr w:rsidR="000F302E" w:rsidRPr="00D05B21" w14:paraId="7737452A" w14:textId="77777777">
        <w:trPr>
          <w:trHeight w:val="431"/>
        </w:trPr>
        <w:tc>
          <w:tcPr>
            <w:tcW w:w="399" w:type="dxa"/>
            <w:vAlign w:val="center"/>
          </w:tcPr>
          <w:p w14:paraId="6EC562F7" w14:textId="77777777" w:rsidR="000F302E" w:rsidRPr="00D05B21" w:rsidRDefault="00154463">
            <w:pPr>
              <w:spacing w:line="276" w:lineRule="auto"/>
            </w:pPr>
            <w:r w:rsidRPr="00D05B21">
              <w:t>2.</w:t>
            </w:r>
          </w:p>
        </w:tc>
        <w:tc>
          <w:tcPr>
            <w:tcW w:w="6372" w:type="dxa"/>
            <w:vAlign w:val="center"/>
          </w:tcPr>
          <w:p w14:paraId="2572A19B" w14:textId="77777777" w:rsidR="000F302E" w:rsidRPr="00D05B21" w:rsidRDefault="00154463">
            <w:pPr>
              <w:spacing w:line="276" w:lineRule="auto"/>
            </w:pPr>
            <w:r w:rsidRPr="00D05B21">
              <w:t>Ponavljanje i uvježbavanje gramatičih struktura</w:t>
            </w:r>
          </w:p>
        </w:tc>
        <w:tc>
          <w:tcPr>
            <w:tcW w:w="1134" w:type="dxa"/>
            <w:vAlign w:val="center"/>
          </w:tcPr>
          <w:p w14:paraId="39AE8529" w14:textId="77777777" w:rsidR="000F302E" w:rsidRPr="00D05B21" w:rsidRDefault="00154463">
            <w:pPr>
              <w:spacing w:line="276" w:lineRule="auto"/>
            </w:pPr>
            <w:r w:rsidRPr="00D05B21">
              <w:t>10 sati</w:t>
            </w:r>
          </w:p>
        </w:tc>
      </w:tr>
      <w:tr w:rsidR="000F302E" w:rsidRPr="00D05B21" w14:paraId="6AE04C72" w14:textId="77777777">
        <w:tc>
          <w:tcPr>
            <w:tcW w:w="399" w:type="dxa"/>
            <w:vAlign w:val="center"/>
          </w:tcPr>
          <w:p w14:paraId="1E656335" w14:textId="77777777" w:rsidR="000F302E" w:rsidRPr="00D05B21" w:rsidRDefault="00154463">
            <w:pPr>
              <w:spacing w:line="276" w:lineRule="auto"/>
            </w:pPr>
            <w:r w:rsidRPr="00D05B21">
              <w:t>3.</w:t>
            </w:r>
          </w:p>
        </w:tc>
        <w:tc>
          <w:tcPr>
            <w:tcW w:w="6372" w:type="dxa"/>
            <w:vAlign w:val="center"/>
          </w:tcPr>
          <w:p w14:paraId="329BA0FA" w14:textId="77777777" w:rsidR="000F302E" w:rsidRPr="00D05B21" w:rsidRDefault="00154463">
            <w:pPr>
              <w:spacing w:line="276" w:lineRule="auto"/>
            </w:pPr>
            <w:r w:rsidRPr="00D05B21">
              <w:t>Priprema za ispit engleskog jezika na državnoj maturi</w:t>
            </w:r>
          </w:p>
          <w:p w14:paraId="177B5D8E" w14:textId="77777777" w:rsidR="000F302E" w:rsidRPr="00D05B21" w:rsidRDefault="00154463">
            <w:pPr>
              <w:spacing w:line="276" w:lineRule="auto"/>
            </w:pPr>
            <w:r w:rsidRPr="00D05B21">
              <w:t>(osnovna razina)</w:t>
            </w:r>
          </w:p>
        </w:tc>
        <w:tc>
          <w:tcPr>
            <w:tcW w:w="1134" w:type="dxa"/>
            <w:vAlign w:val="center"/>
          </w:tcPr>
          <w:p w14:paraId="72C0D60B" w14:textId="77777777" w:rsidR="000F302E" w:rsidRPr="00D05B21" w:rsidRDefault="00154463">
            <w:pPr>
              <w:spacing w:line="276" w:lineRule="auto"/>
            </w:pPr>
            <w:r w:rsidRPr="00D05B21">
              <w:t>2 sata</w:t>
            </w:r>
          </w:p>
        </w:tc>
      </w:tr>
      <w:tr w:rsidR="000F302E" w:rsidRPr="00D05B21" w14:paraId="516AFBA9" w14:textId="77777777">
        <w:tc>
          <w:tcPr>
            <w:tcW w:w="399" w:type="dxa"/>
            <w:vAlign w:val="center"/>
          </w:tcPr>
          <w:p w14:paraId="39E19359" w14:textId="77777777" w:rsidR="000F302E" w:rsidRPr="00D05B21" w:rsidRDefault="00154463">
            <w:pPr>
              <w:spacing w:line="276" w:lineRule="auto"/>
            </w:pPr>
            <w:r w:rsidRPr="00D05B21">
              <w:t>4.</w:t>
            </w:r>
          </w:p>
        </w:tc>
        <w:tc>
          <w:tcPr>
            <w:tcW w:w="6372" w:type="dxa"/>
            <w:vAlign w:val="center"/>
          </w:tcPr>
          <w:p w14:paraId="1DDE8065" w14:textId="77777777" w:rsidR="000F302E" w:rsidRPr="00D05B21" w:rsidRDefault="00154463">
            <w:pPr>
              <w:spacing w:line="276" w:lineRule="auto"/>
            </w:pPr>
            <w:r w:rsidRPr="00D05B21">
              <w:t xml:space="preserve">Strategije rješavanja zadataka čitanja/slušanja na ispitu državne mature </w:t>
            </w:r>
          </w:p>
        </w:tc>
        <w:tc>
          <w:tcPr>
            <w:tcW w:w="1134" w:type="dxa"/>
            <w:vAlign w:val="center"/>
          </w:tcPr>
          <w:p w14:paraId="7BF06BF8" w14:textId="77777777" w:rsidR="000F302E" w:rsidRPr="00D05B21" w:rsidRDefault="00154463">
            <w:pPr>
              <w:spacing w:line="276" w:lineRule="auto"/>
            </w:pPr>
            <w:r w:rsidRPr="00D05B21">
              <w:t>5 sati</w:t>
            </w:r>
          </w:p>
        </w:tc>
      </w:tr>
      <w:tr w:rsidR="000F302E" w:rsidRPr="00D05B21" w14:paraId="65E7ACCA" w14:textId="77777777">
        <w:trPr>
          <w:trHeight w:val="514"/>
        </w:trPr>
        <w:tc>
          <w:tcPr>
            <w:tcW w:w="399" w:type="dxa"/>
            <w:vAlign w:val="center"/>
          </w:tcPr>
          <w:p w14:paraId="104551E6" w14:textId="77777777" w:rsidR="000F302E" w:rsidRPr="00D05B21" w:rsidRDefault="00154463">
            <w:pPr>
              <w:spacing w:line="276" w:lineRule="auto"/>
            </w:pPr>
            <w:r w:rsidRPr="00D05B21">
              <w:t>5.</w:t>
            </w:r>
          </w:p>
        </w:tc>
        <w:tc>
          <w:tcPr>
            <w:tcW w:w="6372" w:type="dxa"/>
            <w:vAlign w:val="center"/>
          </w:tcPr>
          <w:p w14:paraId="4E638D51" w14:textId="77777777" w:rsidR="000F302E" w:rsidRPr="00D05B21" w:rsidRDefault="00154463">
            <w:pPr>
              <w:spacing w:line="276" w:lineRule="auto"/>
            </w:pPr>
            <w:r w:rsidRPr="00D05B21">
              <w:t>Pisanje eseja za i protiv</w:t>
            </w:r>
          </w:p>
        </w:tc>
        <w:tc>
          <w:tcPr>
            <w:tcW w:w="1134" w:type="dxa"/>
            <w:vAlign w:val="center"/>
          </w:tcPr>
          <w:p w14:paraId="5C312F12" w14:textId="77777777" w:rsidR="000F302E" w:rsidRPr="00D05B21" w:rsidRDefault="00154463">
            <w:pPr>
              <w:spacing w:line="276" w:lineRule="auto"/>
            </w:pPr>
            <w:r w:rsidRPr="00D05B21">
              <w:t>5 sati</w:t>
            </w:r>
          </w:p>
        </w:tc>
      </w:tr>
      <w:tr w:rsidR="000F302E" w:rsidRPr="00D05B21" w14:paraId="5AA40AF0" w14:textId="77777777">
        <w:trPr>
          <w:trHeight w:val="514"/>
        </w:trPr>
        <w:tc>
          <w:tcPr>
            <w:tcW w:w="399" w:type="dxa"/>
            <w:vAlign w:val="center"/>
          </w:tcPr>
          <w:p w14:paraId="03DCA6C4" w14:textId="77777777" w:rsidR="000F302E" w:rsidRPr="00D05B21" w:rsidRDefault="000F302E">
            <w:pPr>
              <w:spacing w:line="276" w:lineRule="auto"/>
              <w:jc w:val="both"/>
            </w:pPr>
          </w:p>
        </w:tc>
        <w:tc>
          <w:tcPr>
            <w:tcW w:w="6372" w:type="dxa"/>
            <w:vAlign w:val="center"/>
          </w:tcPr>
          <w:p w14:paraId="42F65776" w14:textId="77777777" w:rsidR="000F302E" w:rsidRPr="00D05B21" w:rsidRDefault="00154463">
            <w:pPr>
              <w:spacing w:line="276" w:lineRule="auto"/>
              <w:jc w:val="both"/>
            </w:pPr>
            <w:r w:rsidRPr="00D05B21">
              <w:t>UKUPNO:</w:t>
            </w:r>
          </w:p>
        </w:tc>
        <w:tc>
          <w:tcPr>
            <w:tcW w:w="1134" w:type="dxa"/>
            <w:vAlign w:val="center"/>
          </w:tcPr>
          <w:p w14:paraId="7F8634C9" w14:textId="77777777" w:rsidR="000F302E" w:rsidRPr="00D05B21" w:rsidRDefault="00154463">
            <w:pPr>
              <w:spacing w:line="276" w:lineRule="auto"/>
              <w:jc w:val="both"/>
            </w:pPr>
            <w:r w:rsidRPr="00D05B21">
              <w:t>32 sata</w:t>
            </w:r>
          </w:p>
        </w:tc>
      </w:tr>
    </w:tbl>
    <w:p w14:paraId="62448635" w14:textId="77777777" w:rsidR="000F302E" w:rsidRPr="00D05B21" w:rsidRDefault="000F302E">
      <w:pPr>
        <w:spacing w:line="276" w:lineRule="auto"/>
        <w:ind w:left="708"/>
        <w:jc w:val="both"/>
      </w:pPr>
    </w:p>
    <w:p w14:paraId="79DD841B" w14:textId="77777777" w:rsidR="000F302E" w:rsidRPr="00D05B21" w:rsidRDefault="00154463">
      <w:pPr>
        <w:spacing w:line="276" w:lineRule="auto"/>
        <w:ind w:left="708"/>
        <w:jc w:val="both"/>
        <w:rPr>
          <w:b/>
        </w:rPr>
      </w:pPr>
      <w:r w:rsidRPr="00D05B21">
        <w:rPr>
          <w:b/>
        </w:rPr>
        <w:t xml:space="preserve">VRIJEME REALIZACIJE: </w:t>
      </w:r>
    </w:p>
    <w:p w14:paraId="4221EC61" w14:textId="77777777" w:rsidR="000F302E" w:rsidRPr="00D05B21" w:rsidRDefault="00154463" w:rsidP="00D6003D">
      <w:pPr>
        <w:spacing w:line="360" w:lineRule="auto"/>
        <w:ind w:left="708"/>
        <w:jc w:val="both"/>
      </w:pPr>
      <w:r w:rsidRPr="00D05B21">
        <w:t xml:space="preserve">Dodatna nastava će se izvoditi 1 školski sat tjedno tijekom cijele školske godine u učionici stranih jezika. </w:t>
      </w:r>
    </w:p>
    <w:p w14:paraId="2A7626B9" w14:textId="77777777" w:rsidR="000F302E" w:rsidRPr="00D05B21" w:rsidRDefault="000F302E" w:rsidP="00D6003D">
      <w:pPr>
        <w:spacing w:line="360" w:lineRule="auto"/>
        <w:ind w:left="708"/>
        <w:jc w:val="both"/>
      </w:pPr>
    </w:p>
    <w:p w14:paraId="11B846C0" w14:textId="77777777" w:rsidR="000F302E" w:rsidRPr="00D05B21" w:rsidRDefault="00154463" w:rsidP="00D6003D">
      <w:pPr>
        <w:spacing w:line="360" w:lineRule="auto"/>
        <w:ind w:left="708"/>
        <w:jc w:val="both"/>
        <w:rPr>
          <w:b/>
        </w:rPr>
      </w:pPr>
      <w:r w:rsidRPr="00D05B21">
        <w:rPr>
          <w:b/>
        </w:rPr>
        <w:t>NASTAVNE METODE I OBLICI RADA:</w:t>
      </w:r>
    </w:p>
    <w:p w14:paraId="657EE86C" w14:textId="77777777" w:rsidR="000F302E" w:rsidRPr="00D05B21" w:rsidRDefault="00154463" w:rsidP="00D6003D">
      <w:pPr>
        <w:spacing w:line="360" w:lineRule="auto"/>
        <w:ind w:left="708"/>
        <w:jc w:val="both"/>
      </w:pPr>
      <w:r w:rsidRPr="00D05B21">
        <w:t>Na svakom  satu  metode i oblici rada su kombinirani, npr.: metode usmene produkcije i interakcije; metode čitanja/slušanja te usvajanja/ korištenja strategija,   upotrebe jezika (vokabulara i gramatičkih struktura)  u kontekstu, metode pisanja različitih pisanih formi i ispravljanja pogrešaka, te  individualni, rad u paru ili grupi.</w:t>
      </w:r>
    </w:p>
    <w:p w14:paraId="50A76BAC" w14:textId="77777777" w:rsidR="000F302E" w:rsidRPr="00D05B21" w:rsidRDefault="000F302E" w:rsidP="00D6003D">
      <w:pPr>
        <w:spacing w:line="360" w:lineRule="auto"/>
        <w:ind w:left="708"/>
        <w:jc w:val="both"/>
        <w:rPr>
          <w:b/>
        </w:rPr>
      </w:pPr>
    </w:p>
    <w:p w14:paraId="41DA89AA" w14:textId="77777777" w:rsidR="000F302E" w:rsidRPr="00D05B21" w:rsidRDefault="00154463" w:rsidP="00D6003D">
      <w:pPr>
        <w:spacing w:line="360" w:lineRule="auto"/>
        <w:ind w:left="708"/>
      </w:pPr>
      <w:r w:rsidRPr="00D05B21">
        <w:rPr>
          <w:b/>
        </w:rPr>
        <w:t xml:space="preserve">VREDNOVANJE: </w:t>
      </w:r>
      <w:r w:rsidRPr="00D05B21">
        <w:t>samovrednovanje, vršnjačko vrednovanje</w:t>
      </w:r>
      <w:r w:rsidRPr="00D05B21">
        <w:rPr>
          <w:b/>
        </w:rPr>
        <w:t xml:space="preserve">, </w:t>
      </w:r>
      <w:r w:rsidRPr="00D05B21">
        <w:t>prezentacije, usmena provjera, rezultati državne mature</w:t>
      </w:r>
    </w:p>
    <w:p w14:paraId="77E012F9" w14:textId="39AC9D7D" w:rsidR="000F302E" w:rsidRDefault="000F302E" w:rsidP="00D6003D">
      <w:pPr>
        <w:spacing w:line="360" w:lineRule="auto"/>
        <w:rPr>
          <w:b/>
        </w:rPr>
      </w:pPr>
    </w:p>
    <w:p w14:paraId="2E22A5F8" w14:textId="77777777" w:rsidR="00D05B21" w:rsidRPr="00D05B21" w:rsidRDefault="00D05B21">
      <w:pPr>
        <w:spacing w:line="276" w:lineRule="auto"/>
        <w:rPr>
          <w:b/>
        </w:rPr>
      </w:pPr>
    </w:p>
    <w:p w14:paraId="6A44E0F3" w14:textId="77777777" w:rsidR="000F302E" w:rsidRPr="00D05B21" w:rsidRDefault="00154463">
      <w:pPr>
        <w:spacing w:line="276" w:lineRule="auto"/>
        <w:ind w:left="708"/>
        <w:rPr>
          <w:b/>
        </w:rPr>
      </w:pPr>
      <w:r w:rsidRPr="00D05B21">
        <w:rPr>
          <w:b/>
        </w:rPr>
        <w:t xml:space="preserve">LITERATURA:  </w:t>
      </w:r>
    </w:p>
    <w:p w14:paraId="6F76CC46" w14:textId="77777777" w:rsidR="000F302E" w:rsidRPr="00D05B21" w:rsidRDefault="000F302E">
      <w:pPr>
        <w:spacing w:line="276" w:lineRule="auto"/>
        <w:ind w:left="708"/>
      </w:pPr>
    </w:p>
    <w:p w14:paraId="3B879F41" w14:textId="77777777" w:rsidR="000F302E" w:rsidRPr="00D05B21" w:rsidRDefault="00154463">
      <w:pPr>
        <w:spacing w:line="276" w:lineRule="auto"/>
        <w:ind w:left="708"/>
      </w:pPr>
      <w:r w:rsidRPr="00D05B21">
        <w:t>Solutions – advanced (OUP 2013)</w:t>
      </w:r>
    </w:p>
    <w:p w14:paraId="5CF543F9" w14:textId="77777777" w:rsidR="000F302E" w:rsidRPr="00D05B21" w:rsidRDefault="00154463">
      <w:pPr>
        <w:spacing w:line="276" w:lineRule="auto"/>
        <w:ind w:left="708"/>
      </w:pPr>
      <w:r w:rsidRPr="00D05B21">
        <w:t>New Headway  -advanced (OUP,2003)</w:t>
      </w:r>
    </w:p>
    <w:p w14:paraId="483D8C9C" w14:textId="77777777" w:rsidR="000F302E" w:rsidRPr="00D05B21" w:rsidRDefault="00154463">
      <w:pPr>
        <w:spacing w:line="276" w:lineRule="auto"/>
        <w:ind w:left="708"/>
      </w:pPr>
      <w:r w:rsidRPr="00D05B21">
        <w:t>Choises – upper – intermedaite (Pearson Education Limited 2013)</w:t>
      </w:r>
    </w:p>
    <w:p w14:paraId="7C481EC0" w14:textId="77777777" w:rsidR="000F302E" w:rsidRPr="00D05B21" w:rsidRDefault="00154463">
      <w:pPr>
        <w:spacing w:line="276" w:lineRule="auto"/>
        <w:ind w:left="708"/>
      </w:pPr>
      <w:r w:rsidRPr="00D05B21">
        <w:t xml:space="preserve">Exam Accellerator (Pearson 2011), </w:t>
      </w:r>
    </w:p>
    <w:p w14:paraId="75D0A308" w14:textId="77777777" w:rsidR="000F302E" w:rsidRPr="00D05B21" w:rsidRDefault="00154463">
      <w:pPr>
        <w:spacing w:line="276" w:lineRule="auto"/>
        <w:ind w:left="708"/>
      </w:pPr>
      <w:r w:rsidRPr="00D05B21">
        <w:t xml:space="preserve">Exam Activator (Pearson Longman 2010), </w:t>
      </w:r>
    </w:p>
    <w:p w14:paraId="600B70B3" w14:textId="77777777" w:rsidR="000F302E" w:rsidRPr="00D05B21" w:rsidRDefault="00154463">
      <w:pPr>
        <w:spacing w:line="276" w:lineRule="auto"/>
        <w:ind w:left="708"/>
      </w:pPr>
      <w:r w:rsidRPr="00D05B21">
        <w:t xml:space="preserve">Exam Excellence (OUP 2006), </w:t>
      </w:r>
    </w:p>
    <w:p w14:paraId="31EF7A8A" w14:textId="77777777" w:rsidR="000F302E" w:rsidRPr="00D05B21" w:rsidRDefault="00154463">
      <w:pPr>
        <w:spacing w:line="276" w:lineRule="auto"/>
        <w:ind w:left="708"/>
      </w:pPr>
      <w:r w:rsidRPr="00D05B21">
        <w:t xml:space="preserve">English Vocabulary in Use - upper-intermediate (CUP 2001), </w:t>
      </w:r>
    </w:p>
    <w:p w14:paraId="4B3CCF1B" w14:textId="77777777" w:rsidR="000F302E" w:rsidRPr="00D05B21" w:rsidRDefault="00154463">
      <w:pPr>
        <w:spacing w:line="276" w:lineRule="auto"/>
        <w:ind w:left="708"/>
      </w:pPr>
      <w:r w:rsidRPr="00D05B21">
        <w:t xml:space="preserve">Grammar Practice - upper-intermediate (Pearson Education Limited 2000), </w:t>
      </w:r>
    </w:p>
    <w:p w14:paraId="76E229E1" w14:textId="77777777" w:rsidR="000F302E" w:rsidRPr="00D05B21" w:rsidRDefault="00154463">
      <w:pPr>
        <w:spacing w:line="276" w:lineRule="auto"/>
        <w:ind w:left="708"/>
      </w:pPr>
      <w:r w:rsidRPr="00D05B21">
        <w:t xml:space="preserve">Idioms and Phrasal Verbs- intermediate (OUP 2011), </w:t>
      </w:r>
    </w:p>
    <w:p w14:paraId="5D6D8C3B" w14:textId="77777777" w:rsidR="000F302E" w:rsidRPr="00D05B21" w:rsidRDefault="00154463">
      <w:pPr>
        <w:spacing w:line="276" w:lineRule="auto"/>
        <w:ind w:left="708"/>
      </w:pPr>
      <w:r w:rsidRPr="00D05B21">
        <w:t>Words in Context (ŠK 2007.),</w:t>
      </w:r>
    </w:p>
    <w:p w14:paraId="4EA99810" w14:textId="77777777" w:rsidR="000F302E" w:rsidRPr="00D05B21" w:rsidRDefault="00154463">
      <w:pPr>
        <w:spacing w:line="276" w:lineRule="auto"/>
        <w:ind w:left="708"/>
      </w:pPr>
      <w:r w:rsidRPr="00D05B21">
        <w:t xml:space="preserve">Develop Your Listening and Reading Skills (ŠK 2008.), </w:t>
      </w:r>
    </w:p>
    <w:p w14:paraId="5B3B757A" w14:textId="77777777" w:rsidR="000F302E" w:rsidRPr="00D05B21" w:rsidRDefault="00154463">
      <w:pPr>
        <w:spacing w:line="276" w:lineRule="auto"/>
        <w:ind w:left="708"/>
      </w:pPr>
      <w:r w:rsidRPr="00D05B21">
        <w:t>Study Writing (ŠK 2005.)</w:t>
      </w:r>
    </w:p>
    <w:p w14:paraId="1316B718" w14:textId="77777777" w:rsidR="000F302E" w:rsidRPr="00D05B21" w:rsidRDefault="00154463">
      <w:pPr>
        <w:spacing w:line="276" w:lineRule="auto"/>
        <w:ind w:left="708"/>
      </w:pPr>
      <w:r w:rsidRPr="00D05B21">
        <w:t>Structures in context (ŠK 2006.)</w:t>
      </w:r>
    </w:p>
    <w:p w14:paraId="697ACB2A" w14:textId="7665F56A" w:rsidR="000F302E" w:rsidRPr="00D05B21" w:rsidRDefault="00154463">
      <w:pPr>
        <w:spacing w:line="276" w:lineRule="auto"/>
        <w:ind w:left="708"/>
      </w:pPr>
      <w:r w:rsidRPr="00D05B21">
        <w:t xml:space="preserve">Internet (razni izvori poput </w:t>
      </w:r>
      <w:hyperlink r:id="rId12" w:history="1">
        <w:r w:rsidRPr="00D05B21">
          <w:rPr>
            <w:rStyle w:val="Hiperveza"/>
          </w:rPr>
          <w:t>www.ncvvo.hr</w:t>
        </w:r>
      </w:hyperlink>
      <w:r w:rsidRPr="00D05B21">
        <w:t xml:space="preserve">, </w:t>
      </w:r>
      <w:hyperlink r:id="rId13" w:history="1">
        <w:r w:rsidRPr="00D05B21">
          <w:rPr>
            <w:rStyle w:val="Hiperveza"/>
          </w:rPr>
          <w:t>www.mojamatura.hr</w:t>
        </w:r>
      </w:hyperlink>
      <w:r w:rsidRPr="00D05B21">
        <w:t xml:space="preserve">, </w:t>
      </w:r>
      <w:hyperlink r:id="rId14" w:history="1">
        <w:r w:rsidRPr="00D05B21">
          <w:rPr>
            <w:rStyle w:val="Hiperveza"/>
          </w:rPr>
          <w:t>www.oup.com</w:t>
        </w:r>
      </w:hyperlink>
      <w:r w:rsidRPr="00D05B21">
        <w:t>, itd. )</w:t>
      </w:r>
    </w:p>
    <w:p w14:paraId="26D0F3FC" w14:textId="77777777" w:rsidR="000F302E" w:rsidRDefault="000F302E">
      <w:pPr>
        <w:spacing w:line="276" w:lineRule="auto"/>
        <w:rPr>
          <w:rFonts w:ascii="Cambria" w:hAnsi="Cambria"/>
        </w:rPr>
      </w:pPr>
    </w:p>
    <w:p w14:paraId="392CC956" w14:textId="77777777" w:rsidR="000F302E" w:rsidRDefault="000F302E">
      <w:pPr>
        <w:spacing w:line="276" w:lineRule="auto"/>
        <w:rPr>
          <w:rFonts w:ascii="Cambria" w:hAnsi="Cambria"/>
        </w:rPr>
      </w:pPr>
    </w:p>
    <w:p w14:paraId="0634CA54" w14:textId="77777777" w:rsidR="000F302E" w:rsidRDefault="000F302E">
      <w:pPr>
        <w:spacing w:line="276" w:lineRule="auto"/>
        <w:rPr>
          <w:rFonts w:ascii="Cambria" w:hAnsi="Cambria"/>
        </w:rPr>
      </w:pPr>
    </w:p>
    <w:p w14:paraId="3242A313" w14:textId="77777777" w:rsidR="000F302E" w:rsidRDefault="000F302E">
      <w:pPr>
        <w:spacing w:line="276" w:lineRule="auto"/>
        <w:rPr>
          <w:rFonts w:ascii="Cambria" w:hAnsi="Cambria"/>
        </w:rPr>
      </w:pPr>
    </w:p>
    <w:p w14:paraId="4176F056" w14:textId="77777777" w:rsidR="000F302E" w:rsidRDefault="000F302E">
      <w:pPr>
        <w:spacing w:line="276" w:lineRule="auto"/>
        <w:rPr>
          <w:rFonts w:ascii="Cambria" w:hAnsi="Cambria"/>
        </w:rPr>
      </w:pPr>
    </w:p>
    <w:p w14:paraId="0AEEE451" w14:textId="77777777" w:rsidR="000F302E" w:rsidRDefault="000F302E">
      <w:pPr>
        <w:spacing w:line="276" w:lineRule="auto"/>
        <w:rPr>
          <w:rFonts w:ascii="Cambria" w:hAnsi="Cambria"/>
        </w:rPr>
      </w:pPr>
    </w:p>
    <w:p w14:paraId="09B9BF6F" w14:textId="77777777" w:rsidR="000F302E" w:rsidRDefault="000F302E">
      <w:pPr>
        <w:spacing w:line="276" w:lineRule="auto"/>
        <w:rPr>
          <w:rFonts w:ascii="Cambria" w:hAnsi="Cambria"/>
        </w:rPr>
      </w:pPr>
    </w:p>
    <w:p w14:paraId="35F1CE28" w14:textId="77777777" w:rsidR="000F302E" w:rsidRDefault="000F302E">
      <w:pPr>
        <w:spacing w:line="276" w:lineRule="auto"/>
        <w:rPr>
          <w:rFonts w:ascii="Cambria" w:hAnsi="Cambria"/>
        </w:rPr>
      </w:pPr>
    </w:p>
    <w:p w14:paraId="187E9D4A" w14:textId="77777777" w:rsidR="000F302E" w:rsidRDefault="000F302E">
      <w:pPr>
        <w:spacing w:line="276" w:lineRule="auto"/>
        <w:rPr>
          <w:rFonts w:ascii="Cambria" w:hAnsi="Cambria"/>
        </w:rPr>
      </w:pPr>
    </w:p>
    <w:p w14:paraId="4C64E1AB" w14:textId="77777777" w:rsidR="000F302E" w:rsidRDefault="000F302E">
      <w:pPr>
        <w:spacing w:line="276" w:lineRule="auto"/>
        <w:rPr>
          <w:rFonts w:ascii="Cambria" w:hAnsi="Cambria"/>
        </w:rPr>
      </w:pPr>
    </w:p>
    <w:p w14:paraId="55324964" w14:textId="77777777" w:rsidR="000F302E" w:rsidRDefault="000F302E">
      <w:pPr>
        <w:spacing w:line="276" w:lineRule="auto"/>
        <w:rPr>
          <w:rFonts w:ascii="Cambria" w:hAnsi="Cambria"/>
        </w:rPr>
      </w:pPr>
    </w:p>
    <w:p w14:paraId="05366D3B" w14:textId="77777777" w:rsidR="000F302E" w:rsidRDefault="000F302E">
      <w:pPr>
        <w:spacing w:line="276" w:lineRule="auto"/>
        <w:rPr>
          <w:rFonts w:ascii="Cambria" w:hAnsi="Cambria"/>
        </w:rPr>
      </w:pPr>
    </w:p>
    <w:p w14:paraId="14091321" w14:textId="77777777" w:rsidR="000F302E" w:rsidRDefault="000F302E">
      <w:pPr>
        <w:spacing w:line="276" w:lineRule="auto"/>
        <w:rPr>
          <w:rFonts w:ascii="Cambria" w:hAnsi="Cambria"/>
        </w:rPr>
      </w:pPr>
    </w:p>
    <w:p w14:paraId="3B2F9049" w14:textId="77777777" w:rsidR="000F302E" w:rsidRDefault="000F302E">
      <w:pPr>
        <w:spacing w:line="276" w:lineRule="auto"/>
        <w:rPr>
          <w:rFonts w:ascii="Cambria" w:hAnsi="Cambria"/>
        </w:rPr>
      </w:pPr>
    </w:p>
    <w:p w14:paraId="2ABF1C4F" w14:textId="77777777" w:rsidR="000F302E" w:rsidRDefault="000F302E">
      <w:pPr>
        <w:spacing w:line="276" w:lineRule="auto"/>
        <w:rPr>
          <w:rFonts w:ascii="Cambria" w:hAnsi="Cambria"/>
        </w:rPr>
      </w:pPr>
    </w:p>
    <w:p w14:paraId="00ADC9BC" w14:textId="77777777" w:rsidR="000F302E" w:rsidRDefault="000F302E">
      <w:pPr>
        <w:spacing w:line="276" w:lineRule="auto"/>
        <w:rPr>
          <w:rFonts w:ascii="Cambria" w:hAnsi="Cambria"/>
        </w:rPr>
      </w:pPr>
    </w:p>
    <w:p w14:paraId="2620EC44" w14:textId="77777777" w:rsidR="000F302E" w:rsidRDefault="000F302E">
      <w:pPr>
        <w:spacing w:line="276" w:lineRule="auto"/>
        <w:rPr>
          <w:rFonts w:ascii="Cambria" w:hAnsi="Cambria"/>
        </w:rPr>
      </w:pPr>
    </w:p>
    <w:p w14:paraId="162569E2" w14:textId="77777777" w:rsidR="00D05B21" w:rsidRPr="00621170" w:rsidRDefault="00D05B21" w:rsidP="00621170"/>
    <w:p w14:paraId="3F08CD66" w14:textId="77777777" w:rsidR="000F302E" w:rsidRDefault="00154463">
      <w:pPr>
        <w:pStyle w:val="Naslov2"/>
      </w:pPr>
      <w:bookmarkStart w:id="15" w:name="_Toc210062425"/>
      <w:r>
        <w:lastRenderedPageBreak/>
        <w:t>DODATNA NASTAVA – MATEMATIKA</w:t>
      </w:r>
      <w:bookmarkEnd w:id="15"/>
    </w:p>
    <w:p w14:paraId="4FBC9706" w14:textId="76BA6FF0" w:rsidR="000F302E" w:rsidRDefault="00154463">
      <w:pPr>
        <w:shd w:val="clear" w:color="auto" w:fill="FFFFFF"/>
        <w:spacing w:before="120" w:after="120" w:line="360" w:lineRule="auto"/>
        <w:jc w:val="both"/>
        <w:rPr>
          <w:i/>
          <w:iCs/>
          <w:color w:val="000000"/>
        </w:rPr>
      </w:pPr>
      <w:r>
        <w:rPr>
          <w:b/>
          <w:color w:val="000000"/>
        </w:rPr>
        <w:t>PROFESORI</w:t>
      </w:r>
      <w:r>
        <w:rPr>
          <w:color w:val="000000"/>
        </w:rPr>
        <w:t>:</w:t>
      </w:r>
      <w:r>
        <w:rPr>
          <w:iCs/>
          <w:color w:val="000000"/>
        </w:rPr>
        <w:t xml:space="preserve"> Ana Mendeš</w:t>
      </w:r>
      <w:r w:rsidR="00D05B21">
        <w:rPr>
          <w:iCs/>
          <w:color w:val="000000"/>
        </w:rPr>
        <w:t xml:space="preserve">, </w:t>
      </w:r>
      <w:r>
        <w:rPr>
          <w:iCs/>
          <w:color w:val="000000"/>
        </w:rPr>
        <w:t>Ante Trutin</w:t>
      </w:r>
      <w:r w:rsidR="00D05B21">
        <w:rPr>
          <w:iCs/>
          <w:color w:val="000000"/>
        </w:rPr>
        <w:t>, Senka Galić</w:t>
      </w:r>
    </w:p>
    <w:p w14:paraId="10FA9A46" w14:textId="77777777" w:rsidR="000F302E" w:rsidRDefault="00154463">
      <w:pPr>
        <w:spacing w:before="120" w:after="120" w:line="360" w:lineRule="auto"/>
        <w:jc w:val="both"/>
        <w:rPr>
          <w:b/>
        </w:rPr>
      </w:pPr>
      <w:r>
        <w:rPr>
          <w:b/>
        </w:rPr>
        <w:t>CILJ:</w:t>
      </w:r>
    </w:p>
    <w:p w14:paraId="78FD21C7" w14:textId="77777777" w:rsidR="000F302E" w:rsidRDefault="00154463">
      <w:pPr>
        <w:spacing w:before="120" w:after="120" w:line="360" w:lineRule="auto"/>
        <w:jc w:val="both"/>
      </w:pPr>
      <w:r>
        <w:t>Dodatna nastava matematike 4. razreda je specifična u odnosu na prethodne razrede. Učenici su već odabrali buduća zanimanja. Matematika je obvezan predmet na državnoj maturi  i interes učenika je da ponove gradiva iz prethodnih razreda. Cilj je odabirom pogodnih zadataka povećati sigurnost i rutinu rješavanja zadataka. Nastava se realizira  sa 2 sata  tjedno počevši od 1. listopada.</w:t>
      </w:r>
    </w:p>
    <w:p w14:paraId="2205D1E5" w14:textId="77777777" w:rsidR="000F302E" w:rsidRDefault="00154463">
      <w:pPr>
        <w:pStyle w:val="Default"/>
        <w:spacing w:before="120" w:after="120" w:line="360" w:lineRule="auto"/>
        <w:jc w:val="both"/>
        <w:rPr>
          <w:rFonts w:ascii="Times New Roman" w:hAnsi="Times New Roman" w:cs="Times New Roman"/>
        </w:rPr>
      </w:pPr>
      <w:r>
        <w:rPr>
          <w:rFonts w:ascii="Times New Roman" w:hAnsi="Times New Roman" w:cs="Times New Roman"/>
          <w:b/>
        </w:rPr>
        <w:t>4. razred</w:t>
      </w:r>
    </w:p>
    <w:tbl>
      <w:tblPr>
        <w:tblStyle w:val="Reetkatablice"/>
        <w:tblW w:w="0" w:type="auto"/>
        <w:tblLook w:val="04A0" w:firstRow="1" w:lastRow="0" w:firstColumn="1" w:lastColumn="0" w:noHBand="0" w:noVBand="1"/>
      </w:tblPr>
      <w:tblGrid>
        <w:gridCol w:w="7807"/>
        <w:gridCol w:w="1259"/>
      </w:tblGrid>
      <w:tr w:rsidR="000F302E" w14:paraId="5BE2F175" w14:textId="77777777">
        <w:tc>
          <w:tcPr>
            <w:tcW w:w="7807" w:type="dxa"/>
          </w:tcPr>
          <w:p w14:paraId="545208BF" w14:textId="77777777" w:rsidR="000F302E" w:rsidRDefault="00154463">
            <w:pPr>
              <w:spacing w:before="120" w:after="120" w:line="360" w:lineRule="auto"/>
              <w:jc w:val="both"/>
              <w:rPr>
                <w:b/>
              </w:rPr>
            </w:pPr>
            <w:r>
              <w:rPr>
                <w:b/>
                <w:sz w:val="24"/>
                <w:szCs w:val="24"/>
              </w:rPr>
              <w:t>Teme</w:t>
            </w:r>
          </w:p>
        </w:tc>
        <w:tc>
          <w:tcPr>
            <w:tcW w:w="1259" w:type="dxa"/>
          </w:tcPr>
          <w:p w14:paraId="6A2656F5" w14:textId="77777777" w:rsidR="000F302E" w:rsidRDefault="00154463">
            <w:pPr>
              <w:spacing w:before="120" w:after="120" w:line="360" w:lineRule="auto"/>
              <w:jc w:val="both"/>
              <w:rPr>
                <w:b/>
              </w:rPr>
            </w:pPr>
            <w:r>
              <w:rPr>
                <w:b/>
                <w:sz w:val="24"/>
                <w:szCs w:val="24"/>
              </w:rPr>
              <w:t>broj sati</w:t>
            </w:r>
          </w:p>
        </w:tc>
      </w:tr>
      <w:tr w:rsidR="000F302E" w14:paraId="62F4C37F" w14:textId="77777777">
        <w:tc>
          <w:tcPr>
            <w:tcW w:w="7807" w:type="dxa"/>
          </w:tcPr>
          <w:p w14:paraId="2C560A65" w14:textId="77777777" w:rsidR="000F302E" w:rsidRDefault="00154463">
            <w:pPr>
              <w:spacing w:before="120" w:after="120" w:line="360" w:lineRule="auto"/>
              <w:jc w:val="both"/>
            </w:pPr>
            <w:r>
              <w:rPr>
                <w:sz w:val="24"/>
                <w:szCs w:val="24"/>
              </w:rPr>
              <w:t xml:space="preserve">Skupovi </w:t>
            </w:r>
            <w:r>
              <w:rPr>
                <w:b/>
                <w:sz w:val="24"/>
                <w:szCs w:val="24"/>
              </w:rPr>
              <w:t>N, Z, Q, R</w:t>
            </w:r>
            <w:r>
              <w:rPr>
                <w:sz w:val="24"/>
                <w:szCs w:val="24"/>
              </w:rPr>
              <w:t xml:space="preserve"> i </w:t>
            </w:r>
            <w:r>
              <w:rPr>
                <w:b/>
                <w:sz w:val="24"/>
                <w:szCs w:val="24"/>
              </w:rPr>
              <w:t>C</w:t>
            </w:r>
          </w:p>
        </w:tc>
        <w:tc>
          <w:tcPr>
            <w:tcW w:w="1259" w:type="dxa"/>
          </w:tcPr>
          <w:p w14:paraId="7BD985F3" w14:textId="77777777" w:rsidR="000F302E" w:rsidRDefault="00154463">
            <w:pPr>
              <w:spacing w:before="120" w:after="120" w:line="360" w:lineRule="auto"/>
              <w:jc w:val="both"/>
            </w:pPr>
            <w:r>
              <w:rPr>
                <w:sz w:val="24"/>
                <w:szCs w:val="24"/>
              </w:rPr>
              <w:t>2</w:t>
            </w:r>
          </w:p>
        </w:tc>
      </w:tr>
      <w:tr w:rsidR="000F302E" w14:paraId="7F40567A" w14:textId="77777777">
        <w:tc>
          <w:tcPr>
            <w:tcW w:w="7807" w:type="dxa"/>
          </w:tcPr>
          <w:p w14:paraId="62FCC1AA" w14:textId="77777777" w:rsidR="000F302E" w:rsidRDefault="00154463">
            <w:pPr>
              <w:spacing w:before="120" w:after="120" w:line="360" w:lineRule="auto"/>
              <w:jc w:val="both"/>
            </w:pPr>
            <w:r>
              <w:rPr>
                <w:sz w:val="24"/>
                <w:szCs w:val="24"/>
              </w:rPr>
              <w:t>Elementarno računanje. Postotci i omjeri</w:t>
            </w:r>
          </w:p>
        </w:tc>
        <w:tc>
          <w:tcPr>
            <w:tcW w:w="1259" w:type="dxa"/>
          </w:tcPr>
          <w:p w14:paraId="159E917E" w14:textId="77777777" w:rsidR="000F302E" w:rsidRDefault="00154463">
            <w:pPr>
              <w:spacing w:before="120" w:after="120" w:line="360" w:lineRule="auto"/>
              <w:jc w:val="both"/>
            </w:pPr>
            <w:r>
              <w:rPr>
                <w:sz w:val="24"/>
                <w:szCs w:val="24"/>
              </w:rPr>
              <w:t>2</w:t>
            </w:r>
          </w:p>
        </w:tc>
      </w:tr>
      <w:tr w:rsidR="000F302E" w14:paraId="1B6D1D9A" w14:textId="77777777">
        <w:tc>
          <w:tcPr>
            <w:tcW w:w="7807" w:type="dxa"/>
          </w:tcPr>
          <w:p w14:paraId="62428001" w14:textId="77777777" w:rsidR="000F302E" w:rsidRDefault="00154463">
            <w:pPr>
              <w:spacing w:before="120" w:after="120" w:line="360" w:lineRule="auto"/>
              <w:jc w:val="both"/>
            </w:pPr>
            <w:r>
              <w:rPr>
                <w:sz w:val="24"/>
                <w:szCs w:val="24"/>
              </w:rPr>
              <w:t>Algebarski izrazi i algebarski razlomci</w:t>
            </w:r>
          </w:p>
        </w:tc>
        <w:tc>
          <w:tcPr>
            <w:tcW w:w="1259" w:type="dxa"/>
          </w:tcPr>
          <w:p w14:paraId="2C357F9B" w14:textId="77777777" w:rsidR="000F302E" w:rsidRDefault="00154463">
            <w:pPr>
              <w:spacing w:before="120" w:after="120" w:line="360" w:lineRule="auto"/>
              <w:jc w:val="both"/>
            </w:pPr>
            <w:r>
              <w:rPr>
                <w:sz w:val="24"/>
                <w:szCs w:val="24"/>
              </w:rPr>
              <w:t>4</w:t>
            </w:r>
          </w:p>
        </w:tc>
      </w:tr>
      <w:tr w:rsidR="000F302E" w14:paraId="0A102A34" w14:textId="77777777">
        <w:tc>
          <w:tcPr>
            <w:tcW w:w="7807" w:type="dxa"/>
          </w:tcPr>
          <w:p w14:paraId="44154A94" w14:textId="77777777" w:rsidR="000F302E" w:rsidRDefault="00154463">
            <w:pPr>
              <w:spacing w:before="120" w:after="120" w:line="360" w:lineRule="auto"/>
              <w:jc w:val="both"/>
            </w:pPr>
            <w:r>
              <w:rPr>
                <w:sz w:val="24"/>
                <w:szCs w:val="24"/>
              </w:rPr>
              <w:t>Pojam funkcije, zadavanje i operacije s funkcijama</w:t>
            </w:r>
          </w:p>
        </w:tc>
        <w:tc>
          <w:tcPr>
            <w:tcW w:w="1259" w:type="dxa"/>
          </w:tcPr>
          <w:p w14:paraId="7FDADAFD" w14:textId="77777777" w:rsidR="000F302E" w:rsidRDefault="00154463">
            <w:pPr>
              <w:spacing w:before="120" w:after="120" w:line="360" w:lineRule="auto"/>
              <w:jc w:val="both"/>
            </w:pPr>
            <w:r>
              <w:rPr>
                <w:sz w:val="24"/>
                <w:szCs w:val="24"/>
              </w:rPr>
              <w:t>2</w:t>
            </w:r>
          </w:p>
        </w:tc>
      </w:tr>
      <w:tr w:rsidR="000F302E" w14:paraId="00ACC02E" w14:textId="77777777">
        <w:tc>
          <w:tcPr>
            <w:tcW w:w="7807" w:type="dxa"/>
          </w:tcPr>
          <w:p w14:paraId="292FBDF8" w14:textId="77777777" w:rsidR="000F302E" w:rsidRDefault="00154463">
            <w:pPr>
              <w:spacing w:before="120" w:after="120" w:line="360" w:lineRule="auto"/>
              <w:jc w:val="both"/>
            </w:pPr>
            <w:r>
              <w:rPr>
                <w:sz w:val="24"/>
                <w:szCs w:val="24"/>
              </w:rPr>
              <w:t xml:space="preserve">Linearna i kvadratna funkcija, funkcija apsolutne vrijednost, </w:t>
            </w:r>
          </w:p>
        </w:tc>
        <w:tc>
          <w:tcPr>
            <w:tcW w:w="1259" w:type="dxa"/>
          </w:tcPr>
          <w:p w14:paraId="2797ABF6" w14:textId="77777777" w:rsidR="000F302E" w:rsidRDefault="000F302E">
            <w:pPr>
              <w:spacing w:before="120" w:after="120" w:line="360" w:lineRule="auto"/>
              <w:jc w:val="both"/>
            </w:pPr>
          </w:p>
        </w:tc>
      </w:tr>
      <w:tr w:rsidR="000F302E" w14:paraId="20F1C2A3" w14:textId="77777777">
        <w:tc>
          <w:tcPr>
            <w:tcW w:w="7807" w:type="dxa"/>
          </w:tcPr>
          <w:p w14:paraId="7E5566F2" w14:textId="77777777" w:rsidR="000F302E" w:rsidRDefault="00154463">
            <w:pPr>
              <w:spacing w:before="120" w:after="120" w:line="360" w:lineRule="auto"/>
              <w:jc w:val="both"/>
            </w:pPr>
            <w:r>
              <w:rPr>
                <w:sz w:val="24"/>
                <w:szCs w:val="24"/>
              </w:rPr>
              <w:t xml:space="preserve">funkcija drugog korjena,polinomi i racionalne funkcije, </w:t>
            </w:r>
          </w:p>
        </w:tc>
        <w:tc>
          <w:tcPr>
            <w:tcW w:w="1259" w:type="dxa"/>
          </w:tcPr>
          <w:p w14:paraId="2D5B41A3" w14:textId="77777777" w:rsidR="000F302E" w:rsidRDefault="000F302E">
            <w:pPr>
              <w:spacing w:before="120" w:after="120" w:line="360" w:lineRule="auto"/>
              <w:jc w:val="both"/>
            </w:pPr>
          </w:p>
        </w:tc>
      </w:tr>
      <w:tr w:rsidR="000F302E" w14:paraId="55A7E584" w14:textId="77777777">
        <w:tc>
          <w:tcPr>
            <w:tcW w:w="7807" w:type="dxa"/>
          </w:tcPr>
          <w:p w14:paraId="75C4B86F" w14:textId="77777777" w:rsidR="000F302E" w:rsidRDefault="00154463">
            <w:pPr>
              <w:spacing w:before="120" w:after="120" w:line="360" w:lineRule="auto"/>
              <w:jc w:val="both"/>
            </w:pPr>
            <w:r>
              <w:rPr>
                <w:sz w:val="24"/>
                <w:szCs w:val="24"/>
              </w:rPr>
              <w:t>eksponencijalna i logaritamska funkcija i trigonometrijske funkcije</w:t>
            </w:r>
          </w:p>
        </w:tc>
        <w:tc>
          <w:tcPr>
            <w:tcW w:w="1259" w:type="dxa"/>
          </w:tcPr>
          <w:p w14:paraId="16E476A2" w14:textId="77777777" w:rsidR="000F302E" w:rsidRDefault="00154463">
            <w:pPr>
              <w:spacing w:before="120" w:after="120" w:line="360" w:lineRule="auto"/>
              <w:jc w:val="both"/>
            </w:pPr>
            <w:r>
              <w:rPr>
                <w:sz w:val="24"/>
                <w:szCs w:val="24"/>
              </w:rPr>
              <w:t>6</w:t>
            </w:r>
          </w:p>
        </w:tc>
      </w:tr>
      <w:tr w:rsidR="000F302E" w14:paraId="252938EE" w14:textId="77777777">
        <w:tc>
          <w:tcPr>
            <w:tcW w:w="7807" w:type="dxa"/>
          </w:tcPr>
          <w:p w14:paraId="251CC96E" w14:textId="77777777" w:rsidR="000F302E" w:rsidRDefault="00154463">
            <w:pPr>
              <w:spacing w:before="120" w:after="120" w:line="360" w:lineRule="auto"/>
              <w:jc w:val="both"/>
            </w:pPr>
            <w:r>
              <w:rPr>
                <w:sz w:val="24"/>
                <w:szCs w:val="24"/>
              </w:rPr>
              <w:t>Nizovi</w:t>
            </w:r>
          </w:p>
        </w:tc>
        <w:tc>
          <w:tcPr>
            <w:tcW w:w="1259" w:type="dxa"/>
          </w:tcPr>
          <w:p w14:paraId="5C683795" w14:textId="77777777" w:rsidR="000F302E" w:rsidRDefault="00154463">
            <w:pPr>
              <w:spacing w:before="120" w:after="120" w:line="360" w:lineRule="auto"/>
              <w:jc w:val="both"/>
            </w:pPr>
            <w:r>
              <w:rPr>
                <w:sz w:val="24"/>
                <w:szCs w:val="24"/>
              </w:rPr>
              <w:t>3</w:t>
            </w:r>
          </w:p>
        </w:tc>
      </w:tr>
      <w:tr w:rsidR="000F302E" w14:paraId="5AE383A2" w14:textId="77777777">
        <w:tc>
          <w:tcPr>
            <w:tcW w:w="7807" w:type="dxa"/>
          </w:tcPr>
          <w:p w14:paraId="3979C838" w14:textId="77777777" w:rsidR="000F302E" w:rsidRDefault="00154463">
            <w:pPr>
              <w:spacing w:before="120" w:after="120" w:line="360" w:lineRule="auto"/>
              <w:jc w:val="both"/>
            </w:pPr>
            <w:r>
              <w:rPr>
                <w:sz w:val="24"/>
                <w:szCs w:val="24"/>
              </w:rPr>
              <w:t>Derivacija funkcije</w:t>
            </w:r>
          </w:p>
        </w:tc>
        <w:tc>
          <w:tcPr>
            <w:tcW w:w="1259" w:type="dxa"/>
          </w:tcPr>
          <w:p w14:paraId="1002EA4F" w14:textId="77777777" w:rsidR="000F302E" w:rsidRDefault="00154463">
            <w:pPr>
              <w:spacing w:before="120" w:after="120" w:line="360" w:lineRule="auto"/>
              <w:jc w:val="both"/>
            </w:pPr>
            <w:r>
              <w:rPr>
                <w:sz w:val="24"/>
                <w:szCs w:val="24"/>
              </w:rPr>
              <w:t>2</w:t>
            </w:r>
          </w:p>
        </w:tc>
      </w:tr>
      <w:tr w:rsidR="000F302E" w14:paraId="0F3D695E" w14:textId="77777777">
        <w:tc>
          <w:tcPr>
            <w:tcW w:w="7807" w:type="dxa"/>
          </w:tcPr>
          <w:p w14:paraId="653DBAC3" w14:textId="77777777" w:rsidR="000F302E" w:rsidRDefault="00154463">
            <w:pPr>
              <w:spacing w:before="120" w:after="120" w:line="360" w:lineRule="auto"/>
              <w:jc w:val="both"/>
            </w:pPr>
            <w:r>
              <w:rPr>
                <w:sz w:val="24"/>
                <w:szCs w:val="24"/>
              </w:rPr>
              <w:t>Linearne jednadžbe i nejednadžbe</w:t>
            </w:r>
          </w:p>
        </w:tc>
        <w:tc>
          <w:tcPr>
            <w:tcW w:w="1259" w:type="dxa"/>
          </w:tcPr>
          <w:p w14:paraId="0C32ADAC" w14:textId="77777777" w:rsidR="000F302E" w:rsidRDefault="00154463">
            <w:pPr>
              <w:spacing w:before="120" w:after="120" w:line="360" w:lineRule="auto"/>
              <w:jc w:val="both"/>
            </w:pPr>
            <w:r>
              <w:rPr>
                <w:sz w:val="24"/>
                <w:szCs w:val="24"/>
              </w:rPr>
              <w:t>2</w:t>
            </w:r>
          </w:p>
        </w:tc>
      </w:tr>
      <w:tr w:rsidR="000F302E" w14:paraId="4E13B708" w14:textId="77777777">
        <w:tc>
          <w:tcPr>
            <w:tcW w:w="7807" w:type="dxa"/>
          </w:tcPr>
          <w:p w14:paraId="41FFF25F" w14:textId="77777777" w:rsidR="000F302E" w:rsidRDefault="00154463">
            <w:pPr>
              <w:spacing w:before="120" w:after="120" w:line="360" w:lineRule="auto"/>
              <w:jc w:val="both"/>
            </w:pPr>
            <w:r>
              <w:rPr>
                <w:sz w:val="24"/>
                <w:szCs w:val="24"/>
              </w:rPr>
              <w:t>Kvadratne jednadžbe i nejednadžbe</w:t>
            </w:r>
          </w:p>
        </w:tc>
        <w:tc>
          <w:tcPr>
            <w:tcW w:w="1259" w:type="dxa"/>
          </w:tcPr>
          <w:p w14:paraId="1301FB55" w14:textId="77777777" w:rsidR="000F302E" w:rsidRDefault="00154463">
            <w:pPr>
              <w:spacing w:before="120" w:after="120" w:line="360" w:lineRule="auto"/>
              <w:jc w:val="both"/>
            </w:pPr>
            <w:r>
              <w:rPr>
                <w:sz w:val="24"/>
                <w:szCs w:val="24"/>
              </w:rPr>
              <w:t>2</w:t>
            </w:r>
          </w:p>
        </w:tc>
      </w:tr>
      <w:tr w:rsidR="000F302E" w14:paraId="5F427073" w14:textId="77777777">
        <w:tc>
          <w:tcPr>
            <w:tcW w:w="7807" w:type="dxa"/>
          </w:tcPr>
          <w:p w14:paraId="65618EDD" w14:textId="77777777" w:rsidR="000F302E" w:rsidRDefault="00154463">
            <w:pPr>
              <w:spacing w:before="120" w:after="120" w:line="360" w:lineRule="auto"/>
              <w:jc w:val="both"/>
            </w:pPr>
            <w:r>
              <w:rPr>
                <w:sz w:val="24"/>
                <w:szCs w:val="24"/>
              </w:rPr>
              <w:t>Jednadžbe i nejednadžbe apsolutnim vrijednostima</w:t>
            </w:r>
          </w:p>
        </w:tc>
        <w:tc>
          <w:tcPr>
            <w:tcW w:w="1259" w:type="dxa"/>
          </w:tcPr>
          <w:p w14:paraId="6AB28FC5" w14:textId="77777777" w:rsidR="000F302E" w:rsidRDefault="00154463">
            <w:pPr>
              <w:spacing w:before="120" w:after="120" w:line="360" w:lineRule="auto"/>
              <w:jc w:val="both"/>
            </w:pPr>
            <w:r>
              <w:rPr>
                <w:sz w:val="24"/>
                <w:szCs w:val="24"/>
              </w:rPr>
              <w:t>2</w:t>
            </w:r>
          </w:p>
        </w:tc>
      </w:tr>
      <w:tr w:rsidR="000F302E" w14:paraId="791BB8F0" w14:textId="77777777">
        <w:tc>
          <w:tcPr>
            <w:tcW w:w="7807" w:type="dxa"/>
          </w:tcPr>
          <w:p w14:paraId="12E0DD99" w14:textId="77777777" w:rsidR="000F302E" w:rsidRDefault="00154463">
            <w:pPr>
              <w:spacing w:before="120" w:after="120" w:line="360" w:lineRule="auto"/>
              <w:jc w:val="both"/>
            </w:pPr>
            <w:r>
              <w:rPr>
                <w:sz w:val="24"/>
                <w:szCs w:val="24"/>
              </w:rPr>
              <w:lastRenderedPageBreak/>
              <w:t>Racionalne jednadžbe i nejednadžbe</w:t>
            </w:r>
          </w:p>
        </w:tc>
        <w:tc>
          <w:tcPr>
            <w:tcW w:w="1259" w:type="dxa"/>
          </w:tcPr>
          <w:p w14:paraId="57A1E6AF" w14:textId="77777777" w:rsidR="000F302E" w:rsidRDefault="00154463">
            <w:pPr>
              <w:spacing w:before="120" w:after="120" w:line="360" w:lineRule="auto"/>
              <w:jc w:val="both"/>
            </w:pPr>
            <w:r>
              <w:rPr>
                <w:sz w:val="24"/>
                <w:szCs w:val="24"/>
              </w:rPr>
              <w:t>2</w:t>
            </w:r>
          </w:p>
        </w:tc>
      </w:tr>
      <w:tr w:rsidR="000F302E" w14:paraId="57CA9257" w14:textId="77777777">
        <w:tc>
          <w:tcPr>
            <w:tcW w:w="7807" w:type="dxa"/>
          </w:tcPr>
          <w:p w14:paraId="3792C892" w14:textId="77777777" w:rsidR="000F302E" w:rsidRDefault="00154463">
            <w:pPr>
              <w:spacing w:before="120" w:after="120" w:line="360" w:lineRule="auto"/>
              <w:jc w:val="both"/>
            </w:pPr>
            <w:r>
              <w:rPr>
                <w:sz w:val="24"/>
                <w:szCs w:val="24"/>
              </w:rPr>
              <w:t>Eksponencijalne i logaritamske jednadžbe i nejednadžbe</w:t>
            </w:r>
          </w:p>
        </w:tc>
        <w:tc>
          <w:tcPr>
            <w:tcW w:w="1259" w:type="dxa"/>
          </w:tcPr>
          <w:p w14:paraId="15256CC6" w14:textId="77777777" w:rsidR="000F302E" w:rsidRDefault="00154463">
            <w:pPr>
              <w:spacing w:before="120" w:after="120" w:line="360" w:lineRule="auto"/>
              <w:jc w:val="both"/>
            </w:pPr>
            <w:r>
              <w:rPr>
                <w:sz w:val="24"/>
                <w:szCs w:val="24"/>
              </w:rPr>
              <w:t>2</w:t>
            </w:r>
          </w:p>
        </w:tc>
      </w:tr>
      <w:tr w:rsidR="000F302E" w14:paraId="3E319C19" w14:textId="77777777">
        <w:tc>
          <w:tcPr>
            <w:tcW w:w="7807" w:type="dxa"/>
          </w:tcPr>
          <w:p w14:paraId="115CE61B" w14:textId="77777777" w:rsidR="000F302E" w:rsidRDefault="00154463">
            <w:pPr>
              <w:spacing w:before="120" w:after="120" w:line="360" w:lineRule="auto"/>
              <w:jc w:val="both"/>
            </w:pPr>
            <w:r>
              <w:rPr>
                <w:sz w:val="24"/>
                <w:szCs w:val="24"/>
              </w:rPr>
              <w:t>Trigonometrijske jednadžbe i nejednadžbe</w:t>
            </w:r>
          </w:p>
        </w:tc>
        <w:tc>
          <w:tcPr>
            <w:tcW w:w="1259" w:type="dxa"/>
          </w:tcPr>
          <w:p w14:paraId="33F44CC3" w14:textId="77777777" w:rsidR="000F302E" w:rsidRDefault="00154463">
            <w:pPr>
              <w:spacing w:before="120" w:after="120" w:line="360" w:lineRule="auto"/>
              <w:jc w:val="both"/>
            </w:pPr>
            <w:r>
              <w:rPr>
                <w:sz w:val="24"/>
                <w:szCs w:val="24"/>
              </w:rPr>
              <w:t>2</w:t>
            </w:r>
          </w:p>
        </w:tc>
      </w:tr>
      <w:tr w:rsidR="000F302E" w14:paraId="4D19E2B6" w14:textId="77777777">
        <w:tc>
          <w:tcPr>
            <w:tcW w:w="7807" w:type="dxa"/>
          </w:tcPr>
          <w:p w14:paraId="103E3AF5" w14:textId="77777777" w:rsidR="000F302E" w:rsidRDefault="00154463">
            <w:pPr>
              <w:spacing w:before="120" w:after="120" w:line="360" w:lineRule="auto"/>
              <w:jc w:val="both"/>
            </w:pPr>
            <w:r>
              <w:rPr>
                <w:sz w:val="24"/>
                <w:szCs w:val="24"/>
              </w:rPr>
              <w:t>Sustavi algebarskih jednadžbi i nejednadžbi</w:t>
            </w:r>
          </w:p>
        </w:tc>
        <w:tc>
          <w:tcPr>
            <w:tcW w:w="1259" w:type="dxa"/>
          </w:tcPr>
          <w:p w14:paraId="3E68949B" w14:textId="77777777" w:rsidR="000F302E" w:rsidRDefault="00154463">
            <w:pPr>
              <w:spacing w:before="120" w:after="120" w:line="360" w:lineRule="auto"/>
              <w:jc w:val="both"/>
            </w:pPr>
            <w:r>
              <w:rPr>
                <w:sz w:val="24"/>
                <w:szCs w:val="24"/>
              </w:rPr>
              <w:t>2</w:t>
            </w:r>
          </w:p>
        </w:tc>
      </w:tr>
      <w:tr w:rsidR="000F302E" w14:paraId="48E65115" w14:textId="77777777">
        <w:tc>
          <w:tcPr>
            <w:tcW w:w="7807" w:type="dxa"/>
          </w:tcPr>
          <w:p w14:paraId="751B493D" w14:textId="77777777" w:rsidR="000F302E" w:rsidRDefault="00154463">
            <w:pPr>
              <w:spacing w:before="120" w:after="120" w:line="360" w:lineRule="auto"/>
              <w:jc w:val="both"/>
            </w:pPr>
            <w:r>
              <w:rPr>
                <w:sz w:val="24"/>
                <w:szCs w:val="24"/>
              </w:rPr>
              <w:t>Geometrija likova u ravnini</w:t>
            </w:r>
          </w:p>
        </w:tc>
        <w:tc>
          <w:tcPr>
            <w:tcW w:w="1259" w:type="dxa"/>
          </w:tcPr>
          <w:p w14:paraId="32D5A34B" w14:textId="77777777" w:rsidR="000F302E" w:rsidRDefault="00154463">
            <w:pPr>
              <w:spacing w:before="120" w:after="120" w:line="360" w:lineRule="auto"/>
              <w:jc w:val="both"/>
            </w:pPr>
            <w:r>
              <w:rPr>
                <w:sz w:val="24"/>
                <w:szCs w:val="24"/>
              </w:rPr>
              <w:t>4</w:t>
            </w:r>
          </w:p>
        </w:tc>
      </w:tr>
      <w:tr w:rsidR="000F302E" w14:paraId="17BC7A25" w14:textId="77777777">
        <w:tc>
          <w:tcPr>
            <w:tcW w:w="7807" w:type="dxa"/>
          </w:tcPr>
          <w:p w14:paraId="46C16E7E" w14:textId="77777777" w:rsidR="000F302E" w:rsidRDefault="00154463">
            <w:pPr>
              <w:spacing w:before="120" w:after="120" w:line="360" w:lineRule="auto"/>
              <w:jc w:val="both"/>
            </w:pPr>
            <w:r>
              <w:rPr>
                <w:sz w:val="24"/>
                <w:szCs w:val="24"/>
              </w:rPr>
              <w:t>Prizma, piramida, valjak, stožac i kugla</w:t>
            </w:r>
          </w:p>
        </w:tc>
        <w:tc>
          <w:tcPr>
            <w:tcW w:w="1259" w:type="dxa"/>
          </w:tcPr>
          <w:p w14:paraId="05B8A5C7" w14:textId="77777777" w:rsidR="000F302E" w:rsidRDefault="00154463">
            <w:pPr>
              <w:spacing w:before="120" w:after="120" w:line="360" w:lineRule="auto"/>
              <w:jc w:val="both"/>
            </w:pPr>
            <w:r>
              <w:rPr>
                <w:sz w:val="24"/>
                <w:szCs w:val="24"/>
              </w:rPr>
              <w:t>4</w:t>
            </w:r>
          </w:p>
        </w:tc>
      </w:tr>
      <w:tr w:rsidR="000F302E" w14:paraId="3E6E8E93" w14:textId="77777777">
        <w:tc>
          <w:tcPr>
            <w:tcW w:w="7807" w:type="dxa"/>
          </w:tcPr>
          <w:p w14:paraId="34A68F6B" w14:textId="77777777" w:rsidR="000F302E" w:rsidRDefault="00154463">
            <w:pPr>
              <w:spacing w:before="120" w:after="120" w:line="360" w:lineRule="auto"/>
              <w:jc w:val="both"/>
            </w:pPr>
            <w:r>
              <w:rPr>
                <w:sz w:val="24"/>
                <w:szCs w:val="24"/>
              </w:rPr>
              <w:t>Trigonometrija trokuta</w:t>
            </w:r>
          </w:p>
        </w:tc>
        <w:tc>
          <w:tcPr>
            <w:tcW w:w="1259" w:type="dxa"/>
          </w:tcPr>
          <w:p w14:paraId="74D8DBA0" w14:textId="77777777" w:rsidR="000F302E" w:rsidRDefault="00154463">
            <w:pPr>
              <w:spacing w:before="120" w:after="120" w:line="360" w:lineRule="auto"/>
              <w:jc w:val="both"/>
            </w:pPr>
            <w:r>
              <w:rPr>
                <w:sz w:val="24"/>
                <w:szCs w:val="24"/>
              </w:rPr>
              <w:t>4</w:t>
            </w:r>
          </w:p>
        </w:tc>
      </w:tr>
      <w:tr w:rsidR="000F302E" w14:paraId="5EFFE253" w14:textId="77777777">
        <w:tc>
          <w:tcPr>
            <w:tcW w:w="7807" w:type="dxa"/>
          </w:tcPr>
          <w:p w14:paraId="32606436" w14:textId="77777777" w:rsidR="000F302E" w:rsidRDefault="00154463">
            <w:pPr>
              <w:spacing w:before="120" w:after="120" w:line="360" w:lineRule="auto"/>
              <w:jc w:val="both"/>
            </w:pPr>
            <w:r>
              <w:rPr>
                <w:sz w:val="24"/>
                <w:szCs w:val="24"/>
              </w:rPr>
              <w:t>Vektori</w:t>
            </w:r>
          </w:p>
        </w:tc>
        <w:tc>
          <w:tcPr>
            <w:tcW w:w="1259" w:type="dxa"/>
          </w:tcPr>
          <w:p w14:paraId="36F1380C" w14:textId="77777777" w:rsidR="000F302E" w:rsidRDefault="00154463">
            <w:pPr>
              <w:spacing w:before="120" w:after="120" w:line="360" w:lineRule="auto"/>
              <w:jc w:val="both"/>
            </w:pPr>
            <w:r>
              <w:rPr>
                <w:sz w:val="24"/>
                <w:szCs w:val="24"/>
              </w:rPr>
              <w:t>2</w:t>
            </w:r>
          </w:p>
        </w:tc>
      </w:tr>
      <w:tr w:rsidR="000F302E" w14:paraId="4CE97F2B" w14:textId="77777777">
        <w:tc>
          <w:tcPr>
            <w:tcW w:w="7807" w:type="dxa"/>
          </w:tcPr>
          <w:p w14:paraId="199A6C50" w14:textId="77777777" w:rsidR="000F302E" w:rsidRDefault="00154463">
            <w:pPr>
              <w:spacing w:before="120" w:after="120" w:line="360" w:lineRule="auto"/>
              <w:jc w:val="both"/>
            </w:pPr>
            <w:r>
              <w:rPr>
                <w:sz w:val="24"/>
                <w:szCs w:val="24"/>
              </w:rPr>
              <w:t>Jednadžba pravca</w:t>
            </w:r>
          </w:p>
        </w:tc>
        <w:tc>
          <w:tcPr>
            <w:tcW w:w="1259" w:type="dxa"/>
          </w:tcPr>
          <w:p w14:paraId="5439EA97" w14:textId="77777777" w:rsidR="000F302E" w:rsidRDefault="00154463">
            <w:pPr>
              <w:spacing w:before="120" w:after="120" w:line="360" w:lineRule="auto"/>
              <w:jc w:val="both"/>
            </w:pPr>
            <w:r>
              <w:rPr>
                <w:sz w:val="24"/>
                <w:szCs w:val="24"/>
              </w:rPr>
              <w:t>3</w:t>
            </w:r>
          </w:p>
        </w:tc>
      </w:tr>
      <w:tr w:rsidR="000F302E" w14:paraId="4BB411C5" w14:textId="77777777">
        <w:tc>
          <w:tcPr>
            <w:tcW w:w="7807" w:type="dxa"/>
          </w:tcPr>
          <w:p w14:paraId="34C06612" w14:textId="77777777" w:rsidR="000F302E" w:rsidRDefault="00154463">
            <w:pPr>
              <w:spacing w:before="120" w:after="120" w:line="360" w:lineRule="auto"/>
              <w:jc w:val="both"/>
            </w:pPr>
            <w:r>
              <w:rPr>
                <w:sz w:val="24"/>
                <w:szCs w:val="24"/>
              </w:rPr>
              <w:t>Krivulje drugog reda</w:t>
            </w:r>
          </w:p>
        </w:tc>
        <w:tc>
          <w:tcPr>
            <w:tcW w:w="1259" w:type="dxa"/>
          </w:tcPr>
          <w:p w14:paraId="54188506" w14:textId="77777777" w:rsidR="000F302E" w:rsidRDefault="00154463">
            <w:pPr>
              <w:spacing w:before="120" w:after="120" w:line="360" w:lineRule="auto"/>
              <w:jc w:val="both"/>
            </w:pPr>
            <w:r>
              <w:rPr>
                <w:sz w:val="24"/>
                <w:szCs w:val="24"/>
              </w:rPr>
              <w:t>4</w:t>
            </w:r>
          </w:p>
        </w:tc>
      </w:tr>
      <w:tr w:rsidR="000F302E" w14:paraId="62179AB9" w14:textId="77777777">
        <w:tc>
          <w:tcPr>
            <w:tcW w:w="7807" w:type="dxa"/>
          </w:tcPr>
          <w:p w14:paraId="561A7D32" w14:textId="77777777" w:rsidR="000F302E" w:rsidRDefault="00154463">
            <w:pPr>
              <w:spacing w:before="120" w:after="120" w:line="360" w:lineRule="auto"/>
              <w:jc w:val="both"/>
            </w:pPr>
            <w:r>
              <w:rPr>
                <w:sz w:val="24"/>
                <w:szCs w:val="24"/>
              </w:rPr>
              <w:t>Modeliranje</w:t>
            </w:r>
          </w:p>
        </w:tc>
        <w:tc>
          <w:tcPr>
            <w:tcW w:w="1259" w:type="dxa"/>
          </w:tcPr>
          <w:p w14:paraId="5141BDB5" w14:textId="77777777" w:rsidR="000F302E" w:rsidRDefault="00154463">
            <w:pPr>
              <w:spacing w:before="120" w:after="120" w:line="360" w:lineRule="auto"/>
              <w:jc w:val="both"/>
            </w:pPr>
            <w:r>
              <w:rPr>
                <w:sz w:val="24"/>
                <w:szCs w:val="24"/>
              </w:rPr>
              <w:t>4</w:t>
            </w:r>
          </w:p>
        </w:tc>
      </w:tr>
      <w:tr w:rsidR="000F302E" w14:paraId="00A54348" w14:textId="77777777">
        <w:tc>
          <w:tcPr>
            <w:tcW w:w="7807" w:type="dxa"/>
          </w:tcPr>
          <w:p w14:paraId="3E97A078" w14:textId="77777777" w:rsidR="000F302E" w:rsidRDefault="00154463">
            <w:pPr>
              <w:spacing w:before="120" w:after="120" w:line="360" w:lineRule="auto"/>
              <w:jc w:val="both"/>
            </w:pPr>
            <w:r>
              <w:rPr>
                <w:sz w:val="24"/>
                <w:szCs w:val="24"/>
              </w:rPr>
              <w:t>Rješavanje zadataka i oglednih ispita</w:t>
            </w:r>
          </w:p>
        </w:tc>
        <w:tc>
          <w:tcPr>
            <w:tcW w:w="1259" w:type="dxa"/>
          </w:tcPr>
          <w:p w14:paraId="59F3FFB2" w14:textId="77777777" w:rsidR="000F302E" w:rsidRDefault="00154463">
            <w:pPr>
              <w:spacing w:before="120" w:after="120" w:line="360" w:lineRule="auto"/>
              <w:jc w:val="both"/>
            </w:pPr>
            <w:r>
              <w:rPr>
                <w:sz w:val="24"/>
                <w:szCs w:val="24"/>
              </w:rPr>
              <w:t>10</w:t>
            </w:r>
          </w:p>
        </w:tc>
      </w:tr>
      <w:tr w:rsidR="000F302E" w14:paraId="11B2A457" w14:textId="77777777">
        <w:tc>
          <w:tcPr>
            <w:tcW w:w="7807" w:type="dxa"/>
          </w:tcPr>
          <w:p w14:paraId="5F12DF0C" w14:textId="77777777" w:rsidR="000F302E" w:rsidRDefault="000F302E">
            <w:pPr>
              <w:spacing w:before="120" w:after="120" w:line="360" w:lineRule="auto"/>
              <w:jc w:val="both"/>
            </w:pPr>
          </w:p>
        </w:tc>
        <w:tc>
          <w:tcPr>
            <w:tcW w:w="1259" w:type="dxa"/>
          </w:tcPr>
          <w:p w14:paraId="7203AA8C" w14:textId="77777777" w:rsidR="000F302E" w:rsidRDefault="00154463">
            <w:pPr>
              <w:spacing w:before="120" w:after="120" w:line="360" w:lineRule="auto"/>
              <w:jc w:val="both"/>
            </w:pPr>
            <w:r>
              <w:rPr>
                <w:sz w:val="24"/>
                <w:szCs w:val="24"/>
              </w:rPr>
              <w:t>∑70</w:t>
            </w:r>
          </w:p>
        </w:tc>
      </w:tr>
    </w:tbl>
    <w:p w14:paraId="0D574B3D" w14:textId="77777777" w:rsidR="000F302E" w:rsidRDefault="000F302E">
      <w:pPr>
        <w:pStyle w:val="Naslov2"/>
      </w:pPr>
    </w:p>
    <w:p w14:paraId="68EE2E63" w14:textId="77777777" w:rsidR="000F302E" w:rsidRDefault="000F302E"/>
    <w:p w14:paraId="147673E5" w14:textId="77777777" w:rsidR="000F302E" w:rsidRDefault="000F302E"/>
    <w:p w14:paraId="1F48C932" w14:textId="77777777" w:rsidR="000F302E" w:rsidRDefault="000F302E"/>
    <w:p w14:paraId="465B5510" w14:textId="77777777" w:rsidR="000F302E" w:rsidRDefault="000F302E"/>
    <w:p w14:paraId="38DB0EBF" w14:textId="77777777" w:rsidR="000F302E" w:rsidRDefault="000F302E"/>
    <w:p w14:paraId="46D17740" w14:textId="77777777" w:rsidR="000F302E" w:rsidRDefault="000F302E"/>
    <w:p w14:paraId="6CD89F20" w14:textId="77777777" w:rsidR="000F302E" w:rsidRDefault="000F302E"/>
    <w:p w14:paraId="4D5D7666" w14:textId="77777777" w:rsidR="000F302E" w:rsidRDefault="000F302E"/>
    <w:p w14:paraId="159416ED" w14:textId="77777777" w:rsidR="000F302E" w:rsidRDefault="000F302E"/>
    <w:p w14:paraId="6D403CD7" w14:textId="6A5FC83B" w:rsidR="000F302E" w:rsidRDefault="000F302E"/>
    <w:p w14:paraId="77917059" w14:textId="0E4AE82A" w:rsidR="00621170" w:rsidRDefault="00621170"/>
    <w:p w14:paraId="6AB94C47" w14:textId="61B02266" w:rsidR="00621170" w:rsidRDefault="00621170"/>
    <w:p w14:paraId="3D247E65" w14:textId="77777777" w:rsidR="00621170" w:rsidRDefault="00621170"/>
    <w:p w14:paraId="546AED87" w14:textId="77777777" w:rsidR="000F302E" w:rsidRDefault="000F302E"/>
    <w:p w14:paraId="5C663564" w14:textId="77777777" w:rsidR="000F302E" w:rsidRDefault="000F302E"/>
    <w:p w14:paraId="581B2C4C" w14:textId="1A158E53" w:rsidR="000F302E" w:rsidRDefault="00154463">
      <w:pPr>
        <w:pStyle w:val="Naslov2"/>
      </w:pPr>
      <w:bookmarkStart w:id="16" w:name="_Toc210062426"/>
      <w:r>
        <w:lastRenderedPageBreak/>
        <w:t xml:space="preserve">DODATNA NASTAVA </w:t>
      </w:r>
      <w:r w:rsidR="0005512E">
        <w:t>–</w:t>
      </w:r>
      <w:r>
        <w:t xml:space="preserve"> FIZIKA</w:t>
      </w:r>
      <w:bookmarkEnd w:id="16"/>
    </w:p>
    <w:p w14:paraId="325B00E1" w14:textId="77777777" w:rsidR="0005512E" w:rsidRPr="0005512E" w:rsidRDefault="0005512E" w:rsidP="0005512E"/>
    <w:p w14:paraId="59159CAC" w14:textId="77777777" w:rsidR="0005512E" w:rsidRPr="00D6003D" w:rsidRDefault="0005512E" w:rsidP="0005512E">
      <w:pPr>
        <w:spacing w:line="20" w:lineRule="atLeast"/>
      </w:pPr>
      <w:r w:rsidRPr="00D6003D">
        <w:rPr>
          <w:b/>
        </w:rPr>
        <w:t>Razred:</w:t>
      </w:r>
      <w:r w:rsidRPr="00D6003D">
        <w:t xml:space="preserve"> Četvrti (4.A_B_C_E)               </w:t>
      </w:r>
      <w:r w:rsidRPr="00D6003D">
        <w:rPr>
          <w:b/>
        </w:rPr>
        <w:t>Ukupan broj sati:</w:t>
      </w:r>
      <w:r w:rsidRPr="00D6003D">
        <w:t xml:space="preserve"> 64</w:t>
      </w:r>
    </w:p>
    <w:p w14:paraId="2D285731" w14:textId="77777777" w:rsidR="0005512E" w:rsidRPr="00D6003D" w:rsidRDefault="0005512E" w:rsidP="0005512E">
      <w:pPr>
        <w:spacing w:line="20" w:lineRule="atLeast"/>
      </w:pPr>
      <w:r w:rsidRPr="00D6003D">
        <w:rPr>
          <w:b/>
        </w:rPr>
        <w:t>Školska godina:</w:t>
      </w:r>
      <w:r w:rsidRPr="00D6003D">
        <w:t xml:space="preserve"> 2025./2026.              </w:t>
      </w:r>
      <w:r w:rsidRPr="00D6003D">
        <w:rPr>
          <w:b/>
        </w:rPr>
        <w:t>Nastavnik:</w:t>
      </w:r>
      <w:r w:rsidRPr="00D6003D">
        <w:t xml:space="preserve"> Mate Jonjić, mag.phys.</w:t>
      </w:r>
    </w:p>
    <w:p w14:paraId="7FA5AB12" w14:textId="77777777" w:rsidR="0005512E" w:rsidRPr="00D6003D" w:rsidRDefault="0005512E" w:rsidP="0005512E">
      <w:pPr>
        <w:spacing w:line="20" w:lineRule="atLeast"/>
      </w:pPr>
    </w:p>
    <w:p w14:paraId="11A0BB31" w14:textId="77777777" w:rsidR="0005512E" w:rsidRPr="00D6003D" w:rsidRDefault="0005512E" w:rsidP="00D6003D">
      <w:pPr>
        <w:spacing w:line="360" w:lineRule="auto"/>
        <w:jc w:val="both"/>
        <w:rPr>
          <w:rFonts w:cstheme="minorHAnsi"/>
          <w:b/>
          <w:bCs/>
        </w:rPr>
      </w:pPr>
      <w:r w:rsidRPr="00D6003D">
        <w:rPr>
          <w:rFonts w:cstheme="minorHAnsi"/>
          <w:b/>
        </w:rPr>
        <w:t>Cilj dodatne nastave</w:t>
      </w:r>
      <w:r w:rsidRPr="00D6003D">
        <w:rPr>
          <w:rFonts w:cstheme="minorHAnsi"/>
          <w:b/>
          <w:bCs/>
        </w:rPr>
        <w:t xml:space="preserve">: </w:t>
      </w:r>
    </w:p>
    <w:p w14:paraId="5E39FEC5" w14:textId="77777777" w:rsidR="0005512E" w:rsidRPr="00D6003D" w:rsidRDefault="0005512E" w:rsidP="00D6003D">
      <w:pPr>
        <w:pStyle w:val="Odlomakpopisa"/>
        <w:numPr>
          <w:ilvl w:val="0"/>
          <w:numId w:val="42"/>
        </w:numPr>
        <w:spacing w:line="360" w:lineRule="auto"/>
        <w:jc w:val="both"/>
        <w:rPr>
          <w:rFonts w:cstheme="minorHAnsi"/>
          <w:b/>
          <w:bCs/>
        </w:rPr>
      </w:pPr>
      <w:r w:rsidRPr="00D6003D">
        <w:rPr>
          <w:rFonts w:cstheme="minorHAnsi"/>
        </w:rPr>
        <w:t>ponoviti teorijsko gradivo fizike obrađeno kroz dosadašnje školovanje</w:t>
      </w:r>
    </w:p>
    <w:p w14:paraId="71EFBFB4" w14:textId="77777777" w:rsidR="0005512E" w:rsidRPr="00D6003D" w:rsidRDefault="0005512E" w:rsidP="00D6003D">
      <w:pPr>
        <w:pStyle w:val="Odlomakpopisa"/>
        <w:numPr>
          <w:ilvl w:val="0"/>
          <w:numId w:val="42"/>
        </w:numPr>
        <w:spacing w:line="360" w:lineRule="auto"/>
        <w:jc w:val="both"/>
        <w:rPr>
          <w:rFonts w:cstheme="minorHAnsi"/>
          <w:b/>
          <w:bCs/>
        </w:rPr>
      </w:pPr>
      <w:r w:rsidRPr="00D6003D">
        <w:rPr>
          <w:rFonts w:cstheme="minorHAnsi"/>
        </w:rPr>
        <w:t xml:space="preserve">ponoviti i po mogućnosti doraditi primjenu stečenog teorijskog znanja na konceptualnim i numeričkim zadacima   </w:t>
      </w:r>
    </w:p>
    <w:p w14:paraId="159A4B10" w14:textId="77777777" w:rsidR="0005512E" w:rsidRPr="00D6003D" w:rsidRDefault="0005512E" w:rsidP="00D6003D">
      <w:pPr>
        <w:spacing w:line="360" w:lineRule="auto"/>
        <w:jc w:val="both"/>
        <w:rPr>
          <w:rFonts w:cstheme="minorHAnsi"/>
          <w:b/>
          <w:bCs/>
        </w:rPr>
      </w:pPr>
    </w:p>
    <w:p w14:paraId="5B3E633A" w14:textId="77777777" w:rsidR="0005512E" w:rsidRPr="00D6003D" w:rsidRDefault="0005512E" w:rsidP="00D6003D">
      <w:pPr>
        <w:spacing w:line="360" w:lineRule="auto"/>
        <w:jc w:val="both"/>
        <w:rPr>
          <w:rFonts w:cstheme="minorHAnsi"/>
          <w:bCs/>
        </w:rPr>
      </w:pPr>
      <w:r w:rsidRPr="00D6003D">
        <w:rPr>
          <w:rFonts w:cstheme="minorHAnsi"/>
          <w:b/>
          <w:bCs/>
        </w:rPr>
        <w:t xml:space="preserve">Nastavne metode i oblici rada: </w:t>
      </w:r>
      <w:r w:rsidRPr="00D6003D">
        <w:rPr>
          <w:rFonts w:cstheme="minorHAnsi"/>
          <w:bCs/>
        </w:rPr>
        <w:t xml:space="preserve">individualni rad, rad u paru, rad u skupinama, </w:t>
      </w:r>
    </w:p>
    <w:p w14:paraId="03718DAD" w14:textId="77777777" w:rsidR="0005512E" w:rsidRPr="00D6003D" w:rsidRDefault="0005512E" w:rsidP="00D6003D">
      <w:pPr>
        <w:spacing w:line="360" w:lineRule="auto"/>
        <w:jc w:val="both"/>
        <w:rPr>
          <w:rFonts w:cstheme="minorHAnsi"/>
          <w:bCs/>
        </w:rPr>
      </w:pPr>
      <w:r w:rsidRPr="00D6003D">
        <w:rPr>
          <w:rFonts w:cstheme="minorHAnsi"/>
          <w:bCs/>
        </w:rPr>
        <w:t xml:space="preserve">                                                         samostalno istraživanje</w:t>
      </w:r>
    </w:p>
    <w:p w14:paraId="3654E503" w14:textId="77777777" w:rsidR="0005512E" w:rsidRPr="00D6003D" w:rsidRDefault="0005512E" w:rsidP="0005512E">
      <w:pPr>
        <w:spacing w:line="20" w:lineRule="atLeast"/>
      </w:pPr>
    </w:p>
    <w:tbl>
      <w:tblPr>
        <w:tblStyle w:val="Reetkatablice"/>
        <w:tblW w:w="0" w:type="auto"/>
        <w:tblLook w:val="04A0" w:firstRow="1" w:lastRow="0" w:firstColumn="1" w:lastColumn="0" w:noHBand="0" w:noVBand="1"/>
      </w:tblPr>
      <w:tblGrid>
        <w:gridCol w:w="3681"/>
        <w:gridCol w:w="5381"/>
      </w:tblGrid>
      <w:tr w:rsidR="0005512E" w:rsidRPr="00D6003D" w14:paraId="44F03DE5" w14:textId="77777777" w:rsidTr="007C31B0">
        <w:tc>
          <w:tcPr>
            <w:tcW w:w="3681" w:type="dxa"/>
            <w:vAlign w:val="center"/>
          </w:tcPr>
          <w:p w14:paraId="71E282A6" w14:textId="77777777" w:rsidR="0005512E" w:rsidRPr="00D6003D" w:rsidRDefault="0005512E" w:rsidP="007C31B0">
            <w:pPr>
              <w:spacing w:line="20" w:lineRule="atLeast"/>
              <w:jc w:val="center"/>
              <w:rPr>
                <w:sz w:val="24"/>
                <w:szCs w:val="24"/>
              </w:rPr>
            </w:pPr>
            <w:r w:rsidRPr="00D6003D">
              <w:rPr>
                <w:sz w:val="24"/>
                <w:szCs w:val="24"/>
              </w:rPr>
              <w:t xml:space="preserve">Redni broj </w:t>
            </w:r>
          </w:p>
          <w:p w14:paraId="19BAFCFD" w14:textId="77777777" w:rsidR="0005512E" w:rsidRPr="00D6003D" w:rsidRDefault="0005512E" w:rsidP="007C31B0">
            <w:pPr>
              <w:spacing w:line="20" w:lineRule="atLeast"/>
              <w:jc w:val="center"/>
              <w:rPr>
                <w:sz w:val="24"/>
                <w:szCs w:val="24"/>
              </w:rPr>
            </w:pPr>
            <w:r w:rsidRPr="00D6003D">
              <w:rPr>
                <w:sz w:val="24"/>
                <w:szCs w:val="24"/>
              </w:rPr>
              <w:t>nastavne jedinice (r.b. sata)</w:t>
            </w:r>
          </w:p>
        </w:tc>
        <w:tc>
          <w:tcPr>
            <w:tcW w:w="5381" w:type="dxa"/>
            <w:vAlign w:val="center"/>
          </w:tcPr>
          <w:p w14:paraId="358831EE" w14:textId="77777777" w:rsidR="0005512E" w:rsidRPr="00D6003D" w:rsidRDefault="0005512E" w:rsidP="007C31B0">
            <w:pPr>
              <w:spacing w:line="20" w:lineRule="atLeast"/>
              <w:jc w:val="center"/>
              <w:rPr>
                <w:sz w:val="24"/>
                <w:szCs w:val="24"/>
              </w:rPr>
            </w:pPr>
            <w:r w:rsidRPr="00D6003D">
              <w:rPr>
                <w:sz w:val="24"/>
                <w:szCs w:val="24"/>
              </w:rPr>
              <w:t>Nastavna jedinica</w:t>
            </w:r>
          </w:p>
        </w:tc>
      </w:tr>
      <w:tr w:rsidR="0005512E" w:rsidRPr="00D6003D" w14:paraId="36A4D597" w14:textId="77777777" w:rsidTr="007C31B0">
        <w:tc>
          <w:tcPr>
            <w:tcW w:w="3681" w:type="dxa"/>
          </w:tcPr>
          <w:p w14:paraId="4F834A24" w14:textId="77777777" w:rsidR="0005512E" w:rsidRPr="00D6003D" w:rsidRDefault="0005512E" w:rsidP="007C31B0">
            <w:pPr>
              <w:spacing w:line="20" w:lineRule="atLeast"/>
              <w:jc w:val="center"/>
              <w:rPr>
                <w:sz w:val="24"/>
                <w:szCs w:val="24"/>
              </w:rPr>
            </w:pPr>
            <w:r w:rsidRPr="00D6003D">
              <w:rPr>
                <w:sz w:val="24"/>
                <w:szCs w:val="24"/>
              </w:rPr>
              <w:t>1.</w:t>
            </w:r>
          </w:p>
        </w:tc>
        <w:tc>
          <w:tcPr>
            <w:tcW w:w="5381" w:type="dxa"/>
          </w:tcPr>
          <w:p w14:paraId="7AC019A5" w14:textId="77777777" w:rsidR="0005512E" w:rsidRPr="00D6003D" w:rsidRDefault="0005512E" w:rsidP="007C31B0">
            <w:pPr>
              <w:spacing w:line="20" w:lineRule="atLeast"/>
              <w:jc w:val="center"/>
              <w:rPr>
                <w:sz w:val="24"/>
                <w:szCs w:val="24"/>
              </w:rPr>
            </w:pPr>
            <w:r w:rsidRPr="00D6003D">
              <w:rPr>
                <w:sz w:val="24"/>
                <w:szCs w:val="24"/>
              </w:rPr>
              <w:t>Mjerne jedinice i srednja vrijednost</w:t>
            </w:r>
          </w:p>
        </w:tc>
      </w:tr>
      <w:tr w:rsidR="0005512E" w:rsidRPr="00D6003D" w14:paraId="2AA28AA7" w14:textId="77777777" w:rsidTr="007C31B0">
        <w:tc>
          <w:tcPr>
            <w:tcW w:w="3681" w:type="dxa"/>
          </w:tcPr>
          <w:p w14:paraId="6CA2C510" w14:textId="77777777" w:rsidR="0005512E" w:rsidRPr="00D6003D" w:rsidRDefault="0005512E" w:rsidP="007C31B0">
            <w:pPr>
              <w:spacing w:line="20" w:lineRule="atLeast"/>
              <w:jc w:val="center"/>
              <w:rPr>
                <w:sz w:val="24"/>
                <w:szCs w:val="24"/>
              </w:rPr>
            </w:pPr>
            <w:r w:rsidRPr="00D6003D">
              <w:rPr>
                <w:sz w:val="24"/>
                <w:szCs w:val="24"/>
              </w:rPr>
              <w:t>2.</w:t>
            </w:r>
          </w:p>
        </w:tc>
        <w:tc>
          <w:tcPr>
            <w:tcW w:w="5381" w:type="dxa"/>
          </w:tcPr>
          <w:p w14:paraId="3B6EF465" w14:textId="77777777" w:rsidR="0005512E" w:rsidRPr="00D6003D" w:rsidRDefault="0005512E" w:rsidP="007C31B0">
            <w:pPr>
              <w:spacing w:line="20" w:lineRule="atLeast"/>
              <w:jc w:val="center"/>
              <w:rPr>
                <w:sz w:val="24"/>
                <w:szCs w:val="24"/>
              </w:rPr>
            </w:pPr>
            <w:r w:rsidRPr="00D6003D">
              <w:rPr>
                <w:sz w:val="24"/>
                <w:szCs w:val="24"/>
              </w:rPr>
              <w:t>Pravocrtna gibanja</w:t>
            </w:r>
          </w:p>
        </w:tc>
      </w:tr>
      <w:tr w:rsidR="0005512E" w:rsidRPr="00D6003D" w14:paraId="25D1230D" w14:textId="77777777" w:rsidTr="007C31B0">
        <w:tc>
          <w:tcPr>
            <w:tcW w:w="3681" w:type="dxa"/>
          </w:tcPr>
          <w:p w14:paraId="38ADF8D8" w14:textId="77777777" w:rsidR="0005512E" w:rsidRPr="00D6003D" w:rsidRDefault="0005512E" w:rsidP="007C31B0">
            <w:pPr>
              <w:spacing w:line="20" w:lineRule="atLeast"/>
              <w:jc w:val="center"/>
              <w:rPr>
                <w:sz w:val="24"/>
                <w:szCs w:val="24"/>
              </w:rPr>
            </w:pPr>
            <w:r w:rsidRPr="00D6003D">
              <w:rPr>
                <w:sz w:val="24"/>
                <w:szCs w:val="24"/>
              </w:rPr>
              <w:t>3.</w:t>
            </w:r>
          </w:p>
        </w:tc>
        <w:tc>
          <w:tcPr>
            <w:tcW w:w="5381" w:type="dxa"/>
          </w:tcPr>
          <w:p w14:paraId="05303796" w14:textId="77777777" w:rsidR="0005512E" w:rsidRPr="00D6003D" w:rsidRDefault="0005512E" w:rsidP="007C31B0">
            <w:pPr>
              <w:spacing w:line="20" w:lineRule="atLeast"/>
              <w:jc w:val="center"/>
              <w:rPr>
                <w:sz w:val="24"/>
                <w:szCs w:val="24"/>
              </w:rPr>
            </w:pPr>
            <w:r w:rsidRPr="00D6003D">
              <w:rPr>
                <w:sz w:val="24"/>
                <w:szCs w:val="24"/>
              </w:rPr>
              <w:t>Newtonovi zakoni</w:t>
            </w:r>
          </w:p>
        </w:tc>
      </w:tr>
      <w:tr w:rsidR="0005512E" w:rsidRPr="00D6003D" w14:paraId="5B20086D" w14:textId="77777777" w:rsidTr="007C31B0">
        <w:tc>
          <w:tcPr>
            <w:tcW w:w="3681" w:type="dxa"/>
          </w:tcPr>
          <w:p w14:paraId="633A6DFB" w14:textId="77777777" w:rsidR="0005512E" w:rsidRPr="00D6003D" w:rsidRDefault="0005512E" w:rsidP="007C31B0">
            <w:pPr>
              <w:spacing w:line="20" w:lineRule="atLeast"/>
              <w:jc w:val="center"/>
              <w:rPr>
                <w:sz w:val="24"/>
                <w:szCs w:val="24"/>
              </w:rPr>
            </w:pPr>
            <w:r w:rsidRPr="00D6003D">
              <w:rPr>
                <w:sz w:val="24"/>
                <w:szCs w:val="24"/>
              </w:rPr>
              <w:t>4.</w:t>
            </w:r>
          </w:p>
        </w:tc>
        <w:tc>
          <w:tcPr>
            <w:tcW w:w="5381" w:type="dxa"/>
          </w:tcPr>
          <w:p w14:paraId="539A223B" w14:textId="77777777" w:rsidR="0005512E" w:rsidRPr="00D6003D" w:rsidRDefault="0005512E" w:rsidP="007C31B0">
            <w:pPr>
              <w:spacing w:line="20" w:lineRule="atLeast"/>
              <w:jc w:val="center"/>
              <w:rPr>
                <w:sz w:val="24"/>
                <w:szCs w:val="24"/>
              </w:rPr>
            </w:pPr>
            <w:r w:rsidRPr="00D6003D">
              <w:rPr>
                <w:sz w:val="24"/>
                <w:szCs w:val="24"/>
              </w:rPr>
              <w:t>Sile koje nalazimo u svakodnevnom životu</w:t>
            </w:r>
          </w:p>
        </w:tc>
      </w:tr>
      <w:tr w:rsidR="0005512E" w:rsidRPr="00D6003D" w14:paraId="3BFA3C56" w14:textId="77777777" w:rsidTr="007C31B0">
        <w:tc>
          <w:tcPr>
            <w:tcW w:w="3681" w:type="dxa"/>
          </w:tcPr>
          <w:p w14:paraId="76F01303" w14:textId="77777777" w:rsidR="0005512E" w:rsidRPr="00D6003D" w:rsidRDefault="0005512E" w:rsidP="007C31B0">
            <w:pPr>
              <w:spacing w:line="20" w:lineRule="atLeast"/>
              <w:jc w:val="center"/>
              <w:rPr>
                <w:sz w:val="24"/>
                <w:szCs w:val="24"/>
              </w:rPr>
            </w:pPr>
            <w:r w:rsidRPr="00D6003D">
              <w:rPr>
                <w:sz w:val="24"/>
                <w:szCs w:val="24"/>
              </w:rPr>
              <w:t>5.</w:t>
            </w:r>
          </w:p>
        </w:tc>
        <w:tc>
          <w:tcPr>
            <w:tcW w:w="5381" w:type="dxa"/>
          </w:tcPr>
          <w:p w14:paraId="73165CFD" w14:textId="77777777" w:rsidR="0005512E" w:rsidRPr="00D6003D" w:rsidRDefault="0005512E" w:rsidP="007C31B0">
            <w:pPr>
              <w:spacing w:line="20" w:lineRule="atLeast"/>
              <w:jc w:val="center"/>
              <w:rPr>
                <w:sz w:val="24"/>
                <w:szCs w:val="24"/>
              </w:rPr>
            </w:pPr>
            <w:r w:rsidRPr="00D6003D">
              <w:rPr>
                <w:sz w:val="24"/>
                <w:szCs w:val="24"/>
              </w:rPr>
              <w:t>Količina gibanja i impuls sile</w:t>
            </w:r>
          </w:p>
        </w:tc>
      </w:tr>
      <w:tr w:rsidR="0005512E" w:rsidRPr="00D6003D" w14:paraId="6AF9364E" w14:textId="77777777" w:rsidTr="007C31B0">
        <w:tc>
          <w:tcPr>
            <w:tcW w:w="3681" w:type="dxa"/>
          </w:tcPr>
          <w:p w14:paraId="09E994C6" w14:textId="77777777" w:rsidR="0005512E" w:rsidRPr="00D6003D" w:rsidRDefault="0005512E" w:rsidP="007C31B0">
            <w:pPr>
              <w:spacing w:line="20" w:lineRule="atLeast"/>
              <w:jc w:val="center"/>
              <w:rPr>
                <w:sz w:val="24"/>
                <w:szCs w:val="24"/>
              </w:rPr>
            </w:pPr>
            <w:r w:rsidRPr="00D6003D">
              <w:rPr>
                <w:sz w:val="24"/>
                <w:szCs w:val="24"/>
              </w:rPr>
              <w:t>6.</w:t>
            </w:r>
          </w:p>
        </w:tc>
        <w:tc>
          <w:tcPr>
            <w:tcW w:w="5381" w:type="dxa"/>
          </w:tcPr>
          <w:p w14:paraId="60FD2820" w14:textId="77777777" w:rsidR="0005512E" w:rsidRPr="00D6003D" w:rsidRDefault="0005512E" w:rsidP="007C31B0">
            <w:pPr>
              <w:spacing w:line="20" w:lineRule="atLeast"/>
              <w:jc w:val="center"/>
              <w:rPr>
                <w:sz w:val="24"/>
                <w:szCs w:val="24"/>
              </w:rPr>
            </w:pPr>
            <w:r w:rsidRPr="00D6003D">
              <w:rPr>
                <w:sz w:val="24"/>
                <w:szCs w:val="24"/>
              </w:rPr>
              <w:t>Složena gibanja</w:t>
            </w:r>
          </w:p>
        </w:tc>
      </w:tr>
      <w:tr w:rsidR="0005512E" w:rsidRPr="00D6003D" w14:paraId="2AD20EED" w14:textId="77777777" w:rsidTr="007C31B0">
        <w:tc>
          <w:tcPr>
            <w:tcW w:w="3681" w:type="dxa"/>
          </w:tcPr>
          <w:p w14:paraId="75A530A4" w14:textId="77777777" w:rsidR="0005512E" w:rsidRPr="00D6003D" w:rsidRDefault="0005512E" w:rsidP="007C31B0">
            <w:pPr>
              <w:spacing w:line="20" w:lineRule="atLeast"/>
              <w:jc w:val="center"/>
              <w:rPr>
                <w:sz w:val="24"/>
                <w:szCs w:val="24"/>
              </w:rPr>
            </w:pPr>
            <w:r w:rsidRPr="00D6003D">
              <w:rPr>
                <w:sz w:val="24"/>
                <w:szCs w:val="24"/>
              </w:rPr>
              <w:t>7.</w:t>
            </w:r>
          </w:p>
        </w:tc>
        <w:tc>
          <w:tcPr>
            <w:tcW w:w="5381" w:type="dxa"/>
          </w:tcPr>
          <w:p w14:paraId="5D47E967" w14:textId="77777777" w:rsidR="0005512E" w:rsidRPr="00D6003D" w:rsidRDefault="0005512E" w:rsidP="007C31B0">
            <w:pPr>
              <w:spacing w:line="20" w:lineRule="atLeast"/>
              <w:jc w:val="center"/>
              <w:rPr>
                <w:sz w:val="24"/>
                <w:szCs w:val="24"/>
              </w:rPr>
            </w:pPr>
            <w:r w:rsidRPr="00D6003D">
              <w:rPr>
                <w:sz w:val="24"/>
                <w:szCs w:val="24"/>
              </w:rPr>
              <w:t>Kružno gibanje</w:t>
            </w:r>
          </w:p>
        </w:tc>
      </w:tr>
      <w:tr w:rsidR="0005512E" w:rsidRPr="00D6003D" w14:paraId="44C90B4C" w14:textId="77777777" w:rsidTr="007C31B0">
        <w:tc>
          <w:tcPr>
            <w:tcW w:w="3681" w:type="dxa"/>
          </w:tcPr>
          <w:p w14:paraId="57937343" w14:textId="77777777" w:rsidR="0005512E" w:rsidRPr="00D6003D" w:rsidRDefault="0005512E" w:rsidP="007C31B0">
            <w:pPr>
              <w:spacing w:line="20" w:lineRule="atLeast"/>
              <w:jc w:val="center"/>
              <w:rPr>
                <w:sz w:val="24"/>
                <w:szCs w:val="24"/>
              </w:rPr>
            </w:pPr>
            <w:r w:rsidRPr="00D6003D">
              <w:rPr>
                <w:sz w:val="24"/>
                <w:szCs w:val="24"/>
              </w:rPr>
              <w:t>8.</w:t>
            </w:r>
          </w:p>
        </w:tc>
        <w:tc>
          <w:tcPr>
            <w:tcW w:w="5381" w:type="dxa"/>
          </w:tcPr>
          <w:p w14:paraId="4EB9B106" w14:textId="77777777" w:rsidR="0005512E" w:rsidRPr="00D6003D" w:rsidRDefault="0005512E" w:rsidP="007C31B0">
            <w:pPr>
              <w:spacing w:line="20" w:lineRule="atLeast"/>
              <w:jc w:val="center"/>
              <w:rPr>
                <w:sz w:val="24"/>
                <w:szCs w:val="24"/>
              </w:rPr>
            </w:pPr>
            <w:r w:rsidRPr="00D6003D">
              <w:rPr>
                <w:sz w:val="24"/>
                <w:szCs w:val="24"/>
              </w:rPr>
              <w:t>Rad i snaga</w:t>
            </w:r>
          </w:p>
        </w:tc>
      </w:tr>
      <w:tr w:rsidR="0005512E" w:rsidRPr="00D6003D" w14:paraId="6B8A302F" w14:textId="77777777" w:rsidTr="007C31B0">
        <w:tc>
          <w:tcPr>
            <w:tcW w:w="3681" w:type="dxa"/>
          </w:tcPr>
          <w:p w14:paraId="6FC32D76" w14:textId="77777777" w:rsidR="0005512E" w:rsidRPr="00D6003D" w:rsidRDefault="0005512E" w:rsidP="007C31B0">
            <w:pPr>
              <w:spacing w:line="20" w:lineRule="atLeast"/>
              <w:jc w:val="center"/>
              <w:rPr>
                <w:sz w:val="24"/>
                <w:szCs w:val="24"/>
              </w:rPr>
            </w:pPr>
            <w:r w:rsidRPr="00D6003D">
              <w:rPr>
                <w:sz w:val="24"/>
                <w:szCs w:val="24"/>
              </w:rPr>
              <w:t>9.</w:t>
            </w:r>
          </w:p>
        </w:tc>
        <w:tc>
          <w:tcPr>
            <w:tcW w:w="5381" w:type="dxa"/>
          </w:tcPr>
          <w:p w14:paraId="2DB3F351" w14:textId="77777777" w:rsidR="0005512E" w:rsidRPr="00D6003D" w:rsidRDefault="0005512E" w:rsidP="007C31B0">
            <w:pPr>
              <w:spacing w:line="20" w:lineRule="atLeast"/>
              <w:jc w:val="center"/>
              <w:rPr>
                <w:sz w:val="24"/>
                <w:szCs w:val="24"/>
              </w:rPr>
            </w:pPr>
            <w:r w:rsidRPr="00D6003D">
              <w:rPr>
                <w:sz w:val="24"/>
                <w:szCs w:val="24"/>
              </w:rPr>
              <w:t>Mehanička energija</w:t>
            </w:r>
          </w:p>
        </w:tc>
      </w:tr>
      <w:tr w:rsidR="0005512E" w:rsidRPr="00D6003D" w14:paraId="75637A53" w14:textId="77777777" w:rsidTr="007C31B0">
        <w:tc>
          <w:tcPr>
            <w:tcW w:w="3681" w:type="dxa"/>
          </w:tcPr>
          <w:p w14:paraId="2F675909" w14:textId="77777777" w:rsidR="0005512E" w:rsidRPr="00D6003D" w:rsidRDefault="0005512E" w:rsidP="007C31B0">
            <w:pPr>
              <w:spacing w:line="20" w:lineRule="atLeast"/>
              <w:jc w:val="center"/>
              <w:rPr>
                <w:sz w:val="24"/>
                <w:szCs w:val="24"/>
              </w:rPr>
            </w:pPr>
            <w:r w:rsidRPr="00D6003D">
              <w:rPr>
                <w:sz w:val="24"/>
                <w:szCs w:val="24"/>
              </w:rPr>
              <w:t>10.</w:t>
            </w:r>
          </w:p>
        </w:tc>
        <w:tc>
          <w:tcPr>
            <w:tcW w:w="5381" w:type="dxa"/>
          </w:tcPr>
          <w:p w14:paraId="2ACF7FB8" w14:textId="77777777" w:rsidR="0005512E" w:rsidRPr="00D6003D" w:rsidRDefault="0005512E" w:rsidP="007C31B0">
            <w:pPr>
              <w:spacing w:line="20" w:lineRule="atLeast"/>
              <w:jc w:val="center"/>
              <w:rPr>
                <w:sz w:val="24"/>
                <w:szCs w:val="24"/>
              </w:rPr>
            </w:pPr>
            <w:r w:rsidRPr="00D6003D">
              <w:rPr>
                <w:sz w:val="24"/>
                <w:szCs w:val="24"/>
              </w:rPr>
              <w:t>Gravitacijska sila</w:t>
            </w:r>
          </w:p>
        </w:tc>
      </w:tr>
      <w:tr w:rsidR="0005512E" w:rsidRPr="00D6003D" w14:paraId="5EAA5819" w14:textId="77777777" w:rsidTr="007C31B0">
        <w:tc>
          <w:tcPr>
            <w:tcW w:w="3681" w:type="dxa"/>
          </w:tcPr>
          <w:p w14:paraId="0458C31C" w14:textId="77777777" w:rsidR="0005512E" w:rsidRPr="00D6003D" w:rsidRDefault="0005512E" w:rsidP="007C31B0">
            <w:pPr>
              <w:spacing w:line="20" w:lineRule="atLeast"/>
              <w:jc w:val="center"/>
              <w:rPr>
                <w:sz w:val="24"/>
                <w:szCs w:val="24"/>
              </w:rPr>
            </w:pPr>
            <w:r w:rsidRPr="00D6003D">
              <w:rPr>
                <w:sz w:val="24"/>
                <w:szCs w:val="24"/>
              </w:rPr>
              <w:t>11.</w:t>
            </w:r>
          </w:p>
        </w:tc>
        <w:tc>
          <w:tcPr>
            <w:tcW w:w="5381" w:type="dxa"/>
          </w:tcPr>
          <w:p w14:paraId="5C41AD83" w14:textId="77777777" w:rsidR="0005512E" w:rsidRPr="00D6003D" w:rsidRDefault="0005512E" w:rsidP="007C31B0">
            <w:pPr>
              <w:spacing w:line="20" w:lineRule="atLeast"/>
              <w:jc w:val="center"/>
              <w:rPr>
                <w:sz w:val="24"/>
                <w:szCs w:val="24"/>
              </w:rPr>
            </w:pPr>
            <w:r w:rsidRPr="00D6003D">
              <w:rPr>
                <w:sz w:val="24"/>
                <w:szCs w:val="24"/>
              </w:rPr>
              <w:t>Hidrostatika</w:t>
            </w:r>
          </w:p>
        </w:tc>
      </w:tr>
      <w:tr w:rsidR="0005512E" w:rsidRPr="00D6003D" w14:paraId="21BC2BB0" w14:textId="77777777" w:rsidTr="007C31B0">
        <w:tc>
          <w:tcPr>
            <w:tcW w:w="3681" w:type="dxa"/>
          </w:tcPr>
          <w:p w14:paraId="4802AB4C" w14:textId="77777777" w:rsidR="0005512E" w:rsidRPr="00D6003D" w:rsidRDefault="0005512E" w:rsidP="007C31B0">
            <w:pPr>
              <w:spacing w:line="20" w:lineRule="atLeast"/>
              <w:jc w:val="center"/>
              <w:rPr>
                <w:sz w:val="24"/>
                <w:szCs w:val="24"/>
              </w:rPr>
            </w:pPr>
            <w:r w:rsidRPr="00D6003D">
              <w:rPr>
                <w:sz w:val="24"/>
                <w:szCs w:val="24"/>
              </w:rPr>
              <w:t>12.</w:t>
            </w:r>
          </w:p>
        </w:tc>
        <w:tc>
          <w:tcPr>
            <w:tcW w:w="5381" w:type="dxa"/>
          </w:tcPr>
          <w:p w14:paraId="297251E3" w14:textId="77777777" w:rsidR="0005512E" w:rsidRPr="00D6003D" w:rsidRDefault="0005512E" w:rsidP="007C31B0">
            <w:pPr>
              <w:spacing w:line="20" w:lineRule="atLeast"/>
              <w:jc w:val="center"/>
              <w:rPr>
                <w:sz w:val="24"/>
                <w:szCs w:val="24"/>
              </w:rPr>
            </w:pPr>
            <w:r w:rsidRPr="00D6003D">
              <w:rPr>
                <w:sz w:val="24"/>
                <w:szCs w:val="24"/>
              </w:rPr>
              <w:t>Hidrodinamika</w:t>
            </w:r>
          </w:p>
        </w:tc>
      </w:tr>
      <w:tr w:rsidR="0005512E" w:rsidRPr="00D6003D" w14:paraId="632D6E8E" w14:textId="77777777" w:rsidTr="007C31B0">
        <w:tc>
          <w:tcPr>
            <w:tcW w:w="3681" w:type="dxa"/>
          </w:tcPr>
          <w:p w14:paraId="4AE4B795" w14:textId="77777777" w:rsidR="0005512E" w:rsidRPr="00D6003D" w:rsidRDefault="0005512E" w:rsidP="007C31B0">
            <w:pPr>
              <w:spacing w:line="20" w:lineRule="atLeast"/>
              <w:jc w:val="center"/>
              <w:rPr>
                <w:sz w:val="24"/>
                <w:szCs w:val="24"/>
              </w:rPr>
            </w:pPr>
            <w:r w:rsidRPr="00D6003D">
              <w:rPr>
                <w:sz w:val="24"/>
                <w:szCs w:val="24"/>
              </w:rPr>
              <w:t>13. i 14.</w:t>
            </w:r>
          </w:p>
        </w:tc>
        <w:tc>
          <w:tcPr>
            <w:tcW w:w="5381" w:type="dxa"/>
          </w:tcPr>
          <w:p w14:paraId="4363B542" w14:textId="77777777" w:rsidR="0005512E" w:rsidRPr="00D6003D" w:rsidRDefault="0005512E" w:rsidP="007C31B0">
            <w:pPr>
              <w:spacing w:line="20" w:lineRule="atLeast"/>
              <w:jc w:val="center"/>
              <w:rPr>
                <w:sz w:val="24"/>
                <w:szCs w:val="24"/>
              </w:rPr>
            </w:pPr>
            <w:r w:rsidRPr="00D6003D">
              <w:rPr>
                <w:sz w:val="24"/>
                <w:szCs w:val="24"/>
              </w:rPr>
              <w:t xml:space="preserve">Ponavljanje gradiva - </w:t>
            </w:r>
            <w:r w:rsidRPr="00D6003D">
              <w:rPr>
                <w:b/>
                <w:sz w:val="24"/>
                <w:szCs w:val="24"/>
              </w:rPr>
              <w:t>MEHANIKA</w:t>
            </w:r>
          </w:p>
        </w:tc>
      </w:tr>
      <w:tr w:rsidR="0005512E" w:rsidRPr="00D6003D" w14:paraId="57B701AE" w14:textId="77777777" w:rsidTr="007C31B0">
        <w:tc>
          <w:tcPr>
            <w:tcW w:w="3681" w:type="dxa"/>
          </w:tcPr>
          <w:p w14:paraId="60F725A9" w14:textId="77777777" w:rsidR="0005512E" w:rsidRPr="00D6003D" w:rsidRDefault="0005512E" w:rsidP="007C31B0">
            <w:pPr>
              <w:spacing w:line="20" w:lineRule="atLeast"/>
              <w:jc w:val="center"/>
              <w:rPr>
                <w:sz w:val="24"/>
                <w:szCs w:val="24"/>
              </w:rPr>
            </w:pPr>
            <w:r w:rsidRPr="00D6003D">
              <w:rPr>
                <w:sz w:val="24"/>
                <w:szCs w:val="24"/>
              </w:rPr>
              <w:t>15.</w:t>
            </w:r>
          </w:p>
        </w:tc>
        <w:tc>
          <w:tcPr>
            <w:tcW w:w="5381" w:type="dxa"/>
          </w:tcPr>
          <w:p w14:paraId="046CA9B4" w14:textId="77777777" w:rsidR="0005512E" w:rsidRPr="00D6003D" w:rsidRDefault="0005512E" w:rsidP="007C31B0">
            <w:pPr>
              <w:spacing w:line="20" w:lineRule="atLeast"/>
              <w:jc w:val="center"/>
              <w:rPr>
                <w:sz w:val="24"/>
                <w:szCs w:val="24"/>
              </w:rPr>
            </w:pPr>
            <w:r w:rsidRPr="00D6003D">
              <w:rPr>
                <w:sz w:val="24"/>
                <w:szCs w:val="24"/>
              </w:rPr>
              <w:t>Termičko rastezanje i širenje tijela</w:t>
            </w:r>
          </w:p>
        </w:tc>
      </w:tr>
      <w:tr w:rsidR="0005512E" w:rsidRPr="00D6003D" w14:paraId="6C4C5923" w14:textId="77777777" w:rsidTr="007C31B0">
        <w:tc>
          <w:tcPr>
            <w:tcW w:w="3681" w:type="dxa"/>
          </w:tcPr>
          <w:p w14:paraId="22C85F42" w14:textId="77777777" w:rsidR="0005512E" w:rsidRPr="00D6003D" w:rsidRDefault="0005512E" w:rsidP="007C31B0">
            <w:pPr>
              <w:spacing w:line="20" w:lineRule="atLeast"/>
              <w:jc w:val="center"/>
              <w:rPr>
                <w:sz w:val="24"/>
                <w:szCs w:val="24"/>
              </w:rPr>
            </w:pPr>
            <w:r w:rsidRPr="00D6003D">
              <w:rPr>
                <w:sz w:val="24"/>
                <w:szCs w:val="24"/>
              </w:rPr>
              <w:t>16.</w:t>
            </w:r>
          </w:p>
        </w:tc>
        <w:tc>
          <w:tcPr>
            <w:tcW w:w="5381" w:type="dxa"/>
          </w:tcPr>
          <w:p w14:paraId="7BFB21CB" w14:textId="77777777" w:rsidR="0005512E" w:rsidRPr="00D6003D" w:rsidRDefault="0005512E" w:rsidP="007C31B0">
            <w:pPr>
              <w:spacing w:line="20" w:lineRule="atLeast"/>
              <w:jc w:val="center"/>
              <w:rPr>
                <w:sz w:val="24"/>
                <w:szCs w:val="24"/>
              </w:rPr>
            </w:pPr>
            <w:r w:rsidRPr="00D6003D">
              <w:rPr>
                <w:sz w:val="24"/>
                <w:szCs w:val="24"/>
              </w:rPr>
              <w:t>Plinski zakoni</w:t>
            </w:r>
          </w:p>
        </w:tc>
      </w:tr>
      <w:tr w:rsidR="0005512E" w:rsidRPr="00D6003D" w14:paraId="520EE56F" w14:textId="77777777" w:rsidTr="007C31B0">
        <w:tc>
          <w:tcPr>
            <w:tcW w:w="3681" w:type="dxa"/>
          </w:tcPr>
          <w:p w14:paraId="48047F3D" w14:textId="77777777" w:rsidR="0005512E" w:rsidRPr="00D6003D" w:rsidRDefault="0005512E" w:rsidP="007C31B0">
            <w:pPr>
              <w:spacing w:line="20" w:lineRule="atLeast"/>
              <w:jc w:val="center"/>
              <w:rPr>
                <w:sz w:val="24"/>
                <w:szCs w:val="24"/>
              </w:rPr>
            </w:pPr>
            <w:r w:rsidRPr="00D6003D">
              <w:rPr>
                <w:sz w:val="24"/>
                <w:szCs w:val="24"/>
              </w:rPr>
              <w:t>17.</w:t>
            </w:r>
          </w:p>
        </w:tc>
        <w:tc>
          <w:tcPr>
            <w:tcW w:w="5381" w:type="dxa"/>
          </w:tcPr>
          <w:p w14:paraId="6F9213CF" w14:textId="77777777" w:rsidR="0005512E" w:rsidRPr="00D6003D" w:rsidRDefault="0005512E" w:rsidP="007C31B0">
            <w:pPr>
              <w:spacing w:line="20" w:lineRule="atLeast"/>
              <w:jc w:val="center"/>
              <w:rPr>
                <w:sz w:val="24"/>
                <w:szCs w:val="24"/>
              </w:rPr>
            </w:pPr>
            <w:r w:rsidRPr="00D6003D">
              <w:rPr>
                <w:sz w:val="24"/>
                <w:szCs w:val="24"/>
              </w:rPr>
              <w:t>Molekularno-kinetička teorija plinova</w:t>
            </w:r>
          </w:p>
        </w:tc>
      </w:tr>
      <w:tr w:rsidR="0005512E" w:rsidRPr="00D6003D" w14:paraId="6FE10289" w14:textId="77777777" w:rsidTr="007C31B0">
        <w:tc>
          <w:tcPr>
            <w:tcW w:w="3681" w:type="dxa"/>
          </w:tcPr>
          <w:p w14:paraId="2084A945" w14:textId="77777777" w:rsidR="0005512E" w:rsidRPr="00D6003D" w:rsidRDefault="0005512E" w:rsidP="007C31B0">
            <w:pPr>
              <w:spacing w:line="20" w:lineRule="atLeast"/>
              <w:jc w:val="center"/>
              <w:rPr>
                <w:sz w:val="24"/>
                <w:szCs w:val="24"/>
              </w:rPr>
            </w:pPr>
            <w:r w:rsidRPr="00D6003D">
              <w:rPr>
                <w:sz w:val="24"/>
                <w:szCs w:val="24"/>
              </w:rPr>
              <w:t>18.</w:t>
            </w:r>
          </w:p>
        </w:tc>
        <w:tc>
          <w:tcPr>
            <w:tcW w:w="5381" w:type="dxa"/>
          </w:tcPr>
          <w:p w14:paraId="1C5E7CA8" w14:textId="77777777" w:rsidR="0005512E" w:rsidRPr="00D6003D" w:rsidRDefault="0005512E" w:rsidP="007C31B0">
            <w:pPr>
              <w:spacing w:line="20" w:lineRule="atLeast"/>
              <w:jc w:val="center"/>
              <w:rPr>
                <w:sz w:val="24"/>
                <w:szCs w:val="24"/>
              </w:rPr>
            </w:pPr>
            <w:r w:rsidRPr="00D6003D">
              <w:rPr>
                <w:sz w:val="24"/>
                <w:szCs w:val="24"/>
              </w:rPr>
              <w:t>Unutarnja energija</w:t>
            </w:r>
          </w:p>
        </w:tc>
      </w:tr>
      <w:tr w:rsidR="0005512E" w:rsidRPr="00D6003D" w14:paraId="0F2185C1" w14:textId="77777777" w:rsidTr="007C31B0">
        <w:tc>
          <w:tcPr>
            <w:tcW w:w="3681" w:type="dxa"/>
          </w:tcPr>
          <w:p w14:paraId="262B22E1" w14:textId="77777777" w:rsidR="0005512E" w:rsidRPr="00D6003D" w:rsidRDefault="0005512E" w:rsidP="007C31B0">
            <w:pPr>
              <w:spacing w:line="20" w:lineRule="atLeast"/>
              <w:jc w:val="center"/>
              <w:rPr>
                <w:sz w:val="24"/>
                <w:szCs w:val="24"/>
              </w:rPr>
            </w:pPr>
            <w:r w:rsidRPr="00D6003D">
              <w:rPr>
                <w:sz w:val="24"/>
                <w:szCs w:val="24"/>
              </w:rPr>
              <w:t>19.</w:t>
            </w:r>
          </w:p>
        </w:tc>
        <w:tc>
          <w:tcPr>
            <w:tcW w:w="5381" w:type="dxa"/>
          </w:tcPr>
          <w:p w14:paraId="5FE5D4CC" w14:textId="77777777" w:rsidR="0005512E" w:rsidRPr="00D6003D" w:rsidRDefault="0005512E" w:rsidP="007C31B0">
            <w:pPr>
              <w:spacing w:line="20" w:lineRule="atLeast"/>
              <w:jc w:val="center"/>
              <w:rPr>
                <w:sz w:val="24"/>
                <w:szCs w:val="24"/>
              </w:rPr>
            </w:pPr>
            <w:r w:rsidRPr="00D6003D">
              <w:rPr>
                <w:sz w:val="24"/>
                <w:szCs w:val="24"/>
              </w:rPr>
              <w:t>Zakoni termodinamike i toplinski stroj</w:t>
            </w:r>
          </w:p>
        </w:tc>
      </w:tr>
      <w:tr w:rsidR="0005512E" w:rsidRPr="00D6003D" w14:paraId="2A526E5A" w14:textId="77777777" w:rsidTr="007C31B0">
        <w:tc>
          <w:tcPr>
            <w:tcW w:w="3681" w:type="dxa"/>
          </w:tcPr>
          <w:p w14:paraId="14150952" w14:textId="77777777" w:rsidR="0005512E" w:rsidRPr="00D6003D" w:rsidRDefault="0005512E" w:rsidP="007C31B0">
            <w:pPr>
              <w:spacing w:line="20" w:lineRule="atLeast"/>
              <w:jc w:val="center"/>
              <w:rPr>
                <w:sz w:val="24"/>
                <w:szCs w:val="24"/>
              </w:rPr>
            </w:pPr>
            <w:r w:rsidRPr="00D6003D">
              <w:rPr>
                <w:sz w:val="24"/>
                <w:szCs w:val="24"/>
              </w:rPr>
              <w:t>20. i 21.</w:t>
            </w:r>
          </w:p>
        </w:tc>
        <w:tc>
          <w:tcPr>
            <w:tcW w:w="5381" w:type="dxa"/>
          </w:tcPr>
          <w:p w14:paraId="061337DB" w14:textId="77777777" w:rsidR="0005512E" w:rsidRPr="00D6003D" w:rsidRDefault="0005512E" w:rsidP="007C31B0">
            <w:pPr>
              <w:spacing w:line="20" w:lineRule="atLeast"/>
              <w:jc w:val="center"/>
              <w:rPr>
                <w:sz w:val="24"/>
                <w:szCs w:val="24"/>
              </w:rPr>
            </w:pPr>
            <w:r w:rsidRPr="00D6003D">
              <w:rPr>
                <w:sz w:val="24"/>
                <w:szCs w:val="24"/>
              </w:rPr>
              <w:t xml:space="preserve">Ponavljanje gradiva - </w:t>
            </w:r>
            <w:r w:rsidRPr="00D6003D">
              <w:rPr>
                <w:b/>
                <w:sz w:val="24"/>
                <w:szCs w:val="24"/>
              </w:rPr>
              <w:t>TERMODINAMIKA</w:t>
            </w:r>
          </w:p>
        </w:tc>
      </w:tr>
      <w:tr w:rsidR="0005512E" w:rsidRPr="00D6003D" w14:paraId="06E1D3ED" w14:textId="77777777" w:rsidTr="007C31B0">
        <w:tc>
          <w:tcPr>
            <w:tcW w:w="3681" w:type="dxa"/>
          </w:tcPr>
          <w:p w14:paraId="37604977" w14:textId="77777777" w:rsidR="0005512E" w:rsidRPr="00D6003D" w:rsidRDefault="0005512E" w:rsidP="007C31B0">
            <w:pPr>
              <w:spacing w:line="20" w:lineRule="atLeast"/>
              <w:jc w:val="center"/>
              <w:rPr>
                <w:sz w:val="24"/>
                <w:szCs w:val="24"/>
              </w:rPr>
            </w:pPr>
            <w:r w:rsidRPr="00D6003D">
              <w:rPr>
                <w:sz w:val="24"/>
                <w:szCs w:val="24"/>
              </w:rPr>
              <w:t>22.</w:t>
            </w:r>
          </w:p>
        </w:tc>
        <w:tc>
          <w:tcPr>
            <w:tcW w:w="5381" w:type="dxa"/>
          </w:tcPr>
          <w:p w14:paraId="03EF1ABF" w14:textId="77777777" w:rsidR="0005512E" w:rsidRPr="00D6003D" w:rsidRDefault="0005512E" w:rsidP="007C31B0">
            <w:pPr>
              <w:spacing w:line="20" w:lineRule="atLeast"/>
              <w:jc w:val="center"/>
              <w:rPr>
                <w:sz w:val="24"/>
                <w:szCs w:val="24"/>
              </w:rPr>
            </w:pPr>
            <w:r w:rsidRPr="00D6003D">
              <w:rPr>
                <w:sz w:val="24"/>
                <w:szCs w:val="24"/>
              </w:rPr>
              <w:t>Električna sila</w:t>
            </w:r>
          </w:p>
        </w:tc>
      </w:tr>
      <w:tr w:rsidR="0005512E" w:rsidRPr="00D6003D" w14:paraId="0F74B4AD" w14:textId="77777777" w:rsidTr="007C31B0">
        <w:tc>
          <w:tcPr>
            <w:tcW w:w="3681" w:type="dxa"/>
          </w:tcPr>
          <w:p w14:paraId="208BE9F7" w14:textId="77777777" w:rsidR="0005512E" w:rsidRPr="00D6003D" w:rsidRDefault="0005512E" w:rsidP="007C31B0">
            <w:pPr>
              <w:spacing w:line="20" w:lineRule="atLeast"/>
              <w:jc w:val="center"/>
              <w:rPr>
                <w:sz w:val="24"/>
                <w:szCs w:val="24"/>
              </w:rPr>
            </w:pPr>
            <w:r w:rsidRPr="00D6003D">
              <w:rPr>
                <w:sz w:val="24"/>
                <w:szCs w:val="24"/>
              </w:rPr>
              <w:t>23.</w:t>
            </w:r>
          </w:p>
        </w:tc>
        <w:tc>
          <w:tcPr>
            <w:tcW w:w="5381" w:type="dxa"/>
          </w:tcPr>
          <w:p w14:paraId="329B6B6B" w14:textId="77777777" w:rsidR="0005512E" w:rsidRPr="00D6003D" w:rsidRDefault="0005512E" w:rsidP="007C31B0">
            <w:pPr>
              <w:spacing w:line="20" w:lineRule="atLeast"/>
              <w:jc w:val="center"/>
              <w:rPr>
                <w:sz w:val="24"/>
                <w:szCs w:val="24"/>
              </w:rPr>
            </w:pPr>
            <w:r w:rsidRPr="00D6003D">
              <w:rPr>
                <w:sz w:val="24"/>
                <w:szCs w:val="24"/>
              </w:rPr>
              <w:t>Električno polje i električni potencijal</w:t>
            </w:r>
          </w:p>
        </w:tc>
      </w:tr>
      <w:tr w:rsidR="0005512E" w:rsidRPr="00D6003D" w14:paraId="4DEEB0DF" w14:textId="77777777" w:rsidTr="007C31B0">
        <w:tc>
          <w:tcPr>
            <w:tcW w:w="3681" w:type="dxa"/>
          </w:tcPr>
          <w:p w14:paraId="0B440B4C" w14:textId="77777777" w:rsidR="0005512E" w:rsidRPr="00D6003D" w:rsidRDefault="0005512E" w:rsidP="007C31B0">
            <w:pPr>
              <w:spacing w:line="20" w:lineRule="atLeast"/>
              <w:jc w:val="center"/>
              <w:rPr>
                <w:sz w:val="24"/>
                <w:szCs w:val="24"/>
              </w:rPr>
            </w:pPr>
            <w:r w:rsidRPr="00D6003D">
              <w:rPr>
                <w:sz w:val="24"/>
                <w:szCs w:val="24"/>
              </w:rPr>
              <w:t>24.</w:t>
            </w:r>
          </w:p>
        </w:tc>
        <w:tc>
          <w:tcPr>
            <w:tcW w:w="5381" w:type="dxa"/>
          </w:tcPr>
          <w:p w14:paraId="4C7209CC" w14:textId="77777777" w:rsidR="0005512E" w:rsidRPr="00D6003D" w:rsidRDefault="0005512E" w:rsidP="007C31B0">
            <w:pPr>
              <w:spacing w:line="20" w:lineRule="atLeast"/>
              <w:jc w:val="center"/>
              <w:rPr>
                <w:sz w:val="24"/>
                <w:szCs w:val="24"/>
              </w:rPr>
            </w:pPr>
            <w:r w:rsidRPr="00D6003D">
              <w:rPr>
                <w:sz w:val="24"/>
                <w:szCs w:val="24"/>
              </w:rPr>
              <w:t>Kondenzatori</w:t>
            </w:r>
          </w:p>
        </w:tc>
      </w:tr>
      <w:tr w:rsidR="0005512E" w:rsidRPr="00D6003D" w14:paraId="0F113826" w14:textId="77777777" w:rsidTr="007C31B0">
        <w:tc>
          <w:tcPr>
            <w:tcW w:w="3681" w:type="dxa"/>
          </w:tcPr>
          <w:p w14:paraId="59044C14" w14:textId="77777777" w:rsidR="0005512E" w:rsidRPr="00D6003D" w:rsidRDefault="0005512E" w:rsidP="007C31B0">
            <w:pPr>
              <w:spacing w:line="20" w:lineRule="atLeast"/>
              <w:jc w:val="center"/>
              <w:rPr>
                <w:sz w:val="24"/>
                <w:szCs w:val="24"/>
              </w:rPr>
            </w:pPr>
            <w:r w:rsidRPr="00D6003D">
              <w:rPr>
                <w:sz w:val="24"/>
                <w:szCs w:val="24"/>
              </w:rPr>
              <w:t>25.</w:t>
            </w:r>
          </w:p>
        </w:tc>
        <w:tc>
          <w:tcPr>
            <w:tcW w:w="5381" w:type="dxa"/>
          </w:tcPr>
          <w:p w14:paraId="14E778C7" w14:textId="77777777" w:rsidR="0005512E" w:rsidRPr="00D6003D" w:rsidRDefault="0005512E" w:rsidP="007C31B0">
            <w:pPr>
              <w:spacing w:line="20" w:lineRule="atLeast"/>
              <w:jc w:val="center"/>
              <w:rPr>
                <w:sz w:val="24"/>
                <w:szCs w:val="24"/>
              </w:rPr>
            </w:pPr>
            <w:r w:rsidRPr="00D6003D">
              <w:rPr>
                <w:sz w:val="24"/>
                <w:szCs w:val="24"/>
              </w:rPr>
              <w:t>Gibanje naboja u električnom polju</w:t>
            </w:r>
          </w:p>
        </w:tc>
      </w:tr>
      <w:tr w:rsidR="0005512E" w:rsidRPr="00D6003D" w14:paraId="4F11FFD2" w14:textId="77777777" w:rsidTr="007C31B0">
        <w:tc>
          <w:tcPr>
            <w:tcW w:w="3681" w:type="dxa"/>
          </w:tcPr>
          <w:p w14:paraId="22A3B2B8" w14:textId="77777777" w:rsidR="0005512E" w:rsidRPr="00D6003D" w:rsidRDefault="0005512E" w:rsidP="007C31B0">
            <w:pPr>
              <w:spacing w:line="20" w:lineRule="atLeast"/>
              <w:jc w:val="center"/>
              <w:rPr>
                <w:sz w:val="24"/>
                <w:szCs w:val="24"/>
              </w:rPr>
            </w:pPr>
            <w:r w:rsidRPr="00D6003D">
              <w:rPr>
                <w:sz w:val="24"/>
                <w:szCs w:val="24"/>
              </w:rPr>
              <w:t>26.</w:t>
            </w:r>
          </w:p>
        </w:tc>
        <w:tc>
          <w:tcPr>
            <w:tcW w:w="5381" w:type="dxa"/>
          </w:tcPr>
          <w:p w14:paraId="7D0BF70F" w14:textId="77777777" w:rsidR="0005512E" w:rsidRPr="00D6003D" w:rsidRDefault="0005512E" w:rsidP="007C31B0">
            <w:pPr>
              <w:spacing w:line="20" w:lineRule="atLeast"/>
              <w:jc w:val="center"/>
              <w:rPr>
                <w:sz w:val="24"/>
                <w:szCs w:val="24"/>
              </w:rPr>
            </w:pPr>
            <w:r w:rsidRPr="00D6003D">
              <w:rPr>
                <w:sz w:val="24"/>
                <w:szCs w:val="24"/>
              </w:rPr>
              <w:t>Električna struja</w:t>
            </w:r>
          </w:p>
        </w:tc>
      </w:tr>
      <w:tr w:rsidR="0005512E" w:rsidRPr="00D6003D" w14:paraId="3C9036DB" w14:textId="77777777" w:rsidTr="007C31B0">
        <w:tc>
          <w:tcPr>
            <w:tcW w:w="3681" w:type="dxa"/>
          </w:tcPr>
          <w:p w14:paraId="0090016C" w14:textId="77777777" w:rsidR="0005512E" w:rsidRPr="00D6003D" w:rsidRDefault="0005512E" w:rsidP="007C31B0">
            <w:pPr>
              <w:spacing w:line="20" w:lineRule="atLeast"/>
              <w:jc w:val="center"/>
              <w:rPr>
                <w:sz w:val="24"/>
                <w:szCs w:val="24"/>
              </w:rPr>
            </w:pPr>
            <w:r w:rsidRPr="00D6003D">
              <w:rPr>
                <w:sz w:val="24"/>
                <w:szCs w:val="24"/>
              </w:rPr>
              <w:t>27.</w:t>
            </w:r>
          </w:p>
        </w:tc>
        <w:tc>
          <w:tcPr>
            <w:tcW w:w="5381" w:type="dxa"/>
          </w:tcPr>
          <w:p w14:paraId="2F932F74" w14:textId="77777777" w:rsidR="0005512E" w:rsidRPr="00D6003D" w:rsidRDefault="0005512E" w:rsidP="007C31B0">
            <w:pPr>
              <w:spacing w:line="20" w:lineRule="atLeast"/>
              <w:jc w:val="center"/>
              <w:rPr>
                <w:sz w:val="24"/>
                <w:szCs w:val="24"/>
              </w:rPr>
            </w:pPr>
            <w:r w:rsidRPr="00D6003D">
              <w:rPr>
                <w:sz w:val="24"/>
                <w:szCs w:val="24"/>
              </w:rPr>
              <w:t>Spajanje otpornika</w:t>
            </w:r>
          </w:p>
        </w:tc>
      </w:tr>
      <w:tr w:rsidR="0005512E" w:rsidRPr="00D6003D" w14:paraId="18CE0B7F" w14:textId="77777777" w:rsidTr="007C31B0">
        <w:tc>
          <w:tcPr>
            <w:tcW w:w="3681" w:type="dxa"/>
          </w:tcPr>
          <w:p w14:paraId="03953A01" w14:textId="77777777" w:rsidR="0005512E" w:rsidRPr="00D6003D" w:rsidRDefault="0005512E" w:rsidP="007C31B0">
            <w:pPr>
              <w:spacing w:line="20" w:lineRule="atLeast"/>
              <w:jc w:val="center"/>
              <w:rPr>
                <w:sz w:val="24"/>
                <w:szCs w:val="24"/>
              </w:rPr>
            </w:pPr>
            <w:r w:rsidRPr="00D6003D">
              <w:rPr>
                <w:sz w:val="24"/>
                <w:szCs w:val="24"/>
              </w:rPr>
              <w:t>28.</w:t>
            </w:r>
          </w:p>
        </w:tc>
        <w:tc>
          <w:tcPr>
            <w:tcW w:w="5381" w:type="dxa"/>
          </w:tcPr>
          <w:p w14:paraId="0EDEEA45" w14:textId="77777777" w:rsidR="0005512E" w:rsidRPr="00D6003D" w:rsidRDefault="0005512E" w:rsidP="007C31B0">
            <w:pPr>
              <w:spacing w:line="20" w:lineRule="atLeast"/>
              <w:jc w:val="center"/>
              <w:rPr>
                <w:sz w:val="24"/>
                <w:szCs w:val="24"/>
              </w:rPr>
            </w:pPr>
            <w:r w:rsidRPr="00D6003D">
              <w:rPr>
                <w:sz w:val="24"/>
                <w:szCs w:val="24"/>
              </w:rPr>
              <w:t>Rad i snaga električne struje</w:t>
            </w:r>
          </w:p>
        </w:tc>
      </w:tr>
      <w:tr w:rsidR="0005512E" w:rsidRPr="00D6003D" w14:paraId="7864AF79" w14:textId="77777777" w:rsidTr="007C31B0">
        <w:tc>
          <w:tcPr>
            <w:tcW w:w="3681" w:type="dxa"/>
          </w:tcPr>
          <w:p w14:paraId="339BC3FB" w14:textId="77777777" w:rsidR="0005512E" w:rsidRPr="00D6003D" w:rsidRDefault="0005512E" w:rsidP="007C31B0">
            <w:pPr>
              <w:spacing w:line="20" w:lineRule="atLeast"/>
              <w:jc w:val="center"/>
              <w:rPr>
                <w:sz w:val="24"/>
                <w:szCs w:val="24"/>
              </w:rPr>
            </w:pPr>
            <w:r w:rsidRPr="00D6003D">
              <w:rPr>
                <w:sz w:val="24"/>
                <w:szCs w:val="24"/>
              </w:rPr>
              <w:t>29.</w:t>
            </w:r>
          </w:p>
        </w:tc>
        <w:tc>
          <w:tcPr>
            <w:tcW w:w="5381" w:type="dxa"/>
          </w:tcPr>
          <w:p w14:paraId="79BA3A8A" w14:textId="77777777" w:rsidR="0005512E" w:rsidRPr="00D6003D" w:rsidRDefault="0005512E" w:rsidP="007C31B0">
            <w:pPr>
              <w:spacing w:line="20" w:lineRule="atLeast"/>
              <w:jc w:val="center"/>
              <w:rPr>
                <w:sz w:val="24"/>
                <w:szCs w:val="24"/>
              </w:rPr>
            </w:pPr>
            <w:r w:rsidRPr="00D6003D">
              <w:rPr>
                <w:sz w:val="24"/>
                <w:szCs w:val="24"/>
              </w:rPr>
              <w:t>Elektromotorni napon i Kirchhoffova pravila</w:t>
            </w:r>
          </w:p>
        </w:tc>
      </w:tr>
      <w:tr w:rsidR="0005512E" w:rsidRPr="00D6003D" w14:paraId="6BC7634F" w14:textId="77777777" w:rsidTr="007C31B0">
        <w:tc>
          <w:tcPr>
            <w:tcW w:w="3681" w:type="dxa"/>
          </w:tcPr>
          <w:p w14:paraId="49ACB229" w14:textId="77777777" w:rsidR="0005512E" w:rsidRPr="00D6003D" w:rsidRDefault="0005512E" w:rsidP="007C31B0">
            <w:pPr>
              <w:spacing w:line="20" w:lineRule="atLeast"/>
              <w:jc w:val="center"/>
              <w:rPr>
                <w:sz w:val="24"/>
                <w:szCs w:val="24"/>
              </w:rPr>
            </w:pPr>
            <w:r w:rsidRPr="00D6003D">
              <w:rPr>
                <w:sz w:val="24"/>
                <w:szCs w:val="24"/>
              </w:rPr>
              <w:t>30.</w:t>
            </w:r>
          </w:p>
        </w:tc>
        <w:tc>
          <w:tcPr>
            <w:tcW w:w="5381" w:type="dxa"/>
          </w:tcPr>
          <w:p w14:paraId="013BBCD2" w14:textId="77777777" w:rsidR="0005512E" w:rsidRPr="00D6003D" w:rsidRDefault="0005512E" w:rsidP="007C31B0">
            <w:pPr>
              <w:spacing w:line="20" w:lineRule="atLeast"/>
              <w:jc w:val="center"/>
              <w:rPr>
                <w:sz w:val="24"/>
                <w:szCs w:val="24"/>
              </w:rPr>
            </w:pPr>
            <w:r w:rsidRPr="00D6003D">
              <w:rPr>
                <w:sz w:val="24"/>
                <w:szCs w:val="24"/>
              </w:rPr>
              <w:t>Magnetsko polje</w:t>
            </w:r>
          </w:p>
        </w:tc>
      </w:tr>
      <w:tr w:rsidR="0005512E" w:rsidRPr="00D6003D" w14:paraId="2A8BB707" w14:textId="77777777" w:rsidTr="007C31B0">
        <w:tc>
          <w:tcPr>
            <w:tcW w:w="3681" w:type="dxa"/>
          </w:tcPr>
          <w:p w14:paraId="5B39AF2E" w14:textId="77777777" w:rsidR="0005512E" w:rsidRPr="00D6003D" w:rsidRDefault="0005512E" w:rsidP="007C31B0">
            <w:pPr>
              <w:spacing w:line="20" w:lineRule="atLeast"/>
              <w:jc w:val="center"/>
              <w:rPr>
                <w:sz w:val="24"/>
                <w:szCs w:val="24"/>
              </w:rPr>
            </w:pPr>
            <w:r w:rsidRPr="00D6003D">
              <w:rPr>
                <w:sz w:val="24"/>
                <w:szCs w:val="24"/>
              </w:rPr>
              <w:lastRenderedPageBreak/>
              <w:t>31.</w:t>
            </w:r>
          </w:p>
        </w:tc>
        <w:tc>
          <w:tcPr>
            <w:tcW w:w="5381" w:type="dxa"/>
          </w:tcPr>
          <w:p w14:paraId="4F02693A" w14:textId="77777777" w:rsidR="0005512E" w:rsidRPr="00D6003D" w:rsidRDefault="0005512E" w:rsidP="007C31B0">
            <w:pPr>
              <w:spacing w:line="20" w:lineRule="atLeast"/>
              <w:jc w:val="center"/>
              <w:rPr>
                <w:sz w:val="24"/>
                <w:szCs w:val="24"/>
              </w:rPr>
            </w:pPr>
            <w:r w:rsidRPr="00D6003D">
              <w:rPr>
                <w:sz w:val="24"/>
                <w:szCs w:val="24"/>
              </w:rPr>
              <w:t>Magnetske sile</w:t>
            </w:r>
          </w:p>
        </w:tc>
      </w:tr>
      <w:tr w:rsidR="0005512E" w:rsidRPr="00D6003D" w14:paraId="6EB27669" w14:textId="77777777" w:rsidTr="007C31B0">
        <w:tc>
          <w:tcPr>
            <w:tcW w:w="3681" w:type="dxa"/>
          </w:tcPr>
          <w:p w14:paraId="4CF96308" w14:textId="77777777" w:rsidR="0005512E" w:rsidRPr="00D6003D" w:rsidRDefault="0005512E" w:rsidP="007C31B0">
            <w:pPr>
              <w:spacing w:line="20" w:lineRule="atLeast"/>
              <w:jc w:val="center"/>
              <w:rPr>
                <w:sz w:val="24"/>
                <w:szCs w:val="24"/>
              </w:rPr>
            </w:pPr>
            <w:r w:rsidRPr="00D6003D">
              <w:rPr>
                <w:sz w:val="24"/>
                <w:szCs w:val="24"/>
              </w:rPr>
              <w:t>32.</w:t>
            </w:r>
          </w:p>
        </w:tc>
        <w:tc>
          <w:tcPr>
            <w:tcW w:w="5381" w:type="dxa"/>
          </w:tcPr>
          <w:p w14:paraId="1658FB6E" w14:textId="77777777" w:rsidR="0005512E" w:rsidRPr="00D6003D" w:rsidRDefault="0005512E" w:rsidP="007C31B0">
            <w:pPr>
              <w:spacing w:line="20" w:lineRule="atLeast"/>
              <w:jc w:val="center"/>
              <w:rPr>
                <w:sz w:val="24"/>
                <w:szCs w:val="24"/>
              </w:rPr>
            </w:pPr>
            <w:r w:rsidRPr="00D6003D">
              <w:rPr>
                <w:sz w:val="24"/>
                <w:szCs w:val="24"/>
              </w:rPr>
              <w:t>Elektromagnetska indukcija</w:t>
            </w:r>
          </w:p>
        </w:tc>
      </w:tr>
      <w:tr w:rsidR="0005512E" w:rsidRPr="00D6003D" w14:paraId="0F2A946B" w14:textId="77777777" w:rsidTr="007C31B0">
        <w:tc>
          <w:tcPr>
            <w:tcW w:w="3681" w:type="dxa"/>
          </w:tcPr>
          <w:p w14:paraId="4F7596F9" w14:textId="77777777" w:rsidR="0005512E" w:rsidRPr="00D6003D" w:rsidRDefault="0005512E" w:rsidP="007C31B0">
            <w:pPr>
              <w:spacing w:line="20" w:lineRule="atLeast"/>
              <w:jc w:val="center"/>
              <w:rPr>
                <w:sz w:val="24"/>
                <w:szCs w:val="24"/>
              </w:rPr>
            </w:pPr>
            <w:r w:rsidRPr="00D6003D">
              <w:rPr>
                <w:sz w:val="24"/>
                <w:szCs w:val="24"/>
              </w:rPr>
              <w:t>33.</w:t>
            </w:r>
          </w:p>
        </w:tc>
        <w:tc>
          <w:tcPr>
            <w:tcW w:w="5381" w:type="dxa"/>
          </w:tcPr>
          <w:p w14:paraId="6D2DBFF9" w14:textId="77777777" w:rsidR="0005512E" w:rsidRPr="00D6003D" w:rsidRDefault="0005512E" w:rsidP="007C31B0">
            <w:pPr>
              <w:spacing w:line="20" w:lineRule="atLeast"/>
              <w:jc w:val="center"/>
              <w:rPr>
                <w:sz w:val="24"/>
                <w:szCs w:val="24"/>
              </w:rPr>
            </w:pPr>
            <w:r w:rsidRPr="00D6003D">
              <w:rPr>
                <w:sz w:val="24"/>
                <w:szCs w:val="24"/>
              </w:rPr>
              <w:t>Izmjenična struja</w:t>
            </w:r>
          </w:p>
        </w:tc>
      </w:tr>
      <w:tr w:rsidR="0005512E" w:rsidRPr="00D6003D" w14:paraId="7BE7F546" w14:textId="77777777" w:rsidTr="007C31B0">
        <w:tc>
          <w:tcPr>
            <w:tcW w:w="3681" w:type="dxa"/>
          </w:tcPr>
          <w:p w14:paraId="6F8C8224" w14:textId="77777777" w:rsidR="0005512E" w:rsidRPr="00D6003D" w:rsidRDefault="0005512E" w:rsidP="007C31B0">
            <w:pPr>
              <w:spacing w:line="20" w:lineRule="atLeast"/>
              <w:jc w:val="center"/>
              <w:rPr>
                <w:sz w:val="24"/>
                <w:szCs w:val="24"/>
              </w:rPr>
            </w:pPr>
            <w:r w:rsidRPr="00D6003D">
              <w:rPr>
                <w:sz w:val="24"/>
                <w:szCs w:val="24"/>
              </w:rPr>
              <w:t>34. i 35.</w:t>
            </w:r>
          </w:p>
        </w:tc>
        <w:tc>
          <w:tcPr>
            <w:tcW w:w="5381" w:type="dxa"/>
          </w:tcPr>
          <w:p w14:paraId="7C69A4E6" w14:textId="77777777" w:rsidR="0005512E" w:rsidRPr="00D6003D" w:rsidRDefault="0005512E" w:rsidP="007C31B0">
            <w:pPr>
              <w:spacing w:line="20" w:lineRule="atLeast"/>
              <w:jc w:val="center"/>
              <w:rPr>
                <w:sz w:val="24"/>
                <w:szCs w:val="24"/>
              </w:rPr>
            </w:pPr>
            <w:r w:rsidRPr="00D6003D">
              <w:rPr>
                <w:sz w:val="24"/>
                <w:szCs w:val="24"/>
              </w:rPr>
              <w:t xml:space="preserve">Ponavljanje gradiva - </w:t>
            </w:r>
            <w:r w:rsidRPr="00D6003D">
              <w:rPr>
                <w:b/>
                <w:sz w:val="24"/>
                <w:szCs w:val="24"/>
              </w:rPr>
              <w:t>ELEKTROMAGNETIZAM</w:t>
            </w:r>
          </w:p>
        </w:tc>
      </w:tr>
      <w:tr w:rsidR="0005512E" w:rsidRPr="00D6003D" w14:paraId="64A65352" w14:textId="77777777" w:rsidTr="007C31B0">
        <w:tc>
          <w:tcPr>
            <w:tcW w:w="3681" w:type="dxa"/>
          </w:tcPr>
          <w:p w14:paraId="0CB98A06" w14:textId="77777777" w:rsidR="0005512E" w:rsidRPr="00D6003D" w:rsidRDefault="0005512E" w:rsidP="007C31B0">
            <w:pPr>
              <w:spacing w:line="20" w:lineRule="atLeast"/>
              <w:jc w:val="center"/>
              <w:rPr>
                <w:sz w:val="24"/>
                <w:szCs w:val="24"/>
              </w:rPr>
            </w:pPr>
            <w:r w:rsidRPr="00D6003D">
              <w:rPr>
                <w:sz w:val="24"/>
                <w:szCs w:val="24"/>
              </w:rPr>
              <w:t>36.</w:t>
            </w:r>
          </w:p>
        </w:tc>
        <w:tc>
          <w:tcPr>
            <w:tcW w:w="5381" w:type="dxa"/>
          </w:tcPr>
          <w:p w14:paraId="44F0CAF1" w14:textId="77777777" w:rsidR="0005512E" w:rsidRPr="00D6003D" w:rsidRDefault="0005512E" w:rsidP="007C31B0">
            <w:pPr>
              <w:spacing w:line="20" w:lineRule="atLeast"/>
              <w:jc w:val="center"/>
              <w:rPr>
                <w:sz w:val="24"/>
                <w:szCs w:val="24"/>
              </w:rPr>
            </w:pPr>
            <w:r w:rsidRPr="00D6003D">
              <w:rPr>
                <w:sz w:val="24"/>
                <w:szCs w:val="24"/>
              </w:rPr>
              <w:t>Harmonijsko titranje</w:t>
            </w:r>
          </w:p>
        </w:tc>
      </w:tr>
      <w:tr w:rsidR="0005512E" w:rsidRPr="00D6003D" w14:paraId="1589BA22" w14:textId="77777777" w:rsidTr="007C31B0">
        <w:tc>
          <w:tcPr>
            <w:tcW w:w="3681" w:type="dxa"/>
          </w:tcPr>
          <w:p w14:paraId="5BD74D79" w14:textId="77777777" w:rsidR="0005512E" w:rsidRPr="00D6003D" w:rsidRDefault="0005512E" w:rsidP="007C31B0">
            <w:pPr>
              <w:spacing w:line="20" w:lineRule="atLeast"/>
              <w:jc w:val="center"/>
              <w:rPr>
                <w:sz w:val="24"/>
                <w:szCs w:val="24"/>
              </w:rPr>
            </w:pPr>
            <w:r w:rsidRPr="00D6003D">
              <w:rPr>
                <w:sz w:val="24"/>
                <w:szCs w:val="24"/>
              </w:rPr>
              <w:t>37.</w:t>
            </w:r>
          </w:p>
        </w:tc>
        <w:tc>
          <w:tcPr>
            <w:tcW w:w="5381" w:type="dxa"/>
          </w:tcPr>
          <w:p w14:paraId="6DC40F3E" w14:textId="77777777" w:rsidR="0005512E" w:rsidRPr="00D6003D" w:rsidRDefault="0005512E" w:rsidP="007C31B0">
            <w:pPr>
              <w:spacing w:line="20" w:lineRule="atLeast"/>
              <w:jc w:val="center"/>
              <w:rPr>
                <w:sz w:val="24"/>
                <w:szCs w:val="24"/>
              </w:rPr>
            </w:pPr>
            <w:r w:rsidRPr="00D6003D">
              <w:rPr>
                <w:sz w:val="24"/>
                <w:szCs w:val="24"/>
              </w:rPr>
              <w:t>Matematičko njihalo</w:t>
            </w:r>
          </w:p>
        </w:tc>
      </w:tr>
      <w:tr w:rsidR="0005512E" w:rsidRPr="00D6003D" w14:paraId="465CA064" w14:textId="77777777" w:rsidTr="007C31B0">
        <w:tc>
          <w:tcPr>
            <w:tcW w:w="3681" w:type="dxa"/>
          </w:tcPr>
          <w:p w14:paraId="5FB66086" w14:textId="77777777" w:rsidR="0005512E" w:rsidRPr="00D6003D" w:rsidRDefault="0005512E" w:rsidP="007C31B0">
            <w:pPr>
              <w:spacing w:line="20" w:lineRule="atLeast"/>
              <w:jc w:val="center"/>
              <w:rPr>
                <w:sz w:val="24"/>
                <w:szCs w:val="24"/>
              </w:rPr>
            </w:pPr>
            <w:r w:rsidRPr="00D6003D">
              <w:rPr>
                <w:sz w:val="24"/>
                <w:szCs w:val="24"/>
              </w:rPr>
              <w:t>38.</w:t>
            </w:r>
          </w:p>
        </w:tc>
        <w:tc>
          <w:tcPr>
            <w:tcW w:w="5381" w:type="dxa"/>
          </w:tcPr>
          <w:p w14:paraId="72A1DB07" w14:textId="77777777" w:rsidR="0005512E" w:rsidRPr="00D6003D" w:rsidRDefault="0005512E" w:rsidP="007C31B0">
            <w:pPr>
              <w:spacing w:line="20" w:lineRule="atLeast"/>
              <w:jc w:val="center"/>
              <w:rPr>
                <w:sz w:val="24"/>
                <w:szCs w:val="24"/>
              </w:rPr>
            </w:pPr>
            <w:r w:rsidRPr="00D6003D">
              <w:rPr>
                <w:sz w:val="24"/>
                <w:szCs w:val="24"/>
              </w:rPr>
              <w:t>Opis mehaničkih valova</w:t>
            </w:r>
          </w:p>
        </w:tc>
      </w:tr>
      <w:tr w:rsidR="0005512E" w:rsidRPr="00D6003D" w14:paraId="1CD854CC" w14:textId="77777777" w:rsidTr="007C31B0">
        <w:tc>
          <w:tcPr>
            <w:tcW w:w="3681" w:type="dxa"/>
          </w:tcPr>
          <w:p w14:paraId="6A81F81D" w14:textId="77777777" w:rsidR="0005512E" w:rsidRPr="00D6003D" w:rsidRDefault="0005512E" w:rsidP="007C31B0">
            <w:pPr>
              <w:spacing w:line="20" w:lineRule="atLeast"/>
              <w:jc w:val="center"/>
              <w:rPr>
                <w:sz w:val="24"/>
                <w:szCs w:val="24"/>
              </w:rPr>
            </w:pPr>
            <w:r w:rsidRPr="00D6003D">
              <w:rPr>
                <w:sz w:val="24"/>
                <w:szCs w:val="24"/>
              </w:rPr>
              <w:t>39.</w:t>
            </w:r>
          </w:p>
        </w:tc>
        <w:tc>
          <w:tcPr>
            <w:tcW w:w="5381" w:type="dxa"/>
          </w:tcPr>
          <w:p w14:paraId="17185DEF" w14:textId="77777777" w:rsidR="0005512E" w:rsidRPr="00D6003D" w:rsidRDefault="0005512E" w:rsidP="007C31B0">
            <w:pPr>
              <w:spacing w:line="20" w:lineRule="atLeast"/>
              <w:jc w:val="center"/>
              <w:rPr>
                <w:sz w:val="24"/>
                <w:szCs w:val="24"/>
              </w:rPr>
            </w:pPr>
            <w:r w:rsidRPr="00D6003D">
              <w:rPr>
                <w:sz w:val="24"/>
                <w:szCs w:val="24"/>
              </w:rPr>
              <w:t>Stojni valovi</w:t>
            </w:r>
          </w:p>
        </w:tc>
      </w:tr>
      <w:tr w:rsidR="0005512E" w:rsidRPr="00D6003D" w14:paraId="7F113A61" w14:textId="77777777" w:rsidTr="007C31B0">
        <w:tc>
          <w:tcPr>
            <w:tcW w:w="3681" w:type="dxa"/>
          </w:tcPr>
          <w:p w14:paraId="3239C7B7" w14:textId="77777777" w:rsidR="0005512E" w:rsidRPr="00D6003D" w:rsidRDefault="0005512E" w:rsidP="007C31B0">
            <w:pPr>
              <w:spacing w:line="20" w:lineRule="atLeast"/>
              <w:jc w:val="center"/>
              <w:rPr>
                <w:sz w:val="24"/>
                <w:szCs w:val="24"/>
              </w:rPr>
            </w:pPr>
            <w:r w:rsidRPr="00D6003D">
              <w:rPr>
                <w:sz w:val="24"/>
                <w:szCs w:val="24"/>
              </w:rPr>
              <w:t>40.</w:t>
            </w:r>
          </w:p>
        </w:tc>
        <w:tc>
          <w:tcPr>
            <w:tcW w:w="5381" w:type="dxa"/>
          </w:tcPr>
          <w:p w14:paraId="6DAF7465" w14:textId="77777777" w:rsidR="0005512E" w:rsidRPr="00D6003D" w:rsidRDefault="0005512E" w:rsidP="007C31B0">
            <w:pPr>
              <w:spacing w:line="20" w:lineRule="atLeast"/>
              <w:jc w:val="center"/>
              <w:rPr>
                <w:sz w:val="24"/>
                <w:szCs w:val="24"/>
              </w:rPr>
            </w:pPr>
            <w:r w:rsidRPr="00D6003D">
              <w:rPr>
                <w:sz w:val="24"/>
                <w:szCs w:val="24"/>
              </w:rPr>
              <w:t>Zvučni val</w:t>
            </w:r>
          </w:p>
        </w:tc>
      </w:tr>
      <w:tr w:rsidR="0005512E" w:rsidRPr="00D6003D" w14:paraId="54E01415" w14:textId="77777777" w:rsidTr="007C31B0">
        <w:tc>
          <w:tcPr>
            <w:tcW w:w="3681" w:type="dxa"/>
          </w:tcPr>
          <w:p w14:paraId="52F98676" w14:textId="77777777" w:rsidR="0005512E" w:rsidRPr="00D6003D" w:rsidRDefault="0005512E" w:rsidP="007C31B0">
            <w:pPr>
              <w:spacing w:line="20" w:lineRule="atLeast"/>
              <w:jc w:val="center"/>
              <w:rPr>
                <w:sz w:val="24"/>
                <w:szCs w:val="24"/>
              </w:rPr>
            </w:pPr>
            <w:r w:rsidRPr="00D6003D">
              <w:rPr>
                <w:sz w:val="24"/>
                <w:szCs w:val="24"/>
              </w:rPr>
              <w:t>41.</w:t>
            </w:r>
          </w:p>
        </w:tc>
        <w:tc>
          <w:tcPr>
            <w:tcW w:w="5381" w:type="dxa"/>
          </w:tcPr>
          <w:p w14:paraId="49A83402" w14:textId="77777777" w:rsidR="0005512E" w:rsidRPr="00D6003D" w:rsidRDefault="0005512E" w:rsidP="007C31B0">
            <w:pPr>
              <w:spacing w:line="20" w:lineRule="atLeast"/>
              <w:jc w:val="center"/>
              <w:rPr>
                <w:sz w:val="24"/>
                <w:szCs w:val="24"/>
              </w:rPr>
            </w:pPr>
            <w:r w:rsidRPr="00D6003D">
              <w:rPr>
                <w:sz w:val="24"/>
                <w:szCs w:val="24"/>
              </w:rPr>
              <w:t>Elektromagnetski valovi</w:t>
            </w:r>
          </w:p>
        </w:tc>
      </w:tr>
      <w:tr w:rsidR="0005512E" w:rsidRPr="00D6003D" w14:paraId="2B2D822F" w14:textId="77777777" w:rsidTr="007C31B0">
        <w:tc>
          <w:tcPr>
            <w:tcW w:w="3681" w:type="dxa"/>
          </w:tcPr>
          <w:p w14:paraId="336F3DED" w14:textId="77777777" w:rsidR="0005512E" w:rsidRPr="00D6003D" w:rsidRDefault="0005512E" w:rsidP="007C31B0">
            <w:pPr>
              <w:spacing w:line="20" w:lineRule="atLeast"/>
              <w:jc w:val="center"/>
              <w:rPr>
                <w:sz w:val="24"/>
                <w:szCs w:val="24"/>
              </w:rPr>
            </w:pPr>
            <w:r w:rsidRPr="00D6003D">
              <w:rPr>
                <w:sz w:val="24"/>
                <w:szCs w:val="24"/>
              </w:rPr>
              <w:t>42.</w:t>
            </w:r>
          </w:p>
        </w:tc>
        <w:tc>
          <w:tcPr>
            <w:tcW w:w="5381" w:type="dxa"/>
          </w:tcPr>
          <w:p w14:paraId="4DA76DD6" w14:textId="77777777" w:rsidR="0005512E" w:rsidRPr="00D6003D" w:rsidRDefault="0005512E" w:rsidP="007C31B0">
            <w:pPr>
              <w:spacing w:line="20" w:lineRule="atLeast"/>
              <w:jc w:val="center"/>
              <w:rPr>
                <w:sz w:val="24"/>
                <w:szCs w:val="24"/>
              </w:rPr>
            </w:pPr>
            <w:r w:rsidRPr="00D6003D">
              <w:rPr>
                <w:sz w:val="24"/>
                <w:szCs w:val="24"/>
              </w:rPr>
              <w:t>Tri zakona geometrijske optike</w:t>
            </w:r>
          </w:p>
        </w:tc>
      </w:tr>
      <w:tr w:rsidR="0005512E" w:rsidRPr="00D6003D" w14:paraId="16EA3406" w14:textId="77777777" w:rsidTr="007C31B0">
        <w:tc>
          <w:tcPr>
            <w:tcW w:w="3681" w:type="dxa"/>
          </w:tcPr>
          <w:p w14:paraId="0BE81DF1" w14:textId="77777777" w:rsidR="0005512E" w:rsidRPr="00D6003D" w:rsidRDefault="0005512E" w:rsidP="007C31B0">
            <w:pPr>
              <w:spacing w:line="20" w:lineRule="atLeast"/>
              <w:jc w:val="center"/>
              <w:rPr>
                <w:sz w:val="24"/>
                <w:szCs w:val="24"/>
              </w:rPr>
            </w:pPr>
            <w:r w:rsidRPr="00D6003D">
              <w:rPr>
                <w:sz w:val="24"/>
                <w:szCs w:val="24"/>
              </w:rPr>
              <w:t>43.</w:t>
            </w:r>
          </w:p>
        </w:tc>
        <w:tc>
          <w:tcPr>
            <w:tcW w:w="5381" w:type="dxa"/>
          </w:tcPr>
          <w:p w14:paraId="62D16A5C" w14:textId="77777777" w:rsidR="0005512E" w:rsidRPr="00D6003D" w:rsidRDefault="0005512E" w:rsidP="007C31B0">
            <w:pPr>
              <w:spacing w:line="20" w:lineRule="atLeast"/>
              <w:jc w:val="center"/>
              <w:rPr>
                <w:sz w:val="24"/>
                <w:szCs w:val="24"/>
              </w:rPr>
            </w:pPr>
            <w:r w:rsidRPr="00D6003D">
              <w:rPr>
                <w:sz w:val="24"/>
                <w:szCs w:val="24"/>
              </w:rPr>
              <w:t>Sferna zrcala</w:t>
            </w:r>
          </w:p>
        </w:tc>
      </w:tr>
      <w:tr w:rsidR="0005512E" w:rsidRPr="00D6003D" w14:paraId="19CF05DB" w14:textId="77777777" w:rsidTr="007C31B0">
        <w:tc>
          <w:tcPr>
            <w:tcW w:w="3681" w:type="dxa"/>
          </w:tcPr>
          <w:p w14:paraId="31DA9389" w14:textId="77777777" w:rsidR="0005512E" w:rsidRPr="00D6003D" w:rsidRDefault="0005512E" w:rsidP="007C31B0">
            <w:pPr>
              <w:spacing w:line="20" w:lineRule="atLeast"/>
              <w:jc w:val="center"/>
              <w:rPr>
                <w:sz w:val="24"/>
                <w:szCs w:val="24"/>
              </w:rPr>
            </w:pPr>
            <w:r w:rsidRPr="00D6003D">
              <w:rPr>
                <w:sz w:val="24"/>
                <w:szCs w:val="24"/>
              </w:rPr>
              <w:t>44.</w:t>
            </w:r>
          </w:p>
        </w:tc>
        <w:tc>
          <w:tcPr>
            <w:tcW w:w="5381" w:type="dxa"/>
          </w:tcPr>
          <w:p w14:paraId="295AC1F1" w14:textId="77777777" w:rsidR="0005512E" w:rsidRPr="00D6003D" w:rsidRDefault="0005512E" w:rsidP="007C31B0">
            <w:pPr>
              <w:spacing w:line="20" w:lineRule="atLeast"/>
              <w:jc w:val="center"/>
              <w:rPr>
                <w:sz w:val="24"/>
                <w:szCs w:val="24"/>
              </w:rPr>
            </w:pPr>
            <w:r w:rsidRPr="00D6003D">
              <w:rPr>
                <w:sz w:val="24"/>
                <w:szCs w:val="24"/>
              </w:rPr>
              <w:t>Zakon loma svjetlosti</w:t>
            </w:r>
          </w:p>
        </w:tc>
      </w:tr>
      <w:tr w:rsidR="0005512E" w:rsidRPr="00D6003D" w14:paraId="1DBDFA38" w14:textId="77777777" w:rsidTr="007C31B0">
        <w:tc>
          <w:tcPr>
            <w:tcW w:w="3681" w:type="dxa"/>
          </w:tcPr>
          <w:p w14:paraId="36206B17" w14:textId="77777777" w:rsidR="0005512E" w:rsidRPr="00D6003D" w:rsidRDefault="0005512E" w:rsidP="007C31B0">
            <w:pPr>
              <w:spacing w:line="20" w:lineRule="atLeast"/>
              <w:jc w:val="center"/>
              <w:rPr>
                <w:sz w:val="24"/>
                <w:szCs w:val="24"/>
              </w:rPr>
            </w:pPr>
            <w:r w:rsidRPr="00D6003D">
              <w:rPr>
                <w:sz w:val="24"/>
                <w:szCs w:val="24"/>
              </w:rPr>
              <w:t>45.</w:t>
            </w:r>
          </w:p>
        </w:tc>
        <w:tc>
          <w:tcPr>
            <w:tcW w:w="5381" w:type="dxa"/>
          </w:tcPr>
          <w:p w14:paraId="14B9249B" w14:textId="77777777" w:rsidR="0005512E" w:rsidRPr="00D6003D" w:rsidRDefault="0005512E" w:rsidP="007C31B0">
            <w:pPr>
              <w:spacing w:line="20" w:lineRule="atLeast"/>
              <w:jc w:val="center"/>
              <w:rPr>
                <w:sz w:val="24"/>
                <w:szCs w:val="24"/>
              </w:rPr>
            </w:pPr>
            <w:r w:rsidRPr="00D6003D">
              <w:rPr>
                <w:sz w:val="24"/>
                <w:szCs w:val="24"/>
              </w:rPr>
              <w:t>Leće</w:t>
            </w:r>
          </w:p>
        </w:tc>
      </w:tr>
      <w:tr w:rsidR="0005512E" w:rsidRPr="00D6003D" w14:paraId="73D7A80B" w14:textId="77777777" w:rsidTr="007C31B0">
        <w:tc>
          <w:tcPr>
            <w:tcW w:w="3681" w:type="dxa"/>
          </w:tcPr>
          <w:p w14:paraId="1C34FAC1" w14:textId="77777777" w:rsidR="0005512E" w:rsidRPr="00D6003D" w:rsidRDefault="0005512E" w:rsidP="007C31B0">
            <w:pPr>
              <w:spacing w:line="20" w:lineRule="atLeast"/>
              <w:jc w:val="center"/>
              <w:rPr>
                <w:sz w:val="24"/>
                <w:szCs w:val="24"/>
              </w:rPr>
            </w:pPr>
            <w:r w:rsidRPr="00D6003D">
              <w:rPr>
                <w:sz w:val="24"/>
                <w:szCs w:val="24"/>
              </w:rPr>
              <w:t>46.</w:t>
            </w:r>
          </w:p>
        </w:tc>
        <w:tc>
          <w:tcPr>
            <w:tcW w:w="5381" w:type="dxa"/>
          </w:tcPr>
          <w:p w14:paraId="378491BC" w14:textId="77777777" w:rsidR="0005512E" w:rsidRPr="00D6003D" w:rsidRDefault="0005512E" w:rsidP="007C31B0">
            <w:pPr>
              <w:spacing w:line="20" w:lineRule="atLeast"/>
              <w:jc w:val="center"/>
              <w:rPr>
                <w:sz w:val="24"/>
                <w:szCs w:val="24"/>
              </w:rPr>
            </w:pPr>
            <w:r w:rsidRPr="00D6003D">
              <w:rPr>
                <w:sz w:val="24"/>
                <w:szCs w:val="24"/>
              </w:rPr>
              <w:t>Interferencija svjetlosti</w:t>
            </w:r>
          </w:p>
        </w:tc>
      </w:tr>
      <w:tr w:rsidR="0005512E" w:rsidRPr="00D6003D" w14:paraId="7F177503" w14:textId="77777777" w:rsidTr="007C31B0">
        <w:tc>
          <w:tcPr>
            <w:tcW w:w="3681" w:type="dxa"/>
          </w:tcPr>
          <w:p w14:paraId="3356AA87" w14:textId="77777777" w:rsidR="0005512E" w:rsidRPr="00D6003D" w:rsidRDefault="0005512E" w:rsidP="007C31B0">
            <w:pPr>
              <w:spacing w:line="20" w:lineRule="atLeast"/>
              <w:jc w:val="center"/>
              <w:rPr>
                <w:sz w:val="24"/>
                <w:szCs w:val="24"/>
              </w:rPr>
            </w:pPr>
            <w:r w:rsidRPr="00D6003D">
              <w:rPr>
                <w:sz w:val="24"/>
                <w:szCs w:val="24"/>
              </w:rPr>
              <w:t>47.</w:t>
            </w:r>
          </w:p>
        </w:tc>
        <w:tc>
          <w:tcPr>
            <w:tcW w:w="5381" w:type="dxa"/>
          </w:tcPr>
          <w:p w14:paraId="1ED8D2B0" w14:textId="77777777" w:rsidR="0005512E" w:rsidRPr="00D6003D" w:rsidRDefault="0005512E" w:rsidP="007C31B0">
            <w:pPr>
              <w:spacing w:line="20" w:lineRule="atLeast"/>
              <w:jc w:val="center"/>
              <w:rPr>
                <w:sz w:val="24"/>
                <w:szCs w:val="24"/>
              </w:rPr>
            </w:pPr>
            <w:r w:rsidRPr="00D6003D">
              <w:rPr>
                <w:sz w:val="24"/>
                <w:szCs w:val="24"/>
              </w:rPr>
              <w:t>Optička rešetka</w:t>
            </w:r>
          </w:p>
        </w:tc>
      </w:tr>
      <w:tr w:rsidR="0005512E" w:rsidRPr="00D6003D" w14:paraId="17E46E6A" w14:textId="77777777" w:rsidTr="007C31B0">
        <w:tc>
          <w:tcPr>
            <w:tcW w:w="3681" w:type="dxa"/>
          </w:tcPr>
          <w:p w14:paraId="41F0F471" w14:textId="77777777" w:rsidR="0005512E" w:rsidRPr="00D6003D" w:rsidRDefault="0005512E" w:rsidP="007C31B0">
            <w:pPr>
              <w:spacing w:line="20" w:lineRule="atLeast"/>
              <w:jc w:val="center"/>
              <w:rPr>
                <w:sz w:val="24"/>
                <w:szCs w:val="24"/>
              </w:rPr>
            </w:pPr>
            <w:r w:rsidRPr="00D6003D">
              <w:rPr>
                <w:sz w:val="24"/>
                <w:szCs w:val="24"/>
              </w:rPr>
              <w:t>48.</w:t>
            </w:r>
          </w:p>
        </w:tc>
        <w:tc>
          <w:tcPr>
            <w:tcW w:w="5381" w:type="dxa"/>
          </w:tcPr>
          <w:p w14:paraId="53DE72BC" w14:textId="77777777" w:rsidR="0005512E" w:rsidRPr="00D6003D" w:rsidRDefault="0005512E" w:rsidP="007C31B0">
            <w:pPr>
              <w:spacing w:line="20" w:lineRule="atLeast"/>
              <w:jc w:val="center"/>
              <w:rPr>
                <w:sz w:val="24"/>
                <w:szCs w:val="24"/>
              </w:rPr>
            </w:pPr>
            <w:r w:rsidRPr="00D6003D">
              <w:rPr>
                <w:sz w:val="24"/>
                <w:szCs w:val="24"/>
              </w:rPr>
              <w:t>Disperzija svjetlosti</w:t>
            </w:r>
          </w:p>
        </w:tc>
      </w:tr>
      <w:tr w:rsidR="0005512E" w:rsidRPr="00D6003D" w14:paraId="0A3C8FA0" w14:textId="77777777" w:rsidTr="007C31B0">
        <w:tc>
          <w:tcPr>
            <w:tcW w:w="3681" w:type="dxa"/>
          </w:tcPr>
          <w:p w14:paraId="316CA35D" w14:textId="77777777" w:rsidR="0005512E" w:rsidRPr="00D6003D" w:rsidRDefault="0005512E" w:rsidP="007C31B0">
            <w:pPr>
              <w:spacing w:line="20" w:lineRule="atLeast"/>
              <w:jc w:val="center"/>
              <w:rPr>
                <w:sz w:val="24"/>
                <w:szCs w:val="24"/>
              </w:rPr>
            </w:pPr>
            <w:r w:rsidRPr="00D6003D">
              <w:rPr>
                <w:sz w:val="24"/>
                <w:szCs w:val="24"/>
              </w:rPr>
              <w:t>49.</w:t>
            </w:r>
          </w:p>
        </w:tc>
        <w:tc>
          <w:tcPr>
            <w:tcW w:w="5381" w:type="dxa"/>
          </w:tcPr>
          <w:p w14:paraId="2FC3EBDF" w14:textId="77777777" w:rsidR="0005512E" w:rsidRPr="00D6003D" w:rsidRDefault="0005512E" w:rsidP="007C31B0">
            <w:pPr>
              <w:spacing w:line="20" w:lineRule="atLeast"/>
              <w:jc w:val="center"/>
              <w:rPr>
                <w:sz w:val="24"/>
                <w:szCs w:val="24"/>
              </w:rPr>
            </w:pPr>
            <w:r w:rsidRPr="00D6003D">
              <w:rPr>
                <w:sz w:val="24"/>
                <w:szCs w:val="24"/>
              </w:rPr>
              <w:t>Polarizacija svjetlosti</w:t>
            </w:r>
          </w:p>
        </w:tc>
      </w:tr>
      <w:tr w:rsidR="0005512E" w:rsidRPr="00D6003D" w14:paraId="3390281D" w14:textId="77777777" w:rsidTr="007C31B0">
        <w:tc>
          <w:tcPr>
            <w:tcW w:w="3681" w:type="dxa"/>
          </w:tcPr>
          <w:p w14:paraId="505E96C9" w14:textId="77777777" w:rsidR="0005512E" w:rsidRPr="00D6003D" w:rsidRDefault="0005512E" w:rsidP="007C31B0">
            <w:pPr>
              <w:spacing w:line="20" w:lineRule="atLeast"/>
              <w:jc w:val="center"/>
              <w:rPr>
                <w:sz w:val="24"/>
                <w:szCs w:val="24"/>
              </w:rPr>
            </w:pPr>
            <w:r w:rsidRPr="00D6003D">
              <w:rPr>
                <w:sz w:val="24"/>
                <w:szCs w:val="24"/>
              </w:rPr>
              <w:t>50. i 51.</w:t>
            </w:r>
          </w:p>
        </w:tc>
        <w:tc>
          <w:tcPr>
            <w:tcW w:w="5381" w:type="dxa"/>
            <w:vAlign w:val="center"/>
          </w:tcPr>
          <w:p w14:paraId="57CB768F" w14:textId="77777777" w:rsidR="0005512E" w:rsidRPr="00D6003D" w:rsidRDefault="0005512E" w:rsidP="007C31B0">
            <w:pPr>
              <w:spacing w:line="20" w:lineRule="atLeast"/>
              <w:jc w:val="center"/>
              <w:rPr>
                <w:sz w:val="24"/>
                <w:szCs w:val="24"/>
              </w:rPr>
            </w:pPr>
            <w:r w:rsidRPr="00D6003D">
              <w:rPr>
                <w:sz w:val="24"/>
                <w:szCs w:val="24"/>
              </w:rPr>
              <w:t xml:space="preserve">Ponavljanje gradiva - </w:t>
            </w:r>
            <w:r w:rsidRPr="00D6003D">
              <w:rPr>
                <w:b/>
                <w:sz w:val="24"/>
                <w:szCs w:val="24"/>
              </w:rPr>
              <w:t>TITRANJE, VALOVI i OPTIKA</w:t>
            </w:r>
          </w:p>
        </w:tc>
      </w:tr>
      <w:tr w:rsidR="0005512E" w:rsidRPr="00D6003D" w14:paraId="793F7ED4" w14:textId="77777777" w:rsidTr="007C31B0">
        <w:tc>
          <w:tcPr>
            <w:tcW w:w="3681" w:type="dxa"/>
          </w:tcPr>
          <w:p w14:paraId="3C5FA40C" w14:textId="77777777" w:rsidR="0005512E" w:rsidRPr="00D6003D" w:rsidRDefault="0005512E" w:rsidP="007C31B0">
            <w:pPr>
              <w:spacing w:line="20" w:lineRule="atLeast"/>
              <w:jc w:val="center"/>
              <w:rPr>
                <w:sz w:val="24"/>
                <w:szCs w:val="24"/>
              </w:rPr>
            </w:pPr>
            <w:r w:rsidRPr="00D6003D">
              <w:rPr>
                <w:sz w:val="24"/>
                <w:szCs w:val="24"/>
              </w:rPr>
              <w:t>52.</w:t>
            </w:r>
          </w:p>
        </w:tc>
        <w:tc>
          <w:tcPr>
            <w:tcW w:w="5381" w:type="dxa"/>
          </w:tcPr>
          <w:p w14:paraId="3C252D16" w14:textId="77777777" w:rsidR="0005512E" w:rsidRPr="00D6003D" w:rsidRDefault="0005512E" w:rsidP="007C31B0">
            <w:pPr>
              <w:spacing w:line="20" w:lineRule="atLeast"/>
              <w:jc w:val="center"/>
              <w:rPr>
                <w:sz w:val="24"/>
                <w:szCs w:val="24"/>
              </w:rPr>
            </w:pPr>
            <w:r w:rsidRPr="00D6003D">
              <w:rPr>
                <w:sz w:val="24"/>
                <w:szCs w:val="24"/>
              </w:rPr>
              <w:t>Specijalna teorija relativnosti</w:t>
            </w:r>
          </w:p>
        </w:tc>
      </w:tr>
      <w:tr w:rsidR="0005512E" w:rsidRPr="00D6003D" w14:paraId="5515DD80" w14:textId="77777777" w:rsidTr="007C31B0">
        <w:tc>
          <w:tcPr>
            <w:tcW w:w="3681" w:type="dxa"/>
          </w:tcPr>
          <w:p w14:paraId="13F1830E" w14:textId="77777777" w:rsidR="0005512E" w:rsidRPr="00D6003D" w:rsidRDefault="0005512E" w:rsidP="007C31B0">
            <w:pPr>
              <w:spacing w:line="20" w:lineRule="atLeast"/>
              <w:jc w:val="center"/>
              <w:rPr>
                <w:sz w:val="24"/>
                <w:szCs w:val="24"/>
              </w:rPr>
            </w:pPr>
            <w:r w:rsidRPr="00D6003D">
              <w:rPr>
                <w:sz w:val="24"/>
                <w:szCs w:val="24"/>
              </w:rPr>
              <w:t>53.</w:t>
            </w:r>
          </w:p>
        </w:tc>
        <w:tc>
          <w:tcPr>
            <w:tcW w:w="5381" w:type="dxa"/>
          </w:tcPr>
          <w:p w14:paraId="333D6343" w14:textId="77777777" w:rsidR="0005512E" w:rsidRPr="00D6003D" w:rsidRDefault="0005512E" w:rsidP="007C31B0">
            <w:pPr>
              <w:spacing w:line="20" w:lineRule="atLeast"/>
              <w:jc w:val="center"/>
              <w:rPr>
                <w:sz w:val="24"/>
                <w:szCs w:val="24"/>
              </w:rPr>
            </w:pPr>
            <w:r w:rsidRPr="00D6003D">
              <w:rPr>
                <w:sz w:val="24"/>
                <w:szCs w:val="24"/>
              </w:rPr>
              <w:t>Zakoni zračenja crnog tijela</w:t>
            </w:r>
          </w:p>
        </w:tc>
      </w:tr>
      <w:tr w:rsidR="0005512E" w:rsidRPr="00D6003D" w14:paraId="47FE29C9" w14:textId="77777777" w:rsidTr="007C31B0">
        <w:tc>
          <w:tcPr>
            <w:tcW w:w="3681" w:type="dxa"/>
          </w:tcPr>
          <w:p w14:paraId="42DF6160" w14:textId="77777777" w:rsidR="0005512E" w:rsidRPr="00D6003D" w:rsidRDefault="0005512E" w:rsidP="007C31B0">
            <w:pPr>
              <w:spacing w:line="20" w:lineRule="atLeast"/>
              <w:jc w:val="center"/>
              <w:rPr>
                <w:sz w:val="24"/>
                <w:szCs w:val="24"/>
              </w:rPr>
            </w:pPr>
            <w:r w:rsidRPr="00D6003D">
              <w:rPr>
                <w:sz w:val="24"/>
                <w:szCs w:val="24"/>
              </w:rPr>
              <w:t>54.</w:t>
            </w:r>
          </w:p>
        </w:tc>
        <w:tc>
          <w:tcPr>
            <w:tcW w:w="5381" w:type="dxa"/>
          </w:tcPr>
          <w:p w14:paraId="0EA76C9B" w14:textId="77777777" w:rsidR="0005512E" w:rsidRPr="00D6003D" w:rsidRDefault="0005512E" w:rsidP="007C31B0">
            <w:pPr>
              <w:spacing w:line="20" w:lineRule="atLeast"/>
              <w:jc w:val="center"/>
              <w:rPr>
                <w:sz w:val="24"/>
                <w:szCs w:val="24"/>
              </w:rPr>
            </w:pPr>
            <w:r w:rsidRPr="00D6003D">
              <w:rPr>
                <w:sz w:val="24"/>
                <w:szCs w:val="24"/>
              </w:rPr>
              <w:t>Fotoelektrični efekt</w:t>
            </w:r>
          </w:p>
        </w:tc>
      </w:tr>
      <w:tr w:rsidR="0005512E" w:rsidRPr="00D6003D" w14:paraId="2B74149A" w14:textId="77777777" w:rsidTr="007C31B0">
        <w:tc>
          <w:tcPr>
            <w:tcW w:w="3681" w:type="dxa"/>
          </w:tcPr>
          <w:p w14:paraId="7C95D5B0" w14:textId="77777777" w:rsidR="0005512E" w:rsidRPr="00D6003D" w:rsidRDefault="0005512E" w:rsidP="007C31B0">
            <w:pPr>
              <w:spacing w:line="20" w:lineRule="atLeast"/>
              <w:jc w:val="center"/>
              <w:rPr>
                <w:sz w:val="24"/>
                <w:szCs w:val="24"/>
              </w:rPr>
            </w:pPr>
            <w:r w:rsidRPr="00D6003D">
              <w:rPr>
                <w:sz w:val="24"/>
                <w:szCs w:val="24"/>
              </w:rPr>
              <w:t>55.</w:t>
            </w:r>
          </w:p>
        </w:tc>
        <w:tc>
          <w:tcPr>
            <w:tcW w:w="5381" w:type="dxa"/>
          </w:tcPr>
          <w:p w14:paraId="1B33C0B1" w14:textId="77777777" w:rsidR="0005512E" w:rsidRPr="00D6003D" w:rsidRDefault="0005512E" w:rsidP="007C31B0">
            <w:pPr>
              <w:spacing w:line="20" w:lineRule="atLeast"/>
              <w:jc w:val="center"/>
              <w:rPr>
                <w:sz w:val="24"/>
                <w:szCs w:val="24"/>
              </w:rPr>
            </w:pPr>
            <w:r w:rsidRPr="00D6003D">
              <w:rPr>
                <w:sz w:val="24"/>
                <w:szCs w:val="24"/>
              </w:rPr>
              <w:t>Valna priroda čestice</w:t>
            </w:r>
          </w:p>
        </w:tc>
      </w:tr>
      <w:tr w:rsidR="0005512E" w:rsidRPr="00D6003D" w14:paraId="1A51BD14" w14:textId="77777777" w:rsidTr="007C31B0">
        <w:tc>
          <w:tcPr>
            <w:tcW w:w="3681" w:type="dxa"/>
          </w:tcPr>
          <w:p w14:paraId="1F472AAB" w14:textId="77777777" w:rsidR="0005512E" w:rsidRPr="00D6003D" w:rsidRDefault="0005512E" w:rsidP="007C31B0">
            <w:pPr>
              <w:spacing w:line="20" w:lineRule="atLeast"/>
              <w:jc w:val="center"/>
              <w:rPr>
                <w:sz w:val="24"/>
                <w:szCs w:val="24"/>
              </w:rPr>
            </w:pPr>
            <w:r w:rsidRPr="00D6003D">
              <w:rPr>
                <w:sz w:val="24"/>
                <w:szCs w:val="24"/>
              </w:rPr>
              <w:t>56.</w:t>
            </w:r>
          </w:p>
        </w:tc>
        <w:tc>
          <w:tcPr>
            <w:tcW w:w="5381" w:type="dxa"/>
          </w:tcPr>
          <w:p w14:paraId="083CA9FB" w14:textId="77777777" w:rsidR="0005512E" w:rsidRPr="00D6003D" w:rsidRDefault="0005512E" w:rsidP="007C31B0">
            <w:pPr>
              <w:spacing w:line="20" w:lineRule="atLeast"/>
              <w:jc w:val="center"/>
              <w:rPr>
                <w:sz w:val="24"/>
                <w:szCs w:val="24"/>
              </w:rPr>
            </w:pPr>
            <w:r w:rsidRPr="00D6003D">
              <w:rPr>
                <w:sz w:val="24"/>
                <w:szCs w:val="24"/>
              </w:rPr>
              <w:t>Modeli atoma</w:t>
            </w:r>
          </w:p>
        </w:tc>
      </w:tr>
      <w:tr w:rsidR="0005512E" w:rsidRPr="00D6003D" w14:paraId="1C7FD3FA" w14:textId="77777777" w:rsidTr="007C31B0">
        <w:tc>
          <w:tcPr>
            <w:tcW w:w="3681" w:type="dxa"/>
          </w:tcPr>
          <w:p w14:paraId="4CCF7943" w14:textId="77777777" w:rsidR="0005512E" w:rsidRPr="00D6003D" w:rsidRDefault="0005512E" w:rsidP="007C31B0">
            <w:pPr>
              <w:spacing w:line="20" w:lineRule="atLeast"/>
              <w:jc w:val="center"/>
              <w:rPr>
                <w:sz w:val="24"/>
                <w:szCs w:val="24"/>
              </w:rPr>
            </w:pPr>
            <w:r w:rsidRPr="00D6003D">
              <w:rPr>
                <w:sz w:val="24"/>
                <w:szCs w:val="24"/>
              </w:rPr>
              <w:t>57.</w:t>
            </w:r>
          </w:p>
        </w:tc>
        <w:tc>
          <w:tcPr>
            <w:tcW w:w="5381" w:type="dxa"/>
          </w:tcPr>
          <w:p w14:paraId="4E6BE6BE" w14:textId="77777777" w:rsidR="0005512E" w:rsidRPr="00D6003D" w:rsidRDefault="0005512E" w:rsidP="007C31B0">
            <w:pPr>
              <w:spacing w:line="20" w:lineRule="atLeast"/>
              <w:jc w:val="center"/>
              <w:rPr>
                <w:sz w:val="24"/>
                <w:szCs w:val="24"/>
              </w:rPr>
            </w:pPr>
            <w:r w:rsidRPr="00D6003D">
              <w:rPr>
                <w:sz w:val="24"/>
                <w:szCs w:val="24"/>
              </w:rPr>
              <w:t>Energijska stanja atoma</w:t>
            </w:r>
          </w:p>
        </w:tc>
      </w:tr>
      <w:tr w:rsidR="0005512E" w:rsidRPr="00D6003D" w14:paraId="473A651E" w14:textId="77777777" w:rsidTr="007C31B0">
        <w:tc>
          <w:tcPr>
            <w:tcW w:w="3681" w:type="dxa"/>
          </w:tcPr>
          <w:p w14:paraId="6EF3E633" w14:textId="77777777" w:rsidR="0005512E" w:rsidRPr="00D6003D" w:rsidRDefault="0005512E" w:rsidP="007C31B0">
            <w:pPr>
              <w:spacing w:line="20" w:lineRule="atLeast"/>
              <w:jc w:val="center"/>
              <w:rPr>
                <w:sz w:val="24"/>
                <w:szCs w:val="24"/>
              </w:rPr>
            </w:pPr>
            <w:r w:rsidRPr="00D6003D">
              <w:rPr>
                <w:sz w:val="24"/>
                <w:szCs w:val="24"/>
              </w:rPr>
              <w:t>58.</w:t>
            </w:r>
          </w:p>
        </w:tc>
        <w:tc>
          <w:tcPr>
            <w:tcW w:w="5381" w:type="dxa"/>
          </w:tcPr>
          <w:p w14:paraId="1DD31E34" w14:textId="77777777" w:rsidR="0005512E" w:rsidRPr="00D6003D" w:rsidRDefault="0005512E" w:rsidP="007C31B0">
            <w:pPr>
              <w:spacing w:line="20" w:lineRule="atLeast"/>
              <w:jc w:val="center"/>
              <w:rPr>
                <w:sz w:val="24"/>
                <w:szCs w:val="24"/>
              </w:rPr>
            </w:pPr>
            <w:r w:rsidRPr="00D6003D">
              <w:rPr>
                <w:sz w:val="24"/>
                <w:szCs w:val="24"/>
              </w:rPr>
              <w:t>Radioaktivnost</w:t>
            </w:r>
          </w:p>
        </w:tc>
      </w:tr>
      <w:tr w:rsidR="0005512E" w:rsidRPr="00D6003D" w14:paraId="1B2FC377" w14:textId="77777777" w:rsidTr="007C31B0">
        <w:tc>
          <w:tcPr>
            <w:tcW w:w="3681" w:type="dxa"/>
          </w:tcPr>
          <w:p w14:paraId="2645FA87" w14:textId="77777777" w:rsidR="0005512E" w:rsidRPr="00D6003D" w:rsidRDefault="0005512E" w:rsidP="007C31B0">
            <w:pPr>
              <w:spacing w:line="20" w:lineRule="atLeast"/>
              <w:jc w:val="center"/>
              <w:rPr>
                <w:sz w:val="24"/>
                <w:szCs w:val="24"/>
              </w:rPr>
            </w:pPr>
            <w:r w:rsidRPr="00D6003D">
              <w:rPr>
                <w:sz w:val="24"/>
                <w:szCs w:val="24"/>
              </w:rPr>
              <w:t>59.</w:t>
            </w:r>
          </w:p>
        </w:tc>
        <w:tc>
          <w:tcPr>
            <w:tcW w:w="5381" w:type="dxa"/>
          </w:tcPr>
          <w:p w14:paraId="65A8E395" w14:textId="77777777" w:rsidR="0005512E" w:rsidRPr="00D6003D" w:rsidRDefault="0005512E" w:rsidP="007C31B0">
            <w:pPr>
              <w:spacing w:line="20" w:lineRule="atLeast"/>
              <w:jc w:val="center"/>
              <w:rPr>
                <w:sz w:val="24"/>
                <w:szCs w:val="24"/>
              </w:rPr>
            </w:pPr>
            <w:r w:rsidRPr="00D6003D">
              <w:rPr>
                <w:sz w:val="24"/>
                <w:szCs w:val="24"/>
              </w:rPr>
              <w:t>Defekt mase i energija vezanja jezgre</w:t>
            </w:r>
          </w:p>
        </w:tc>
      </w:tr>
      <w:tr w:rsidR="0005512E" w:rsidRPr="00D6003D" w14:paraId="6DB8B6F8" w14:textId="77777777" w:rsidTr="007C31B0">
        <w:tc>
          <w:tcPr>
            <w:tcW w:w="3681" w:type="dxa"/>
          </w:tcPr>
          <w:p w14:paraId="126A7B22" w14:textId="77777777" w:rsidR="0005512E" w:rsidRPr="00D6003D" w:rsidRDefault="0005512E" w:rsidP="007C31B0">
            <w:pPr>
              <w:spacing w:line="20" w:lineRule="atLeast"/>
              <w:jc w:val="center"/>
              <w:rPr>
                <w:sz w:val="24"/>
                <w:szCs w:val="24"/>
              </w:rPr>
            </w:pPr>
            <w:r w:rsidRPr="00D6003D">
              <w:rPr>
                <w:sz w:val="24"/>
                <w:szCs w:val="24"/>
              </w:rPr>
              <w:t>60. i 61.</w:t>
            </w:r>
          </w:p>
        </w:tc>
        <w:tc>
          <w:tcPr>
            <w:tcW w:w="5381" w:type="dxa"/>
          </w:tcPr>
          <w:p w14:paraId="1A028518" w14:textId="77777777" w:rsidR="0005512E" w:rsidRPr="00D6003D" w:rsidRDefault="0005512E" w:rsidP="007C31B0">
            <w:pPr>
              <w:spacing w:line="20" w:lineRule="atLeast"/>
              <w:jc w:val="center"/>
              <w:rPr>
                <w:sz w:val="24"/>
                <w:szCs w:val="24"/>
              </w:rPr>
            </w:pPr>
            <w:r w:rsidRPr="00D6003D">
              <w:rPr>
                <w:sz w:val="24"/>
                <w:szCs w:val="24"/>
              </w:rPr>
              <w:t xml:space="preserve">Ponavljanje gradiva - </w:t>
            </w:r>
            <w:r w:rsidRPr="00D6003D">
              <w:rPr>
                <w:b/>
                <w:sz w:val="24"/>
                <w:szCs w:val="24"/>
              </w:rPr>
              <w:t>MODERNA FIZIKA</w:t>
            </w:r>
          </w:p>
        </w:tc>
      </w:tr>
      <w:tr w:rsidR="0005512E" w:rsidRPr="00D6003D" w14:paraId="0C5EE313" w14:textId="77777777" w:rsidTr="007C31B0">
        <w:tc>
          <w:tcPr>
            <w:tcW w:w="3681" w:type="dxa"/>
          </w:tcPr>
          <w:p w14:paraId="62502C59" w14:textId="77777777" w:rsidR="0005512E" w:rsidRPr="00D6003D" w:rsidRDefault="0005512E" w:rsidP="007C31B0">
            <w:pPr>
              <w:spacing w:line="20" w:lineRule="atLeast"/>
              <w:jc w:val="center"/>
              <w:rPr>
                <w:sz w:val="24"/>
                <w:szCs w:val="24"/>
              </w:rPr>
            </w:pPr>
            <w:r w:rsidRPr="00D6003D">
              <w:rPr>
                <w:sz w:val="24"/>
                <w:szCs w:val="24"/>
              </w:rPr>
              <w:t>62., 63. i 64.</w:t>
            </w:r>
          </w:p>
        </w:tc>
        <w:tc>
          <w:tcPr>
            <w:tcW w:w="5381" w:type="dxa"/>
          </w:tcPr>
          <w:p w14:paraId="38C22DAC" w14:textId="77777777" w:rsidR="0005512E" w:rsidRPr="00D6003D" w:rsidRDefault="0005512E" w:rsidP="007C31B0">
            <w:pPr>
              <w:spacing w:line="20" w:lineRule="atLeast"/>
              <w:jc w:val="center"/>
              <w:rPr>
                <w:sz w:val="24"/>
                <w:szCs w:val="24"/>
              </w:rPr>
            </w:pPr>
            <w:r w:rsidRPr="00D6003D">
              <w:rPr>
                <w:sz w:val="24"/>
                <w:szCs w:val="24"/>
              </w:rPr>
              <w:t>Rješavanje probnih ispita s državne mature</w:t>
            </w:r>
          </w:p>
        </w:tc>
      </w:tr>
    </w:tbl>
    <w:p w14:paraId="2F39FD3C" w14:textId="77777777" w:rsidR="0005512E" w:rsidRPr="00D6003D" w:rsidRDefault="0005512E" w:rsidP="0005512E">
      <w:pPr>
        <w:spacing w:line="20" w:lineRule="atLeast"/>
      </w:pPr>
    </w:p>
    <w:p w14:paraId="5EB4BC83" w14:textId="77777777" w:rsidR="0005512E" w:rsidRPr="00D6003D" w:rsidRDefault="0005512E" w:rsidP="0005512E">
      <w:pPr>
        <w:spacing w:line="20" w:lineRule="atLeast"/>
        <w:rPr>
          <w:b/>
        </w:rPr>
      </w:pPr>
      <w:r w:rsidRPr="00D6003D">
        <w:rPr>
          <w:b/>
        </w:rPr>
        <w:t xml:space="preserve">Literatura: </w:t>
      </w:r>
    </w:p>
    <w:p w14:paraId="56B0E600" w14:textId="77777777" w:rsidR="0005512E" w:rsidRPr="00D6003D" w:rsidRDefault="0005512E" w:rsidP="0005512E">
      <w:pPr>
        <w:spacing w:line="20" w:lineRule="atLeast"/>
        <w:rPr>
          <w:b/>
        </w:rPr>
      </w:pPr>
    </w:p>
    <w:p w14:paraId="5B7463DE" w14:textId="77777777" w:rsidR="0005512E" w:rsidRPr="00D6003D" w:rsidRDefault="0005512E" w:rsidP="0005512E">
      <w:pPr>
        <w:spacing w:line="20" w:lineRule="atLeast"/>
      </w:pPr>
      <w:r w:rsidRPr="00D6003D">
        <w:t>Ž. Miklić : Fizika za državnu maturu, Trinom, 13. dopunjeno izdanje, studeni 2021.</w:t>
      </w:r>
    </w:p>
    <w:p w14:paraId="1B281BA2" w14:textId="77777777" w:rsidR="0005512E" w:rsidRPr="00D6003D" w:rsidRDefault="0005512E" w:rsidP="0005512E">
      <w:pPr>
        <w:spacing w:line="20" w:lineRule="atLeast"/>
      </w:pPr>
      <w:r w:rsidRPr="00D6003D">
        <w:t>Udžbenici i zbirke zadataka iz fizike - od prvog do četvrtog razreda Gimnazije</w:t>
      </w:r>
    </w:p>
    <w:p w14:paraId="743B23B4" w14:textId="26448B1C" w:rsidR="000F302E" w:rsidRDefault="000F302E" w:rsidP="00D05B21">
      <w:pPr>
        <w:spacing w:after="120" w:line="360" w:lineRule="auto"/>
        <w:jc w:val="both"/>
        <w:rPr>
          <w:b/>
        </w:rPr>
      </w:pPr>
    </w:p>
    <w:p w14:paraId="2E9987F1" w14:textId="50D7883E" w:rsidR="0090541D" w:rsidRDefault="0090541D" w:rsidP="00D05B21">
      <w:pPr>
        <w:spacing w:after="120" w:line="360" w:lineRule="auto"/>
        <w:jc w:val="both"/>
        <w:rPr>
          <w:b/>
        </w:rPr>
      </w:pPr>
    </w:p>
    <w:p w14:paraId="7792925B" w14:textId="4D05931C" w:rsidR="00D6003D" w:rsidRDefault="00D6003D" w:rsidP="00D05B21">
      <w:pPr>
        <w:spacing w:after="120" w:line="360" w:lineRule="auto"/>
        <w:jc w:val="both"/>
        <w:rPr>
          <w:b/>
        </w:rPr>
      </w:pPr>
    </w:p>
    <w:p w14:paraId="69E9824B" w14:textId="59DFBC06" w:rsidR="00D6003D" w:rsidRDefault="00D6003D" w:rsidP="00D05B21">
      <w:pPr>
        <w:spacing w:after="120" w:line="360" w:lineRule="auto"/>
        <w:jc w:val="both"/>
        <w:rPr>
          <w:b/>
        </w:rPr>
      </w:pPr>
    </w:p>
    <w:p w14:paraId="773D086B" w14:textId="77777777" w:rsidR="00D6003D" w:rsidRDefault="00D6003D" w:rsidP="00D05B21">
      <w:pPr>
        <w:spacing w:after="120" w:line="360" w:lineRule="auto"/>
        <w:jc w:val="both"/>
        <w:rPr>
          <w:b/>
        </w:rPr>
      </w:pPr>
    </w:p>
    <w:p w14:paraId="6BB80E3D" w14:textId="04BB651C" w:rsidR="000F302E" w:rsidRPr="00D6003D" w:rsidRDefault="00154463" w:rsidP="001D0CBC">
      <w:pPr>
        <w:pStyle w:val="Naslov1"/>
        <w:numPr>
          <w:ilvl w:val="0"/>
          <w:numId w:val="11"/>
        </w:numPr>
        <w:rPr>
          <w:b/>
          <w:u w:val="single"/>
        </w:rPr>
      </w:pPr>
      <w:bookmarkStart w:id="17" w:name="_Toc210062427"/>
      <w:r w:rsidRPr="00D6003D">
        <w:rPr>
          <w:b/>
          <w:u w:val="single"/>
        </w:rPr>
        <w:lastRenderedPageBreak/>
        <w:t>IZBORNA NASTAVA</w:t>
      </w:r>
      <w:bookmarkEnd w:id="17"/>
    </w:p>
    <w:p w14:paraId="242283FE" w14:textId="77777777" w:rsidR="00E903A1" w:rsidRPr="00E903A1" w:rsidRDefault="00E903A1" w:rsidP="00E903A1"/>
    <w:p w14:paraId="0F071EF1" w14:textId="77777777" w:rsidR="000F302E" w:rsidRDefault="00154463">
      <w:pPr>
        <w:pStyle w:val="Naslov2"/>
      </w:pPr>
      <w:bookmarkStart w:id="18" w:name="_Toc210062428"/>
      <w:r>
        <w:t>DELF SCOLAIRE ( Diplôme d'Etudes en Langue Française )</w:t>
      </w:r>
      <w:bookmarkEnd w:id="18"/>
    </w:p>
    <w:p w14:paraId="1F3AC2DE" w14:textId="77777777" w:rsidR="000F302E" w:rsidRDefault="00154463">
      <w:pPr>
        <w:shd w:val="clear" w:color="auto" w:fill="FFFFFF"/>
        <w:spacing w:before="120" w:after="120" w:line="360" w:lineRule="auto"/>
        <w:jc w:val="both"/>
        <w:rPr>
          <w:color w:val="000000"/>
        </w:rPr>
      </w:pPr>
      <w:r>
        <w:rPr>
          <w:b/>
          <w:bCs/>
          <w:color w:val="000000"/>
        </w:rPr>
        <w:t>CILJEVI I ZADACI </w:t>
      </w:r>
      <w:r>
        <w:rPr>
          <w:b/>
        </w:rPr>
        <w:t>:</w:t>
      </w:r>
    </w:p>
    <w:p w14:paraId="2C5284C8" w14:textId="276B4CBB" w:rsidR="000F302E" w:rsidRDefault="00154463">
      <w:pPr>
        <w:pStyle w:val="StandardWeb"/>
        <w:spacing w:before="120" w:beforeAutospacing="0" w:after="120" w:afterAutospacing="0" w:line="360" w:lineRule="auto"/>
        <w:jc w:val="both"/>
        <w:rPr>
          <w:lang w:val="hr-HR"/>
        </w:rPr>
      </w:pPr>
      <w:r>
        <w:rPr>
          <w:lang w:val="hr-HR"/>
        </w:rPr>
        <w:t xml:space="preserve"> DELF  je diploma o poznavanju francuskog jezika koje strancima izdaje Ministarstvo obrazovanja Republike Francuske. Jedna od prednosti sustava DELF sastoji se u tome što se svaki ispit položen u Hrvatskoj priznaje u bilo kojoj od preko sto šezdeset drugih zemalja gdje se ti ispiti održavaju, uključujući i Francusku. Ispitni postupak za DELF usklađen je s normama Vijeća Europe i sastoji se od nekoliko međusobno neovisnih diploma koje odgovaraju sustavu razina Zajedničkog europskog referentnog okvira za jezike (ZEROJ). Stjecanje ove diplome učeniku omogućuje procjenu jezičnih i kulturnih kompetencija iz francuskog jezika kao i potvrdu njegovog dosadašnjeg znanja neophodnog u svakodnevnim životnim situacijama kao i radi daljnjeg usavršavanja i izobrazbe.</w:t>
      </w:r>
    </w:p>
    <w:p w14:paraId="5A6B56AF" w14:textId="77777777" w:rsidR="00CC0F3D" w:rsidRDefault="00CC0F3D">
      <w:pPr>
        <w:pStyle w:val="StandardWeb"/>
        <w:spacing w:before="120" w:beforeAutospacing="0" w:after="120" w:afterAutospacing="0" w:line="360" w:lineRule="auto"/>
        <w:jc w:val="both"/>
        <w:rPr>
          <w:lang w:val="hr-HR"/>
        </w:rPr>
      </w:pPr>
    </w:p>
    <w:p w14:paraId="74BCC718" w14:textId="77777777" w:rsidR="000F302E" w:rsidRDefault="00154463">
      <w:pPr>
        <w:pStyle w:val="StandardWeb"/>
        <w:spacing w:before="120" w:beforeAutospacing="0" w:after="120" w:afterAutospacing="0" w:line="360" w:lineRule="auto"/>
        <w:jc w:val="both"/>
        <w:rPr>
          <w:i/>
          <w:lang w:val="hr-HR"/>
        </w:rPr>
      </w:pPr>
      <w:r>
        <w:rPr>
          <w:b/>
          <w:bCs/>
          <w:color w:val="000000"/>
          <w:lang w:val="hr-HR" w:eastAsia="hr-HR"/>
        </w:rPr>
        <w:t>NOSITELJ AKTIVNOSTI</w:t>
      </w:r>
      <w:r>
        <w:rPr>
          <w:i/>
          <w:lang w:val="hr-HR"/>
        </w:rPr>
        <w:t> :</w:t>
      </w:r>
    </w:p>
    <w:p w14:paraId="092EC6C7" w14:textId="62E94C9E" w:rsidR="000F302E" w:rsidRDefault="00154463">
      <w:pPr>
        <w:pStyle w:val="StandardWeb"/>
        <w:spacing w:before="120" w:beforeAutospacing="0" w:after="120" w:afterAutospacing="0" w:line="360" w:lineRule="auto"/>
        <w:jc w:val="both"/>
        <w:rPr>
          <w:lang w:val="hr-HR"/>
        </w:rPr>
      </w:pPr>
      <w:r>
        <w:rPr>
          <w:bCs/>
          <w:color w:val="000000"/>
          <w:lang w:val="hr-HR" w:eastAsia="hr-HR"/>
        </w:rPr>
        <w:t>Slavenka Markota</w:t>
      </w:r>
      <w:r>
        <w:rPr>
          <w:lang w:val="hr-HR"/>
        </w:rPr>
        <w:t>, prof. savjetnik, prof. filozofije i francuskog jezika i književnosti</w:t>
      </w:r>
    </w:p>
    <w:p w14:paraId="2B2D2975" w14:textId="77777777" w:rsidR="00CC0F3D" w:rsidRDefault="00CC0F3D">
      <w:pPr>
        <w:pStyle w:val="StandardWeb"/>
        <w:spacing w:before="120" w:beforeAutospacing="0" w:after="120" w:afterAutospacing="0" w:line="360" w:lineRule="auto"/>
        <w:jc w:val="both"/>
        <w:rPr>
          <w:lang w:val="hr-HR"/>
        </w:rPr>
      </w:pPr>
    </w:p>
    <w:p w14:paraId="628C78DD" w14:textId="77777777" w:rsidR="000F302E" w:rsidRDefault="00154463">
      <w:pPr>
        <w:pStyle w:val="StandardWeb"/>
        <w:spacing w:before="120" w:beforeAutospacing="0" w:after="120" w:afterAutospacing="0" w:line="360" w:lineRule="auto"/>
        <w:jc w:val="both"/>
        <w:rPr>
          <w:i/>
          <w:lang w:val="hr-HR"/>
        </w:rPr>
      </w:pPr>
      <w:r>
        <w:rPr>
          <w:b/>
          <w:bCs/>
          <w:color w:val="000000"/>
          <w:lang w:val="hr-HR" w:eastAsia="hr-HR"/>
        </w:rPr>
        <w:t>NAČIN REALIZACIJE</w:t>
      </w:r>
      <w:r>
        <w:rPr>
          <w:i/>
          <w:lang w:val="hr-HR"/>
        </w:rPr>
        <w:t>:</w:t>
      </w:r>
    </w:p>
    <w:p w14:paraId="42059572" w14:textId="7E9C4218" w:rsidR="000F302E" w:rsidRDefault="00154463">
      <w:pPr>
        <w:pStyle w:val="StandardWeb"/>
        <w:spacing w:before="120" w:beforeAutospacing="0" w:after="120" w:afterAutospacing="0" w:line="360" w:lineRule="auto"/>
        <w:jc w:val="both"/>
        <w:rPr>
          <w:lang w:val="hr-HR"/>
        </w:rPr>
      </w:pPr>
      <w:r>
        <w:rPr>
          <w:lang w:val="hr-HR"/>
        </w:rPr>
        <w:t>Razvijanje komunikacijske kompetencije tijekom nastavnog procesa te dodatnih aktivnosti za sudjelovanje na školskom, županijskom i državnom natjecanju.</w:t>
      </w:r>
    </w:p>
    <w:p w14:paraId="4BA095B1" w14:textId="77777777" w:rsidR="00CC0F3D" w:rsidRDefault="00CC0F3D">
      <w:pPr>
        <w:pStyle w:val="StandardWeb"/>
        <w:spacing w:before="120" w:beforeAutospacing="0" w:after="120" w:afterAutospacing="0" w:line="360" w:lineRule="auto"/>
        <w:jc w:val="both"/>
        <w:rPr>
          <w:lang w:val="hr-HR"/>
        </w:rPr>
      </w:pPr>
    </w:p>
    <w:p w14:paraId="62485618" w14:textId="22C350E6" w:rsidR="00CC0F3D" w:rsidRDefault="00154463">
      <w:pPr>
        <w:pStyle w:val="StandardWeb"/>
        <w:spacing w:before="120" w:beforeAutospacing="0" w:after="120" w:afterAutospacing="0" w:line="360" w:lineRule="auto"/>
        <w:jc w:val="both"/>
        <w:rPr>
          <w:lang w:val="hr-HR"/>
        </w:rPr>
      </w:pPr>
      <w:r>
        <w:rPr>
          <w:b/>
          <w:bCs/>
          <w:color w:val="000000"/>
          <w:lang w:val="hr-HR" w:eastAsia="hr-HR"/>
        </w:rPr>
        <w:t>VRIJEME REALIZACIJE</w:t>
      </w:r>
      <w:r>
        <w:rPr>
          <w:i/>
          <w:lang w:val="hr-HR"/>
        </w:rPr>
        <w:t> :</w:t>
      </w:r>
      <w:r w:rsidR="00CC0F3D">
        <w:rPr>
          <w:i/>
          <w:lang w:val="hr-HR"/>
        </w:rPr>
        <w:t xml:space="preserve"> </w:t>
      </w:r>
      <w:r>
        <w:rPr>
          <w:lang w:val="hr-HR"/>
        </w:rPr>
        <w:t>Tijekom školske godine</w:t>
      </w:r>
    </w:p>
    <w:p w14:paraId="3A035D20" w14:textId="77777777" w:rsidR="00CC0F3D" w:rsidRPr="00CC0F3D" w:rsidRDefault="00CC0F3D">
      <w:pPr>
        <w:pStyle w:val="StandardWeb"/>
        <w:spacing w:before="120" w:beforeAutospacing="0" w:after="120" w:afterAutospacing="0" w:line="360" w:lineRule="auto"/>
        <w:jc w:val="both"/>
        <w:rPr>
          <w:lang w:val="hr-HR"/>
        </w:rPr>
      </w:pPr>
    </w:p>
    <w:p w14:paraId="2D6C4A9F" w14:textId="77777777" w:rsidR="000F302E" w:rsidRDefault="00154463">
      <w:pPr>
        <w:pStyle w:val="StandardWeb"/>
        <w:spacing w:before="120" w:beforeAutospacing="0" w:after="120" w:afterAutospacing="0" w:line="360" w:lineRule="auto"/>
        <w:jc w:val="both"/>
        <w:rPr>
          <w:i/>
          <w:lang w:val="hr-HR"/>
        </w:rPr>
      </w:pPr>
      <w:r>
        <w:rPr>
          <w:b/>
          <w:bCs/>
          <w:color w:val="000000"/>
          <w:lang w:val="hr-HR" w:eastAsia="hr-HR"/>
        </w:rPr>
        <w:t>VREDNOVANJE AKTIVNOSTI</w:t>
      </w:r>
      <w:r>
        <w:rPr>
          <w:i/>
          <w:lang w:val="hr-HR"/>
        </w:rPr>
        <w:t> :</w:t>
      </w:r>
    </w:p>
    <w:p w14:paraId="3C7670FD" w14:textId="1CD894C4" w:rsidR="000F302E" w:rsidRPr="00CC0F3D" w:rsidRDefault="00154463" w:rsidP="00CC0F3D">
      <w:pPr>
        <w:pStyle w:val="StandardWeb"/>
        <w:spacing w:before="120" w:beforeAutospacing="0" w:after="120" w:afterAutospacing="0" w:line="360" w:lineRule="auto"/>
        <w:jc w:val="both"/>
        <w:rPr>
          <w:lang w:val="hr-HR"/>
        </w:rPr>
      </w:pPr>
      <w:r>
        <w:rPr>
          <w:lang w:val="hr-HR"/>
        </w:rPr>
        <w:t>Ova diploma učeniku daje priliku za samovrednovanje usvojenog znanja te ga također usmjerava prema određenoj razini stranog jezika na ispitima državne mature .  U budućnosti ista mu može priskrbiti prednost u svijetu rada prilikom zapošljavanja te dodatne bodove na prijavama za Erasmus+ tijekom studija. Diploma DELF scolaire B2 učenicima omogućava upis na Sveučilišta diljem Francuske.</w:t>
      </w:r>
      <w:r>
        <w:br w:type="page"/>
      </w:r>
    </w:p>
    <w:p w14:paraId="470C4472" w14:textId="6D423FD9" w:rsidR="0017546A" w:rsidRDefault="0017546A" w:rsidP="0017546A">
      <w:pPr>
        <w:pStyle w:val="Naslov2"/>
      </w:pPr>
      <w:bookmarkStart w:id="19" w:name="_Toc210062429"/>
      <w:r>
        <w:lastRenderedPageBreak/>
        <w:t>IZBORNA NASTAVA - INFORMATIKA</w:t>
      </w:r>
      <w:bookmarkEnd w:id="19"/>
    </w:p>
    <w:p w14:paraId="77012068" w14:textId="77777777" w:rsidR="0017546A" w:rsidRDefault="0017546A" w:rsidP="0017546A">
      <w:pPr>
        <w:spacing w:before="240"/>
        <w:rPr>
          <w:bCs/>
        </w:rPr>
      </w:pPr>
      <w:r>
        <w:rPr>
          <w:bCs/>
        </w:rPr>
        <w:t>NASTAVNIK: Ivan Milardović, prof.</w:t>
      </w:r>
    </w:p>
    <w:p w14:paraId="01452A00" w14:textId="77777777" w:rsidR="0017546A" w:rsidRDefault="0017546A" w:rsidP="0017546A">
      <w:pPr>
        <w:spacing w:before="240"/>
        <w:rPr>
          <w:b/>
          <w:bCs/>
        </w:rPr>
      </w:pPr>
      <w:r>
        <w:rPr>
          <w:b/>
          <w:bCs/>
        </w:rPr>
        <w:t>VREDNOVANJE</w:t>
      </w:r>
    </w:p>
    <w:p w14:paraId="5568EAFC" w14:textId="77777777" w:rsidR="0017546A" w:rsidRDefault="0017546A" w:rsidP="0017546A">
      <w:pPr>
        <w:spacing w:before="240"/>
        <w:rPr>
          <w:b/>
        </w:rPr>
      </w:pPr>
    </w:p>
    <w:p w14:paraId="350BAD1A" w14:textId="77777777" w:rsidR="0017546A" w:rsidRDefault="0017546A" w:rsidP="0017546A">
      <w:pPr>
        <w:jc w:val="both"/>
      </w:pPr>
      <w:r>
        <w:rPr>
          <w:rFonts w:eastAsia="Corbel"/>
        </w:rPr>
        <w:t xml:space="preserve">Vrednovanje za učenje i vrednovanje kao učenje provodi se kontinuirano tijekom učenja i poučavanja, u pravilu na svakom satu </w:t>
      </w:r>
      <w:r>
        <w:rPr>
          <w:rFonts w:eastAsia="Calibri"/>
        </w:rPr>
        <w:t>radi davanja informacija o učeničkome napredovanju i unaprjeđivanja budućega učenja i poučavanja, poticanja učeničkih refleksija o učenju, utvrđivanja manjkavosti u učenju, prepoznavanja učeničkih snaga te planiranja njihovog budućega učenja i poučavanja</w:t>
      </w:r>
      <w:r>
        <w:rPr>
          <w:rFonts w:eastAsia="Corbel"/>
        </w:rPr>
        <w:t>.</w:t>
      </w:r>
    </w:p>
    <w:p w14:paraId="1BFC7E70" w14:textId="77777777" w:rsidR="0017546A" w:rsidRDefault="0017546A" w:rsidP="0017546A">
      <w:pPr>
        <w:rPr>
          <w:rFonts w:ascii="Calibri" w:eastAsia="Calibri" w:hAnsi="Calibri" w:cs="Calibri"/>
          <w:sz w:val="22"/>
          <w:szCs w:val="22"/>
        </w:rPr>
      </w:pPr>
      <w:r>
        <w:rPr>
          <w:rFonts w:eastAsia="Corbel"/>
        </w:rPr>
        <w:t xml:space="preserve">Vrednovanje naučenog provodi se tijekom godine </w:t>
      </w:r>
      <w:r>
        <w:rPr>
          <w:rFonts w:eastAsia="Calibri"/>
        </w:rPr>
        <w:t>na kraju procesa učenja (nastavne cjeline, polugodišta te godine učenja i poučavanja</w:t>
      </w:r>
      <w:r>
        <w:rPr>
          <w:rFonts w:ascii="Calibri" w:eastAsia="Calibri" w:hAnsi="Calibri" w:cs="Calibri"/>
        </w:rPr>
        <w:t>).</w:t>
      </w:r>
    </w:p>
    <w:p w14:paraId="408B46CF" w14:textId="77777777" w:rsidR="0017546A" w:rsidRDefault="0017546A" w:rsidP="0017546A">
      <w:pPr>
        <w:rPr>
          <w:rFonts w:asciiTheme="minorHAnsi" w:eastAsiaTheme="minorHAnsi" w:hAnsiTheme="minorHAnsi" w:cstheme="minorBidi"/>
        </w:rPr>
      </w:pPr>
    </w:p>
    <w:tbl>
      <w:tblPr>
        <w:tblW w:w="90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2"/>
        <w:gridCol w:w="703"/>
        <w:gridCol w:w="1617"/>
        <w:gridCol w:w="455"/>
        <w:gridCol w:w="2419"/>
        <w:gridCol w:w="2691"/>
      </w:tblGrid>
      <w:tr w:rsidR="0017546A" w14:paraId="1B937216" w14:textId="77777777" w:rsidTr="0017546A">
        <w:trPr>
          <w:trHeight w:val="510"/>
        </w:trPr>
        <w:tc>
          <w:tcPr>
            <w:tcW w:w="1144" w:type="dxa"/>
            <w:tcBorders>
              <w:top w:val="single" w:sz="6" w:space="0" w:color="auto"/>
              <w:left w:val="single" w:sz="6" w:space="0" w:color="auto"/>
              <w:bottom w:val="single" w:sz="6" w:space="0" w:color="auto"/>
              <w:right w:val="single" w:sz="6" w:space="0" w:color="auto"/>
            </w:tcBorders>
            <w:vAlign w:val="center"/>
            <w:hideMark/>
          </w:tcPr>
          <w:p w14:paraId="3A284EEA"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DOMENA</w:t>
            </w:r>
            <w:r>
              <w:rPr>
                <w:rFonts w:ascii="Calibri" w:hAnsi="Calibri" w:cs="Calibri"/>
                <w:color w:val="000000"/>
                <w:sz w:val="20"/>
                <w:szCs w:val="20"/>
              </w:rPr>
              <w:t> </w:t>
            </w:r>
          </w:p>
        </w:tc>
        <w:tc>
          <w:tcPr>
            <w:tcW w:w="703" w:type="dxa"/>
            <w:tcBorders>
              <w:top w:val="single" w:sz="6" w:space="0" w:color="auto"/>
              <w:left w:val="nil"/>
              <w:bottom w:val="single" w:sz="6" w:space="0" w:color="auto"/>
              <w:right w:val="single" w:sz="6" w:space="0" w:color="auto"/>
            </w:tcBorders>
            <w:vAlign w:val="center"/>
            <w:hideMark/>
          </w:tcPr>
          <w:p w14:paraId="37682713"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TJEDAN</w:t>
            </w:r>
            <w:r>
              <w:rPr>
                <w:rFonts w:ascii="Calibri" w:hAnsi="Calibri" w:cs="Calibri"/>
                <w:color w:val="000000"/>
                <w:sz w:val="20"/>
                <w:szCs w:val="20"/>
              </w:rPr>
              <w:t> </w:t>
            </w:r>
          </w:p>
        </w:tc>
        <w:tc>
          <w:tcPr>
            <w:tcW w:w="1628" w:type="dxa"/>
            <w:tcBorders>
              <w:top w:val="single" w:sz="6" w:space="0" w:color="auto"/>
              <w:left w:val="nil"/>
              <w:bottom w:val="single" w:sz="6" w:space="0" w:color="auto"/>
              <w:right w:val="single" w:sz="6" w:space="0" w:color="auto"/>
            </w:tcBorders>
            <w:vAlign w:val="center"/>
            <w:hideMark/>
          </w:tcPr>
          <w:p w14:paraId="31AFC2FE"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NASTAVNA JEDINICA</w:t>
            </w:r>
            <w:r>
              <w:rPr>
                <w:rFonts w:ascii="Calibri" w:hAnsi="Calibri" w:cs="Calibri"/>
                <w:color w:val="000000"/>
                <w:sz w:val="20"/>
                <w:szCs w:val="20"/>
              </w:rPr>
              <w:t> </w:t>
            </w:r>
          </w:p>
        </w:tc>
        <w:tc>
          <w:tcPr>
            <w:tcW w:w="455" w:type="dxa"/>
            <w:tcBorders>
              <w:top w:val="single" w:sz="6" w:space="0" w:color="auto"/>
              <w:left w:val="nil"/>
              <w:bottom w:val="single" w:sz="6" w:space="0" w:color="auto"/>
              <w:right w:val="single" w:sz="6" w:space="0" w:color="auto"/>
            </w:tcBorders>
            <w:vAlign w:val="center"/>
            <w:hideMark/>
          </w:tcPr>
          <w:p w14:paraId="3ED861DD"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BROJ SATI</w:t>
            </w:r>
            <w:r>
              <w:rPr>
                <w:rFonts w:ascii="Calibri" w:hAnsi="Calibri" w:cs="Calibri"/>
                <w:color w:val="000000"/>
                <w:sz w:val="20"/>
                <w:szCs w:val="20"/>
              </w:rPr>
              <w:t> </w:t>
            </w:r>
          </w:p>
        </w:tc>
        <w:tc>
          <w:tcPr>
            <w:tcW w:w="2441" w:type="dxa"/>
            <w:tcBorders>
              <w:top w:val="single" w:sz="6" w:space="0" w:color="auto"/>
              <w:left w:val="nil"/>
              <w:bottom w:val="single" w:sz="6" w:space="0" w:color="auto"/>
              <w:right w:val="single" w:sz="6" w:space="0" w:color="auto"/>
            </w:tcBorders>
            <w:vAlign w:val="center"/>
            <w:hideMark/>
          </w:tcPr>
          <w:p w14:paraId="0E2F4217"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 xml:space="preserve">ISHODI </w:t>
            </w:r>
            <w:r>
              <w:rPr>
                <w:rFonts w:ascii="Calibri" w:hAnsi="Calibri" w:cs="Calibri"/>
                <w:color w:val="000000"/>
                <w:sz w:val="16"/>
                <w:szCs w:val="16"/>
              </w:rPr>
              <w:t xml:space="preserve">prema Kurikulumu 2018. (MZO) i </w:t>
            </w:r>
            <w:r>
              <w:rPr>
                <w:rFonts w:ascii="Calibri" w:hAnsi="Calibri" w:cs="Calibri"/>
                <w:b/>
                <w:i/>
                <w:sz w:val="16"/>
                <w:szCs w:val="16"/>
              </w:rPr>
              <w:t>prema BrAIn (CARNet)</w:t>
            </w:r>
          </w:p>
        </w:tc>
        <w:tc>
          <w:tcPr>
            <w:tcW w:w="2716" w:type="dxa"/>
            <w:tcBorders>
              <w:top w:val="single" w:sz="6" w:space="0" w:color="auto"/>
              <w:left w:val="nil"/>
              <w:bottom w:val="single" w:sz="6" w:space="0" w:color="auto"/>
              <w:right w:val="single" w:sz="6" w:space="0" w:color="auto"/>
            </w:tcBorders>
            <w:vAlign w:val="center"/>
            <w:hideMark/>
          </w:tcPr>
          <w:p w14:paraId="460727EC" w14:textId="77777777" w:rsidR="0017546A" w:rsidRDefault="0017546A">
            <w:pPr>
              <w:jc w:val="center"/>
              <w:textAlignment w:val="baseline"/>
              <w:rPr>
                <w:rFonts w:ascii="Segoe UI" w:hAnsi="Segoe UI" w:cs="Segoe UI"/>
                <w:sz w:val="18"/>
                <w:szCs w:val="18"/>
              </w:rPr>
            </w:pPr>
            <w:r>
              <w:rPr>
                <w:rFonts w:ascii="Calibri" w:hAnsi="Calibri" w:cs="Calibri"/>
                <w:b/>
                <w:bCs/>
                <w:color w:val="000000"/>
                <w:sz w:val="20"/>
                <w:szCs w:val="20"/>
              </w:rPr>
              <w:t>RAZRADA ISHODA </w:t>
            </w:r>
            <w:r>
              <w:rPr>
                <w:rFonts w:ascii="Calibri" w:hAnsi="Calibri" w:cs="Calibri"/>
                <w:color w:val="000000"/>
                <w:sz w:val="16"/>
                <w:szCs w:val="16"/>
              </w:rPr>
              <w:t xml:space="preserve">prema Kurikulumu 2018. i </w:t>
            </w:r>
            <w:r>
              <w:rPr>
                <w:rFonts w:ascii="Calibri" w:hAnsi="Calibri" w:cs="Calibri"/>
                <w:b/>
                <w:i/>
                <w:sz w:val="16"/>
                <w:szCs w:val="16"/>
              </w:rPr>
              <w:t>prema BrAIn (CARNet)</w:t>
            </w:r>
          </w:p>
        </w:tc>
      </w:tr>
      <w:tr w:rsidR="0017546A" w14:paraId="1323A1CD" w14:textId="77777777" w:rsidTr="0017546A">
        <w:trPr>
          <w:trHeight w:val="510"/>
        </w:trPr>
        <w:tc>
          <w:tcPr>
            <w:tcW w:w="1144" w:type="dxa"/>
            <w:tcBorders>
              <w:top w:val="nil"/>
              <w:left w:val="single" w:sz="6" w:space="0" w:color="auto"/>
              <w:bottom w:val="nil"/>
              <w:right w:val="single" w:sz="6" w:space="0" w:color="auto"/>
            </w:tcBorders>
            <w:vAlign w:val="center"/>
            <w:hideMark/>
          </w:tcPr>
          <w:p w14:paraId="028C784F" w14:textId="77777777" w:rsidR="0017546A" w:rsidRDefault="0017546A">
            <w:pPr>
              <w:textAlignment w:val="baseline"/>
              <w:rPr>
                <w:rFonts w:ascii="Segoe UI" w:hAnsi="Segoe UI" w:cs="Segoe UI"/>
                <w:sz w:val="18"/>
                <w:szCs w:val="18"/>
              </w:rPr>
            </w:pPr>
            <w:r>
              <w:rPr>
                <w:rFonts w:ascii="Calibri" w:hAnsi="Calibri" w:cs="Calibri"/>
                <w:b/>
                <w:bCs/>
                <w:color w:val="000000"/>
                <w:sz w:val="20"/>
                <w:szCs w:val="20"/>
              </w:rPr>
              <w:t> </w:t>
            </w:r>
            <w:r>
              <w:rPr>
                <w:rFonts w:ascii="Calibri" w:hAnsi="Calibri" w:cs="Calibri"/>
                <w:color w:val="000000"/>
                <w:sz w:val="20"/>
                <w:szCs w:val="20"/>
              </w:rPr>
              <w:t> </w:t>
            </w:r>
          </w:p>
        </w:tc>
        <w:tc>
          <w:tcPr>
            <w:tcW w:w="703" w:type="dxa"/>
            <w:tcBorders>
              <w:top w:val="nil"/>
              <w:left w:val="nil"/>
              <w:bottom w:val="single" w:sz="6" w:space="0" w:color="auto"/>
              <w:right w:val="single" w:sz="6" w:space="0" w:color="auto"/>
            </w:tcBorders>
            <w:vAlign w:val="center"/>
            <w:hideMark/>
          </w:tcPr>
          <w:p w14:paraId="61F018A8" w14:textId="77777777" w:rsidR="0017546A" w:rsidRDefault="0017546A">
            <w:pPr>
              <w:jc w:val="center"/>
              <w:textAlignment w:val="baseline"/>
              <w:rPr>
                <w:rFonts w:ascii="Segoe UI" w:hAnsi="Segoe UI" w:cs="Segoe UI"/>
                <w:sz w:val="16"/>
                <w:szCs w:val="16"/>
              </w:rPr>
            </w:pPr>
            <w:r>
              <w:rPr>
                <w:rFonts w:ascii="Calibri" w:hAnsi="Calibri" w:cs="Calibri"/>
                <w:color w:val="000000"/>
                <w:sz w:val="16"/>
                <w:szCs w:val="16"/>
              </w:rPr>
              <w:t>1 </w:t>
            </w:r>
          </w:p>
        </w:tc>
        <w:tc>
          <w:tcPr>
            <w:tcW w:w="1628" w:type="dxa"/>
            <w:tcBorders>
              <w:top w:val="nil"/>
              <w:left w:val="nil"/>
              <w:bottom w:val="nil"/>
              <w:right w:val="nil"/>
            </w:tcBorders>
            <w:vAlign w:val="bottom"/>
            <w:hideMark/>
          </w:tcPr>
          <w:p w14:paraId="52EEDA72"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Upoznavanje sa nastavnim planom i programom, kriterijima vrednovanja i ocjenjivanja </w:t>
            </w:r>
          </w:p>
        </w:tc>
        <w:tc>
          <w:tcPr>
            <w:tcW w:w="455" w:type="dxa"/>
            <w:tcBorders>
              <w:top w:val="nil"/>
              <w:left w:val="single" w:sz="6" w:space="0" w:color="auto"/>
              <w:bottom w:val="single" w:sz="6" w:space="0" w:color="auto"/>
              <w:right w:val="single" w:sz="6" w:space="0" w:color="auto"/>
            </w:tcBorders>
            <w:vAlign w:val="center"/>
            <w:hideMark/>
          </w:tcPr>
          <w:p w14:paraId="303F2A19"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2441" w:type="dxa"/>
            <w:tcBorders>
              <w:top w:val="nil"/>
              <w:left w:val="nil"/>
              <w:bottom w:val="nil"/>
              <w:right w:val="single" w:sz="6" w:space="0" w:color="auto"/>
            </w:tcBorders>
            <w:vAlign w:val="center"/>
            <w:hideMark/>
          </w:tcPr>
          <w:p w14:paraId="023EBD07"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w:t>
            </w:r>
          </w:p>
        </w:tc>
        <w:tc>
          <w:tcPr>
            <w:tcW w:w="2716" w:type="dxa"/>
            <w:tcBorders>
              <w:top w:val="nil"/>
              <w:left w:val="nil"/>
              <w:bottom w:val="nil"/>
              <w:right w:val="single" w:sz="6" w:space="0" w:color="auto"/>
            </w:tcBorders>
            <w:vAlign w:val="center"/>
            <w:hideMark/>
          </w:tcPr>
          <w:p w14:paraId="3BE67502" w14:textId="77777777" w:rsidR="0017546A" w:rsidRDefault="0017546A">
            <w:pPr>
              <w:textAlignment w:val="baseline"/>
              <w:rPr>
                <w:rFonts w:ascii="Segoe UI" w:hAnsi="Segoe UI" w:cs="Segoe UI"/>
                <w:sz w:val="18"/>
                <w:szCs w:val="18"/>
              </w:rPr>
            </w:pPr>
            <w:r>
              <w:rPr>
                <w:rFonts w:ascii="Calibri" w:hAnsi="Calibri" w:cs="Calibri"/>
                <w:b/>
                <w:bCs/>
                <w:color w:val="000000"/>
                <w:sz w:val="16"/>
                <w:szCs w:val="16"/>
              </w:rPr>
              <w:t xml:space="preserve">• </w:t>
            </w:r>
            <w:r>
              <w:rPr>
                <w:rFonts w:ascii="Calibri" w:hAnsi="Calibri" w:cs="Calibri"/>
                <w:color w:val="000000"/>
                <w:sz w:val="16"/>
                <w:szCs w:val="16"/>
              </w:rPr>
              <w:t>biti upoznat s načinom rada, ishodima učenja, udžbenikom, načinom provjeravanja i ocjenjivanja </w:t>
            </w:r>
          </w:p>
        </w:tc>
      </w:tr>
      <w:tr w:rsidR="0017546A" w14:paraId="35228258" w14:textId="77777777" w:rsidTr="0017546A">
        <w:trPr>
          <w:trHeight w:val="874"/>
        </w:trPr>
        <w:tc>
          <w:tcPr>
            <w:tcW w:w="1144" w:type="dxa"/>
            <w:vMerge w:val="restart"/>
            <w:tcBorders>
              <w:top w:val="single" w:sz="6" w:space="0" w:color="auto"/>
              <w:left w:val="single" w:sz="6" w:space="0" w:color="auto"/>
              <w:bottom w:val="single" w:sz="6" w:space="0" w:color="000000"/>
              <w:right w:val="single" w:sz="6" w:space="0" w:color="auto"/>
            </w:tcBorders>
            <w:vAlign w:val="bottom"/>
            <w:hideMark/>
          </w:tcPr>
          <w:p w14:paraId="5902F84F" w14:textId="77777777" w:rsidR="0017546A" w:rsidRDefault="0017546A">
            <w:pPr>
              <w:jc w:val="center"/>
              <w:textAlignment w:val="baseline"/>
              <w:rPr>
                <w:rFonts w:ascii="Segoe UI" w:hAnsi="Segoe UI" w:cs="Segoe UI"/>
                <w:sz w:val="18"/>
                <w:szCs w:val="18"/>
              </w:rPr>
            </w:pPr>
            <w:r>
              <w:rPr>
                <w:rFonts w:ascii="Calibri" w:hAnsi="Calibri" w:cs="Calibri"/>
                <w:b/>
                <w:bCs/>
                <w:color w:val="000000"/>
              </w:rPr>
              <w:t>Informacije i digitalna tehnologija</w:t>
            </w:r>
            <w:r>
              <w:rPr>
                <w:rFonts w:ascii="Calibri" w:hAnsi="Calibri" w:cs="Calibri"/>
                <w:color w:val="000000"/>
              </w:rPr>
              <w:t> </w:t>
            </w:r>
          </w:p>
        </w:tc>
        <w:tc>
          <w:tcPr>
            <w:tcW w:w="703" w:type="dxa"/>
            <w:tcBorders>
              <w:top w:val="nil"/>
              <w:left w:val="nil"/>
              <w:bottom w:val="single" w:sz="6" w:space="0" w:color="auto"/>
              <w:right w:val="single" w:sz="6" w:space="0" w:color="auto"/>
            </w:tcBorders>
            <w:vAlign w:val="center"/>
            <w:hideMark/>
          </w:tcPr>
          <w:p w14:paraId="61FCC970"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1628" w:type="dxa"/>
            <w:tcBorders>
              <w:top w:val="single" w:sz="6" w:space="0" w:color="auto"/>
              <w:left w:val="nil"/>
              <w:bottom w:val="single" w:sz="6" w:space="0" w:color="auto"/>
              <w:right w:val="single" w:sz="6" w:space="0" w:color="auto"/>
            </w:tcBorders>
            <w:vAlign w:val="center"/>
            <w:hideMark/>
          </w:tcPr>
          <w:p w14:paraId="39C8A641"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Ponavljanje gradiva prvog razreda </w:t>
            </w:r>
          </w:p>
        </w:tc>
        <w:tc>
          <w:tcPr>
            <w:tcW w:w="455" w:type="dxa"/>
            <w:tcBorders>
              <w:top w:val="nil"/>
              <w:left w:val="nil"/>
              <w:bottom w:val="single" w:sz="6" w:space="0" w:color="auto"/>
              <w:right w:val="single" w:sz="6" w:space="0" w:color="auto"/>
            </w:tcBorders>
            <w:vAlign w:val="center"/>
            <w:hideMark/>
          </w:tcPr>
          <w:p w14:paraId="619ED9E9"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2441" w:type="dxa"/>
            <w:vMerge w:val="restart"/>
            <w:tcBorders>
              <w:top w:val="single" w:sz="6" w:space="0" w:color="auto"/>
              <w:left w:val="single" w:sz="6" w:space="0" w:color="auto"/>
              <w:bottom w:val="single" w:sz="6" w:space="0" w:color="000000"/>
              <w:right w:val="single" w:sz="6" w:space="0" w:color="auto"/>
            </w:tcBorders>
            <w:vAlign w:val="center"/>
          </w:tcPr>
          <w:p w14:paraId="261AB8BB" w14:textId="77777777" w:rsidR="0017546A" w:rsidRDefault="0017546A">
            <w:pPr>
              <w:textAlignment w:val="baseline"/>
              <w:rPr>
                <w:rFonts w:asciiTheme="minorHAnsi" w:eastAsiaTheme="minorHAnsi" w:hAnsiTheme="minorHAnsi" w:cstheme="minorBidi"/>
                <w:color w:val="231F20"/>
                <w:sz w:val="16"/>
                <w:szCs w:val="16"/>
                <w:shd w:val="clear" w:color="auto" w:fill="FFFFFF"/>
                <w:lang w:eastAsia="en-US"/>
              </w:rPr>
            </w:pPr>
            <w:r>
              <w:rPr>
                <w:b/>
                <w:color w:val="231F20"/>
                <w:sz w:val="16"/>
                <w:szCs w:val="16"/>
                <w:shd w:val="clear" w:color="auto" w:fill="FFFFFF"/>
              </w:rPr>
              <w:t>A.2.1</w:t>
            </w:r>
            <w:r>
              <w:rPr>
                <w:color w:val="231F20"/>
                <w:sz w:val="16"/>
                <w:szCs w:val="16"/>
                <w:shd w:val="clear" w:color="auto" w:fill="FFFFFF"/>
              </w:rPr>
              <w:t xml:space="preserve"> opisuje temeljne koncepte računalnih mreža (MZO)</w:t>
            </w:r>
          </w:p>
          <w:p w14:paraId="6A2DA5CA" w14:textId="77777777" w:rsidR="0017546A" w:rsidRDefault="0017546A">
            <w:pPr>
              <w:textAlignment w:val="baseline"/>
              <w:rPr>
                <w:rFonts w:ascii="Segoe UI" w:hAnsi="Segoe UI" w:cs="Segoe UI"/>
                <w:sz w:val="18"/>
                <w:szCs w:val="18"/>
              </w:rPr>
            </w:pPr>
          </w:p>
          <w:p w14:paraId="743E17A3" w14:textId="77777777" w:rsidR="0017546A" w:rsidRDefault="0017546A">
            <w:pPr>
              <w:textAlignment w:val="baseline"/>
              <w:rPr>
                <w:rFonts w:asciiTheme="minorHAnsi" w:eastAsiaTheme="minorHAnsi" w:hAnsiTheme="minorHAnsi" w:cstheme="minorBidi"/>
                <w:color w:val="231F20"/>
                <w:sz w:val="16"/>
                <w:szCs w:val="16"/>
                <w:shd w:val="clear" w:color="auto" w:fill="FFFFFF"/>
                <w:lang w:eastAsia="en-US"/>
              </w:rPr>
            </w:pPr>
            <w:r>
              <w:rPr>
                <w:b/>
                <w:color w:val="231F20"/>
                <w:sz w:val="16"/>
                <w:szCs w:val="16"/>
                <w:shd w:val="clear" w:color="auto" w:fill="FFFFFF"/>
              </w:rPr>
              <w:t>A.2.2</w:t>
            </w:r>
            <w:r>
              <w:rPr>
                <w:color w:val="231F20"/>
                <w:sz w:val="16"/>
                <w:szCs w:val="16"/>
                <w:shd w:val="clear" w:color="auto" w:fill="FFFFFF"/>
              </w:rPr>
              <w:t xml:space="preserve"> opisuje princip kriptiranja te važnost primjene enkripcije u svakodnevnome životu (MZO)</w:t>
            </w:r>
          </w:p>
          <w:p w14:paraId="0D1DBF94" w14:textId="77777777" w:rsidR="0017546A" w:rsidRDefault="0017546A">
            <w:pPr>
              <w:textAlignment w:val="baseline"/>
              <w:rPr>
                <w:rFonts w:ascii="Segoe UI" w:hAnsi="Segoe UI" w:cs="Segoe UI"/>
                <w:sz w:val="18"/>
                <w:szCs w:val="18"/>
              </w:rPr>
            </w:pPr>
          </w:p>
          <w:p w14:paraId="494B51E1" w14:textId="77777777" w:rsidR="0017546A" w:rsidRDefault="0017546A">
            <w:pPr>
              <w:textAlignment w:val="baseline"/>
              <w:rPr>
                <w:rFonts w:ascii="Segoe UI" w:hAnsi="Segoe UI" w:cs="Segoe UI"/>
                <w:b/>
                <w:i/>
                <w:sz w:val="16"/>
                <w:szCs w:val="16"/>
              </w:rPr>
            </w:pPr>
            <w:r>
              <w:rPr>
                <w:b/>
                <w:i/>
                <w:sz w:val="16"/>
                <w:szCs w:val="16"/>
              </w:rPr>
              <w:t>SŠ. A.1.1. Učenik prepoznaje koncepte umjetne inteligencije i tehnologija u nastajanju. (BrAIn)</w:t>
            </w:r>
          </w:p>
          <w:p w14:paraId="6990F8A8" w14:textId="77777777" w:rsidR="0017546A" w:rsidRDefault="0017546A">
            <w:pPr>
              <w:textAlignment w:val="baseline"/>
              <w:rPr>
                <w:rFonts w:ascii="Segoe UI" w:hAnsi="Segoe UI" w:cs="Segoe UI"/>
                <w:b/>
                <w:i/>
                <w:sz w:val="18"/>
                <w:szCs w:val="18"/>
              </w:rPr>
            </w:pPr>
          </w:p>
          <w:p w14:paraId="79A02FA7" w14:textId="77777777" w:rsidR="0017546A" w:rsidRDefault="0017546A">
            <w:pPr>
              <w:textAlignment w:val="baseline"/>
              <w:rPr>
                <w:rFonts w:ascii="Segoe UI" w:hAnsi="Segoe UI" w:cs="Segoe UI"/>
                <w:sz w:val="16"/>
                <w:szCs w:val="16"/>
              </w:rPr>
            </w:pPr>
            <w:r>
              <w:rPr>
                <w:b/>
                <w:i/>
                <w:sz w:val="16"/>
                <w:szCs w:val="16"/>
              </w:rPr>
              <w:t>SŠ. A.1.3. Učenik upotrebljava umjetnu inteligenciju za pomoć pri učenju. (BrAIn)</w:t>
            </w:r>
          </w:p>
        </w:tc>
        <w:tc>
          <w:tcPr>
            <w:tcW w:w="2716" w:type="dxa"/>
            <w:tcBorders>
              <w:top w:val="single" w:sz="6" w:space="0" w:color="auto"/>
              <w:left w:val="nil"/>
              <w:bottom w:val="nil"/>
              <w:right w:val="single" w:sz="6" w:space="0" w:color="auto"/>
            </w:tcBorders>
            <w:vAlign w:val="center"/>
            <w:hideMark/>
          </w:tcPr>
          <w:p w14:paraId="115105B8" w14:textId="77777777" w:rsidR="0017546A" w:rsidRDefault="0017546A">
            <w:pPr>
              <w:textAlignment w:val="baseline"/>
              <w:rPr>
                <w:rFonts w:ascii="Calibri" w:hAnsi="Calibri" w:cs="Calibri"/>
                <w:color w:val="000000"/>
                <w:sz w:val="16"/>
                <w:szCs w:val="16"/>
              </w:rPr>
            </w:pPr>
            <w:r>
              <w:rPr>
                <w:rFonts w:ascii="Calibri" w:hAnsi="Calibri" w:cs="Calibri"/>
                <w:color w:val="000000"/>
                <w:sz w:val="16"/>
                <w:szCs w:val="16"/>
              </w:rPr>
              <w:t>•  stvoriti sliku o računalu kao sustavu sklopovlja i programske opreme </w:t>
            </w:r>
          </w:p>
          <w:p w14:paraId="6C55149F" w14:textId="77777777" w:rsidR="0017546A" w:rsidRDefault="0017546A">
            <w:pPr>
              <w:textAlignment w:val="baseline"/>
              <w:rPr>
                <w:rFonts w:ascii="Calibri" w:hAnsi="Calibri" w:cs="Calibri"/>
                <w:color w:val="000000"/>
                <w:sz w:val="16"/>
                <w:szCs w:val="16"/>
              </w:rPr>
            </w:pPr>
            <w:r>
              <w:rPr>
                <w:rFonts w:ascii="Calibri" w:hAnsi="Calibri" w:cs="Calibri"/>
                <w:color w:val="000000"/>
                <w:sz w:val="16"/>
                <w:szCs w:val="16"/>
              </w:rPr>
              <w:t>• razlikovati osnovne logičke sklopove</w:t>
            </w:r>
          </w:p>
          <w:p w14:paraId="1704FB1F" w14:textId="77777777" w:rsidR="0017546A" w:rsidRDefault="0017546A">
            <w:pPr>
              <w:textAlignment w:val="baseline"/>
              <w:rPr>
                <w:rFonts w:ascii="Calibri" w:hAnsi="Calibri" w:cs="Calibri"/>
                <w:color w:val="000000"/>
                <w:sz w:val="16"/>
                <w:szCs w:val="16"/>
              </w:rPr>
            </w:pPr>
            <w:r>
              <w:rPr>
                <w:rFonts w:ascii="Calibri" w:hAnsi="Calibri" w:cs="Calibri"/>
                <w:color w:val="000000"/>
                <w:sz w:val="16"/>
                <w:szCs w:val="16"/>
              </w:rPr>
              <w:t>• razlikovati osnovne programske strukture</w:t>
            </w:r>
          </w:p>
        </w:tc>
      </w:tr>
      <w:tr w:rsidR="0017546A" w14:paraId="3E5052E5" w14:textId="77777777" w:rsidTr="0017546A">
        <w:trPr>
          <w:trHeight w:val="381"/>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07EF38A6"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7F5CE123"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w:t>
            </w:r>
          </w:p>
        </w:tc>
        <w:tc>
          <w:tcPr>
            <w:tcW w:w="1628" w:type="dxa"/>
            <w:tcBorders>
              <w:top w:val="nil"/>
              <w:left w:val="nil"/>
              <w:bottom w:val="single" w:sz="6" w:space="0" w:color="auto"/>
              <w:right w:val="single" w:sz="6" w:space="0" w:color="auto"/>
            </w:tcBorders>
            <w:vAlign w:val="center"/>
            <w:hideMark/>
          </w:tcPr>
          <w:p w14:paraId="2935FBB2"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Računalne mreže </w:t>
            </w:r>
          </w:p>
        </w:tc>
        <w:tc>
          <w:tcPr>
            <w:tcW w:w="455" w:type="dxa"/>
            <w:tcBorders>
              <w:top w:val="nil"/>
              <w:left w:val="nil"/>
              <w:bottom w:val="single" w:sz="6" w:space="0" w:color="auto"/>
              <w:right w:val="single" w:sz="6" w:space="0" w:color="auto"/>
            </w:tcBorders>
            <w:vAlign w:val="center"/>
            <w:hideMark/>
          </w:tcPr>
          <w:p w14:paraId="1705986F"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4CB599B7" w14:textId="77777777" w:rsidR="0017546A" w:rsidRDefault="0017546A">
            <w:pPr>
              <w:rPr>
                <w:rFonts w:ascii="Segoe UI" w:hAnsi="Segoe UI" w:cs="Segoe UI"/>
                <w:sz w:val="16"/>
                <w:szCs w:val="16"/>
              </w:rPr>
            </w:pPr>
          </w:p>
        </w:tc>
        <w:tc>
          <w:tcPr>
            <w:tcW w:w="2716" w:type="dxa"/>
            <w:vMerge w:val="restart"/>
            <w:tcBorders>
              <w:top w:val="single" w:sz="6" w:space="0" w:color="auto"/>
              <w:left w:val="single" w:sz="6" w:space="0" w:color="auto"/>
              <w:bottom w:val="single" w:sz="6" w:space="0" w:color="000000"/>
              <w:right w:val="single" w:sz="6" w:space="0" w:color="auto"/>
            </w:tcBorders>
            <w:vAlign w:val="center"/>
          </w:tcPr>
          <w:p w14:paraId="6DD6CE94" w14:textId="77777777" w:rsidR="0017546A" w:rsidRDefault="0017546A">
            <w:pPr>
              <w:pStyle w:val="paragraph"/>
              <w:spacing w:before="0" w:beforeAutospacing="0" w:after="0" w:afterAutospacing="0" w:line="256" w:lineRule="auto"/>
              <w:textAlignment w:val="baseline"/>
              <w:rPr>
                <w:rFonts w:asciiTheme="minorHAnsi" w:hAnsiTheme="minorHAnsi" w:cstheme="minorBidi"/>
                <w:b/>
                <w:bCs/>
                <w:sz w:val="16"/>
                <w:szCs w:val="16"/>
                <w:lang w:eastAsia="en-US"/>
              </w:rPr>
            </w:pPr>
            <w:r>
              <w:rPr>
                <w:rFonts w:asciiTheme="minorHAnsi" w:hAnsiTheme="minorHAnsi" w:cstheme="minorBidi"/>
                <w:b/>
                <w:bCs/>
                <w:sz w:val="16"/>
                <w:szCs w:val="16"/>
                <w:lang w:eastAsia="en-US"/>
              </w:rPr>
              <w:t>Osobni i socijalni razvoj</w:t>
            </w:r>
          </w:p>
          <w:p w14:paraId="64C00072" w14:textId="77777777" w:rsidR="0017546A" w:rsidRDefault="0017546A">
            <w:pPr>
              <w:pStyle w:val="paragraph"/>
              <w:spacing w:before="0" w:beforeAutospacing="0" w:after="0" w:afterAutospacing="0" w:line="256" w:lineRule="auto"/>
              <w:textAlignment w:val="baseline"/>
              <w:rPr>
                <w:rFonts w:asciiTheme="minorHAnsi" w:hAnsiTheme="minorHAnsi" w:cstheme="minorBidi"/>
                <w:sz w:val="16"/>
                <w:szCs w:val="16"/>
                <w:lang w:eastAsia="en-US"/>
              </w:rPr>
            </w:pPr>
            <w:r>
              <w:rPr>
                <w:rFonts w:ascii="Calibri" w:hAnsi="Calibri" w:cs="Calibri"/>
                <w:color w:val="000000"/>
                <w:sz w:val="16"/>
                <w:szCs w:val="16"/>
                <w:lang w:eastAsia="en-US"/>
              </w:rPr>
              <w:t xml:space="preserve">• </w:t>
            </w:r>
            <w:r>
              <w:rPr>
                <w:rFonts w:asciiTheme="minorHAnsi" w:hAnsiTheme="minorHAnsi" w:cstheme="minorBidi"/>
                <w:sz w:val="16"/>
                <w:szCs w:val="16"/>
                <w:lang w:eastAsia="en-US"/>
              </w:rPr>
              <w:t>razvija osobne potencijale.</w:t>
            </w:r>
          </w:p>
          <w:p w14:paraId="34DDF8D8" w14:textId="77777777" w:rsidR="0017546A" w:rsidRDefault="0017546A">
            <w:pPr>
              <w:rPr>
                <w:rFonts w:asciiTheme="minorHAnsi" w:hAnsiTheme="minorHAnsi" w:cstheme="minorBidi"/>
                <w:sz w:val="16"/>
                <w:szCs w:val="16"/>
                <w:lang w:eastAsia="en-US"/>
              </w:rPr>
            </w:pPr>
            <w:r>
              <w:rPr>
                <w:rFonts w:ascii="Calibri" w:hAnsi="Calibri" w:cs="Calibri"/>
                <w:color w:val="000000"/>
                <w:sz w:val="16"/>
                <w:szCs w:val="16"/>
              </w:rPr>
              <w:t xml:space="preserve">• </w:t>
            </w:r>
            <w:r>
              <w:rPr>
                <w:sz w:val="16"/>
                <w:szCs w:val="16"/>
              </w:rPr>
              <w:t>upravlja svojim obrazovnim i profesionalnim putem.</w:t>
            </w:r>
          </w:p>
          <w:p w14:paraId="42A051BB" w14:textId="77777777" w:rsidR="0017546A" w:rsidRDefault="0017546A">
            <w:pPr>
              <w:rPr>
                <w:sz w:val="16"/>
                <w:szCs w:val="16"/>
              </w:rPr>
            </w:pPr>
            <w:r>
              <w:rPr>
                <w:b/>
                <w:bCs/>
                <w:sz w:val="16"/>
                <w:szCs w:val="16"/>
              </w:rPr>
              <w:t>Poduzetništvo</w:t>
            </w:r>
            <w:r>
              <w:rPr>
                <w:sz w:val="16"/>
                <w:szCs w:val="16"/>
              </w:rPr>
              <w:br/>
            </w:r>
            <w:r>
              <w:rPr>
                <w:rFonts w:ascii="Calibri" w:hAnsi="Calibri" w:cs="Calibri"/>
                <w:color w:val="000000"/>
                <w:sz w:val="16"/>
                <w:szCs w:val="16"/>
              </w:rPr>
              <w:t xml:space="preserve">• </w:t>
            </w:r>
            <w:r>
              <w:rPr>
                <w:sz w:val="16"/>
                <w:szCs w:val="16"/>
              </w:rPr>
              <w:t>primjenjuje inovativna i kreativna rješenja.</w:t>
            </w:r>
            <w:r>
              <w:rPr>
                <w:sz w:val="16"/>
                <w:szCs w:val="16"/>
              </w:rPr>
              <w:br/>
            </w:r>
          </w:p>
          <w:p w14:paraId="1B6C55EB" w14:textId="77777777" w:rsidR="0017546A" w:rsidRDefault="0017546A">
            <w:pPr>
              <w:rPr>
                <w:sz w:val="16"/>
                <w:szCs w:val="16"/>
              </w:rPr>
            </w:pPr>
            <w:r>
              <w:rPr>
                <w:b/>
                <w:bCs/>
                <w:sz w:val="16"/>
                <w:szCs w:val="16"/>
              </w:rPr>
              <w:t>Učiti kako učiti</w:t>
            </w:r>
            <w:r>
              <w:rPr>
                <w:sz w:val="16"/>
                <w:szCs w:val="16"/>
              </w:rPr>
              <w:br/>
            </w:r>
            <w:r>
              <w:rPr>
                <w:rFonts w:ascii="Calibri" w:hAnsi="Calibri" w:cs="Calibri"/>
                <w:color w:val="000000"/>
                <w:sz w:val="16"/>
                <w:szCs w:val="16"/>
              </w:rPr>
              <w:t xml:space="preserve">• </w:t>
            </w:r>
            <w:r>
              <w:rPr>
                <w:sz w:val="16"/>
                <w:szCs w:val="16"/>
              </w:rPr>
              <w:t>kreativno djeluje u različitim područjima učenja.</w:t>
            </w:r>
          </w:p>
          <w:p w14:paraId="2628C9D3" w14:textId="77777777" w:rsidR="0017546A" w:rsidRDefault="0017546A">
            <w:pPr>
              <w:textAlignment w:val="baseline"/>
              <w:rPr>
                <w:sz w:val="16"/>
                <w:szCs w:val="16"/>
              </w:rPr>
            </w:pPr>
            <w:r>
              <w:rPr>
                <w:b/>
                <w:bCs/>
                <w:sz w:val="16"/>
                <w:szCs w:val="16"/>
              </w:rPr>
              <w:t>Zdravlje</w:t>
            </w:r>
            <w:r>
              <w:rPr>
                <w:sz w:val="16"/>
                <w:szCs w:val="16"/>
              </w:rPr>
              <w:br/>
            </w:r>
            <w:r>
              <w:rPr>
                <w:rFonts w:ascii="Calibri" w:hAnsi="Calibri" w:cs="Calibri"/>
                <w:color w:val="000000"/>
                <w:sz w:val="16"/>
                <w:szCs w:val="16"/>
              </w:rPr>
              <w:t xml:space="preserve">• </w:t>
            </w:r>
            <w:r>
              <w:rPr>
                <w:sz w:val="16"/>
                <w:szCs w:val="16"/>
              </w:rPr>
              <w:t>procjenjuje situacije koje mogu izazvati stres i odabire primjerene načine oslobađanja od stresa.</w:t>
            </w:r>
          </w:p>
          <w:p w14:paraId="05D37900" w14:textId="77777777" w:rsidR="0017546A" w:rsidRDefault="0017546A">
            <w:pPr>
              <w:textAlignment w:val="baseline"/>
              <w:rPr>
                <w:sz w:val="16"/>
                <w:szCs w:val="16"/>
              </w:rPr>
            </w:pPr>
          </w:p>
          <w:p w14:paraId="1CD5A435" w14:textId="77777777" w:rsidR="0017546A" w:rsidRDefault="0017546A">
            <w:pPr>
              <w:textAlignment w:val="baseline"/>
              <w:rPr>
                <w:b/>
                <w:i/>
                <w:sz w:val="16"/>
                <w:szCs w:val="16"/>
              </w:rPr>
            </w:pPr>
            <w:r>
              <w:rPr>
                <w:rFonts w:ascii="Calibri" w:hAnsi="Calibri" w:cs="Calibri"/>
                <w:b/>
                <w:i/>
                <w:sz w:val="16"/>
                <w:szCs w:val="16"/>
              </w:rPr>
              <w:t xml:space="preserve">• </w:t>
            </w:r>
            <w:r>
              <w:rPr>
                <w:b/>
                <w:i/>
                <w:sz w:val="16"/>
                <w:szCs w:val="16"/>
              </w:rPr>
              <w:t xml:space="preserve">upotrebljava alate temeljene na umjetnoj inteligenciji kao podršku za učenje. Primjenjuje alate umjetne inteligencije za prilagodbu sadržaja za učenje svojim potrebama i interesima. </w:t>
            </w:r>
          </w:p>
          <w:p w14:paraId="4B09495D" w14:textId="77777777" w:rsidR="0017546A" w:rsidRDefault="0017546A">
            <w:pPr>
              <w:textAlignment w:val="baseline"/>
              <w:rPr>
                <w:rFonts w:ascii="Segoe UI" w:hAnsi="Segoe UI" w:cs="Segoe UI"/>
                <w:sz w:val="16"/>
                <w:szCs w:val="16"/>
              </w:rPr>
            </w:pPr>
            <w:r>
              <w:rPr>
                <w:rFonts w:ascii="Calibri" w:hAnsi="Calibri" w:cs="Calibri"/>
                <w:b/>
                <w:i/>
                <w:sz w:val="16"/>
                <w:szCs w:val="16"/>
              </w:rPr>
              <w:t xml:space="preserve">•  </w:t>
            </w:r>
            <w:r>
              <w:rPr>
                <w:b/>
                <w:i/>
                <w:sz w:val="16"/>
                <w:szCs w:val="16"/>
              </w:rPr>
              <w:t>procjenjuje učinkovitost alata temeljenih na umjetnoj inteligenciji u odnosu na druge metode učenja (BrAIn)</w:t>
            </w:r>
          </w:p>
        </w:tc>
      </w:tr>
      <w:tr w:rsidR="0017546A" w14:paraId="654A6104" w14:textId="77777777" w:rsidTr="0017546A">
        <w:trPr>
          <w:trHeight w:val="431"/>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A88FA6D"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63FBFC44"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w:t>
            </w:r>
          </w:p>
        </w:tc>
        <w:tc>
          <w:tcPr>
            <w:tcW w:w="1628" w:type="dxa"/>
            <w:tcBorders>
              <w:top w:val="nil"/>
              <w:left w:val="nil"/>
              <w:bottom w:val="single" w:sz="6" w:space="0" w:color="auto"/>
              <w:right w:val="single" w:sz="6" w:space="0" w:color="auto"/>
            </w:tcBorders>
            <w:vAlign w:val="center"/>
            <w:hideMark/>
          </w:tcPr>
          <w:p w14:paraId="5509A048"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Vrste računalnih mreža </w:t>
            </w:r>
          </w:p>
        </w:tc>
        <w:tc>
          <w:tcPr>
            <w:tcW w:w="455" w:type="dxa"/>
            <w:tcBorders>
              <w:top w:val="nil"/>
              <w:left w:val="nil"/>
              <w:bottom w:val="single" w:sz="6" w:space="0" w:color="auto"/>
              <w:right w:val="single" w:sz="6" w:space="0" w:color="auto"/>
            </w:tcBorders>
            <w:vAlign w:val="center"/>
            <w:hideMark/>
          </w:tcPr>
          <w:p w14:paraId="6D56D35A"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36F724CC"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424B7EC0" w14:textId="77777777" w:rsidR="0017546A" w:rsidRDefault="0017546A">
            <w:pPr>
              <w:rPr>
                <w:rFonts w:ascii="Segoe UI" w:hAnsi="Segoe UI" w:cs="Segoe UI"/>
                <w:sz w:val="16"/>
                <w:szCs w:val="16"/>
              </w:rPr>
            </w:pPr>
          </w:p>
        </w:tc>
      </w:tr>
      <w:tr w:rsidR="0017546A" w14:paraId="12B4BB45" w14:textId="77777777" w:rsidTr="0017546A">
        <w:trPr>
          <w:trHeight w:val="392"/>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7178CB6A"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4220901A"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3 </w:t>
            </w:r>
          </w:p>
        </w:tc>
        <w:tc>
          <w:tcPr>
            <w:tcW w:w="1628" w:type="dxa"/>
            <w:tcBorders>
              <w:top w:val="nil"/>
              <w:left w:val="nil"/>
              <w:bottom w:val="single" w:sz="6" w:space="0" w:color="auto"/>
              <w:right w:val="single" w:sz="6" w:space="0" w:color="auto"/>
            </w:tcBorders>
            <w:vAlign w:val="center"/>
            <w:hideMark/>
          </w:tcPr>
          <w:p w14:paraId="7645132D" w14:textId="77777777" w:rsidR="0017546A" w:rsidRDefault="0017546A">
            <w:pPr>
              <w:textAlignment w:val="baseline"/>
              <w:rPr>
                <w:rFonts w:asciiTheme="minorHAnsi" w:hAnsiTheme="minorHAnsi" w:cstheme="minorHAnsi"/>
                <w:sz w:val="16"/>
                <w:szCs w:val="16"/>
              </w:rPr>
            </w:pPr>
            <w:r>
              <w:rPr>
                <w:rFonts w:cstheme="minorHAnsi"/>
                <w:sz w:val="16"/>
                <w:szCs w:val="16"/>
              </w:rPr>
              <w:t>Uređaji u mreži</w:t>
            </w:r>
          </w:p>
        </w:tc>
        <w:tc>
          <w:tcPr>
            <w:tcW w:w="455" w:type="dxa"/>
            <w:tcBorders>
              <w:top w:val="nil"/>
              <w:left w:val="nil"/>
              <w:bottom w:val="single" w:sz="6" w:space="0" w:color="auto"/>
              <w:right w:val="single" w:sz="6" w:space="0" w:color="auto"/>
            </w:tcBorders>
            <w:vAlign w:val="center"/>
            <w:hideMark/>
          </w:tcPr>
          <w:p w14:paraId="52FDAE7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691AF4A7"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4A289A50" w14:textId="77777777" w:rsidR="0017546A" w:rsidRDefault="0017546A">
            <w:pPr>
              <w:rPr>
                <w:rFonts w:ascii="Segoe UI" w:hAnsi="Segoe UI" w:cs="Segoe UI"/>
                <w:sz w:val="16"/>
                <w:szCs w:val="16"/>
              </w:rPr>
            </w:pPr>
          </w:p>
        </w:tc>
      </w:tr>
      <w:tr w:rsidR="0017546A" w14:paraId="4C2A1A0D" w14:textId="77777777" w:rsidTr="0017546A">
        <w:trPr>
          <w:trHeight w:val="51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3A80EF21"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7F628D24"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4 </w:t>
            </w:r>
          </w:p>
        </w:tc>
        <w:tc>
          <w:tcPr>
            <w:tcW w:w="1628" w:type="dxa"/>
            <w:tcBorders>
              <w:top w:val="nil"/>
              <w:left w:val="nil"/>
              <w:bottom w:val="single" w:sz="6" w:space="0" w:color="auto"/>
              <w:right w:val="single" w:sz="6" w:space="0" w:color="auto"/>
            </w:tcBorders>
            <w:vAlign w:val="center"/>
            <w:hideMark/>
          </w:tcPr>
          <w:p w14:paraId="02CD9B36" w14:textId="77777777" w:rsidR="0017546A" w:rsidRDefault="0017546A">
            <w:pPr>
              <w:textAlignment w:val="baseline"/>
              <w:rPr>
                <w:rFonts w:asciiTheme="minorHAnsi" w:hAnsiTheme="minorHAnsi" w:cstheme="minorHAnsi"/>
                <w:sz w:val="16"/>
                <w:szCs w:val="16"/>
              </w:rPr>
            </w:pPr>
            <w:r>
              <w:rPr>
                <w:rFonts w:cstheme="minorHAnsi"/>
                <w:sz w:val="16"/>
                <w:szCs w:val="16"/>
              </w:rPr>
              <w:t>Načini povezivanja u računalnu mrežu na primjeru naše škole</w:t>
            </w:r>
          </w:p>
        </w:tc>
        <w:tc>
          <w:tcPr>
            <w:tcW w:w="455" w:type="dxa"/>
            <w:tcBorders>
              <w:top w:val="nil"/>
              <w:left w:val="nil"/>
              <w:bottom w:val="single" w:sz="6" w:space="0" w:color="auto"/>
              <w:right w:val="single" w:sz="6" w:space="0" w:color="auto"/>
            </w:tcBorders>
            <w:vAlign w:val="center"/>
            <w:hideMark/>
          </w:tcPr>
          <w:p w14:paraId="24C82748"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D97C5A2"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3285A57A" w14:textId="77777777" w:rsidR="0017546A" w:rsidRDefault="0017546A">
            <w:pPr>
              <w:rPr>
                <w:rFonts w:ascii="Segoe UI" w:hAnsi="Segoe UI" w:cs="Segoe UI"/>
                <w:sz w:val="16"/>
                <w:szCs w:val="16"/>
              </w:rPr>
            </w:pPr>
          </w:p>
        </w:tc>
      </w:tr>
      <w:tr w:rsidR="0017546A" w14:paraId="34754B70" w14:textId="77777777" w:rsidTr="0017546A">
        <w:trPr>
          <w:trHeight w:val="6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063651AC"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6CE7EB01"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5 </w:t>
            </w:r>
          </w:p>
        </w:tc>
        <w:tc>
          <w:tcPr>
            <w:tcW w:w="1628" w:type="dxa"/>
            <w:tcBorders>
              <w:top w:val="nil"/>
              <w:left w:val="nil"/>
              <w:bottom w:val="single" w:sz="6" w:space="0" w:color="auto"/>
              <w:right w:val="single" w:sz="6" w:space="0" w:color="auto"/>
            </w:tcBorders>
            <w:vAlign w:val="center"/>
            <w:hideMark/>
          </w:tcPr>
          <w:p w14:paraId="182F760F" w14:textId="77777777" w:rsidR="0017546A" w:rsidRDefault="0017546A">
            <w:pPr>
              <w:textAlignment w:val="baseline"/>
              <w:rPr>
                <w:rFonts w:asciiTheme="minorHAnsi" w:hAnsiTheme="minorHAnsi" w:cstheme="minorHAnsi"/>
                <w:sz w:val="16"/>
                <w:szCs w:val="16"/>
              </w:rPr>
            </w:pPr>
            <w:r>
              <w:rPr>
                <w:rFonts w:cstheme="minorHAnsi"/>
                <w:sz w:val="16"/>
                <w:szCs w:val="16"/>
              </w:rPr>
              <w:t>Mediji za prijenos podataka (koaksijalni, UTP, optički kabel)</w:t>
            </w:r>
          </w:p>
        </w:tc>
        <w:tc>
          <w:tcPr>
            <w:tcW w:w="455" w:type="dxa"/>
            <w:tcBorders>
              <w:top w:val="nil"/>
              <w:left w:val="nil"/>
              <w:bottom w:val="single" w:sz="6" w:space="0" w:color="auto"/>
              <w:right w:val="single" w:sz="6" w:space="0" w:color="auto"/>
            </w:tcBorders>
            <w:vAlign w:val="center"/>
            <w:hideMark/>
          </w:tcPr>
          <w:p w14:paraId="6FD0D81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39FFD95B"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742459C" w14:textId="77777777" w:rsidR="0017546A" w:rsidRDefault="0017546A">
            <w:pPr>
              <w:rPr>
                <w:rFonts w:ascii="Segoe UI" w:hAnsi="Segoe UI" w:cs="Segoe UI"/>
                <w:sz w:val="16"/>
                <w:szCs w:val="16"/>
              </w:rPr>
            </w:pPr>
          </w:p>
        </w:tc>
      </w:tr>
      <w:tr w:rsidR="0017546A" w14:paraId="4B4D1F3A" w14:textId="77777777" w:rsidTr="0017546A">
        <w:trPr>
          <w:trHeight w:val="407"/>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2DBD265"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162323D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5 </w:t>
            </w:r>
          </w:p>
        </w:tc>
        <w:tc>
          <w:tcPr>
            <w:tcW w:w="1628" w:type="dxa"/>
            <w:tcBorders>
              <w:top w:val="nil"/>
              <w:left w:val="nil"/>
              <w:bottom w:val="single" w:sz="6" w:space="0" w:color="auto"/>
              <w:right w:val="single" w:sz="6" w:space="0" w:color="auto"/>
            </w:tcBorders>
            <w:vAlign w:val="center"/>
            <w:hideMark/>
          </w:tcPr>
          <w:p w14:paraId="5D22BCF4" w14:textId="77777777" w:rsidR="0017546A" w:rsidRDefault="0017546A">
            <w:pPr>
              <w:textAlignment w:val="baseline"/>
              <w:rPr>
                <w:rFonts w:asciiTheme="minorHAnsi" w:hAnsiTheme="minorHAnsi" w:cstheme="minorHAnsi"/>
                <w:sz w:val="16"/>
                <w:szCs w:val="16"/>
              </w:rPr>
            </w:pPr>
            <w:r>
              <w:rPr>
                <w:rFonts w:cstheme="minorHAnsi"/>
                <w:sz w:val="16"/>
                <w:szCs w:val="16"/>
              </w:rPr>
              <w:t>Mrežni protokoli</w:t>
            </w:r>
          </w:p>
        </w:tc>
        <w:tc>
          <w:tcPr>
            <w:tcW w:w="455" w:type="dxa"/>
            <w:tcBorders>
              <w:top w:val="nil"/>
              <w:left w:val="nil"/>
              <w:bottom w:val="single" w:sz="6" w:space="0" w:color="auto"/>
              <w:right w:val="single" w:sz="6" w:space="0" w:color="auto"/>
            </w:tcBorders>
            <w:vAlign w:val="center"/>
            <w:hideMark/>
          </w:tcPr>
          <w:p w14:paraId="18B7D248"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F0ACE60"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3C9C17E2" w14:textId="77777777" w:rsidR="0017546A" w:rsidRDefault="0017546A">
            <w:pPr>
              <w:rPr>
                <w:rFonts w:ascii="Segoe UI" w:hAnsi="Segoe UI" w:cs="Segoe UI"/>
                <w:sz w:val="16"/>
                <w:szCs w:val="16"/>
              </w:rPr>
            </w:pPr>
          </w:p>
        </w:tc>
      </w:tr>
      <w:tr w:rsidR="0017546A" w14:paraId="77A5E190" w14:textId="77777777" w:rsidTr="0017546A">
        <w:trPr>
          <w:trHeight w:val="3012"/>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68B3E403" w14:textId="77777777" w:rsidR="0017546A" w:rsidRDefault="0017546A">
            <w:pPr>
              <w:rPr>
                <w:rFonts w:ascii="Segoe UI" w:hAnsi="Segoe UI" w:cs="Segoe UI"/>
                <w:sz w:val="18"/>
                <w:szCs w:val="18"/>
              </w:rPr>
            </w:pPr>
          </w:p>
        </w:tc>
        <w:tc>
          <w:tcPr>
            <w:tcW w:w="703" w:type="dxa"/>
            <w:tcBorders>
              <w:top w:val="nil"/>
              <w:left w:val="nil"/>
              <w:bottom w:val="single" w:sz="6" w:space="0" w:color="auto"/>
              <w:right w:val="single" w:sz="6" w:space="0" w:color="auto"/>
            </w:tcBorders>
            <w:vAlign w:val="center"/>
            <w:hideMark/>
          </w:tcPr>
          <w:p w14:paraId="583F2F2A"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6 </w:t>
            </w:r>
          </w:p>
        </w:tc>
        <w:tc>
          <w:tcPr>
            <w:tcW w:w="1628" w:type="dxa"/>
            <w:tcBorders>
              <w:top w:val="nil"/>
              <w:left w:val="nil"/>
              <w:bottom w:val="single" w:sz="6" w:space="0" w:color="auto"/>
              <w:right w:val="single" w:sz="6" w:space="0" w:color="auto"/>
            </w:tcBorders>
            <w:vAlign w:val="center"/>
            <w:hideMark/>
          </w:tcPr>
          <w:p w14:paraId="0B014390" w14:textId="77777777" w:rsidR="0017546A" w:rsidRDefault="0017546A">
            <w:pPr>
              <w:textAlignment w:val="baseline"/>
              <w:rPr>
                <w:rFonts w:asciiTheme="minorHAnsi" w:hAnsiTheme="minorHAnsi" w:cstheme="minorHAnsi"/>
                <w:b/>
                <w:i/>
                <w:sz w:val="16"/>
                <w:szCs w:val="16"/>
              </w:rPr>
            </w:pPr>
            <w:r>
              <w:rPr>
                <w:rFonts w:cstheme="minorHAnsi"/>
                <w:b/>
                <w:i/>
                <w:sz w:val="16"/>
                <w:szCs w:val="16"/>
              </w:rPr>
              <w:t>Mrežni alati temeljeni na umjetnoj inteligenciji</w:t>
            </w:r>
          </w:p>
        </w:tc>
        <w:tc>
          <w:tcPr>
            <w:tcW w:w="455" w:type="dxa"/>
            <w:tcBorders>
              <w:top w:val="nil"/>
              <w:left w:val="nil"/>
              <w:bottom w:val="single" w:sz="6" w:space="0" w:color="auto"/>
              <w:right w:val="single" w:sz="6" w:space="0" w:color="auto"/>
            </w:tcBorders>
            <w:vAlign w:val="center"/>
            <w:hideMark/>
          </w:tcPr>
          <w:p w14:paraId="4A89B4F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1FF056C7"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623DCB1C" w14:textId="77777777" w:rsidR="0017546A" w:rsidRDefault="0017546A">
            <w:pPr>
              <w:rPr>
                <w:rFonts w:ascii="Segoe UI" w:hAnsi="Segoe UI" w:cs="Segoe UI"/>
                <w:sz w:val="16"/>
                <w:szCs w:val="16"/>
              </w:rPr>
            </w:pPr>
          </w:p>
        </w:tc>
      </w:tr>
    </w:tbl>
    <w:tbl>
      <w:tblPr>
        <w:tblpPr w:leftFromText="180" w:rightFromText="180" w:bottomFromText="160" w:tblpY="-1417"/>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4"/>
        <w:gridCol w:w="666"/>
        <w:gridCol w:w="1644"/>
        <w:gridCol w:w="443"/>
        <w:gridCol w:w="2589"/>
        <w:gridCol w:w="2236"/>
      </w:tblGrid>
      <w:tr w:rsidR="0017546A" w14:paraId="2DDBF4B7" w14:textId="77777777" w:rsidTr="0017546A">
        <w:trPr>
          <w:trHeight w:val="376"/>
        </w:trPr>
        <w:tc>
          <w:tcPr>
            <w:tcW w:w="1371" w:type="dxa"/>
            <w:tcBorders>
              <w:top w:val="nil"/>
              <w:left w:val="nil"/>
              <w:bottom w:val="single" w:sz="4" w:space="0" w:color="auto"/>
              <w:right w:val="nil"/>
            </w:tcBorders>
            <w:vAlign w:val="bottom"/>
          </w:tcPr>
          <w:p w14:paraId="31CB3CD6" w14:textId="77777777" w:rsidR="0017546A" w:rsidRDefault="0017546A">
            <w:pPr>
              <w:textAlignment w:val="baseline"/>
              <w:rPr>
                <w:rFonts w:ascii="Calibri" w:hAnsi="Calibri" w:cs="Calibri"/>
                <w:color w:val="000000"/>
                <w:sz w:val="22"/>
                <w:szCs w:val="22"/>
              </w:rPr>
            </w:pPr>
          </w:p>
          <w:p w14:paraId="5CE9AA64" w14:textId="77777777" w:rsidR="0017546A" w:rsidRDefault="0017546A">
            <w:pPr>
              <w:textAlignment w:val="baseline"/>
              <w:rPr>
                <w:rFonts w:ascii="Calibri" w:hAnsi="Calibri" w:cs="Calibri"/>
                <w:color w:val="000000"/>
              </w:rPr>
            </w:pPr>
          </w:p>
          <w:p w14:paraId="0B3AB791" w14:textId="77777777" w:rsidR="0017546A" w:rsidRDefault="0017546A">
            <w:pPr>
              <w:textAlignment w:val="baseline"/>
              <w:rPr>
                <w:rFonts w:ascii="Calibri" w:hAnsi="Calibri" w:cs="Calibri"/>
                <w:color w:val="000000"/>
              </w:rPr>
            </w:pPr>
          </w:p>
          <w:p w14:paraId="66A0E51A" w14:textId="77777777" w:rsidR="0017546A" w:rsidRDefault="0017546A">
            <w:pPr>
              <w:textAlignment w:val="baseline"/>
              <w:rPr>
                <w:rFonts w:ascii="Calibri" w:hAnsi="Calibri" w:cs="Calibri"/>
                <w:color w:val="000000"/>
              </w:rPr>
            </w:pPr>
            <w:r>
              <w:rPr>
                <w:rFonts w:ascii="Calibri" w:hAnsi="Calibri" w:cs="Calibri"/>
                <w:color w:val="000000"/>
              </w:rPr>
              <w:t>  </w:t>
            </w:r>
          </w:p>
        </w:tc>
        <w:tc>
          <w:tcPr>
            <w:tcW w:w="675" w:type="dxa"/>
            <w:tcBorders>
              <w:top w:val="nil"/>
              <w:left w:val="nil"/>
              <w:bottom w:val="nil"/>
              <w:right w:val="nil"/>
            </w:tcBorders>
            <w:vAlign w:val="center"/>
            <w:hideMark/>
          </w:tcPr>
          <w:p w14:paraId="458215D3" w14:textId="77777777" w:rsidR="0017546A" w:rsidRDefault="0017546A">
            <w:pPr>
              <w:textAlignment w:val="baseline"/>
              <w:rPr>
                <w:rFonts w:ascii="Segoe UI" w:hAnsi="Segoe UI" w:cs="Segoe UI"/>
                <w:sz w:val="18"/>
                <w:szCs w:val="18"/>
              </w:rPr>
            </w:pPr>
            <w:r>
              <w:rPr>
                <w:rFonts w:ascii="Calibri" w:hAnsi="Calibri" w:cs="Calibri"/>
                <w:color w:val="000000"/>
              </w:rPr>
              <w:t> </w:t>
            </w:r>
          </w:p>
        </w:tc>
        <w:tc>
          <w:tcPr>
            <w:tcW w:w="1671" w:type="dxa"/>
            <w:tcBorders>
              <w:top w:val="nil"/>
              <w:left w:val="nil"/>
              <w:bottom w:val="nil"/>
              <w:right w:val="nil"/>
            </w:tcBorders>
            <w:vAlign w:val="bottom"/>
          </w:tcPr>
          <w:p w14:paraId="2A8C1167" w14:textId="77777777" w:rsidR="0017546A" w:rsidRDefault="0017546A">
            <w:pPr>
              <w:jc w:val="center"/>
              <w:textAlignment w:val="baseline"/>
              <w:rPr>
                <w:rFonts w:ascii="Segoe UI" w:hAnsi="Segoe UI" w:cs="Segoe UI"/>
                <w:sz w:val="18"/>
                <w:szCs w:val="18"/>
              </w:rPr>
            </w:pPr>
          </w:p>
        </w:tc>
        <w:tc>
          <w:tcPr>
            <w:tcW w:w="454" w:type="dxa"/>
            <w:tcBorders>
              <w:top w:val="nil"/>
              <w:left w:val="nil"/>
              <w:bottom w:val="nil"/>
              <w:right w:val="nil"/>
            </w:tcBorders>
            <w:vAlign w:val="center"/>
            <w:hideMark/>
          </w:tcPr>
          <w:p w14:paraId="5A845669" w14:textId="77777777" w:rsidR="0017546A" w:rsidRDefault="0017546A">
            <w:pPr>
              <w:textAlignment w:val="baseline"/>
              <w:rPr>
                <w:rFonts w:ascii="Segoe UI" w:hAnsi="Segoe UI" w:cs="Segoe UI"/>
                <w:sz w:val="18"/>
                <w:szCs w:val="18"/>
              </w:rPr>
            </w:pPr>
            <w:r>
              <w:rPr>
                <w:sz w:val="20"/>
                <w:szCs w:val="20"/>
              </w:rPr>
              <w:t> </w:t>
            </w:r>
          </w:p>
        </w:tc>
        <w:tc>
          <w:tcPr>
            <w:tcW w:w="2633" w:type="dxa"/>
            <w:tcBorders>
              <w:top w:val="nil"/>
              <w:left w:val="nil"/>
              <w:bottom w:val="nil"/>
              <w:right w:val="nil"/>
            </w:tcBorders>
            <w:vAlign w:val="bottom"/>
            <w:hideMark/>
          </w:tcPr>
          <w:p w14:paraId="21F3EA9D" w14:textId="77777777" w:rsidR="0017546A" w:rsidRDefault="0017546A">
            <w:pPr>
              <w:jc w:val="center"/>
              <w:textAlignment w:val="baseline"/>
              <w:rPr>
                <w:rFonts w:ascii="Segoe UI" w:hAnsi="Segoe UI" w:cs="Segoe UI"/>
                <w:sz w:val="18"/>
                <w:szCs w:val="18"/>
              </w:rPr>
            </w:pPr>
            <w:r>
              <w:rPr>
                <w:sz w:val="20"/>
                <w:szCs w:val="20"/>
              </w:rPr>
              <w:t> </w:t>
            </w:r>
          </w:p>
        </w:tc>
        <w:tc>
          <w:tcPr>
            <w:tcW w:w="2268" w:type="dxa"/>
            <w:tcBorders>
              <w:top w:val="nil"/>
              <w:left w:val="nil"/>
              <w:bottom w:val="nil"/>
              <w:right w:val="nil"/>
            </w:tcBorders>
            <w:vAlign w:val="center"/>
            <w:hideMark/>
          </w:tcPr>
          <w:p w14:paraId="257C552A" w14:textId="77777777" w:rsidR="0017546A" w:rsidRDefault="0017546A">
            <w:pPr>
              <w:textAlignment w:val="baseline"/>
              <w:rPr>
                <w:rFonts w:ascii="Segoe UI" w:hAnsi="Segoe UI" w:cs="Segoe UI"/>
                <w:sz w:val="18"/>
                <w:szCs w:val="18"/>
              </w:rPr>
            </w:pPr>
            <w:r>
              <w:rPr>
                <w:sz w:val="20"/>
                <w:szCs w:val="20"/>
              </w:rPr>
              <w:t> </w:t>
            </w:r>
          </w:p>
        </w:tc>
      </w:tr>
      <w:tr w:rsidR="0017546A" w14:paraId="5DF348E2" w14:textId="77777777" w:rsidTr="0017546A">
        <w:trPr>
          <w:trHeight w:val="376"/>
        </w:trPr>
        <w:tc>
          <w:tcPr>
            <w:tcW w:w="1371" w:type="dxa"/>
            <w:vMerge w:val="restart"/>
            <w:tcBorders>
              <w:top w:val="single" w:sz="4" w:space="0" w:color="auto"/>
              <w:left w:val="single" w:sz="4" w:space="0" w:color="auto"/>
              <w:bottom w:val="single" w:sz="4" w:space="0" w:color="auto"/>
              <w:right w:val="single" w:sz="4" w:space="0" w:color="auto"/>
            </w:tcBorders>
            <w:vAlign w:val="bottom"/>
            <w:hideMark/>
          </w:tcPr>
          <w:p w14:paraId="6A47DCC1" w14:textId="77777777" w:rsidR="0017546A" w:rsidRDefault="0017546A">
            <w:pPr>
              <w:jc w:val="center"/>
              <w:textAlignment w:val="baseline"/>
              <w:rPr>
                <w:rFonts w:ascii="Segoe UI" w:hAnsi="Segoe UI" w:cs="Segoe UI"/>
                <w:sz w:val="18"/>
                <w:szCs w:val="18"/>
              </w:rPr>
            </w:pPr>
            <w:r>
              <w:rPr>
                <w:rFonts w:ascii="Calibri" w:hAnsi="Calibri" w:cs="Calibri"/>
                <w:b/>
                <w:bCs/>
                <w:color w:val="000000"/>
              </w:rPr>
              <w:t>Računalno razmišljanje i programiranje</w:t>
            </w:r>
            <w:r>
              <w:rPr>
                <w:rFonts w:ascii="Calibri" w:hAnsi="Calibri" w:cs="Calibri"/>
                <w:color w:val="000000"/>
              </w:rPr>
              <w:t> </w:t>
            </w:r>
          </w:p>
        </w:tc>
        <w:tc>
          <w:tcPr>
            <w:tcW w:w="675" w:type="dxa"/>
            <w:tcBorders>
              <w:top w:val="single" w:sz="6" w:space="0" w:color="auto"/>
              <w:left w:val="single" w:sz="4" w:space="0" w:color="auto"/>
              <w:bottom w:val="single" w:sz="6" w:space="0" w:color="auto"/>
              <w:right w:val="single" w:sz="6" w:space="0" w:color="auto"/>
            </w:tcBorders>
            <w:vAlign w:val="center"/>
            <w:hideMark/>
          </w:tcPr>
          <w:p w14:paraId="61ECD4D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7 </w:t>
            </w:r>
          </w:p>
        </w:tc>
        <w:tc>
          <w:tcPr>
            <w:tcW w:w="1671" w:type="dxa"/>
            <w:tcBorders>
              <w:top w:val="single" w:sz="6" w:space="0" w:color="auto"/>
              <w:left w:val="nil"/>
              <w:bottom w:val="single" w:sz="6" w:space="0" w:color="auto"/>
              <w:right w:val="single" w:sz="6" w:space="0" w:color="auto"/>
            </w:tcBorders>
            <w:vAlign w:val="center"/>
            <w:hideMark/>
          </w:tcPr>
          <w:p w14:paraId="55AF330C" w14:textId="77777777" w:rsidR="0017546A" w:rsidRDefault="0017546A">
            <w:pPr>
              <w:textAlignment w:val="baseline"/>
              <w:rPr>
                <w:rFonts w:asciiTheme="minorHAnsi" w:hAnsiTheme="minorHAnsi" w:cs="Segoe UI"/>
                <w:sz w:val="16"/>
                <w:szCs w:val="16"/>
              </w:rPr>
            </w:pPr>
            <w:r>
              <w:rPr>
                <w:rFonts w:cs="Segoe UI"/>
                <w:sz w:val="16"/>
                <w:szCs w:val="16"/>
              </w:rPr>
              <w:t>Osnovne algoritamske strukture</w:t>
            </w:r>
          </w:p>
        </w:tc>
        <w:tc>
          <w:tcPr>
            <w:tcW w:w="454" w:type="dxa"/>
            <w:tcBorders>
              <w:top w:val="single" w:sz="6" w:space="0" w:color="auto"/>
              <w:left w:val="nil"/>
              <w:bottom w:val="single" w:sz="6" w:space="0" w:color="auto"/>
              <w:right w:val="single" w:sz="6" w:space="0" w:color="auto"/>
            </w:tcBorders>
            <w:vAlign w:val="center"/>
            <w:hideMark/>
          </w:tcPr>
          <w:p w14:paraId="3D462A80"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2633" w:type="dxa"/>
            <w:vMerge w:val="restart"/>
            <w:tcBorders>
              <w:top w:val="single" w:sz="6" w:space="0" w:color="auto"/>
              <w:left w:val="single" w:sz="6" w:space="0" w:color="auto"/>
              <w:bottom w:val="single" w:sz="6" w:space="0" w:color="000000"/>
              <w:right w:val="single" w:sz="6" w:space="0" w:color="auto"/>
            </w:tcBorders>
            <w:vAlign w:val="center"/>
            <w:hideMark/>
          </w:tcPr>
          <w:p w14:paraId="47D953DB" w14:textId="77777777" w:rsidR="0017546A" w:rsidRDefault="0017546A">
            <w:pPr>
              <w:textAlignment w:val="baseline"/>
              <w:rPr>
                <w:rFonts w:asciiTheme="minorHAnsi" w:eastAsiaTheme="minorHAnsi" w:hAnsiTheme="minorHAnsi" w:cstheme="minorBidi"/>
                <w:color w:val="231F20"/>
                <w:sz w:val="16"/>
                <w:szCs w:val="16"/>
                <w:shd w:val="clear" w:color="auto" w:fill="FFFFFF"/>
                <w:lang w:eastAsia="en-US"/>
              </w:rPr>
            </w:pPr>
            <w:r>
              <w:rPr>
                <w:b/>
                <w:color w:val="231F20"/>
                <w:sz w:val="16"/>
                <w:szCs w:val="16"/>
                <w:shd w:val="clear" w:color="auto" w:fill="FFFFFF"/>
              </w:rPr>
              <w:t>B.2.1</w:t>
            </w:r>
            <w:r>
              <w:rPr>
                <w:color w:val="231F20"/>
                <w:sz w:val="16"/>
                <w:szCs w:val="16"/>
                <w:shd w:val="clear" w:color="auto" w:fill="FFFFFF"/>
              </w:rPr>
              <w:t xml:space="preserve"> analizira osnovne algoritme s jednostavnim tipovima podataka i osnovnim programskim strukturama i primjenjuje ih pri rješavanju novih problema. (MZO)</w:t>
            </w:r>
          </w:p>
          <w:p w14:paraId="7772CCDA" w14:textId="77777777" w:rsidR="0017546A" w:rsidRDefault="0017546A">
            <w:pPr>
              <w:pStyle w:val="paragraph"/>
              <w:spacing w:before="0" w:beforeAutospacing="0" w:after="0" w:afterAutospacing="0" w:line="256" w:lineRule="auto"/>
              <w:textAlignment w:val="baseline"/>
              <w:rPr>
                <w:rFonts w:asciiTheme="minorHAnsi" w:hAnsiTheme="minorHAnsi" w:cstheme="minorBidi"/>
                <w:sz w:val="16"/>
                <w:szCs w:val="16"/>
                <w:lang w:eastAsia="en-US"/>
              </w:rPr>
            </w:pPr>
            <w:r>
              <w:rPr>
                <w:rFonts w:asciiTheme="minorHAnsi" w:hAnsiTheme="minorHAnsi" w:cstheme="minorBidi"/>
                <w:b/>
                <w:sz w:val="16"/>
                <w:szCs w:val="16"/>
                <w:lang w:eastAsia="en-US"/>
              </w:rPr>
              <w:t>B. 2. 2</w:t>
            </w:r>
            <w:r>
              <w:rPr>
                <w:rFonts w:asciiTheme="minorHAnsi" w:hAnsiTheme="minorHAnsi" w:cstheme="minorBidi"/>
                <w:sz w:val="16"/>
                <w:szCs w:val="16"/>
                <w:lang w:eastAsia="en-US"/>
              </w:rPr>
              <w:t xml:space="preserve">. Učenik u zadanome problemu uočava manje cjeline, rješava ih te ih potom integrira u jedinstveno rješenje problema. </w:t>
            </w:r>
            <w:r>
              <w:rPr>
                <w:color w:val="231F20"/>
                <w:sz w:val="16"/>
                <w:szCs w:val="16"/>
                <w:shd w:val="clear" w:color="auto" w:fill="FFFFFF"/>
                <w:lang w:eastAsia="en-US"/>
              </w:rPr>
              <w:t>(MZO)</w:t>
            </w:r>
          </w:p>
          <w:p w14:paraId="0A29AE4D" w14:textId="77777777" w:rsidR="0017546A" w:rsidRDefault="0017546A">
            <w:pPr>
              <w:pStyle w:val="paragraph"/>
              <w:spacing w:before="0" w:beforeAutospacing="0" w:after="0" w:afterAutospacing="0" w:line="256" w:lineRule="auto"/>
              <w:textAlignment w:val="baseline"/>
              <w:rPr>
                <w:rFonts w:asciiTheme="minorHAnsi" w:hAnsiTheme="minorHAnsi" w:cstheme="minorBidi"/>
                <w:sz w:val="16"/>
                <w:szCs w:val="16"/>
                <w:lang w:eastAsia="en-US"/>
              </w:rPr>
            </w:pPr>
            <w:r>
              <w:rPr>
                <w:rFonts w:asciiTheme="minorHAnsi" w:hAnsiTheme="minorHAnsi" w:cstheme="minorBidi"/>
                <w:b/>
                <w:sz w:val="16"/>
                <w:szCs w:val="16"/>
                <w:lang w:eastAsia="en-US"/>
              </w:rPr>
              <w:t>B. 2. 3.</w:t>
            </w:r>
            <w:r>
              <w:rPr>
                <w:rFonts w:asciiTheme="minorHAnsi" w:hAnsiTheme="minorHAnsi" w:cstheme="minorBidi"/>
                <w:sz w:val="16"/>
                <w:szCs w:val="16"/>
                <w:lang w:eastAsia="en-US"/>
              </w:rPr>
              <w:t xml:space="preserve"> Učenik rješava problem primjenjujući jednodimenzionalnu strukturu podataka. </w:t>
            </w:r>
            <w:r>
              <w:rPr>
                <w:color w:val="231F20"/>
                <w:sz w:val="16"/>
                <w:szCs w:val="16"/>
                <w:shd w:val="clear" w:color="auto" w:fill="FFFFFF"/>
                <w:lang w:eastAsia="en-US"/>
              </w:rPr>
              <w:t>(MZO)</w:t>
            </w:r>
          </w:p>
          <w:p w14:paraId="7C10710C" w14:textId="77777777" w:rsidR="0017546A" w:rsidRDefault="0017546A">
            <w:pPr>
              <w:textAlignment w:val="baseline"/>
              <w:rPr>
                <w:rFonts w:asciiTheme="minorHAnsi" w:hAnsiTheme="minorHAnsi" w:cstheme="minorBidi"/>
                <w:sz w:val="16"/>
                <w:szCs w:val="16"/>
                <w:lang w:eastAsia="en-US"/>
              </w:rPr>
            </w:pPr>
            <w:r>
              <w:rPr>
                <w:b/>
                <w:sz w:val="16"/>
                <w:szCs w:val="16"/>
              </w:rPr>
              <w:t>B. 2. 4.</w:t>
            </w:r>
            <w:r>
              <w:rPr>
                <w:sz w:val="16"/>
                <w:szCs w:val="16"/>
              </w:rPr>
              <w:t xml:space="preserve"> Učenik u suradnji s drugima osmišljava algoritam, implementira ga u odabranom programskom jeziku, testira program, dokumentira i predstavlja drugima mogućnosti i ograničenja programa. </w:t>
            </w:r>
            <w:r>
              <w:rPr>
                <w:color w:val="231F20"/>
                <w:sz w:val="16"/>
                <w:szCs w:val="16"/>
                <w:shd w:val="clear" w:color="auto" w:fill="FFFFFF"/>
              </w:rPr>
              <w:t>(MZO)</w:t>
            </w:r>
          </w:p>
          <w:p w14:paraId="1DCDD897" w14:textId="77777777" w:rsidR="0017546A" w:rsidRDefault="0017546A">
            <w:pPr>
              <w:textAlignment w:val="baseline"/>
              <w:rPr>
                <w:b/>
                <w:i/>
                <w:sz w:val="16"/>
                <w:szCs w:val="16"/>
              </w:rPr>
            </w:pPr>
            <w:r>
              <w:rPr>
                <w:b/>
                <w:i/>
                <w:sz w:val="16"/>
                <w:szCs w:val="16"/>
              </w:rPr>
              <w:t>SŠ. A.1.2. Učenik primjenjuje alate temeljene na umjetnoj inteligenciji i tehnologijama u nastajanju. (BrAIn)</w:t>
            </w:r>
          </w:p>
          <w:p w14:paraId="7CFADCD0" w14:textId="77777777" w:rsidR="0017546A" w:rsidRDefault="0017546A">
            <w:pPr>
              <w:textAlignment w:val="baseline"/>
              <w:rPr>
                <w:rFonts w:ascii="Segoe UI" w:hAnsi="Segoe UI" w:cs="Segoe UI"/>
                <w:sz w:val="16"/>
                <w:szCs w:val="16"/>
              </w:rPr>
            </w:pPr>
            <w:r>
              <w:rPr>
                <w:b/>
                <w:i/>
                <w:sz w:val="16"/>
                <w:szCs w:val="16"/>
              </w:rPr>
              <w:t>SŠ. A.1.4. Učenik stvara jednostavne digitalne sadržaje uz pomoć umjetne inteligencije. (BrAIn)</w:t>
            </w:r>
          </w:p>
        </w:tc>
        <w:tc>
          <w:tcPr>
            <w:tcW w:w="2268" w:type="dxa"/>
            <w:vMerge w:val="restart"/>
            <w:tcBorders>
              <w:top w:val="single" w:sz="6" w:space="0" w:color="auto"/>
              <w:left w:val="single" w:sz="6" w:space="0" w:color="auto"/>
              <w:bottom w:val="single" w:sz="6" w:space="0" w:color="auto"/>
              <w:right w:val="single" w:sz="6" w:space="0" w:color="auto"/>
            </w:tcBorders>
            <w:vAlign w:val="center"/>
            <w:hideMark/>
          </w:tcPr>
          <w:p w14:paraId="3EF60E19"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analizira problem, određuje vrstu i opseg ulaznih podataka, razmatra načine rješavanja problema,  </w:t>
            </w:r>
          </w:p>
          <w:p w14:paraId="0087BCB6"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uočava zasebne cjeline i rastavlja problem na manje dijelove,  </w:t>
            </w:r>
          </w:p>
          <w:p w14:paraId="725F4D9C"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prikazuje postupak rješavanja problema u koracima,</w:t>
            </w:r>
            <w:r>
              <w:rPr>
                <w:rFonts w:ascii="Calibri" w:hAnsi="Calibri" w:cs="Calibri"/>
                <w:b/>
                <w:bCs/>
                <w:color w:val="000000"/>
                <w:sz w:val="16"/>
                <w:szCs w:val="16"/>
              </w:rPr>
              <w:t> </w:t>
            </w:r>
            <w:r>
              <w:rPr>
                <w:rFonts w:ascii="Calibri" w:hAnsi="Calibri" w:cs="Calibri"/>
                <w:color w:val="000000"/>
                <w:sz w:val="16"/>
                <w:szCs w:val="16"/>
              </w:rPr>
              <w:t> </w:t>
            </w:r>
          </w:p>
          <w:p w14:paraId="4D313C0E"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prepoznaje u svojemu algoritmu osnovne algoritamske strukture: slijed, grananje i ponavljanje,  </w:t>
            </w:r>
          </w:p>
          <w:p w14:paraId="74D9B721"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diskutira ispravnost algoritma te ga po potrebi mijenja,  </w:t>
            </w:r>
          </w:p>
          <w:p w14:paraId="5F536938" w14:textId="77777777" w:rsidR="0017546A" w:rsidRDefault="0017546A">
            <w:pPr>
              <w:textAlignment w:val="baseline"/>
              <w:rPr>
                <w:rFonts w:ascii="Calibri" w:hAnsi="Calibri" w:cs="Calibri"/>
                <w:color w:val="000000"/>
                <w:sz w:val="16"/>
                <w:szCs w:val="16"/>
              </w:rPr>
            </w:pPr>
            <w:r>
              <w:rPr>
                <w:rFonts w:ascii="Calibri" w:hAnsi="Calibri" w:cs="Calibri"/>
                <w:color w:val="000000"/>
                <w:sz w:val="16"/>
                <w:szCs w:val="16"/>
              </w:rPr>
              <w:t>• prepoznaje ograničenja algoritma </w:t>
            </w:r>
          </w:p>
          <w:p w14:paraId="1DF8697B"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 xml:space="preserve">• </w:t>
            </w:r>
            <w:r>
              <w:rPr>
                <w:b/>
                <w:i/>
                <w:sz w:val="16"/>
                <w:szCs w:val="16"/>
              </w:rPr>
              <w:t>Stvara jednostavne digitalne sadržaje temeljene na umjetnoj inteligenciji i aplikacije koje pomažu u svakodnevnom životu. Stvara jednostavne digitalne sadržaje za rješavanje problema iz svoje okoline (BrAIn)</w:t>
            </w:r>
          </w:p>
        </w:tc>
      </w:tr>
      <w:tr w:rsidR="0017546A" w14:paraId="4434306F"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FDE97"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024B348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7,8 </w:t>
            </w:r>
          </w:p>
        </w:tc>
        <w:tc>
          <w:tcPr>
            <w:tcW w:w="1671" w:type="dxa"/>
            <w:tcBorders>
              <w:top w:val="nil"/>
              <w:left w:val="nil"/>
              <w:bottom w:val="single" w:sz="6" w:space="0" w:color="auto"/>
              <w:right w:val="single" w:sz="6" w:space="0" w:color="auto"/>
            </w:tcBorders>
            <w:vAlign w:val="center"/>
            <w:hideMark/>
          </w:tcPr>
          <w:p w14:paraId="1A2BDC11" w14:textId="77777777" w:rsidR="0017546A" w:rsidRDefault="0017546A">
            <w:pPr>
              <w:rPr>
                <w:rFonts w:ascii="Segoe UI" w:hAnsi="Segoe UI" w:cs="Segoe UI"/>
                <w:sz w:val="16"/>
                <w:szCs w:val="16"/>
              </w:rPr>
            </w:pPr>
            <w:r>
              <w:rPr>
                <w:rFonts w:cstheme="minorHAnsi"/>
                <w:sz w:val="16"/>
                <w:szCs w:val="16"/>
              </w:rPr>
              <w:t>Izrada programa -</w:t>
            </w:r>
            <w:r>
              <w:rPr>
                <w:sz w:val="16"/>
                <w:szCs w:val="16"/>
              </w:rPr>
              <w:t>primjena poznatih algoritama pri rješavanju novih problema</w:t>
            </w:r>
          </w:p>
        </w:tc>
        <w:tc>
          <w:tcPr>
            <w:tcW w:w="454" w:type="dxa"/>
            <w:tcBorders>
              <w:top w:val="nil"/>
              <w:left w:val="nil"/>
              <w:bottom w:val="single" w:sz="6" w:space="0" w:color="auto"/>
              <w:right w:val="single" w:sz="6" w:space="0" w:color="auto"/>
            </w:tcBorders>
            <w:vAlign w:val="center"/>
            <w:hideMark/>
          </w:tcPr>
          <w:p w14:paraId="1FA63FA9"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47E50BD0"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03071A" w14:textId="77777777" w:rsidR="0017546A" w:rsidRDefault="0017546A">
            <w:pPr>
              <w:rPr>
                <w:rFonts w:ascii="Segoe UI" w:hAnsi="Segoe UI" w:cs="Segoe UI"/>
                <w:sz w:val="18"/>
                <w:szCs w:val="18"/>
              </w:rPr>
            </w:pPr>
          </w:p>
        </w:tc>
      </w:tr>
      <w:tr w:rsidR="0017546A" w14:paraId="4286C1EC"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2F0D0"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3A4D10EA"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8,9</w:t>
            </w:r>
          </w:p>
        </w:tc>
        <w:tc>
          <w:tcPr>
            <w:tcW w:w="1671" w:type="dxa"/>
            <w:tcBorders>
              <w:top w:val="nil"/>
              <w:left w:val="nil"/>
              <w:bottom w:val="single" w:sz="6" w:space="0" w:color="auto"/>
              <w:right w:val="single" w:sz="6" w:space="0" w:color="auto"/>
            </w:tcBorders>
            <w:vAlign w:val="center"/>
            <w:hideMark/>
          </w:tcPr>
          <w:p w14:paraId="398EA112" w14:textId="77777777" w:rsidR="0017546A" w:rsidRDefault="0017546A">
            <w:pPr>
              <w:textAlignment w:val="baseline"/>
              <w:rPr>
                <w:rFonts w:ascii="Segoe UI" w:hAnsi="Segoe UI" w:cs="Segoe UI"/>
                <w:sz w:val="16"/>
                <w:szCs w:val="16"/>
              </w:rPr>
            </w:pPr>
            <w:r>
              <w:rPr>
                <w:rFonts w:ascii="Calibri" w:hAnsi="Calibri" w:cs="Calibri"/>
                <w:sz w:val="16"/>
                <w:szCs w:val="16"/>
              </w:rPr>
              <w:t>Znakovni nizovi u Pythonu</w:t>
            </w:r>
          </w:p>
        </w:tc>
        <w:tc>
          <w:tcPr>
            <w:tcW w:w="454" w:type="dxa"/>
            <w:tcBorders>
              <w:top w:val="nil"/>
              <w:left w:val="nil"/>
              <w:bottom w:val="single" w:sz="6" w:space="0" w:color="auto"/>
              <w:right w:val="single" w:sz="6" w:space="0" w:color="auto"/>
            </w:tcBorders>
            <w:vAlign w:val="center"/>
            <w:hideMark/>
          </w:tcPr>
          <w:p w14:paraId="2FC614F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D202BDD"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3FA416" w14:textId="77777777" w:rsidR="0017546A" w:rsidRDefault="0017546A">
            <w:pPr>
              <w:rPr>
                <w:rFonts w:ascii="Segoe UI" w:hAnsi="Segoe UI" w:cs="Segoe UI"/>
                <w:sz w:val="18"/>
                <w:szCs w:val="18"/>
              </w:rPr>
            </w:pPr>
          </w:p>
        </w:tc>
      </w:tr>
      <w:tr w:rsidR="0017546A" w14:paraId="02B98478"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A6415"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5D6E624D"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9,10</w:t>
            </w:r>
          </w:p>
        </w:tc>
        <w:tc>
          <w:tcPr>
            <w:tcW w:w="1671" w:type="dxa"/>
            <w:tcBorders>
              <w:top w:val="nil"/>
              <w:left w:val="nil"/>
              <w:bottom w:val="single" w:sz="6" w:space="0" w:color="auto"/>
              <w:right w:val="single" w:sz="6" w:space="0" w:color="auto"/>
            </w:tcBorders>
            <w:vAlign w:val="center"/>
            <w:hideMark/>
          </w:tcPr>
          <w:p w14:paraId="6EBE1AA8" w14:textId="77777777" w:rsidR="0017546A" w:rsidRDefault="0017546A">
            <w:pPr>
              <w:textAlignment w:val="baseline"/>
              <w:rPr>
                <w:rFonts w:ascii="Calibri" w:eastAsia="Calibri" w:hAnsi="Calibri" w:cs="Calibri"/>
                <w:sz w:val="16"/>
                <w:szCs w:val="16"/>
                <w:lang w:eastAsia="en-US"/>
              </w:rPr>
            </w:pPr>
            <w:r>
              <w:rPr>
                <w:rFonts w:ascii="Calibri" w:eastAsia="Calibri" w:hAnsi="Calibri" w:cs="Calibri"/>
                <w:sz w:val="16"/>
                <w:szCs w:val="16"/>
              </w:rPr>
              <w:t xml:space="preserve">Stringovi u Pythonu </w:t>
            </w:r>
          </w:p>
        </w:tc>
        <w:tc>
          <w:tcPr>
            <w:tcW w:w="454" w:type="dxa"/>
            <w:tcBorders>
              <w:top w:val="nil"/>
              <w:left w:val="nil"/>
              <w:bottom w:val="single" w:sz="6" w:space="0" w:color="auto"/>
              <w:right w:val="single" w:sz="6" w:space="0" w:color="auto"/>
            </w:tcBorders>
            <w:vAlign w:val="center"/>
            <w:hideMark/>
          </w:tcPr>
          <w:p w14:paraId="0E119472"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378A52A"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652E99" w14:textId="77777777" w:rsidR="0017546A" w:rsidRDefault="0017546A">
            <w:pPr>
              <w:rPr>
                <w:rFonts w:ascii="Segoe UI" w:hAnsi="Segoe UI" w:cs="Segoe UI"/>
                <w:sz w:val="18"/>
                <w:szCs w:val="18"/>
              </w:rPr>
            </w:pPr>
          </w:p>
        </w:tc>
      </w:tr>
      <w:tr w:rsidR="0017546A" w14:paraId="55827030"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B9DC0"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187FA466"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10,11 </w:t>
            </w:r>
          </w:p>
        </w:tc>
        <w:tc>
          <w:tcPr>
            <w:tcW w:w="1671" w:type="dxa"/>
            <w:tcBorders>
              <w:top w:val="nil"/>
              <w:left w:val="nil"/>
              <w:bottom w:val="single" w:sz="6" w:space="0" w:color="auto"/>
              <w:right w:val="single" w:sz="6" w:space="0" w:color="auto"/>
            </w:tcBorders>
            <w:vAlign w:val="center"/>
            <w:hideMark/>
          </w:tcPr>
          <w:p w14:paraId="73D298C5" w14:textId="77777777" w:rsidR="0017546A" w:rsidRDefault="0017546A">
            <w:pPr>
              <w:textAlignment w:val="baseline"/>
              <w:rPr>
                <w:rFonts w:ascii="Segoe UI" w:hAnsi="Segoe UI" w:cs="Segoe UI"/>
                <w:sz w:val="16"/>
                <w:szCs w:val="16"/>
              </w:rPr>
            </w:pPr>
            <w:r>
              <w:rPr>
                <w:rFonts w:cstheme="minorHAnsi"/>
                <w:sz w:val="16"/>
                <w:szCs w:val="16"/>
              </w:rPr>
              <w:t>Liste u Pythonu</w:t>
            </w:r>
          </w:p>
        </w:tc>
        <w:tc>
          <w:tcPr>
            <w:tcW w:w="454" w:type="dxa"/>
            <w:tcBorders>
              <w:top w:val="nil"/>
              <w:left w:val="nil"/>
              <w:bottom w:val="single" w:sz="6" w:space="0" w:color="auto"/>
              <w:right w:val="single" w:sz="6" w:space="0" w:color="auto"/>
            </w:tcBorders>
            <w:vAlign w:val="center"/>
            <w:hideMark/>
          </w:tcPr>
          <w:p w14:paraId="713BB4D9"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1A95EFA1"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16C4A4" w14:textId="77777777" w:rsidR="0017546A" w:rsidRDefault="0017546A">
            <w:pPr>
              <w:rPr>
                <w:rFonts w:ascii="Segoe UI" w:hAnsi="Segoe UI" w:cs="Segoe UI"/>
                <w:sz w:val="18"/>
                <w:szCs w:val="18"/>
              </w:rPr>
            </w:pPr>
          </w:p>
        </w:tc>
      </w:tr>
      <w:tr w:rsidR="0017546A" w14:paraId="00CEA6EB"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6CC84"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6DB086B8"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11,12</w:t>
            </w:r>
          </w:p>
        </w:tc>
        <w:tc>
          <w:tcPr>
            <w:tcW w:w="1671" w:type="dxa"/>
            <w:tcBorders>
              <w:top w:val="nil"/>
              <w:left w:val="nil"/>
              <w:bottom w:val="single" w:sz="6" w:space="0" w:color="auto"/>
              <w:right w:val="single" w:sz="6" w:space="0" w:color="auto"/>
            </w:tcBorders>
            <w:vAlign w:val="center"/>
          </w:tcPr>
          <w:p w14:paraId="282D2579" w14:textId="77777777" w:rsidR="0017546A" w:rsidRDefault="0017546A">
            <w:pPr>
              <w:rPr>
                <w:rFonts w:ascii="Calibri" w:eastAsia="Calibri" w:hAnsi="Calibri" w:cs="Calibri"/>
                <w:sz w:val="16"/>
                <w:szCs w:val="16"/>
                <w:lang w:eastAsia="en-US"/>
              </w:rPr>
            </w:pPr>
            <w:r>
              <w:rPr>
                <w:rFonts w:ascii="Calibri" w:eastAsia="Calibri" w:hAnsi="Calibri" w:cs="Calibri"/>
                <w:sz w:val="16"/>
                <w:szCs w:val="16"/>
              </w:rPr>
              <w:t>Funkcije u Pythonu</w:t>
            </w:r>
          </w:p>
          <w:p w14:paraId="67036AB2" w14:textId="77777777" w:rsidR="0017546A" w:rsidRDefault="0017546A">
            <w:pPr>
              <w:textAlignment w:val="baseline"/>
              <w:rPr>
                <w:rFonts w:asciiTheme="minorHAnsi" w:eastAsiaTheme="minorHAnsi" w:hAnsiTheme="minorHAnsi" w:cstheme="minorHAnsi"/>
                <w:sz w:val="16"/>
                <w:szCs w:val="16"/>
              </w:rPr>
            </w:pPr>
          </w:p>
        </w:tc>
        <w:tc>
          <w:tcPr>
            <w:tcW w:w="454" w:type="dxa"/>
            <w:tcBorders>
              <w:top w:val="nil"/>
              <w:left w:val="nil"/>
              <w:bottom w:val="single" w:sz="6" w:space="0" w:color="auto"/>
              <w:right w:val="single" w:sz="6" w:space="0" w:color="auto"/>
            </w:tcBorders>
            <w:vAlign w:val="center"/>
            <w:hideMark/>
          </w:tcPr>
          <w:p w14:paraId="09212368"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758001B"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08F5E8" w14:textId="77777777" w:rsidR="0017546A" w:rsidRDefault="0017546A">
            <w:pPr>
              <w:rPr>
                <w:rFonts w:ascii="Segoe UI" w:hAnsi="Segoe UI" w:cs="Segoe UI"/>
                <w:sz w:val="18"/>
                <w:szCs w:val="18"/>
              </w:rPr>
            </w:pPr>
          </w:p>
        </w:tc>
      </w:tr>
      <w:tr w:rsidR="0017546A" w14:paraId="63706409" w14:textId="77777777" w:rsidTr="0017546A">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62C7D" w14:textId="77777777" w:rsidR="0017546A" w:rsidRDefault="0017546A">
            <w:pPr>
              <w:rPr>
                <w:rFonts w:ascii="Segoe UI" w:hAnsi="Segoe UI" w:cs="Segoe UI"/>
                <w:sz w:val="18"/>
                <w:szCs w:val="18"/>
              </w:rPr>
            </w:pPr>
          </w:p>
        </w:tc>
        <w:tc>
          <w:tcPr>
            <w:tcW w:w="675" w:type="dxa"/>
            <w:tcBorders>
              <w:top w:val="nil"/>
              <w:left w:val="single" w:sz="4" w:space="0" w:color="auto"/>
              <w:bottom w:val="single" w:sz="6" w:space="0" w:color="auto"/>
              <w:right w:val="single" w:sz="6" w:space="0" w:color="auto"/>
            </w:tcBorders>
            <w:vAlign w:val="center"/>
            <w:hideMark/>
          </w:tcPr>
          <w:p w14:paraId="234563D9"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12,13</w:t>
            </w:r>
          </w:p>
        </w:tc>
        <w:tc>
          <w:tcPr>
            <w:tcW w:w="1671" w:type="dxa"/>
            <w:tcBorders>
              <w:top w:val="nil"/>
              <w:left w:val="nil"/>
              <w:bottom w:val="single" w:sz="6" w:space="0" w:color="auto"/>
              <w:right w:val="single" w:sz="6" w:space="0" w:color="auto"/>
            </w:tcBorders>
            <w:vAlign w:val="center"/>
            <w:hideMark/>
          </w:tcPr>
          <w:p w14:paraId="38142FCC" w14:textId="77777777" w:rsidR="0017546A" w:rsidRDefault="0017546A">
            <w:pPr>
              <w:rPr>
                <w:rFonts w:ascii="Calibri" w:eastAsia="Calibri" w:hAnsi="Calibri" w:cs="Calibri"/>
                <w:b/>
                <w:i/>
                <w:sz w:val="16"/>
                <w:szCs w:val="16"/>
                <w:lang w:eastAsia="en-US"/>
              </w:rPr>
            </w:pPr>
            <w:r>
              <w:rPr>
                <w:rFonts w:cstheme="minorHAnsi"/>
                <w:b/>
                <w:i/>
                <w:sz w:val="16"/>
                <w:szCs w:val="16"/>
              </w:rPr>
              <w:t>Izrada programa samostalno, u timu i uz pomoć alata umjetne inteligencije</w:t>
            </w:r>
          </w:p>
        </w:tc>
        <w:tc>
          <w:tcPr>
            <w:tcW w:w="454" w:type="dxa"/>
            <w:tcBorders>
              <w:top w:val="nil"/>
              <w:left w:val="nil"/>
              <w:bottom w:val="single" w:sz="6" w:space="0" w:color="auto"/>
              <w:right w:val="single" w:sz="6" w:space="0" w:color="auto"/>
            </w:tcBorders>
            <w:vAlign w:val="center"/>
            <w:hideMark/>
          </w:tcPr>
          <w:p w14:paraId="797A6A87"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6855B53A" w14:textId="77777777" w:rsidR="0017546A" w:rsidRDefault="0017546A">
            <w:pPr>
              <w:rPr>
                <w:rFonts w:ascii="Segoe UI" w:hAnsi="Segoe UI" w:cs="Segoe UI"/>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165966" w14:textId="77777777" w:rsidR="0017546A" w:rsidRDefault="0017546A">
            <w:pPr>
              <w:rPr>
                <w:rFonts w:ascii="Segoe UI" w:hAnsi="Segoe UI" w:cs="Segoe UI"/>
                <w:sz w:val="18"/>
                <w:szCs w:val="18"/>
              </w:rPr>
            </w:pPr>
          </w:p>
        </w:tc>
      </w:tr>
      <w:tr w:rsidR="0017546A" w14:paraId="236FAD92" w14:textId="77777777" w:rsidTr="0017546A">
        <w:trPr>
          <w:trHeight w:val="376"/>
        </w:trPr>
        <w:tc>
          <w:tcPr>
            <w:tcW w:w="1371" w:type="dxa"/>
            <w:tcBorders>
              <w:top w:val="single" w:sz="4" w:space="0" w:color="auto"/>
              <w:left w:val="nil"/>
              <w:bottom w:val="nil"/>
              <w:right w:val="nil"/>
            </w:tcBorders>
            <w:vAlign w:val="bottom"/>
            <w:hideMark/>
          </w:tcPr>
          <w:p w14:paraId="69BAA022"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 </w:t>
            </w:r>
          </w:p>
        </w:tc>
        <w:tc>
          <w:tcPr>
            <w:tcW w:w="675" w:type="dxa"/>
            <w:tcBorders>
              <w:top w:val="nil"/>
              <w:left w:val="nil"/>
              <w:bottom w:val="nil"/>
              <w:right w:val="nil"/>
            </w:tcBorders>
            <w:vAlign w:val="center"/>
            <w:hideMark/>
          </w:tcPr>
          <w:p w14:paraId="379E23A6" w14:textId="77777777" w:rsidR="0017546A" w:rsidRDefault="0017546A">
            <w:pPr>
              <w:textAlignment w:val="baseline"/>
              <w:rPr>
                <w:rFonts w:ascii="Segoe UI" w:hAnsi="Segoe UI" w:cs="Segoe UI"/>
                <w:sz w:val="18"/>
                <w:szCs w:val="18"/>
              </w:rPr>
            </w:pPr>
            <w:r>
              <w:rPr>
                <w:sz w:val="20"/>
                <w:szCs w:val="20"/>
              </w:rPr>
              <w:t> </w:t>
            </w:r>
          </w:p>
        </w:tc>
        <w:tc>
          <w:tcPr>
            <w:tcW w:w="1671" w:type="dxa"/>
            <w:tcBorders>
              <w:top w:val="nil"/>
              <w:left w:val="nil"/>
              <w:bottom w:val="nil"/>
              <w:right w:val="nil"/>
            </w:tcBorders>
            <w:vAlign w:val="bottom"/>
            <w:hideMark/>
          </w:tcPr>
          <w:p w14:paraId="48CA7557" w14:textId="77777777" w:rsidR="0017546A" w:rsidRDefault="0017546A">
            <w:pPr>
              <w:jc w:val="center"/>
              <w:textAlignment w:val="baseline"/>
              <w:rPr>
                <w:rFonts w:ascii="Segoe UI" w:hAnsi="Segoe UI" w:cs="Segoe UI"/>
                <w:sz w:val="18"/>
                <w:szCs w:val="18"/>
              </w:rPr>
            </w:pPr>
            <w:r>
              <w:rPr>
                <w:sz w:val="20"/>
                <w:szCs w:val="20"/>
              </w:rPr>
              <w:t> </w:t>
            </w:r>
          </w:p>
        </w:tc>
        <w:tc>
          <w:tcPr>
            <w:tcW w:w="454" w:type="dxa"/>
            <w:tcBorders>
              <w:top w:val="nil"/>
              <w:left w:val="nil"/>
              <w:bottom w:val="nil"/>
              <w:right w:val="nil"/>
            </w:tcBorders>
            <w:vAlign w:val="center"/>
            <w:hideMark/>
          </w:tcPr>
          <w:p w14:paraId="1A0462E0" w14:textId="77777777" w:rsidR="0017546A" w:rsidRDefault="0017546A">
            <w:pPr>
              <w:textAlignment w:val="baseline"/>
              <w:rPr>
                <w:rFonts w:ascii="Segoe UI" w:hAnsi="Segoe UI" w:cs="Segoe UI"/>
                <w:sz w:val="18"/>
                <w:szCs w:val="18"/>
              </w:rPr>
            </w:pPr>
            <w:r>
              <w:rPr>
                <w:sz w:val="20"/>
                <w:szCs w:val="20"/>
              </w:rPr>
              <w:t> </w:t>
            </w:r>
          </w:p>
        </w:tc>
        <w:tc>
          <w:tcPr>
            <w:tcW w:w="2633" w:type="dxa"/>
            <w:tcBorders>
              <w:top w:val="nil"/>
              <w:left w:val="nil"/>
              <w:bottom w:val="nil"/>
              <w:right w:val="nil"/>
            </w:tcBorders>
            <w:vAlign w:val="bottom"/>
            <w:hideMark/>
          </w:tcPr>
          <w:p w14:paraId="3551DDCD" w14:textId="77777777" w:rsidR="0017546A" w:rsidRDefault="0017546A">
            <w:pPr>
              <w:jc w:val="center"/>
              <w:textAlignment w:val="baseline"/>
              <w:rPr>
                <w:rFonts w:ascii="Segoe UI" w:hAnsi="Segoe UI" w:cs="Segoe UI"/>
                <w:sz w:val="18"/>
                <w:szCs w:val="18"/>
              </w:rPr>
            </w:pPr>
            <w:r>
              <w:rPr>
                <w:sz w:val="20"/>
                <w:szCs w:val="20"/>
              </w:rPr>
              <w:t> </w:t>
            </w:r>
          </w:p>
        </w:tc>
        <w:tc>
          <w:tcPr>
            <w:tcW w:w="2268" w:type="dxa"/>
            <w:tcBorders>
              <w:top w:val="nil"/>
              <w:left w:val="nil"/>
              <w:bottom w:val="nil"/>
              <w:right w:val="nil"/>
            </w:tcBorders>
            <w:vAlign w:val="center"/>
            <w:hideMark/>
          </w:tcPr>
          <w:p w14:paraId="20B6E4AE" w14:textId="77777777" w:rsidR="0017546A" w:rsidRDefault="0017546A">
            <w:pPr>
              <w:textAlignment w:val="baseline"/>
              <w:rPr>
                <w:rFonts w:ascii="Segoe UI" w:hAnsi="Segoe UI" w:cs="Segoe UI"/>
                <w:sz w:val="18"/>
                <w:szCs w:val="18"/>
              </w:rPr>
            </w:pPr>
            <w:r>
              <w:rPr>
                <w:sz w:val="20"/>
                <w:szCs w:val="20"/>
              </w:rPr>
              <w:t> </w:t>
            </w:r>
          </w:p>
        </w:tc>
      </w:tr>
      <w:tr w:rsidR="0017546A" w14:paraId="7B43B277" w14:textId="77777777" w:rsidTr="0017546A">
        <w:trPr>
          <w:trHeight w:val="376"/>
        </w:trPr>
        <w:tc>
          <w:tcPr>
            <w:tcW w:w="1371" w:type="dxa"/>
            <w:vMerge w:val="restart"/>
            <w:tcBorders>
              <w:top w:val="single" w:sz="6" w:space="0" w:color="auto"/>
              <w:left w:val="single" w:sz="6" w:space="0" w:color="auto"/>
              <w:bottom w:val="single" w:sz="6" w:space="0" w:color="000000"/>
              <w:right w:val="single" w:sz="6" w:space="0" w:color="auto"/>
            </w:tcBorders>
            <w:vAlign w:val="center"/>
            <w:hideMark/>
          </w:tcPr>
          <w:p w14:paraId="0E628306" w14:textId="77777777" w:rsidR="0017546A" w:rsidRDefault="0017546A">
            <w:pPr>
              <w:jc w:val="center"/>
              <w:textAlignment w:val="baseline"/>
              <w:rPr>
                <w:rFonts w:ascii="Segoe UI" w:hAnsi="Segoe UI" w:cs="Segoe UI"/>
                <w:sz w:val="22"/>
                <w:szCs w:val="22"/>
              </w:rPr>
            </w:pPr>
            <w:r>
              <w:rPr>
                <w:rFonts w:ascii="Calibri" w:hAnsi="Calibri" w:cs="Calibri"/>
                <w:b/>
                <w:bCs/>
                <w:color w:val="000000"/>
              </w:rPr>
              <w:t>Informacije i digitalna tehnologija</w:t>
            </w:r>
          </w:p>
        </w:tc>
        <w:tc>
          <w:tcPr>
            <w:tcW w:w="675" w:type="dxa"/>
            <w:tcBorders>
              <w:top w:val="single" w:sz="6" w:space="0" w:color="auto"/>
              <w:left w:val="nil"/>
              <w:bottom w:val="single" w:sz="6" w:space="0" w:color="auto"/>
              <w:right w:val="single" w:sz="6" w:space="0" w:color="auto"/>
            </w:tcBorders>
            <w:vAlign w:val="center"/>
            <w:hideMark/>
          </w:tcPr>
          <w:p w14:paraId="74492D81"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14 </w:t>
            </w:r>
          </w:p>
        </w:tc>
        <w:tc>
          <w:tcPr>
            <w:tcW w:w="1671" w:type="dxa"/>
            <w:tcBorders>
              <w:top w:val="single" w:sz="6" w:space="0" w:color="auto"/>
              <w:left w:val="nil"/>
              <w:bottom w:val="single" w:sz="6" w:space="0" w:color="auto"/>
              <w:right w:val="single" w:sz="6" w:space="0" w:color="auto"/>
            </w:tcBorders>
            <w:hideMark/>
          </w:tcPr>
          <w:p w14:paraId="3663B423" w14:textId="77777777" w:rsidR="0017546A" w:rsidRDefault="0017546A">
            <w:pPr>
              <w:rPr>
                <w:rFonts w:asciiTheme="minorHAnsi" w:eastAsiaTheme="minorHAnsi" w:hAnsiTheme="minorHAnsi" w:cstheme="minorHAnsi"/>
                <w:sz w:val="16"/>
                <w:szCs w:val="16"/>
                <w:lang w:eastAsia="en-US"/>
              </w:rPr>
            </w:pPr>
            <w:r>
              <w:rPr>
                <w:rFonts w:cstheme="minorHAnsi"/>
                <w:sz w:val="16"/>
                <w:szCs w:val="16"/>
              </w:rPr>
              <w:t>Binarno zbrajanje</w:t>
            </w:r>
          </w:p>
        </w:tc>
        <w:tc>
          <w:tcPr>
            <w:tcW w:w="454" w:type="dxa"/>
            <w:tcBorders>
              <w:top w:val="single" w:sz="6" w:space="0" w:color="auto"/>
              <w:left w:val="nil"/>
              <w:bottom w:val="single" w:sz="6" w:space="0" w:color="auto"/>
              <w:right w:val="single" w:sz="6" w:space="0" w:color="auto"/>
            </w:tcBorders>
            <w:vAlign w:val="center"/>
            <w:hideMark/>
          </w:tcPr>
          <w:p w14:paraId="2A026960"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2633" w:type="dxa"/>
            <w:vMerge w:val="restart"/>
            <w:tcBorders>
              <w:top w:val="single" w:sz="6" w:space="0" w:color="auto"/>
              <w:left w:val="single" w:sz="6" w:space="0" w:color="auto"/>
              <w:bottom w:val="single" w:sz="6" w:space="0" w:color="000000"/>
              <w:right w:val="single" w:sz="6" w:space="0" w:color="auto"/>
            </w:tcBorders>
            <w:vAlign w:val="center"/>
            <w:hideMark/>
          </w:tcPr>
          <w:p w14:paraId="3991465E" w14:textId="77777777" w:rsidR="0017546A" w:rsidRDefault="0017546A">
            <w:pPr>
              <w:ind w:left="34"/>
              <w:rPr>
                <w:rFonts w:asciiTheme="minorHAnsi" w:hAnsiTheme="minorHAnsi" w:cstheme="minorBidi"/>
                <w:sz w:val="16"/>
                <w:szCs w:val="16"/>
                <w:lang w:eastAsia="en-US"/>
              </w:rPr>
            </w:pPr>
            <w:r>
              <w:rPr>
                <w:b/>
                <w:sz w:val="16"/>
                <w:szCs w:val="16"/>
              </w:rPr>
              <w:t>A.2. 3.</w:t>
            </w:r>
            <w:r>
              <w:rPr>
                <w:sz w:val="16"/>
                <w:szCs w:val="16"/>
              </w:rPr>
              <w:t xml:space="preserve"> Učenik objašnjava binarno zbrajanje cijelih brojeva kao temeljnu operaciju u računalu.</w:t>
            </w:r>
          </w:p>
          <w:p w14:paraId="15454A5C" w14:textId="77777777" w:rsidR="0017546A" w:rsidRDefault="0017546A">
            <w:pPr>
              <w:ind w:left="34"/>
              <w:rPr>
                <w:sz w:val="16"/>
                <w:szCs w:val="16"/>
              </w:rPr>
            </w:pPr>
            <w:r>
              <w:rPr>
                <w:b/>
                <w:sz w:val="16"/>
                <w:szCs w:val="16"/>
              </w:rPr>
              <w:t>A. 2. 4 a*</w:t>
            </w:r>
            <w:r>
              <w:rPr>
                <w:sz w:val="16"/>
                <w:szCs w:val="16"/>
              </w:rPr>
              <w:t xml:space="preserve"> Učenik konstruira smisleni logički sklop</w:t>
            </w:r>
          </w:p>
          <w:p w14:paraId="1E426678" w14:textId="77777777" w:rsidR="0017546A" w:rsidRDefault="0017546A">
            <w:pPr>
              <w:ind w:left="34"/>
              <w:rPr>
                <w:sz w:val="16"/>
                <w:szCs w:val="16"/>
              </w:rPr>
            </w:pPr>
            <w:r>
              <w:rPr>
                <w:b/>
                <w:sz w:val="16"/>
                <w:szCs w:val="16"/>
              </w:rPr>
              <w:t>C.2. 1.</w:t>
            </w:r>
            <w:r>
              <w:rPr>
                <w:sz w:val="16"/>
                <w:szCs w:val="16"/>
              </w:rPr>
              <w:t xml:space="preserve"> Učenik u suradničkome online okruženju na zajedničkome projektu istražuje utjecaj ugradnje računalnih sustava u razne uređaje na svakodnevni život</w:t>
            </w:r>
          </w:p>
          <w:p w14:paraId="7461C229" w14:textId="77777777" w:rsidR="0017546A" w:rsidRDefault="0017546A">
            <w:pPr>
              <w:ind w:left="34"/>
              <w:rPr>
                <w:rFonts w:ascii="Segoe UI" w:hAnsi="Segoe UI" w:cs="Segoe UI"/>
                <w:b/>
                <w:i/>
                <w:sz w:val="16"/>
                <w:szCs w:val="16"/>
              </w:rPr>
            </w:pPr>
            <w:r>
              <w:rPr>
                <w:b/>
                <w:i/>
                <w:sz w:val="16"/>
                <w:szCs w:val="16"/>
              </w:rPr>
              <w:t>SŠ. B.1.3. Učenik primjenjuje pravila sigurnosti na internetu u kontekstu umjetne inteligencije (BrAIn)</w:t>
            </w:r>
          </w:p>
        </w:tc>
        <w:tc>
          <w:tcPr>
            <w:tcW w:w="2268" w:type="dxa"/>
            <w:vMerge w:val="restart"/>
            <w:tcBorders>
              <w:top w:val="single" w:sz="6" w:space="0" w:color="auto"/>
              <w:left w:val="single" w:sz="6" w:space="0" w:color="auto"/>
              <w:bottom w:val="single" w:sz="6" w:space="0" w:color="000000"/>
              <w:right w:val="single" w:sz="6" w:space="0" w:color="auto"/>
            </w:tcBorders>
            <w:vAlign w:val="center"/>
          </w:tcPr>
          <w:p w14:paraId="6562A46A" w14:textId="77777777" w:rsidR="0017546A" w:rsidRDefault="0017546A">
            <w:pPr>
              <w:rPr>
                <w:rFonts w:asciiTheme="minorHAnsi" w:eastAsiaTheme="minorHAnsi" w:hAnsiTheme="minorHAnsi" w:cstheme="minorBidi"/>
                <w:sz w:val="16"/>
                <w:szCs w:val="16"/>
                <w:lang w:val="en-US" w:eastAsia="en-US"/>
              </w:rPr>
            </w:pPr>
            <w:r>
              <w:rPr>
                <w:b/>
                <w:bCs/>
                <w:sz w:val="16"/>
                <w:szCs w:val="16"/>
                <w:lang w:val="en-US"/>
              </w:rPr>
              <w:t>Osobni i socijalni razvoj</w:t>
            </w:r>
            <w:r>
              <w:rPr>
                <w:sz w:val="16"/>
                <w:szCs w:val="16"/>
              </w:rPr>
              <w:br/>
            </w:r>
            <w:r>
              <w:rPr>
                <w:rFonts w:ascii="Calibri" w:hAnsi="Calibri" w:cs="Calibri"/>
                <w:color w:val="000000"/>
                <w:sz w:val="16"/>
                <w:szCs w:val="16"/>
              </w:rPr>
              <w:t xml:space="preserve">• </w:t>
            </w:r>
            <w:r>
              <w:rPr>
                <w:b/>
                <w:bCs/>
                <w:sz w:val="16"/>
                <w:szCs w:val="16"/>
                <w:lang w:val="en-US"/>
              </w:rPr>
              <w:t>suradnički</w:t>
            </w:r>
            <w:r>
              <w:rPr>
                <w:sz w:val="16"/>
                <w:szCs w:val="16"/>
                <w:lang w:val="en-US"/>
              </w:rPr>
              <w:t xml:space="preserve"> uči i radi u timu.</w:t>
            </w:r>
          </w:p>
          <w:p w14:paraId="144A6AB9" w14:textId="77777777" w:rsidR="0017546A" w:rsidRDefault="0017546A">
            <w:pPr>
              <w:rPr>
                <w:sz w:val="16"/>
                <w:szCs w:val="16"/>
                <w:lang w:val="en-US"/>
              </w:rPr>
            </w:pPr>
            <w:r>
              <w:rPr>
                <w:b/>
                <w:bCs/>
                <w:sz w:val="16"/>
                <w:szCs w:val="16"/>
                <w:lang w:val="en-US"/>
              </w:rPr>
              <w:t>Poduzetništvo</w:t>
            </w:r>
            <w:r>
              <w:rPr>
                <w:sz w:val="16"/>
                <w:szCs w:val="16"/>
              </w:rPr>
              <w:br/>
            </w:r>
            <w:r>
              <w:rPr>
                <w:rFonts w:ascii="Calibri" w:hAnsi="Calibri" w:cs="Calibri"/>
                <w:color w:val="000000"/>
                <w:sz w:val="16"/>
                <w:szCs w:val="16"/>
              </w:rPr>
              <w:t xml:space="preserve">• </w:t>
            </w:r>
            <w:r>
              <w:rPr>
                <w:b/>
                <w:bCs/>
                <w:sz w:val="16"/>
                <w:szCs w:val="16"/>
                <w:lang w:val="en-US"/>
              </w:rPr>
              <w:t>planira</w:t>
            </w:r>
            <w:r>
              <w:rPr>
                <w:sz w:val="16"/>
                <w:szCs w:val="16"/>
                <w:lang w:val="en-US"/>
              </w:rPr>
              <w:t xml:space="preserve"> i upravlja aktivnostima.</w:t>
            </w:r>
          </w:p>
          <w:p w14:paraId="05ED0A7C" w14:textId="77777777" w:rsidR="0017546A" w:rsidRDefault="0017546A">
            <w:pPr>
              <w:rPr>
                <w:sz w:val="16"/>
                <w:szCs w:val="16"/>
                <w:lang w:val="en-US"/>
              </w:rPr>
            </w:pPr>
            <w:r>
              <w:rPr>
                <w:b/>
                <w:bCs/>
                <w:sz w:val="16"/>
                <w:szCs w:val="16"/>
                <w:lang w:val="en-US"/>
              </w:rPr>
              <w:t>Učiti kako učiti</w:t>
            </w:r>
            <w:r>
              <w:rPr>
                <w:sz w:val="16"/>
                <w:szCs w:val="16"/>
              </w:rPr>
              <w:br/>
            </w:r>
            <w:r>
              <w:rPr>
                <w:rFonts w:ascii="Calibri" w:hAnsi="Calibri" w:cs="Calibri"/>
                <w:color w:val="000000"/>
                <w:sz w:val="16"/>
                <w:szCs w:val="16"/>
              </w:rPr>
              <w:t xml:space="preserve">• </w:t>
            </w:r>
            <w:r>
              <w:rPr>
                <w:b/>
                <w:bCs/>
                <w:sz w:val="16"/>
                <w:szCs w:val="16"/>
                <w:lang w:val="en-US"/>
              </w:rPr>
              <w:t>samostalno</w:t>
            </w:r>
            <w:r>
              <w:rPr>
                <w:sz w:val="16"/>
                <w:szCs w:val="16"/>
                <w:lang w:val="en-US"/>
              </w:rPr>
              <w:t xml:space="preserve"> traži nove informacije iz različitih izvora, transformira ih u novo znanje i uspješno primjenjuje pri rješavanju problema.</w:t>
            </w:r>
          </w:p>
          <w:p w14:paraId="71B7F143" w14:textId="77777777" w:rsidR="0017546A" w:rsidRDefault="0017546A">
            <w:pPr>
              <w:rPr>
                <w:sz w:val="16"/>
                <w:szCs w:val="16"/>
                <w:lang w:val="en-US"/>
              </w:rPr>
            </w:pPr>
            <w:r>
              <w:rPr>
                <w:b/>
                <w:bCs/>
                <w:sz w:val="16"/>
                <w:szCs w:val="16"/>
                <w:lang w:val="en-US"/>
              </w:rPr>
              <w:t>Uporaba IKT-a</w:t>
            </w:r>
            <w:r>
              <w:rPr>
                <w:sz w:val="16"/>
                <w:szCs w:val="16"/>
              </w:rPr>
              <w:br/>
            </w:r>
            <w:r>
              <w:rPr>
                <w:rFonts w:ascii="Calibri" w:hAnsi="Calibri" w:cs="Calibri"/>
                <w:color w:val="000000"/>
                <w:sz w:val="16"/>
                <w:szCs w:val="16"/>
              </w:rPr>
              <w:t xml:space="preserve">• </w:t>
            </w:r>
            <w:r>
              <w:rPr>
                <w:b/>
                <w:bCs/>
                <w:sz w:val="16"/>
                <w:szCs w:val="16"/>
                <w:lang w:val="en-US"/>
              </w:rPr>
              <w:t xml:space="preserve"> </w:t>
            </w:r>
            <w:r>
              <w:rPr>
                <w:sz w:val="16"/>
                <w:szCs w:val="16"/>
                <w:lang w:val="en-US"/>
              </w:rPr>
              <w:t>stvara pozitivne digitalne tragove vodeći se načelom sigurnosti</w:t>
            </w:r>
          </w:p>
          <w:p w14:paraId="38AF9CB7" w14:textId="77777777" w:rsidR="0017546A" w:rsidRDefault="0017546A">
            <w:pPr>
              <w:rPr>
                <w:b/>
                <w:i/>
                <w:sz w:val="16"/>
                <w:szCs w:val="16"/>
                <w:lang w:val="en-US"/>
              </w:rPr>
            </w:pPr>
            <w:r>
              <w:rPr>
                <w:b/>
                <w:i/>
                <w:sz w:val="16"/>
                <w:szCs w:val="16"/>
                <w:lang w:val="en-US"/>
              </w:rPr>
              <w:t xml:space="preserve"> </w:t>
            </w:r>
            <w:r>
              <w:rPr>
                <w:rFonts w:ascii="Calibri" w:hAnsi="Calibri" w:cs="Calibri"/>
                <w:color w:val="000000"/>
                <w:sz w:val="16"/>
                <w:szCs w:val="16"/>
              </w:rPr>
              <w:t xml:space="preserve">• </w:t>
            </w:r>
            <w:r>
              <w:rPr>
                <w:b/>
                <w:i/>
                <w:sz w:val="16"/>
                <w:szCs w:val="16"/>
              </w:rPr>
              <w:t>Poštuje prava na privatnost i intelektualno vlasništvo. (BrAIn)</w:t>
            </w:r>
          </w:p>
          <w:p w14:paraId="441BD83F" w14:textId="77777777" w:rsidR="0017546A" w:rsidRDefault="0017546A">
            <w:pPr>
              <w:textAlignment w:val="baseline"/>
              <w:rPr>
                <w:rFonts w:ascii="Calibri" w:hAnsi="Calibri" w:cs="Calibri"/>
                <w:color w:val="000000"/>
                <w:sz w:val="16"/>
                <w:szCs w:val="16"/>
              </w:rPr>
            </w:pPr>
          </w:p>
        </w:tc>
      </w:tr>
      <w:tr w:rsidR="0017546A" w14:paraId="3556F27F" w14:textId="77777777" w:rsidTr="0017546A">
        <w:trPr>
          <w:trHeight w:val="376"/>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6F22674E" w14:textId="77777777" w:rsidR="0017546A" w:rsidRDefault="0017546A">
            <w:pPr>
              <w:rPr>
                <w:rFonts w:ascii="Segoe UI" w:hAnsi="Segoe UI" w:cs="Segoe UI"/>
                <w:sz w:val="22"/>
                <w:szCs w:val="22"/>
              </w:rPr>
            </w:pPr>
          </w:p>
        </w:tc>
        <w:tc>
          <w:tcPr>
            <w:tcW w:w="675" w:type="dxa"/>
            <w:tcBorders>
              <w:top w:val="nil"/>
              <w:left w:val="nil"/>
              <w:bottom w:val="single" w:sz="6" w:space="0" w:color="auto"/>
              <w:right w:val="single" w:sz="6" w:space="0" w:color="auto"/>
            </w:tcBorders>
            <w:vAlign w:val="center"/>
            <w:hideMark/>
          </w:tcPr>
          <w:p w14:paraId="15E200B8"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14,15</w:t>
            </w:r>
          </w:p>
        </w:tc>
        <w:tc>
          <w:tcPr>
            <w:tcW w:w="1671" w:type="dxa"/>
            <w:tcBorders>
              <w:top w:val="nil"/>
              <w:left w:val="nil"/>
              <w:bottom w:val="single" w:sz="6" w:space="0" w:color="auto"/>
              <w:right w:val="single" w:sz="6" w:space="0" w:color="auto"/>
            </w:tcBorders>
            <w:hideMark/>
          </w:tcPr>
          <w:p w14:paraId="1A423D2E" w14:textId="77777777" w:rsidR="0017546A" w:rsidRDefault="0017546A">
            <w:pPr>
              <w:rPr>
                <w:rFonts w:asciiTheme="minorHAnsi" w:eastAsiaTheme="minorHAnsi" w:hAnsiTheme="minorHAnsi" w:cstheme="minorBidi"/>
                <w:sz w:val="16"/>
                <w:szCs w:val="16"/>
                <w:lang w:eastAsia="en-US"/>
              </w:rPr>
            </w:pPr>
            <w:r>
              <w:rPr>
                <w:rFonts w:cstheme="minorHAnsi"/>
                <w:sz w:val="16"/>
                <w:szCs w:val="16"/>
              </w:rPr>
              <w:t>Osnovni i složeni logički sklopovi</w:t>
            </w:r>
          </w:p>
        </w:tc>
        <w:tc>
          <w:tcPr>
            <w:tcW w:w="454" w:type="dxa"/>
            <w:tcBorders>
              <w:top w:val="nil"/>
              <w:left w:val="nil"/>
              <w:bottom w:val="single" w:sz="6" w:space="0" w:color="auto"/>
              <w:right w:val="single" w:sz="6" w:space="0" w:color="auto"/>
            </w:tcBorders>
            <w:vAlign w:val="center"/>
            <w:hideMark/>
          </w:tcPr>
          <w:p w14:paraId="7A31D93C"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6567D698" w14:textId="77777777" w:rsidR="0017546A" w:rsidRDefault="0017546A">
            <w:pPr>
              <w:rPr>
                <w:rFonts w:ascii="Segoe UI" w:hAnsi="Segoe UI" w:cs="Segoe UI"/>
                <w:b/>
                <w: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BA0728A" w14:textId="77777777" w:rsidR="0017546A" w:rsidRDefault="0017546A">
            <w:pPr>
              <w:rPr>
                <w:rFonts w:ascii="Calibri" w:hAnsi="Calibri" w:cs="Calibri"/>
                <w:color w:val="000000"/>
                <w:sz w:val="16"/>
                <w:szCs w:val="16"/>
              </w:rPr>
            </w:pPr>
          </w:p>
        </w:tc>
      </w:tr>
      <w:tr w:rsidR="0017546A" w14:paraId="7B636481" w14:textId="77777777" w:rsidTr="0017546A">
        <w:trPr>
          <w:trHeight w:val="376"/>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63A1CE39" w14:textId="77777777" w:rsidR="0017546A" w:rsidRDefault="0017546A">
            <w:pPr>
              <w:rPr>
                <w:rFonts w:ascii="Segoe UI" w:hAnsi="Segoe UI" w:cs="Segoe UI"/>
                <w:sz w:val="22"/>
                <w:szCs w:val="22"/>
              </w:rPr>
            </w:pPr>
          </w:p>
        </w:tc>
        <w:tc>
          <w:tcPr>
            <w:tcW w:w="675" w:type="dxa"/>
            <w:tcBorders>
              <w:top w:val="nil"/>
              <w:left w:val="nil"/>
              <w:bottom w:val="single" w:sz="6" w:space="0" w:color="auto"/>
              <w:right w:val="single" w:sz="6" w:space="0" w:color="auto"/>
            </w:tcBorders>
            <w:vAlign w:val="center"/>
            <w:hideMark/>
          </w:tcPr>
          <w:p w14:paraId="5171439D"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15,16</w:t>
            </w:r>
          </w:p>
        </w:tc>
        <w:tc>
          <w:tcPr>
            <w:tcW w:w="1671" w:type="dxa"/>
            <w:tcBorders>
              <w:top w:val="nil"/>
              <w:left w:val="nil"/>
              <w:bottom w:val="single" w:sz="6" w:space="0" w:color="auto"/>
              <w:right w:val="single" w:sz="6" w:space="0" w:color="auto"/>
            </w:tcBorders>
            <w:hideMark/>
          </w:tcPr>
          <w:p w14:paraId="013BAEE3" w14:textId="77777777" w:rsidR="0017546A" w:rsidRDefault="0017546A">
            <w:pPr>
              <w:rPr>
                <w:rFonts w:asciiTheme="minorHAnsi" w:eastAsiaTheme="minorHAnsi" w:hAnsiTheme="minorHAnsi" w:cstheme="minorHAnsi"/>
                <w:sz w:val="16"/>
                <w:szCs w:val="16"/>
                <w:lang w:eastAsia="en-US"/>
              </w:rPr>
            </w:pPr>
            <w:r>
              <w:rPr>
                <w:rFonts w:cstheme="minorHAnsi"/>
                <w:sz w:val="16"/>
                <w:szCs w:val="16"/>
              </w:rPr>
              <w:t xml:space="preserve">Logička algebra </w:t>
            </w:r>
          </w:p>
        </w:tc>
        <w:tc>
          <w:tcPr>
            <w:tcW w:w="454" w:type="dxa"/>
            <w:tcBorders>
              <w:top w:val="nil"/>
              <w:left w:val="nil"/>
              <w:bottom w:val="single" w:sz="6" w:space="0" w:color="auto"/>
              <w:right w:val="single" w:sz="6" w:space="0" w:color="auto"/>
            </w:tcBorders>
            <w:vAlign w:val="center"/>
            <w:hideMark/>
          </w:tcPr>
          <w:p w14:paraId="69B0ED90"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4396A8DF" w14:textId="77777777" w:rsidR="0017546A" w:rsidRDefault="0017546A">
            <w:pPr>
              <w:rPr>
                <w:rFonts w:ascii="Segoe UI" w:hAnsi="Segoe UI" w:cs="Segoe UI"/>
                <w:b/>
                <w: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05D9461C" w14:textId="77777777" w:rsidR="0017546A" w:rsidRDefault="0017546A">
            <w:pPr>
              <w:rPr>
                <w:rFonts w:ascii="Calibri" w:hAnsi="Calibri" w:cs="Calibri"/>
                <w:color w:val="000000"/>
                <w:sz w:val="16"/>
                <w:szCs w:val="16"/>
              </w:rPr>
            </w:pPr>
          </w:p>
        </w:tc>
      </w:tr>
      <w:tr w:rsidR="0017546A" w14:paraId="385CCC64" w14:textId="77777777" w:rsidTr="0017546A">
        <w:trPr>
          <w:trHeight w:val="376"/>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F139BE1" w14:textId="77777777" w:rsidR="0017546A" w:rsidRDefault="0017546A">
            <w:pPr>
              <w:rPr>
                <w:rFonts w:ascii="Segoe UI" w:hAnsi="Segoe UI" w:cs="Segoe UI"/>
                <w:sz w:val="22"/>
                <w:szCs w:val="22"/>
              </w:rPr>
            </w:pPr>
          </w:p>
        </w:tc>
        <w:tc>
          <w:tcPr>
            <w:tcW w:w="675" w:type="dxa"/>
            <w:tcBorders>
              <w:top w:val="nil"/>
              <w:left w:val="nil"/>
              <w:bottom w:val="single" w:sz="6" w:space="0" w:color="auto"/>
              <w:right w:val="single" w:sz="6" w:space="0" w:color="auto"/>
            </w:tcBorders>
            <w:vAlign w:val="center"/>
            <w:hideMark/>
          </w:tcPr>
          <w:p w14:paraId="1E4FD9B0"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16,17</w:t>
            </w:r>
          </w:p>
        </w:tc>
        <w:tc>
          <w:tcPr>
            <w:tcW w:w="1671" w:type="dxa"/>
            <w:tcBorders>
              <w:top w:val="nil"/>
              <w:left w:val="nil"/>
              <w:bottom w:val="single" w:sz="6" w:space="0" w:color="auto"/>
              <w:right w:val="single" w:sz="6" w:space="0" w:color="auto"/>
            </w:tcBorders>
            <w:hideMark/>
          </w:tcPr>
          <w:p w14:paraId="785EEB55" w14:textId="77777777" w:rsidR="0017546A" w:rsidRDefault="0017546A">
            <w:pPr>
              <w:rPr>
                <w:rFonts w:asciiTheme="minorHAnsi" w:eastAsiaTheme="minorHAnsi" w:hAnsiTheme="minorHAnsi" w:cstheme="minorHAnsi"/>
                <w:sz w:val="16"/>
                <w:szCs w:val="16"/>
                <w:lang w:eastAsia="en-US"/>
              </w:rPr>
            </w:pPr>
            <w:r>
              <w:rPr>
                <w:rFonts w:cstheme="minorHAnsi"/>
                <w:sz w:val="16"/>
                <w:szCs w:val="16"/>
              </w:rPr>
              <w:t>Logisim – alat za simulaciju logičkih sklopova</w:t>
            </w:r>
          </w:p>
        </w:tc>
        <w:tc>
          <w:tcPr>
            <w:tcW w:w="454" w:type="dxa"/>
            <w:tcBorders>
              <w:top w:val="nil"/>
              <w:left w:val="nil"/>
              <w:bottom w:val="single" w:sz="6" w:space="0" w:color="auto"/>
              <w:right w:val="single" w:sz="6" w:space="0" w:color="auto"/>
            </w:tcBorders>
            <w:vAlign w:val="center"/>
            <w:hideMark/>
          </w:tcPr>
          <w:p w14:paraId="6C771722"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FBF6BEA" w14:textId="77777777" w:rsidR="0017546A" w:rsidRDefault="0017546A">
            <w:pPr>
              <w:rPr>
                <w:rFonts w:ascii="Segoe UI" w:hAnsi="Segoe UI" w:cs="Segoe UI"/>
                <w:b/>
                <w: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D9BAD86" w14:textId="77777777" w:rsidR="0017546A" w:rsidRDefault="0017546A">
            <w:pPr>
              <w:rPr>
                <w:rFonts w:ascii="Calibri" w:hAnsi="Calibri" w:cs="Calibri"/>
                <w:color w:val="000000"/>
                <w:sz w:val="16"/>
                <w:szCs w:val="16"/>
              </w:rPr>
            </w:pPr>
          </w:p>
        </w:tc>
      </w:tr>
      <w:tr w:rsidR="0017546A" w14:paraId="39997E78" w14:textId="77777777" w:rsidTr="0017546A">
        <w:trPr>
          <w:trHeight w:val="376"/>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B19E295" w14:textId="77777777" w:rsidR="0017546A" w:rsidRDefault="0017546A">
            <w:pPr>
              <w:rPr>
                <w:rFonts w:ascii="Segoe UI" w:hAnsi="Segoe UI" w:cs="Segoe UI"/>
                <w:sz w:val="22"/>
                <w:szCs w:val="22"/>
              </w:rPr>
            </w:pPr>
          </w:p>
        </w:tc>
        <w:tc>
          <w:tcPr>
            <w:tcW w:w="675" w:type="dxa"/>
            <w:tcBorders>
              <w:top w:val="nil"/>
              <w:left w:val="nil"/>
              <w:bottom w:val="single" w:sz="6" w:space="0" w:color="auto"/>
              <w:right w:val="single" w:sz="6" w:space="0" w:color="auto"/>
            </w:tcBorders>
            <w:vAlign w:val="center"/>
            <w:hideMark/>
          </w:tcPr>
          <w:p w14:paraId="0B164832"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17,18</w:t>
            </w:r>
          </w:p>
        </w:tc>
        <w:tc>
          <w:tcPr>
            <w:tcW w:w="1671" w:type="dxa"/>
            <w:tcBorders>
              <w:top w:val="nil"/>
              <w:left w:val="nil"/>
              <w:bottom w:val="single" w:sz="6" w:space="0" w:color="auto"/>
              <w:right w:val="single" w:sz="6" w:space="0" w:color="auto"/>
            </w:tcBorders>
            <w:hideMark/>
          </w:tcPr>
          <w:p w14:paraId="70DC6660" w14:textId="77777777" w:rsidR="0017546A" w:rsidRDefault="0017546A">
            <w:pPr>
              <w:rPr>
                <w:rFonts w:asciiTheme="minorHAnsi" w:eastAsiaTheme="minorHAnsi" w:hAnsiTheme="minorHAnsi" w:cstheme="minorBidi"/>
                <w:sz w:val="16"/>
                <w:szCs w:val="16"/>
                <w:lang w:eastAsia="en-US"/>
              </w:rPr>
            </w:pPr>
            <w:r>
              <w:rPr>
                <w:rFonts w:ascii="Calibri" w:eastAsia="Calibri" w:hAnsi="Calibri" w:cs="Calibri"/>
                <w:sz w:val="16"/>
                <w:szCs w:val="16"/>
              </w:rPr>
              <w:t>Projektni zadatak - Izrada jednostavnog logičkog sklopa</w:t>
            </w:r>
          </w:p>
        </w:tc>
        <w:tc>
          <w:tcPr>
            <w:tcW w:w="454" w:type="dxa"/>
            <w:tcBorders>
              <w:top w:val="nil"/>
              <w:left w:val="nil"/>
              <w:bottom w:val="single" w:sz="6" w:space="0" w:color="auto"/>
              <w:right w:val="single" w:sz="6" w:space="0" w:color="auto"/>
            </w:tcBorders>
            <w:vAlign w:val="center"/>
            <w:hideMark/>
          </w:tcPr>
          <w:p w14:paraId="52506444"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7123540D" w14:textId="77777777" w:rsidR="0017546A" w:rsidRDefault="0017546A">
            <w:pPr>
              <w:rPr>
                <w:rFonts w:ascii="Segoe UI" w:hAnsi="Segoe UI" w:cs="Segoe UI"/>
                <w:b/>
                <w:i/>
                <w:sz w:val="16"/>
                <w:szCs w:val="16"/>
              </w:rPr>
            </w:pP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735C5E45" w14:textId="77777777" w:rsidR="0017546A" w:rsidRDefault="0017546A">
            <w:pPr>
              <w:rPr>
                <w:rFonts w:ascii="Calibri" w:hAnsi="Calibri" w:cs="Calibri"/>
                <w:color w:val="000000"/>
                <w:sz w:val="16"/>
                <w:szCs w:val="16"/>
              </w:rPr>
            </w:pPr>
          </w:p>
        </w:tc>
      </w:tr>
      <w:tr w:rsidR="0017546A" w14:paraId="4CBF4DFD" w14:textId="77777777" w:rsidTr="0017546A">
        <w:trPr>
          <w:trHeight w:val="376"/>
        </w:trPr>
        <w:tc>
          <w:tcPr>
            <w:tcW w:w="1371" w:type="dxa"/>
            <w:tcBorders>
              <w:top w:val="nil"/>
              <w:left w:val="nil"/>
              <w:bottom w:val="single" w:sz="6" w:space="0" w:color="auto"/>
              <w:right w:val="nil"/>
            </w:tcBorders>
            <w:vAlign w:val="bottom"/>
            <w:hideMark/>
          </w:tcPr>
          <w:p w14:paraId="50958FBE" w14:textId="77777777" w:rsidR="0017546A" w:rsidRDefault="0017546A">
            <w:pPr>
              <w:textAlignment w:val="baseline"/>
              <w:rPr>
                <w:rFonts w:ascii="Segoe UI" w:hAnsi="Segoe UI" w:cs="Segoe UI"/>
                <w:sz w:val="18"/>
                <w:szCs w:val="18"/>
              </w:rPr>
            </w:pPr>
            <w:r>
              <w:rPr>
                <w:rFonts w:ascii="Calibri" w:hAnsi="Calibri" w:cs="Calibri"/>
                <w:color w:val="000000"/>
              </w:rPr>
              <w:t>  </w:t>
            </w:r>
          </w:p>
        </w:tc>
        <w:tc>
          <w:tcPr>
            <w:tcW w:w="675" w:type="dxa"/>
            <w:tcBorders>
              <w:top w:val="nil"/>
              <w:left w:val="nil"/>
              <w:bottom w:val="nil"/>
              <w:right w:val="nil"/>
            </w:tcBorders>
            <w:vAlign w:val="center"/>
            <w:hideMark/>
          </w:tcPr>
          <w:p w14:paraId="14B8572D" w14:textId="77777777" w:rsidR="0017546A" w:rsidRDefault="0017546A">
            <w:pPr>
              <w:textAlignment w:val="baseline"/>
              <w:rPr>
                <w:rFonts w:ascii="Segoe UI" w:hAnsi="Segoe UI" w:cs="Segoe UI"/>
                <w:sz w:val="18"/>
                <w:szCs w:val="18"/>
              </w:rPr>
            </w:pPr>
            <w:r>
              <w:rPr>
                <w:rFonts w:ascii="Calibri" w:hAnsi="Calibri" w:cs="Calibri"/>
                <w:color w:val="000000"/>
              </w:rPr>
              <w:t> </w:t>
            </w:r>
          </w:p>
        </w:tc>
        <w:tc>
          <w:tcPr>
            <w:tcW w:w="1671" w:type="dxa"/>
            <w:tcBorders>
              <w:top w:val="nil"/>
              <w:left w:val="nil"/>
              <w:bottom w:val="single" w:sz="4" w:space="0" w:color="auto"/>
              <w:right w:val="nil"/>
            </w:tcBorders>
            <w:vAlign w:val="bottom"/>
            <w:hideMark/>
          </w:tcPr>
          <w:p w14:paraId="7EF50314" w14:textId="77777777" w:rsidR="0017546A" w:rsidRDefault="0017546A">
            <w:pPr>
              <w:jc w:val="center"/>
              <w:textAlignment w:val="baseline"/>
              <w:rPr>
                <w:rFonts w:ascii="Segoe UI" w:hAnsi="Segoe UI" w:cs="Segoe UI"/>
                <w:sz w:val="18"/>
                <w:szCs w:val="18"/>
              </w:rPr>
            </w:pPr>
            <w:r>
              <w:rPr>
                <w:sz w:val="20"/>
                <w:szCs w:val="20"/>
              </w:rPr>
              <w:t> </w:t>
            </w:r>
          </w:p>
        </w:tc>
        <w:tc>
          <w:tcPr>
            <w:tcW w:w="454" w:type="dxa"/>
            <w:tcBorders>
              <w:top w:val="nil"/>
              <w:left w:val="nil"/>
              <w:bottom w:val="single" w:sz="4" w:space="0" w:color="auto"/>
              <w:right w:val="nil"/>
            </w:tcBorders>
            <w:vAlign w:val="center"/>
            <w:hideMark/>
          </w:tcPr>
          <w:p w14:paraId="18841D24" w14:textId="77777777" w:rsidR="0017546A" w:rsidRDefault="0017546A">
            <w:pPr>
              <w:textAlignment w:val="baseline"/>
              <w:rPr>
                <w:rFonts w:ascii="Segoe UI" w:hAnsi="Segoe UI" w:cs="Segoe UI"/>
                <w:sz w:val="18"/>
                <w:szCs w:val="18"/>
              </w:rPr>
            </w:pPr>
            <w:r>
              <w:rPr>
                <w:sz w:val="20"/>
                <w:szCs w:val="20"/>
              </w:rPr>
              <w:t> </w:t>
            </w:r>
          </w:p>
        </w:tc>
        <w:tc>
          <w:tcPr>
            <w:tcW w:w="2633" w:type="dxa"/>
            <w:tcBorders>
              <w:top w:val="nil"/>
              <w:left w:val="nil"/>
              <w:bottom w:val="single" w:sz="4" w:space="0" w:color="auto"/>
              <w:right w:val="nil"/>
            </w:tcBorders>
            <w:vAlign w:val="bottom"/>
            <w:hideMark/>
          </w:tcPr>
          <w:p w14:paraId="1F5E9FC2" w14:textId="77777777" w:rsidR="0017546A" w:rsidRDefault="0017546A">
            <w:pPr>
              <w:jc w:val="center"/>
              <w:textAlignment w:val="baseline"/>
              <w:rPr>
                <w:rFonts w:ascii="Segoe UI" w:hAnsi="Segoe UI" w:cs="Segoe UI"/>
                <w:sz w:val="18"/>
                <w:szCs w:val="18"/>
              </w:rPr>
            </w:pPr>
            <w:r>
              <w:rPr>
                <w:sz w:val="20"/>
                <w:szCs w:val="20"/>
              </w:rPr>
              <w:t> </w:t>
            </w:r>
          </w:p>
        </w:tc>
        <w:tc>
          <w:tcPr>
            <w:tcW w:w="2268" w:type="dxa"/>
            <w:tcBorders>
              <w:top w:val="nil"/>
              <w:left w:val="nil"/>
              <w:bottom w:val="single" w:sz="4" w:space="0" w:color="auto"/>
              <w:right w:val="nil"/>
            </w:tcBorders>
            <w:vAlign w:val="center"/>
            <w:hideMark/>
          </w:tcPr>
          <w:p w14:paraId="0C23995D" w14:textId="77777777" w:rsidR="0017546A" w:rsidRDefault="0017546A">
            <w:pPr>
              <w:textAlignment w:val="baseline"/>
              <w:rPr>
                <w:rFonts w:ascii="Segoe UI" w:hAnsi="Segoe UI" w:cs="Segoe UI"/>
                <w:sz w:val="18"/>
                <w:szCs w:val="18"/>
              </w:rPr>
            </w:pPr>
            <w:r>
              <w:rPr>
                <w:sz w:val="20"/>
                <w:szCs w:val="20"/>
              </w:rPr>
              <w:t> </w:t>
            </w:r>
          </w:p>
        </w:tc>
      </w:tr>
      <w:tr w:rsidR="0017546A" w14:paraId="19394172" w14:textId="77777777" w:rsidTr="0017546A">
        <w:trPr>
          <w:trHeight w:val="376"/>
        </w:trPr>
        <w:tc>
          <w:tcPr>
            <w:tcW w:w="1371" w:type="dxa"/>
            <w:vMerge w:val="restart"/>
            <w:tcBorders>
              <w:top w:val="nil"/>
              <w:left w:val="single" w:sz="6" w:space="0" w:color="auto"/>
              <w:bottom w:val="single" w:sz="6" w:space="0" w:color="000000"/>
              <w:right w:val="single" w:sz="6" w:space="0" w:color="auto"/>
            </w:tcBorders>
            <w:vAlign w:val="center"/>
            <w:hideMark/>
          </w:tcPr>
          <w:p w14:paraId="621FCE81" w14:textId="77777777" w:rsidR="0017546A" w:rsidRDefault="0017546A">
            <w:pPr>
              <w:jc w:val="center"/>
              <w:textAlignment w:val="baseline"/>
              <w:rPr>
                <w:rFonts w:ascii="Calibri" w:hAnsi="Calibri" w:cs="Calibri"/>
                <w:b/>
                <w:bCs/>
                <w:color w:val="000000"/>
                <w:sz w:val="20"/>
                <w:szCs w:val="20"/>
              </w:rPr>
            </w:pPr>
            <w:r>
              <w:rPr>
                <w:rFonts w:ascii="Calibri" w:hAnsi="Calibri" w:cs="Calibri"/>
                <w:b/>
                <w:bCs/>
                <w:color w:val="000000"/>
                <w:sz w:val="20"/>
                <w:szCs w:val="20"/>
              </w:rPr>
              <w:t>Digitalna pismenost i komunikacija</w:t>
            </w:r>
            <w:r>
              <w:rPr>
                <w:rFonts w:ascii="Calibri" w:hAnsi="Calibri" w:cs="Calibri"/>
                <w:color w:val="000000"/>
                <w:sz w:val="20"/>
                <w:szCs w:val="20"/>
              </w:rPr>
              <w:t> </w:t>
            </w:r>
          </w:p>
        </w:tc>
        <w:tc>
          <w:tcPr>
            <w:tcW w:w="675" w:type="dxa"/>
            <w:tcBorders>
              <w:top w:val="single" w:sz="6" w:space="0" w:color="auto"/>
              <w:left w:val="nil"/>
              <w:bottom w:val="single" w:sz="6" w:space="0" w:color="auto"/>
              <w:right w:val="single" w:sz="4" w:space="0" w:color="auto"/>
            </w:tcBorders>
            <w:vAlign w:val="center"/>
            <w:hideMark/>
          </w:tcPr>
          <w:p w14:paraId="794224C5"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98987B5" w14:textId="77777777" w:rsidR="0017546A" w:rsidRDefault="0017546A">
            <w:pPr>
              <w:textAlignment w:val="baseline"/>
              <w:rPr>
                <w:rFonts w:ascii="Calibri" w:hAnsi="Calibri" w:cs="Calibri"/>
                <w:b/>
                <w:i/>
                <w:color w:val="000000"/>
                <w:sz w:val="16"/>
                <w:szCs w:val="16"/>
              </w:rPr>
            </w:pPr>
            <w:r>
              <w:rPr>
                <w:rFonts w:ascii="Calibri" w:hAnsi="Calibri" w:cs="Calibri"/>
                <w:b/>
                <w:i/>
                <w:sz w:val="16"/>
                <w:szCs w:val="16"/>
              </w:rPr>
              <w:t>Digitalna tehnologija u nastajanju</w:t>
            </w:r>
          </w:p>
        </w:tc>
        <w:tc>
          <w:tcPr>
            <w:tcW w:w="454" w:type="dxa"/>
            <w:tcBorders>
              <w:top w:val="single" w:sz="4" w:space="0" w:color="auto"/>
              <w:left w:val="single" w:sz="4" w:space="0" w:color="auto"/>
              <w:bottom w:val="single" w:sz="4" w:space="0" w:color="auto"/>
              <w:right w:val="single" w:sz="4" w:space="0" w:color="auto"/>
            </w:tcBorders>
            <w:vAlign w:val="center"/>
            <w:hideMark/>
          </w:tcPr>
          <w:p w14:paraId="2C282B8F"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w:t>
            </w:r>
          </w:p>
        </w:tc>
        <w:tc>
          <w:tcPr>
            <w:tcW w:w="2633" w:type="dxa"/>
            <w:vMerge w:val="restart"/>
            <w:tcBorders>
              <w:top w:val="single" w:sz="4" w:space="0" w:color="auto"/>
              <w:left w:val="single" w:sz="4" w:space="0" w:color="auto"/>
              <w:bottom w:val="single" w:sz="4" w:space="0" w:color="auto"/>
              <w:right w:val="single" w:sz="4" w:space="0" w:color="auto"/>
            </w:tcBorders>
            <w:vAlign w:val="center"/>
          </w:tcPr>
          <w:p w14:paraId="1C1BC9B8" w14:textId="77777777" w:rsidR="0017546A" w:rsidRDefault="0017546A">
            <w:pPr>
              <w:spacing w:after="48"/>
              <w:rPr>
                <w:rFonts w:asciiTheme="minorHAnsi" w:hAnsiTheme="minorHAnsi" w:cs="Segoe UI"/>
                <w:sz w:val="16"/>
                <w:szCs w:val="16"/>
                <w:lang w:eastAsia="en-US"/>
              </w:rPr>
            </w:pPr>
            <w:r>
              <w:rPr>
                <w:rFonts w:cs="Segoe UI"/>
                <w:b/>
                <w:sz w:val="16"/>
                <w:szCs w:val="16"/>
              </w:rPr>
              <w:t>A.2.1</w:t>
            </w:r>
            <w:r>
              <w:rPr>
                <w:rFonts w:cs="Segoe UI"/>
                <w:sz w:val="16"/>
                <w:szCs w:val="16"/>
              </w:rPr>
              <w:t xml:space="preserve"> opisuje temeljne koncepte računalnih mreža</w:t>
            </w:r>
          </w:p>
          <w:p w14:paraId="7116573B" w14:textId="77777777" w:rsidR="0017546A" w:rsidRDefault="0017546A">
            <w:pPr>
              <w:spacing w:after="48"/>
              <w:rPr>
                <w:rFonts w:cs="Segoe UI"/>
                <w:sz w:val="16"/>
                <w:szCs w:val="16"/>
              </w:rPr>
            </w:pPr>
          </w:p>
          <w:p w14:paraId="011D65E7" w14:textId="77777777" w:rsidR="0017546A" w:rsidRDefault="0017546A">
            <w:pPr>
              <w:textAlignment w:val="baseline"/>
              <w:rPr>
                <w:rFonts w:cs="Segoe UI"/>
                <w:sz w:val="16"/>
                <w:szCs w:val="16"/>
              </w:rPr>
            </w:pPr>
            <w:r>
              <w:rPr>
                <w:rFonts w:cs="Segoe UI"/>
                <w:b/>
                <w:sz w:val="16"/>
                <w:szCs w:val="16"/>
              </w:rPr>
              <w:t>C.2.1</w:t>
            </w:r>
            <w:r>
              <w:rPr>
                <w:rFonts w:cs="Segoe UI"/>
                <w:sz w:val="16"/>
                <w:szCs w:val="16"/>
              </w:rPr>
              <w:t xml:space="preserve"> u suradničkome online okruženju na zajedničkome projektu istražuje utjecaj ugradnje računalnih sustava u razne uređaje na svakodnevni život</w:t>
            </w:r>
          </w:p>
          <w:p w14:paraId="5FDAFEF2" w14:textId="77777777" w:rsidR="0017546A" w:rsidRDefault="0017546A">
            <w:pPr>
              <w:textAlignment w:val="baseline"/>
              <w:rPr>
                <w:rFonts w:cs="Segoe UI"/>
                <w:sz w:val="16"/>
                <w:szCs w:val="16"/>
              </w:rPr>
            </w:pPr>
            <w:r>
              <w:rPr>
                <w:rFonts w:cs="Segoe UI"/>
                <w:b/>
                <w:sz w:val="16"/>
                <w:szCs w:val="16"/>
              </w:rPr>
              <w:t>D.2.2</w:t>
            </w:r>
            <w:r>
              <w:rPr>
                <w:rFonts w:cs="Segoe UI"/>
                <w:sz w:val="16"/>
                <w:szCs w:val="16"/>
              </w:rPr>
              <w:t xml:space="preserve"> analizira i procjenjuje utjecaj informacijske i komunikacijske tehnologije na učinkovitost i produktivnost u raznim područjima i poslovima.</w:t>
            </w:r>
          </w:p>
          <w:p w14:paraId="6F737450" w14:textId="77777777" w:rsidR="0017546A" w:rsidRDefault="0017546A">
            <w:pPr>
              <w:textAlignment w:val="baseline"/>
              <w:rPr>
                <w:rFonts w:eastAsiaTheme="minorHAnsi" w:cstheme="minorBidi"/>
                <w:b/>
                <w:i/>
                <w:sz w:val="16"/>
                <w:szCs w:val="16"/>
              </w:rPr>
            </w:pPr>
          </w:p>
          <w:p w14:paraId="3B4203AB" w14:textId="77777777" w:rsidR="0017546A" w:rsidRDefault="0017546A">
            <w:pPr>
              <w:textAlignment w:val="baseline"/>
              <w:rPr>
                <w:b/>
                <w:i/>
                <w:sz w:val="16"/>
                <w:szCs w:val="16"/>
              </w:rPr>
            </w:pPr>
            <w:r>
              <w:rPr>
                <w:b/>
                <w:i/>
                <w:sz w:val="16"/>
                <w:szCs w:val="16"/>
              </w:rPr>
              <w:t>SŠ. A.1.4. Učenik stvara jednostavne digitalne sadržaje uz pomoć umjetne inteligencije. (BrAIn)</w:t>
            </w:r>
          </w:p>
          <w:p w14:paraId="6E939275" w14:textId="77777777" w:rsidR="0017546A" w:rsidRDefault="0017546A">
            <w:pPr>
              <w:textAlignment w:val="baseline"/>
              <w:rPr>
                <w:b/>
                <w:i/>
                <w:sz w:val="16"/>
                <w:szCs w:val="16"/>
              </w:rPr>
            </w:pPr>
            <w:r>
              <w:rPr>
                <w:b/>
                <w:i/>
                <w:sz w:val="16"/>
                <w:szCs w:val="16"/>
              </w:rPr>
              <w:lastRenderedPageBreak/>
              <w:t>SŠ. A.1.5. Učenik istražuje trendove tehnologija u nastajanju.(BrAIn)</w:t>
            </w:r>
          </w:p>
          <w:p w14:paraId="2E667C74" w14:textId="77777777" w:rsidR="0017546A" w:rsidRDefault="0017546A">
            <w:pPr>
              <w:textAlignment w:val="baseline"/>
              <w:rPr>
                <w:sz w:val="22"/>
                <w:szCs w:val="22"/>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CC141FD" w14:textId="77777777" w:rsidR="0017546A" w:rsidRDefault="0017546A">
            <w:pPr>
              <w:pStyle w:val="paragraph"/>
              <w:spacing w:before="0" w:beforeAutospacing="0" w:after="0" w:afterAutospacing="0" w:line="256" w:lineRule="auto"/>
              <w:textAlignment w:val="baseline"/>
              <w:rPr>
                <w:rFonts w:asciiTheme="minorHAnsi" w:hAnsiTheme="minorHAnsi" w:cstheme="minorBidi"/>
                <w:b/>
                <w:bCs/>
                <w:sz w:val="16"/>
                <w:szCs w:val="16"/>
                <w:lang w:eastAsia="en-US"/>
              </w:rPr>
            </w:pPr>
            <w:r>
              <w:rPr>
                <w:rFonts w:asciiTheme="minorHAnsi" w:hAnsiTheme="minorHAnsi" w:cstheme="minorBidi"/>
                <w:b/>
                <w:bCs/>
                <w:sz w:val="16"/>
                <w:szCs w:val="16"/>
                <w:lang w:eastAsia="en-US"/>
              </w:rPr>
              <w:lastRenderedPageBreak/>
              <w:t>Osobni i socijalni razvoj</w:t>
            </w:r>
          </w:p>
          <w:p w14:paraId="0D0D4434" w14:textId="77777777" w:rsidR="0017546A" w:rsidRDefault="0017546A">
            <w:pPr>
              <w:pStyle w:val="paragraph"/>
              <w:spacing w:before="0" w:beforeAutospacing="0" w:after="0" w:afterAutospacing="0" w:line="256" w:lineRule="auto"/>
              <w:textAlignment w:val="baseline"/>
              <w:rPr>
                <w:rFonts w:asciiTheme="minorHAnsi" w:hAnsiTheme="minorHAnsi" w:cstheme="minorBidi"/>
                <w:sz w:val="16"/>
                <w:szCs w:val="16"/>
                <w:lang w:eastAsia="en-US"/>
              </w:rPr>
            </w:pPr>
            <w:r>
              <w:rPr>
                <w:rFonts w:ascii="Calibri" w:hAnsi="Calibri" w:cs="Calibri"/>
                <w:color w:val="000000"/>
                <w:sz w:val="16"/>
                <w:szCs w:val="16"/>
                <w:lang w:eastAsia="en-US"/>
              </w:rPr>
              <w:t xml:space="preserve">• </w:t>
            </w:r>
            <w:r>
              <w:rPr>
                <w:rFonts w:asciiTheme="minorHAnsi" w:hAnsiTheme="minorHAnsi" w:cstheme="minorBidi"/>
                <w:sz w:val="16"/>
                <w:szCs w:val="16"/>
                <w:lang w:eastAsia="en-US"/>
              </w:rPr>
              <w:t>razvija osobne potencijale.</w:t>
            </w:r>
          </w:p>
          <w:p w14:paraId="50FE48B2" w14:textId="77777777" w:rsidR="0017546A" w:rsidRDefault="0017546A">
            <w:pPr>
              <w:rPr>
                <w:rFonts w:asciiTheme="minorHAnsi" w:hAnsiTheme="minorHAnsi" w:cstheme="minorBidi"/>
                <w:sz w:val="16"/>
                <w:szCs w:val="16"/>
                <w:lang w:eastAsia="en-US"/>
              </w:rPr>
            </w:pPr>
            <w:r>
              <w:rPr>
                <w:rFonts w:ascii="Calibri" w:hAnsi="Calibri" w:cs="Calibri"/>
                <w:color w:val="000000"/>
                <w:sz w:val="16"/>
                <w:szCs w:val="16"/>
              </w:rPr>
              <w:t>•</w:t>
            </w:r>
            <w:r>
              <w:rPr>
                <w:sz w:val="16"/>
                <w:szCs w:val="16"/>
              </w:rPr>
              <w:t>upravlja svojim obrazovnim i profesionalnim putem.</w:t>
            </w:r>
          </w:p>
          <w:p w14:paraId="4637AB48" w14:textId="77777777" w:rsidR="0017546A" w:rsidRDefault="0017546A">
            <w:pPr>
              <w:rPr>
                <w:sz w:val="16"/>
                <w:szCs w:val="16"/>
              </w:rPr>
            </w:pPr>
            <w:r>
              <w:rPr>
                <w:b/>
                <w:bCs/>
                <w:sz w:val="16"/>
                <w:szCs w:val="16"/>
              </w:rPr>
              <w:t>Poduzetništvo</w:t>
            </w:r>
            <w:r>
              <w:rPr>
                <w:sz w:val="16"/>
                <w:szCs w:val="16"/>
              </w:rPr>
              <w:br/>
            </w:r>
            <w:r>
              <w:rPr>
                <w:rFonts w:ascii="Calibri" w:hAnsi="Calibri" w:cs="Calibri"/>
                <w:color w:val="000000"/>
                <w:sz w:val="16"/>
                <w:szCs w:val="16"/>
              </w:rPr>
              <w:t xml:space="preserve">• </w:t>
            </w:r>
            <w:r>
              <w:rPr>
                <w:sz w:val="16"/>
                <w:szCs w:val="16"/>
              </w:rPr>
              <w:t>primjenjuje inovativna i kreativna rješenja.</w:t>
            </w:r>
          </w:p>
          <w:p w14:paraId="60B2C218" w14:textId="77777777" w:rsidR="0017546A" w:rsidRDefault="0017546A">
            <w:pPr>
              <w:rPr>
                <w:sz w:val="16"/>
                <w:szCs w:val="16"/>
              </w:rPr>
            </w:pPr>
            <w:r>
              <w:rPr>
                <w:b/>
                <w:bCs/>
                <w:sz w:val="16"/>
                <w:szCs w:val="16"/>
              </w:rPr>
              <w:t>Učiti kako učiti</w:t>
            </w:r>
            <w:r>
              <w:rPr>
                <w:sz w:val="16"/>
                <w:szCs w:val="16"/>
              </w:rPr>
              <w:br/>
            </w:r>
            <w:r>
              <w:rPr>
                <w:rFonts w:ascii="Calibri" w:hAnsi="Calibri" w:cs="Calibri"/>
                <w:color w:val="000000"/>
                <w:sz w:val="16"/>
                <w:szCs w:val="16"/>
              </w:rPr>
              <w:t>•</w:t>
            </w:r>
            <w:r>
              <w:rPr>
                <w:sz w:val="16"/>
                <w:szCs w:val="16"/>
              </w:rPr>
              <w:t>kreativno djeluje u različitim područjima učenja.</w:t>
            </w:r>
          </w:p>
          <w:p w14:paraId="44CD03DC" w14:textId="77777777" w:rsidR="0017546A" w:rsidRDefault="0017546A">
            <w:pPr>
              <w:textAlignment w:val="baseline"/>
              <w:rPr>
                <w:sz w:val="16"/>
                <w:szCs w:val="16"/>
              </w:rPr>
            </w:pPr>
            <w:r>
              <w:rPr>
                <w:b/>
                <w:bCs/>
                <w:sz w:val="16"/>
                <w:szCs w:val="16"/>
              </w:rPr>
              <w:t>Zdravlje</w:t>
            </w:r>
            <w:r>
              <w:rPr>
                <w:sz w:val="16"/>
                <w:szCs w:val="16"/>
              </w:rPr>
              <w:br/>
              <w:t>B.4.2.A Učenik procjenjuje situacije koje mogu izazvati stres i odabire primjerene načine oslobađanja od stresa.</w:t>
            </w:r>
          </w:p>
          <w:p w14:paraId="0819F368" w14:textId="77777777" w:rsidR="0017546A" w:rsidRDefault="0017546A">
            <w:pPr>
              <w:textAlignment w:val="baseline"/>
              <w:rPr>
                <w:sz w:val="16"/>
                <w:szCs w:val="16"/>
              </w:rPr>
            </w:pPr>
          </w:p>
          <w:p w14:paraId="669B8025" w14:textId="77777777" w:rsidR="0017546A" w:rsidRDefault="0017546A">
            <w:pPr>
              <w:textAlignment w:val="baseline"/>
              <w:rPr>
                <w:b/>
                <w:i/>
                <w:sz w:val="16"/>
                <w:szCs w:val="16"/>
              </w:rPr>
            </w:pPr>
            <w:r>
              <w:rPr>
                <w:b/>
                <w:i/>
                <w:sz w:val="16"/>
                <w:szCs w:val="16"/>
              </w:rPr>
              <w:lastRenderedPageBreak/>
              <w:t xml:space="preserve"> </w:t>
            </w:r>
            <w:r>
              <w:rPr>
                <w:rFonts w:ascii="Calibri" w:hAnsi="Calibri" w:cs="Calibri"/>
                <w:color w:val="000000"/>
                <w:sz w:val="16"/>
                <w:szCs w:val="16"/>
              </w:rPr>
              <w:t xml:space="preserve">• </w:t>
            </w:r>
            <w:r>
              <w:rPr>
                <w:b/>
                <w:i/>
                <w:sz w:val="16"/>
                <w:szCs w:val="16"/>
              </w:rPr>
              <w:t xml:space="preserve">Istražuje mogućnost manipulacije slikama, videosadržajima i audiosadržajima. </w:t>
            </w:r>
          </w:p>
          <w:p w14:paraId="76900173" w14:textId="77777777" w:rsidR="0017546A" w:rsidRDefault="0017546A">
            <w:pPr>
              <w:textAlignment w:val="baseline"/>
              <w:rPr>
                <w:b/>
                <w:i/>
                <w:sz w:val="16"/>
                <w:szCs w:val="16"/>
              </w:rPr>
            </w:pPr>
            <w:r>
              <w:rPr>
                <w:rFonts w:ascii="Calibri" w:hAnsi="Calibri" w:cs="Calibri"/>
                <w:color w:val="000000"/>
                <w:sz w:val="16"/>
                <w:szCs w:val="16"/>
              </w:rPr>
              <w:t xml:space="preserve">• </w:t>
            </w:r>
            <w:r>
              <w:rPr>
                <w:b/>
                <w:i/>
                <w:sz w:val="16"/>
                <w:szCs w:val="16"/>
              </w:rPr>
              <w:t xml:space="preserve">Analizira utjecaj digitalnih tehnologija i umjetne inteligencije na društvo, gospodarstvo i općenito na način života. </w:t>
            </w:r>
          </w:p>
          <w:p w14:paraId="0D949C34" w14:textId="77777777" w:rsidR="0017546A" w:rsidRDefault="0017546A">
            <w:pPr>
              <w:textAlignment w:val="baseline"/>
              <w:rPr>
                <w:rFonts w:ascii="Segoe UI" w:hAnsi="Segoe UI" w:cs="Segoe UI"/>
                <w:b/>
                <w:i/>
                <w:sz w:val="16"/>
                <w:szCs w:val="16"/>
              </w:rPr>
            </w:pPr>
            <w:r>
              <w:rPr>
                <w:rFonts w:ascii="Calibri" w:hAnsi="Calibri" w:cs="Calibri"/>
                <w:color w:val="000000"/>
                <w:sz w:val="16"/>
                <w:szCs w:val="16"/>
              </w:rPr>
              <w:t xml:space="preserve">• </w:t>
            </w:r>
            <w:r>
              <w:rPr>
                <w:b/>
                <w:i/>
                <w:sz w:val="16"/>
                <w:szCs w:val="16"/>
              </w:rPr>
              <w:t>Istražuje utjecaj umjetne inteligencije na privatnost, obradu osobnih podataka i slobodu izražavanja.(BrAIn)</w:t>
            </w:r>
          </w:p>
        </w:tc>
      </w:tr>
      <w:tr w:rsidR="0017546A" w14:paraId="1B957540"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449081FD" w14:textId="77777777" w:rsidR="0017546A" w:rsidRDefault="0017546A">
            <w:pPr>
              <w:rPr>
                <w:rFonts w:ascii="Calibri" w:hAnsi="Calibri" w:cs="Calibri"/>
                <w:b/>
                <w:bCs/>
                <w:color w:val="000000"/>
                <w:sz w:val="20"/>
                <w:szCs w:val="20"/>
              </w:rPr>
            </w:pPr>
          </w:p>
        </w:tc>
        <w:tc>
          <w:tcPr>
            <w:tcW w:w="675" w:type="dxa"/>
            <w:tcBorders>
              <w:top w:val="single" w:sz="6" w:space="0" w:color="auto"/>
              <w:left w:val="nil"/>
              <w:bottom w:val="single" w:sz="6" w:space="0" w:color="auto"/>
              <w:right w:val="single" w:sz="4" w:space="0" w:color="auto"/>
            </w:tcBorders>
            <w:vAlign w:val="center"/>
            <w:hideMark/>
          </w:tcPr>
          <w:p w14:paraId="76D79D00"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8AEFDE3" w14:textId="77777777" w:rsidR="0017546A" w:rsidRDefault="0017546A">
            <w:pPr>
              <w:textAlignment w:val="baseline"/>
              <w:rPr>
                <w:rFonts w:ascii="Calibri" w:hAnsi="Calibri" w:cs="Calibri"/>
                <w:color w:val="000000"/>
                <w:sz w:val="16"/>
                <w:szCs w:val="16"/>
              </w:rPr>
            </w:pPr>
            <w:r>
              <w:rPr>
                <w:rFonts w:ascii="Calibri" w:hAnsi="Calibri" w:cs="Calibri"/>
                <w:color w:val="000000"/>
                <w:sz w:val="16"/>
                <w:szCs w:val="16"/>
              </w:rPr>
              <w:t>Rad i učenje na daljinu</w:t>
            </w:r>
          </w:p>
        </w:tc>
        <w:tc>
          <w:tcPr>
            <w:tcW w:w="454" w:type="dxa"/>
            <w:tcBorders>
              <w:top w:val="single" w:sz="4" w:space="0" w:color="auto"/>
              <w:left w:val="single" w:sz="4" w:space="0" w:color="auto"/>
              <w:bottom w:val="single" w:sz="4" w:space="0" w:color="auto"/>
              <w:right w:val="single" w:sz="4" w:space="0" w:color="auto"/>
            </w:tcBorders>
            <w:vAlign w:val="center"/>
            <w:hideMark/>
          </w:tcPr>
          <w:p w14:paraId="7C4ED516"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1B535"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A1BB27" w14:textId="77777777" w:rsidR="0017546A" w:rsidRDefault="0017546A">
            <w:pPr>
              <w:rPr>
                <w:rFonts w:ascii="Segoe UI" w:hAnsi="Segoe UI" w:cs="Segoe UI"/>
                <w:b/>
                <w:i/>
                <w:sz w:val="16"/>
                <w:szCs w:val="16"/>
              </w:rPr>
            </w:pPr>
          </w:p>
        </w:tc>
      </w:tr>
      <w:tr w:rsidR="0017546A" w14:paraId="6123857A"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4FBFE6ED" w14:textId="77777777" w:rsidR="0017546A" w:rsidRDefault="0017546A">
            <w:pPr>
              <w:rPr>
                <w:rFonts w:ascii="Calibri" w:hAnsi="Calibri" w:cs="Calibri"/>
                <w:b/>
                <w:bCs/>
                <w:color w:val="000000"/>
                <w:sz w:val="20"/>
                <w:szCs w:val="20"/>
              </w:rPr>
            </w:pPr>
          </w:p>
        </w:tc>
        <w:tc>
          <w:tcPr>
            <w:tcW w:w="675" w:type="dxa"/>
            <w:tcBorders>
              <w:top w:val="single" w:sz="6" w:space="0" w:color="auto"/>
              <w:left w:val="nil"/>
              <w:bottom w:val="single" w:sz="6" w:space="0" w:color="auto"/>
              <w:right w:val="single" w:sz="4" w:space="0" w:color="auto"/>
            </w:tcBorders>
            <w:vAlign w:val="center"/>
            <w:hideMark/>
          </w:tcPr>
          <w:p w14:paraId="100AE14D"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20 </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C71FA3A"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Pametni uređaji</w:t>
            </w:r>
          </w:p>
        </w:tc>
        <w:tc>
          <w:tcPr>
            <w:tcW w:w="454" w:type="dxa"/>
            <w:tcBorders>
              <w:top w:val="single" w:sz="4" w:space="0" w:color="auto"/>
              <w:left w:val="single" w:sz="4" w:space="0" w:color="auto"/>
              <w:bottom w:val="single" w:sz="4" w:space="0" w:color="auto"/>
              <w:right w:val="single" w:sz="4" w:space="0" w:color="auto"/>
            </w:tcBorders>
            <w:vAlign w:val="center"/>
            <w:hideMark/>
          </w:tcPr>
          <w:p w14:paraId="0B993FD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2DA7F"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5073C" w14:textId="77777777" w:rsidR="0017546A" w:rsidRDefault="0017546A">
            <w:pPr>
              <w:rPr>
                <w:rFonts w:ascii="Segoe UI" w:hAnsi="Segoe UI" w:cs="Segoe UI"/>
                <w:b/>
                <w:i/>
                <w:sz w:val="16"/>
                <w:szCs w:val="16"/>
              </w:rPr>
            </w:pPr>
          </w:p>
        </w:tc>
      </w:tr>
      <w:tr w:rsidR="0017546A" w14:paraId="0140AB06"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2AC47CC0" w14:textId="77777777" w:rsidR="0017546A" w:rsidRDefault="0017546A">
            <w:pPr>
              <w:rPr>
                <w:rFonts w:ascii="Calibri" w:hAnsi="Calibri" w:cs="Calibri"/>
                <w:b/>
                <w:bCs/>
                <w:color w:val="000000"/>
                <w:sz w:val="20"/>
                <w:szCs w:val="20"/>
              </w:rPr>
            </w:pPr>
          </w:p>
        </w:tc>
        <w:tc>
          <w:tcPr>
            <w:tcW w:w="675" w:type="dxa"/>
            <w:tcBorders>
              <w:top w:val="nil"/>
              <w:left w:val="nil"/>
              <w:bottom w:val="single" w:sz="6" w:space="0" w:color="auto"/>
              <w:right w:val="single" w:sz="4" w:space="0" w:color="auto"/>
            </w:tcBorders>
            <w:vAlign w:val="center"/>
            <w:hideMark/>
          </w:tcPr>
          <w:p w14:paraId="4EF2AD03"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20,21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EE42F12" w14:textId="77777777" w:rsidR="0017546A" w:rsidRDefault="0017546A">
            <w:pPr>
              <w:textAlignment w:val="baseline"/>
              <w:rPr>
                <w:rFonts w:ascii="Segoe UI" w:hAnsi="Segoe UI" w:cs="Segoe UI"/>
                <w:sz w:val="18"/>
                <w:szCs w:val="18"/>
              </w:rPr>
            </w:pPr>
            <w:r>
              <w:rPr>
                <w:rFonts w:ascii="Calibri" w:hAnsi="Calibri" w:cs="Calibri"/>
                <w:color w:val="000000"/>
                <w:sz w:val="16"/>
                <w:szCs w:val="16"/>
              </w:rPr>
              <w:t>Projektni zadatak – Izrada plana Pametne kuće</w:t>
            </w:r>
          </w:p>
        </w:tc>
        <w:tc>
          <w:tcPr>
            <w:tcW w:w="454" w:type="dxa"/>
            <w:tcBorders>
              <w:top w:val="single" w:sz="4" w:space="0" w:color="auto"/>
              <w:left w:val="single" w:sz="4" w:space="0" w:color="auto"/>
              <w:bottom w:val="single" w:sz="4" w:space="0" w:color="auto"/>
              <w:right w:val="single" w:sz="4" w:space="0" w:color="auto"/>
            </w:tcBorders>
            <w:vAlign w:val="center"/>
            <w:hideMark/>
          </w:tcPr>
          <w:p w14:paraId="22EE9D5B"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78167"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C21FD" w14:textId="77777777" w:rsidR="0017546A" w:rsidRDefault="0017546A">
            <w:pPr>
              <w:rPr>
                <w:rFonts w:ascii="Segoe UI" w:hAnsi="Segoe UI" w:cs="Segoe UI"/>
                <w:b/>
                <w:i/>
                <w:sz w:val="16"/>
                <w:szCs w:val="16"/>
              </w:rPr>
            </w:pPr>
          </w:p>
        </w:tc>
      </w:tr>
      <w:tr w:rsidR="0017546A" w14:paraId="3FC454A5"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28EDBCEE" w14:textId="77777777" w:rsidR="0017546A" w:rsidRDefault="0017546A">
            <w:pPr>
              <w:rPr>
                <w:rFonts w:ascii="Calibri" w:hAnsi="Calibri" w:cs="Calibri"/>
                <w:b/>
                <w:bCs/>
                <w:color w:val="000000"/>
                <w:sz w:val="20"/>
                <w:szCs w:val="20"/>
              </w:rPr>
            </w:pPr>
          </w:p>
        </w:tc>
        <w:tc>
          <w:tcPr>
            <w:tcW w:w="675" w:type="dxa"/>
            <w:tcBorders>
              <w:top w:val="nil"/>
              <w:left w:val="nil"/>
              <w:bottom w:val="single" w:sz="6" w:space="0" w:color="auto"/>
              <w:right w:val="single" w:sz="4" w:space="0" w:color="auto"/>
            </w:tcBorders>
            <w:vAlign w:val="center"/>
            <w:hideMark/>
          </w:tcPr>
          <w:p w14:paraId="4375AF55"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21,22</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4D4300D" w14:textId="77777777" w:rsidR="0017546A" w:rsidRDefault="0017546A">
            <w:pPr>
              <w:textAlignment w:val="baseline"/>
              <w:rPr>
                <w:rFonts w:asciiTheme="minorHAnsi" w:hAnsiTheme="minorHAnsi" w:cstheme="minorHAnsi"/>
                <w:sz w:val="16"/>
                <w:szCs w:val="16"/>
              </w:rPr>
            </w:pPr>
            <w:r>
              <w:rPr>
                <w:rFonts w:cstheme="minorHAnsi"/>
                <w:sz w:val="16"/>
                <w:szCs w:val="16"/>
              </w:rPr>
              <w:t>Izrada algoritma za rješavanje problema iz okoline</w:t>
            </w:r>
          </w:p>
        </w:tc>
        <w:tc>
          <w:tcPr>
            <w:tcW w:w="454" w:type="dxa"/>
            <w:tcBorders>
              <w:top w:val="single" w:sz="4" w:space="0" w:color="auto"/>
              <w:left w:val="single" w:sz="4" w:space="0" w:color="auto"/>
              <w:bottom w:val="single" w:sz="4" w:space="0" w:color="auto"/>
              <w:right w:val="single" w:sz="4" w:space="0" w:color="auto"/>
            </w:tcBorders>
            <w:vAlign w:val="center"/>
            <w:hideMark/>
          </w:tcPr>
          <w:p w14:paraId="2B442E8D"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AAA2A"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F1062" w14:textId="77777777" w:rsidR="0017546A" w:rsidRDefault="0017546A">
            <w:pPr>
              <w:rPr>
                <w:rFonts w:ascii="Segoe UI" w:hAnsi="Segoe UI" w:cs="Segoe UI"/>
                <w:b/>
                <w:i/>
                <w:sz w:val="16"/>
                <w:szCs w:val="16"/>
              </w:rPr>
            </w:pPr>
          </w:p>
        </w:tc>
      </w:tr>
      <w:tr w:rsidR="0017546A" w14:paraId="3A3A27AC"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69F01DFF" w14:textId="77777777" w:rsidR="0017546A" w:rsidRDefault="0017546A">
            <w:pPr>
              <w:rPr>
                <w:rFonts w:ascii="Calibri" w:hAnsi="Calibri" w:cs="Calibri"/>
                <w:b/>
                <w:bCs/>
                <w:color w:val="000000"/>
                <w:sz w:val="20"/>
                <w:szCs w:val="20"/>
              </w:rPr>
            </w:pPr>
          </w:p>
        </w:tc>
        <w:tc>
          <w:tcPr>
            <w:tcW w:w="675" w:type="dxa"/>
            <w:tcBorders>
              <w:top w:val="nil"/>
              <w:left w:val="nil"/>
              <w:bottom w:val="single" w:sz="4" w:space="0" w:color="auto"/>
              <w:right w:val="single" w:sz="4" w:space="0" w:color="auto"/>
            </w:tcBorders>
            <w:vAlign w:val="center"/>
            <w:hideMark/>
          </w:tcPr>
          <w:p w14:paraId="3BBBBA98"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23 </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BF235D5" w14:textId="77777777" w:rsidR="0017546A" w:rsidRDefault="0017546A">
            <w:pPr>
              <w:textAlignment w:val="baseline"/>
              <w:rPr>
                <w:rFonts w:asciiTheme="minorHAnsi" w:hAnsiTheme="minorHAnsi" w:cstheme="minorHAnsi"/>
                <w:sz w:val="16"/>
                <w:szCs w:val="16"/>
              </w:rPr>
            </w:pPr>
            <w:r>
              <w:rPr>
                <w:rFonts w:cstheme="minorHAnsi"/>
                <w:sz w:val="16"/>
                <w:szCs w:val="16"/>
              </w:rPr>
              <w:t>Izrada aplikacije za rješavanje problema iz okoline</w:t>
            </w:r>
          </w:p>
        </w:tc>
        <w:tc>
          <w:tcPr>
            <w:tcW w:w="454" w:type="dxa"/>
            <w:tcBorders>
              <w:top w:val="single" w:sz="4" w:space="0" w:color="auto"/>
              <w:left w:val="single" w:sz="4" w:space="0" w:color="auto"/>
              <w:bottom w:val="single" w:sz="4" w:space="0" w:color="auto"/>
              <w:right w:val="single" w:sz="4" w:space="0" w:color="auto"/>
            </w:tcBorders>
            <w:vAlign w:val="center"/>
            <w:hideMark/>
          </w:tcPr>
          <w:p w14:paraId="0607F35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F049A"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08A66" w14:textId="77777777" w:rsidR="0017546A" w:rsidRDefault="0017546A">
            <w:pPr>
              <w:rPr>
                <w:rFonts w:ascii="Segoe UI" w:hAnsi="Segoe UI" w:cs="Segoe UI"/>
                <w:b/>
                <w:i/>
                <w:sz w:val="16"/>
                <w:szCs w:val="16"/>
              </w:rPr>
            </w:pPr>
          </w:p>
        </w:tc>
      </w:tr>
      <w:tr w:rsidR="0017546A" w14:paraId="5678197A"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6410C94C" w14:textId="77777777" w:rsidR="0017546A" w:rsidRDefault="0017546A">
            <w:pPr>
              <w:rPr>
                <w:rFonts w:ascii="Calibri" w:hAnsi="Calibri" w:cs="Calibri"/>
                <w:b/>
                <w:bCs/>
                <w:color w:val="000000"/>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hideMark/>
          </w:tcPr>
          <w:p w14:paraId="73076450"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23</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DA04CFE" w14:textId="77777777" w:rsidR="0017546A" w:rsidRDefault="0017546A">
            <w:pPr>
              <w:textAlignment w:val="baseline"/>
              <w:rPr>
                <w:rFonts w:asciiTheme="minorHAnsi" w:hAnsiTheme="minorHAnsi" w:cstheme="minorHAnsi"/>
                <w:b/>
                <w:i/>
                <w:sz w:val="16"/>
                <w:szCs w:val="16"/>
              </w:rPr>
            </w:pPr>
            <w:r>
              <w:rPr>
                <w:b/>
                <w:i/>
                <w:sz w:val="16"/>
                <w:szCs w:val="16"/>
              </w:rPr>
              <w:t>Alati za generiranje digitalnih sadržaja</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B696E6"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7BB50"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9CA06" w14:textId="77777777" w:rsidR="0017546A" w:rsidRDefault="0017546A">
            <w:pPr>
              <w:rPr>
                <w:rFonts w:ascii="Segoe UI" w:hAnsi="Segoe UI" w:cs="Segoe UI"/>
                <w:b/>
                <w:i/>
                <w:sz w:val="16"/>
                <w:szCs w:val="16"/>
              </w:rPr>
            </w:pPr>
          </w:p>
        </w:tc>
      </w:tr>
      <w:tr w:rsidR="0017546A" w14:paraId="66CF8195"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58763A3B" w14:textId="77777777" w:rsidR="0017546A" w:rsidRDefault="0017546A">
            <w:pPr>
              <w:rPr>
                <w:rFonts w:ascii="Calibri" w:hAnsi="Calibri" w:cs="Calibri"/>
                <w:b/>
                <w:bCs/>
                <w:color w:val="000000"/>
                <w:sz w:val="20"/>
                <w:szCs w:val="20"/>
              </w:rPr>
            </w:pPr>
          </w:p>
        </w:tc>
        <w:tc>
          <w:tcPr>
            <w:tcW w:w="675" w:type="dxa"/>
            <w:tcBorders>
              <w:top w:val="single" w:sz="4" w:space="0" w:color="auto"/>
              <w:left w:val="nil"/>
              <w:bottom w:val="single" w:sz="4" w:space="0" w:color="auto"/>
              <w:right w:val="single" w:sz="6" w:space="0" w:color="auto"/>
            </w:tcBorders>
            <w:vAlign w:val="center"/>
            <w:hideMark/>
          </w:tcPr>
          <w:p w14:paraId="4AA4CC44"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24,25</w:t>
            </w:r>
          </w:p>
        </w:tc>
        <w:tc>
          <w:tcPr>
            <w:tcW w:w="1671" w:type="dxa"/>
            <w:tcBorders>
              <w:top w:val="single" w:sz="4" w:space="0" w:color="auto"/>
              <w:left w:val="nil"/>
              <w:bottom w:val="single" w:sz="4" w:space="0" w:color="auto"/>
              <w:right w:val="single" w:sz="6" w:space="0" w:color="auto"/>
            </w:tcBorders>
            <w:vAlign w:val="center"/>
            <w:hideMark/>
          </w:tcPr>
          <w:p w14:paraId="2F3D1695" w14:textId="77777777" w:rsidR="0017546A" w:rsidRDefault="0017546A">
            <w:pPr>
              <w:textAlignment w:val="baseline"/>
              <w:rPr>
                <w:rFonts w:asciiTheme="minorHAnsi" w:eastAsiaTheme="minorHAnsi" w:hAnsiTheme="minorHAnsi" w:cstheme="minorBidi"/>
                <w:b/>
                <w:i/>
                <w:sz w:val="16"/>
                <w:szCs w:val="16"/>
                <w:lang w:eastAsia="en-US"/>
              </w:rPr>
            </w:pPr>
            <w:r>
              <w:rPr>
                <w:b/>
                <w:i/>
                <w:sz w:val="16"/>
                <w:szCs w:val="16"/>
              </w:rPr>
              <w:t>Projektni zadatak - Izrada digitalnog sadržaja pomoću AI</w:t>
            </w:r>
          </w:p>
        </w:tc>
        <w:tc>
          <w:tcPr>
            <w:tcW w:w="454" w:type="dxa"/>
            <w:tcBorders>
              <w:top w:val="single" w:sz="4" w:space="0" w:color="auto"/>
              <w:left w:val="nil"/>
              <w:bottom w:val="single" w:sz="4" w:space="0" w:color="auto"/>
              <w:right w:val="single" w:sz="6" w:space="0" w:color="auto"/>
            </w:tcBorders>
            <w:vAlign w:val="center"/>
            <w:hideMark/>
          </w:tcPr>
          <w:p w14:paraId="55982FB7"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B544D" w14:textId="77777777" w:rsidR="0017546A" w:rsidRDefault="0017546A">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DD921" w14:textId="77777777" w:rsidR="0017546A" w:rsidRDefault="0017546A">
            <w:pPr>
              <w:rPr>
                <w:rFonts w:ascii="Segoe UI" w:hAnsi="Segoe UI" w:cs="Segoe UI"/>
                <w:b/>
                <w:i/>
                <w:sz w:val="16"/>
                <w:szCs w:val="16"/>
              </w:rPr>
            </w:pPr>
          </w:p>
        </w:tc>
      </w:tr>
      <w:tr w:rsidR="0017546A" w14:paraId="2D6AAC9F" w14:textId="77777777" w:rsidTr="0017546A">
        <w:trPr>
          <w:trHeight w:val="376"/>
        </w:trPr>
        <w:tc>
          <w:tcPr>
            <w:tcW w:w="0" w:type="auto"/>
            <w:vMerge/>
            <w:tcBorders>
              <w:top w:val="nil"/>
              <w:left w:val="single" w:sz="6" w:space="0" w:color="auto"/>
              <w:bottom w:val="single" w:sz="6" w:space="0" w:color="000000"/>
              <w:right w:val="single" w:sz="6" w:space="0" w:color="auto"/>
            </w:tcBorders>
            <w:vAlign w:val="center"/>
            <w:hideMark/>
          </w:tcPr>
          <w:p w14:paraId="41AB0C9E" w14:textId="77777777" w:rsidR="0017546A" w:rsidRDefault="0017546A">
            <w:pPr>
              <w:rPr>
                <w:rFonts w:ascii="Calibri" w:hAnsi="Calibri" w:cs="Calibri"/>
                <w:b/>
                <w:bCs/>
                <w:color w:val="000000"/>
                <w:sz w:val="20"/>
                <w:szCs w:val="20"/>
              </w:rPr>
            </w:pPr>
          </w:p>
        </w:tc>
        <w:tc>
          <w:tcPr>
            <w:tcW w:w="675" w:type="dxa"/>
            <w:tcBorders>
              <w:top w:val="single" w:sz="4" w:space="0" w:color="auto"/>
              <w:left w:val="single" w:sz="4" w:space="0" w:color="auto"/>
              <w:bottom w:val="single" w:sz="4" w:space="0" w:color="auto"/>
              <w:right w:val="single" w:sz="4" w:space="0" w:color="auto"/>
            </w:tcBorders>
            <w:vAlign w:val="center"/>
            <w:hideMark/>
          </w:tcPr>
          <w:p w14:paraId="5A0FDAEB"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25,26</w:t>
            </w:r>
          </w:p>
        </w:tc>
        <w:tc>
          <w:tcPr>
            <w:tcW w:w="1671" w:type="dxa"/>
            <w:tcBorders>
              <w:top w:val="single" w:sz="4" w:space="0" w:color="auto"/>
              <w:left w:val="single" w:sz="4" w:space="0" w:color="auto"/>
              <w:bottom w:val="single" w:sz="4" w:space="0" w:color="auto"/>
              <w:right w:val="single" w:sz="4" w:space="0" w:color="auto"/>
            </w:tcBorders>
            <w:hideMark/>
          </w:tcPr>
          <w:p w14:paraId="2D4E5B30" w14:textId="77777777" w:rsidR="0017546A" w:rsidRDefault="0017546A">
            <w:pPr>
              <w:rPr>
                <w:rFonts w:ascii="Calibri" w:eastAsiaTheme="minorHAnsi" w:hAnsi="Calibri" w:cs="Calibri"/>
                <w:sz w:val="16"/>
                <w:szCs w:val="16"/>
                <w:lang w:eastAsia="en-US"/>
              </w:rPr>
            </w:pPr>
            <w:r>
              <w:rPr>
                <w:rFonts w:ascii="Calibri" w:hAnsi="Calibri" w:cs="Calibri"/>
                <w:sz w:val="16"/>
                <w:szCs w:val="16"/>
              </w:rPr>
              <w:t>Prikupljanje, obrada i prikaz podataka (MS Excel)</w:t>
            </w:r>
          </w:p>
        </w:tc>
        <w:tc>
          <w:tcPr>
            <w:tcW w:w="454" w:type="dxa"/>
            <w:tcBorders>
              <w:top w:val="single" w:sz="4" w:space="0" w:color="auto"/>
              <w:left w:val="single" w:sz="4" w:space="0" w:color="auto"/>
              <w:bottom w:val="single" w:sz="4" w:space="0" w:color="auto"/>
              <w:right w:val="single" w:sz="4" w:space="0" w:color="auto"/>
            </w:tcBorders>
            <w:vAlign w:val="center"/>
            <w:hideMark/>
          </w:tcPr>
          <w:p w14:paraId="320D16E8"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2633" w:type="dxa"/>
            <w:vMerge w:val="restart"/>
            <w:tcBorders>
              <w:top w:val="single" w:sz="4" w:space="0" w:color="auto"/>
              <w:left w:val="single" w:sz="4" w:space="0" w:color="auto"/>
              <w:bottom w:val="single" w:sz="6" w:space="0" w:color="000000"/>
              <w:right w:val="single" w:sz="4" w:space="0" w:color="auto"/>
            </w:tcBorders>
            <w:vAlign w:val="center"/>
          </w:tcPr>
          <w:p w14:paraId="3B348D49" w14:textId="77777777" w:rsidR="0017546A" w:rsidRDefault="0017546A">
            <w:pPr>
              <w:pStyle w:val="paragraph"/>
              <w:spacing w:before="0" w:beforeAutospacing="0" w:after="0" w:afterAutospacing="0" w:line="256" w:lineRule="auto"/>
              <w:textAlignment w:val="baseline"/>
              <w:rPr>
                <w:rFonts w:asciiTheme="minorHAnsi" w:hAnsiTheme="minorHAnsi" w:cstheme="minorBidi"/>
                <w:sz w:val="16"/>
                <w:szCs w:val="16"/>
                <w:lang w:eastAsia="en-US"/>
              </w:rPr>
            </w:pPr>
            <w:r>
              <w:rPr>
                <w:rFonts w:asciiTheme="minorHAnsi" w:hAnsiTheme="minorHAnsi" w:cstheme="minorBidi"/>
                <w:b/>
                <w:sz w:val="16"/>
                <w:szCs w:val="16"/>
                <w:lang w:eastAsia="en-US"/>
              </w:rPr>
              <w:t>C. 2. 3</w:t>
            </w:r>
            <w:r>
              <w:rPr>
                <w:rFonts w:asciiTheme="minorHAnsi" w:hAnsiTheme="minorHAnsi" w:cstheme="minorBidi"/>
                <w:sz w:val="16"/>
                <w:szCs w:val="16"/>
                <w:lang w:eastAsia="en-US"/>
              </w:rPr>
              <w:t xml:space="preserve"> Učenik uspoređuje strategije prikupljanja podataka prema relevantnosti i pouzdanosti izvora podataka, odabranim programom učinkovito analizira i prikazuje podatke i rezultate.</w:t>
            </w:r>
          </w:p>
          <w:p w14:paraId="6A1CFC8A" w14:textId="77777777" w:rsidR="0017546A" w:rsidRDefault="0017546A">
            <w:pPr>
              <w:pStyle w:val="paragraph"/>
              <w:spacing w:before="0" w:beforeAutospacing="0" w:after="0" w:afterAutospacing="0" w:line="256" w:lineRule="auto"/>
              <w:rPr>
                <w:rFonts w:asciiTheme="minorHAnsi" w:hAnsiTheme="minorHAnsi" w:cstheme="minorBidi"/>
                <w:sz w:val="16"/>
                <w:szCs w:val="16"/>
                <w:lang w:eastAsia="en-US"/>
              </w:rPr>
            </w:pPr>
          </w:p>
          <w:p w14:paraId="75111DDC" w14:textId="77777777" w:rsidR="0017546A" w:rsidRDefault="0017546A">
            <w:pPr>
              <w:rPr>
                <w:rFonts w:ascii="Segoe UI" w:hAnsi="Segoe UI" w:cs="Segoe UI"/>
                <w:sz w:val="16"/>
                <w:szCs w:val="16"/>
              </w:rPr>
            </w:pPr>
            <w:r>
              <w:rPr>
                <w:b/>
                <w:sz w:val="16"/>
                <w:szCs w:val="16"/>
              </w:rPr>
              <w:t>D. 2. 2</w:t>
            </w:r>
            <w:r>
              <w:rPr>
                <w:sz w:val="16"/>
                <w:szCs w:val="16"/>
              </w:rPr>
              <w:t xml:space="preserve"> Učenik analizira i procjenjuje utjecaj informacijske i komunikacijske tehnologije na učinkovitost i produktivnost u raznim područjima i poslovima.</w:t>
            </w:r>
          </w:p>
        </w:tc>
        <w:tc>
          <w:tcPr>
            <w:tcW w:w="2268" w:type="dxa"/>
            <w:vMerge w:val="restart"/>
            <w:tcBorders>
              <w:top w:val="single" w:sz="4" w:space="0" w:color="auto"/>
              <w:left w:val="single" w:sz="4" w:space="0" w:color="auto"/>
              <w:bottom w:val="single" w:sz="6" w:space="0" w:color="000000"/>
              <w:right w:val="single" w:sz="4" w:space="0" w:color="auto"/>
            </w:tcBorders>
            <w:vAlign w:val="center"/>
            <w:hideMark/>
          </w:tcPr>
          <w:p w14:paraId="2CB3780F" w14:textId="77777777" w:rsidR="0017546A" w:rsidRDefault="0017546A">
            <w:pPr>
              <w:textAlignment w:val="baseline"/>
              <w:rPr>
                <w:rFonts w:asciiTheme="minorHAnsi" w:eastAsiaTheme="minorHAnsi" w:hAnsiTheme="minorHAnsi" w:cstheme="minorBidi"/>
                <w:sz w:val="16"/>
                <w:szCs w:val="16"/>
                <w:lang w:val="en-US" w:eastAsia="en-US"/>
              </w:rPr>
            </w:pPr>
            <w:r>
              <w:rPr>
                <w:b/>
                <w:bCs/>
                <w:sz w:val="16"/>
                <w:szCs w:val="16"/>
              </w:rPr>
              <w:t>Osobni i socijalni razvoj</w:t>
            </w:r>
            <w:r>
              <w:rPr>
                <w:sz w:val="16"/>
                <w:szCs w:val="16"/>
              </w:rPr>
              <w:br/>
            </w:r>
            <w:r>
              <w:rPr>
                <w:rFonts w:ascii="Calibri" w:hAnsi="Calibri" w:cs="Calibri"/>
                <w:color w:val="000000"/>
                <w:sz w:val="16"/>
                <w:szCs w:val="16"/>
              </w:rPr>
              <w:t xml:space="preserve">• </w:t>
            </w:r>
            <w:r>
              <w:rPr>
                <w:sz w:val="16"/>
                <w:szCs w:val="16"/>
              </w:rPr>
              <w:t>razvija osobne potencijale.</w:t>
            </w:r>
            <w:r>
              <w:rPr>
                <w:sz w:val="16"/>
                <w:szCs w:val="16"/>
              </w:rPr>
              <w:br/>
            </w:r>
            <w:r>
              <w:rPr>
                <w:rFonts w:ascii="Calibri" w:hAnsi="Calibri" w:cs="Calibri"/>
                <w:color w:val="000000"/>
                <w:sz w:val="16"/>
                <w:szCs w:val="16"/>
              </w:rPr>
              <w:t xml:space="preserve">• </w:t>
            </w:r>
            <w:r>
              <w:rPr>
                <w:sz w:val="16"/>
                <w:szCs w:val="16"/>
                <w:lang w:val="en-US"/>
              </w:rPr>
              <w:t>suradnički uči i radi u timu.</w:t>
            </w:r>
          </w:p>
          <w:p w14:paraId="7C11AA17" w14:textId="77777777" w:rsidR="0017546A" w:rsidRDefault="0017546A">
            <w:pPr>
              <w:textAlignment w:val="baseline"/>
              <w:rPr>
                <w:sz w:val="16"/>
                <w:szCs w:val="16"/>
                <w:shd w:val="clear" w:color="auto" w:fill="FFFFFF"/>
              </w:rPr>
            </w:pPr>
            <w:r>
              <w:rPr>
                <w:b/>
                <w:bCs/>
                <w:sz w:val="16"/>
                <w:szCs w:val="16"/>
              </w:rPr>
              <w:t>Učiti kako učiti</w:t>
            </w:r>
            <w:r>
              <w:rPr>
                <w:sz w:val="16"/>
                <w:szCs w:val="16"/>
              </w:rPr>
              <w:br/>
            </w:r>
            <w:r>
              <w:rPr>
                <w:rFonts w:ascii="Calibri" w:hAnsi="Calibri" w:cs="Calibri"/>
                <w:color w:val="000000"/>
                <w:sz w:val="16"/>
                <w:szCs w:val="16"/>
              </w:rPr>
              <w:t>•</w:t>
            </w:r>
            <w:r>
              <w:rPr>
                <w:sz w:val="16"/>
                <w:szCs w:val="16"/>
              </w:rPr>
              <w:t xml:space="preserve"> kreativno djeluje u različitim područjima učenja.</w:t>
            </w:r>
            <w:r>
              <w:rPr>
                <w:sz w:val="16"/>
                <w:szCs w:val="16"/>
              </w:rPr>
              <w:br/>
            </w:r>
            <w:r>
              <w:rPr>
                <w:rFonts w:ascii="Calibri" w:hAnsi="Calibri" w:cs="Calibri"/>
                <w:color w:val="000000"/>
                <w:sz w:val="16"/>
                <w:szCs w:val="16"/>
              </w:rPr>
              <w:t xml:space="preserve">• </w:t>
            </w:r>
            <w:r>
              <w:rPr>
                <w:sz w:val="16"/>
                <w:szCs w:val="16"/>
                <w:shd w:val="clear" w:color="auto" w:fill="FFFFFF"/>
              </w:rPr>
              <w:t>ostvaruje dobru komunikaciju s drugima, uspješno surađuje u različitim situacijama i spreman je zatražiti i ponuditi pomoć.</w:t>
            </w:r>
          </w:p>
          <w:p w14:paraId="4CB741F8" w14:textId="77777777" w:rsidR="0017546A" w:rsidRDefault="0017546A">
            <w:pPr>
              <w:rPr>
                <w:rFonts w:ascii="Segoe UI" w:hAnsi="Segoe UI" w:cs="Segoe UI"/>
                <w:sz w:val="18"/>
                <w:szCs w:val="18"/>
              </w:rPr>
            </w:pPr>
            <w:r>
              <w:rPr>
                <w:b/>
                <w:bCs/>
                <w:sz w:val="16"/>
                <w:szCs w:val="16"/>
              </w:rPr>
              <w:t>Uporaba IKT-a</w:t>
            </w:r>
            <w:r>
              <w:rPr>
                <w:sz w:val="16"/>
                <w:szCs w:val="16"/>
              </w:rPr>
              <w:br/>
            </w:r>
            <w:r>
              <w:rPr>
                <w:rFonts w:ascii="Calibri" w:hAnsi="Calibri" w:cs="Calibri"/>
                <w:color w:val="000000"/>
                <w:sz w:val="16"/>
                <w:szCs w:val="16"/>
              </w:rPr>
              <w:t xml:space="preserve">• </w:t>
            </w:r>
            <w:r>
              <w:rPr>
                <w:sz w:val="16"/>
                <w:szCs w:val="16"/>
              </w:rPr>
              <w:t>samostalno ili u suradnji s drugima stvara nove sadržaje i ideje ili preoblikuje postojeća digitalna rješenja primjenjujući različite načine za poticanje kreativnosti.</w:t>
            </w:r>
          </w:p>
        </w:tc>
      </w:tr>
      <w:tr w:rsidR="0017546A" w14:paraId="7E075962" w14:textId="77777777" w:rsidTr="0017546A">
        <w:trPr>
          <w:trHeight w:val="406"/>
        </w:trPr>
        <w:tc>
          <w:tcPr>
            <w:tcW w:w="0" w:type="auto"/>
            <w:vMerge/>
            <w:tcBorders>
              <w:top w:val="nil"/>
              <w:left w:val="single" w:sz="6" w:space="0" w:color="auto"/>
              <w:bottom w:val="single" w:sz="6" w:space="0" w:color="000000"/>
              <w:right w:val="single" w:sz="6" w:space="0" w:color="auto"/>
            </w:tcBorders>
            <w:vAlign w:val="center"/>
            <w:hideMark/>
          </w:tcPr>
          <w:p w14:paraId="706D2E52" w14:textId="77777777" w:rsidR="0017546A" w:rsidRDefault="0017546A">
            <w:pPr>
              <w:rPr>
                <w:rFonts w:ascii="Calibri" w:hAnsi="Calibri" w:cs="Calibri"/>
                <w:b/>
                <w:bCs/>
                <w:color w:val="000000"/>
                <w:sz w:val="20"/>
                <w:szCs w:val="20"/>
              </w:rPr>
            </w:pPr>
          </w:p>
        </w:tc>
        <w:tc>
          <w:tcPr>
            <w:tcW w:w="675" w:type="dxa"/>
            <w:tcBorders>
              <w:top w:val="single" w:sz="4" w:space="0" w:color="auto"/>
              <w:left w:val="nil"/>
              <w:bottom w:val="single" w:sz="4" w:space="0" w:color="auto"/>
              <w:right w:val="single" w:sz="6" w:space="0" w:color="auto"/>
            </w:tcBorders>
            <w:vAlign w:val="center"/>
            <w:hideMark/>
          </w:tcPr>
          <w:p w14:paraId="2796E279"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26,27</w:t>
            </w:r>
          </w:p>
        </w:tc>
        <w:tc>
          <w:tcPr>
            <w:tcW w:w="1671" w:type="dxa"/>
            <w:tcBorders>
              <w:top w:val="single" w:sz="4" w:space="0" w:color="auto"/>
              <w:left w:val="nil"/>
              <w:bottom w:val="single" w:sz="4" w:space="0" w:color="auto"/>
              <w:right w:val="single" w:sz="6" w:space="0" w:color="auto"/>
            </w:tcBorders>
            <w:hideMark/>
          </w:tcPr>
          <w:p w14:paraId="627AF7F9" w14:textId="77777777" w:rsidR="0017546A" w:rsidRDefault="0017546A">
            <w:pPr>
              <w:rPr>
                <w:rFonts w:asciiTheme="minorHAnsi" w:eastAsiaTheme="minorHAnsi" w:hAnsiTheme="minorHAnsi" w:cstheme="minorHAnsi"/>
                <w:sz w:val="16"/>
                <w:szCs w:val="16"/>
                <w:lang w:eastAsia="en-US"/>
              </w:rPr>
            </w:pPr>
            <w:r>
              <w:rPr>
                <w:rFonts w:ascii="Calibri" w:hAnsi="Calibri" w:cs="Calibri"/>
                <w:sz w:val="16"/>
                <w:szCs w:val="16"/>
              </w:rPr>
              <w:t xml:space="preserve">Unos podataka u MS Excelu </w:t>
            </w:r>
          </w:p>
        </w:tc>
        <w:tc>
          <w:tcPr>
            <w:tcW w:w="454" w:type="dxa"/>
            <w:tcBorders>
              <w:top w:val="single" w:sz="4" w:space="0" w:color="auto"/>
              <w:left w:val="nil"/>
              <w:bottom w:val="single" w:sz="4" w:space="0" w:color="auto"/>
              <w:right w:val="single" w:sz="6" w:space="0" w:color="auto"/>
            </w:tcBorders>
            <w:vAlign w:val="center"/>
            <w:hideMark/>
          </w:tcPr>
          <w:p w14:paraId="2287F841"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554BA590" w14:textId="77777777" w:rsidR="0017546A" w:rsidRDefault="0017546A">
            <w:pPr>
              <w:rPr>
                <w:rFonts w:ascii="Segoe UI" w:hAnsi="Segoe UI" w:cs="Segoe UI"/>
                <w:sz w:val="16"/>
                <w:szCs w:val="16"/>
              </w:rPr>
            </w:pP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521B57E2" w14:textId="77777777" w:rsidR="0017546A" w:rsidRDefault="0017546A">
            <w:pPr>
              <w:rPr>
                <w:rFonts w:ascii="Segoe UI" w:hAnsi="Segoe UI" w:cs="Segoe UI"/>
                <w:sz w:val="18"/>
                <w:szCs w:val="18"/>
              </w:rPr>
            </w:pPr>
          </w:p>
        </w:tc>
      </w:tr>
      <w:tr w:rsidR="0017546A" w14:paraId="428748EE" w14:textId="77777777" w:rsidTr="0017546A">
        <w:trPr>
          <w:trHeight w:val="406"/>
        </w:trPr>
        <w:tc>
          <w:tcPr>
            <w:tcW w:w="0" w:type="auto"/>
            <w:vMerge/>
            <w:tcBorders>
              <w:top w:val="nil"/>
              <w:left w:val="single" w:sz="6" w:space="0" w:color="auto"/>
              <w:bottom w:val="single" w:sz="6" w:space="0" w:color="000000"/>
              <w:right w:val="single" w:sz="6" w:space="0" w:color="auto"/>
            </w:tcBorders>
            <w:vAlign w:val="center"/>
            <w:hideMark/>
          </w:tcPr>
          <w:p w14:paraId="7AFCEE19" w14:textId="77777777" w:rsidR="0017546A" w:rsidRDefault="0017546A">
            <w:pPr>
              <w:rPr>
                <w:rFonts w:ascii="Calibri" w:hAnsi="Calibri" w:cs="Calibri"/>
                <w:b/>
                <w:bCs/>
                <w:color w:val="000000"/>
                <w:sz w:val="20"/>
                <w:szCs w:val="20"/>
              </w:rPr>
            </w:pPr>
          </w:p>
        </w:tc>
        <w:tc>
          <w:tcPr>
            <w:tcW w:w="675" w:type="dxa"/>
            <w:tcBorders>
              <w:top w:val="single" w:sz="4" w:space="0" w:color="auto"/>
              <w:left w:val="nil"/>
              <w:bottom w:val="single" w:sz="6" w:space="0" w:color="auto"/>
              <w:right w:val="single" w:sz="6" w:space="0" w:color="auto"/>
            </w:tcBorders>
            <w:vAlign w:val="center"/>
            <w:hideMark/>
          </w:tcPr>
          <w:p w14:paraId="54472BB1"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27,28</w:t>
            </w:r>
          </w:p>
        </w:tc>
        <w:tc>
          <w:tcPr>
            <w:tcW w:w="1671" w:type="dxa"/>
            <w:tcBorders>
              <w:top w:val="single" w:sz="4" w:space="0" w:color="auto"/>
              <w:left w:val="nil"/>
              <w:bottom w:val="single" w:sz="6" w:space="0" w:color="auto"/>
              <w:right w:val="single" w:sz="6" w:space="0" w:color="auto"/>
            </w:tcBorders>
            <w:hideMark/>
          </w:tcPr>
          <w:p w14:paraId="496413D2" w14:textId="77777777" w:rsidR="0017546A" w:rsidRDefault="0017546A">
            <w:pPr>
              <w:rPr>
                <w:rFonts w:asciiTheme="minorHAnsi" w:eastAsiaTheme="minorHAnsi" w:hAnsiTheme="minorHAnsi" w:cstheme="minorHAnsi"/>
                <w:sz w:val="16"/>
                <w:szCs w:val="16"/>
                <w:lang w:eastAsia="en-US"/>
              </w:rPr>
            </w:pPr>
            <w:r>
              <w:rPr>
                <w:rFonts w:ascii="Calibri" w:hAnsi="Calibri" w:cs="Calibri"/>
                <w:sz w:val="16"/>
                <w:szCs w:val="16"/>
              </w:rPr>
              <w:t>Formule i funkcije u MS Excelu</w:t>
            </w:r>
          </w:p>
        </w:tc>
        <w:tc>
          <w:tcPr>
            <w:tcW w:w="454" w:type="dxa"/>
            <w:tcBorders>
              <w:top w:val="single" w:sz="4" w:space="0" w:color="auto"/>
              <w:left w:val="nil"/>
              <w:bottom w:val="single" w:sz="6" w:space="0" w:color="auto"/>
              <w:right w:val="single" w:sz="6" w:space="0" w:color="auto"/>
            </w:tcBorders>
            <w:vAlign w:val="center"/>
            <w:hideMark/>
          </w:tcPr>
          <w:p w14:paraId="1F59360F"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3C7B9DF7" w14:textId="77777777" w:rsidR="0017546A" w:rsidRDefault="0017546A">
            <w:pPr>
              <w:rPr>
                <w:rFonts w:ascii="Segoe UI" w:hAnsi="Segoe UI" w:cs="Segoe UI"/>
                <w:sz w:val="16"/>
                <w:szCs w:val="16"/>
              </w:rPr>
            </w:pP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6D67CF44" w14:textId="77777777" w:rsidR="0017546A" w:rsidRDefault="0017546A">
            <w:pPr>
              <w:rPr>
                <w:rFonts w:ascii="Segoe UI" w:hAnsi="Segoe UI" w:cs="Segoe UI"/>
                <w:sz w:val="18"/>
                <w:szCs w:val="18"/>
              </w:rPr>
            </w:pPr>
          </w:p>
        </w:tc>
      </w:tr>
      <w:tr w:rsidR="0017546A" w14:paraId="1FE98B47" w14:textId="77777777" w:rsidTr="0017546A">
        <w:trPr>
          <w:trHeight w:val="406"/>
        </w:trPr>
        <w:tc>
          <w:tcPr>
            <w:tcW w:w="0" w:type="auto"/>
            <w:vMerge/>
            <w:tcBorders>
              <w:top w:val="nil"/>
              <w:left w:val="single" w:sz="6" w:space="0" w:color="auto"/>
              <w:bottom w:val="single" w:sz="6" w:space="0" w:color="000000"/>
              <w:right w:val="single" w:sz="6" w:space="0" w:color="auto"/>
            </w:tcBorders>
            <w:vAlign w:val="center"/>
            <w:hideMark/>
          </w:tcPr>
          <w:p w14:paraId="5B05BB96" w14:textId="77777777" w:rsidR="0017546A" w:rsidRDefault="0017546A">
            <w:pPr>
              <w:rPr>
                <w:rFonts w:ascii="Calibri" w:hAnsi="Calibri" w:cs="Calibri"/>
                <w:b/>
                <w:bCs/>
                <w:color w:val="000000"/>
                <w:sz w:val="20"/>
                <w:szCs w:val="20"/>
              </w:rPr>
            </w:pPr>
          </w:p>
        </w:tc>
        <w:tc>
          <w:tcPr>
            <w:tcW w:w="675" w:type="dxa"/>
            <w:tcBorders>
              <w:top w:val="nil"/>
              <w:left w:val="nil"/>
              <w:bottom w:val="single" w:sz="6" w:space="0" w:color="auto"/>
              <w:right w:val="single" w:sz="6" w:space="0" w:color="auto"/>
            </w:tcBorders>
            <w:vAlign w:val="center"/>
            <w:hideMark/>
          </w:tcPr>
          <w:p w14:paraId="05FA3D44"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28,29</w:t>
            </w:r>
          </w:p>
        </w:tc>
        <w:tc>
          <w:tcPr>
            <w:tcW w:w="1671" w:type="dxa"/>
            <w:tcBorders>
              <w:top w:val="nil"/>
              <w:left w:val="nil"/>
              <w:bottom w:val="single" w:sz="6" w:space="0" w:color="auto"/>
              <w:right w:val="single" w:sz="6" w:space="0" w:color="auto"/>
            </w:tcBorders>
            <w:hideMark/>
          </w:tcPr>
          <w:p w14:paraId="6C0D1006" w14:textId="77777777" w:rsidR="0017546A" w:rsidRDefault="0017546A">
            <w:pPr>
              <w:rPr>
                <w:rFonts w:asciiTheme="minorHAnsi" w:eastAsiaTheme="minorHAnsi" w:hAnsiTheme="minorHAnsi" w:cstheme="minorHAnsi"/>
                <w:sz w:val="16"/>
                <w:szCs w:val="16"/>
                <w:lang w:eastAsia="en-US"/>
              </w:rPr>
            </w:pPr>
            <w:r>
              <w:rPr>
                <w:rFonts w:ascii="Calibri" w:hAnsi="Calibri" w:cs="Calibri"/>
                <w:sz w:val="16"/>
                <w:szCs w:val="16"/>
              </w:rPr>
              <w:t>Grafikoni u MS Excelu</w:t>
            </w:r>
          </w:p>
        </w:tc>
        <w:tc>
          <w:tcPr>
            <w:tcW w:w="454" w:type="dxa"/>
            <w:tcBorders>
              <w:top w:val="nil"/>
              <w:left w:val="nil"/>
              <w:bottom w:val="single" w:sz="6" w:space="0" w:color="auto"/>
              <w:right w:val="single" w:sz="6" w:space="0" w:color="auto"/>
            </w:tcBorders>
            <w:vAlign w:val="center"/>
            <w:hideMark/>
          </w:tcPr>
          <w:p w14:paraId="4C2CAA78"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2</w:t>
            </w: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689493D6" w14:textId="77777777" w:rsidR="0017546A" w:rsidRDefault="0017546A">
            <w:pPr>
              <w:rPr>
                <w:rFonts w:ascii="Segoe UI" w:hAnsi="Segoe UI" w:cs="Segoe UI"/>
                <w:sz w:val="16"/>
                <w:szCs w:val="16"/>
              </w:rPr>
            </w:pP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26F85535" w14:textId="77777777" w:rsidR="0017546A" w:rsidRDefault="0017546A">
            <w:pPr>
              <w:rPr>
                <w:rFonts w:ascii="Segoe UI" w:hAnsi="Segoe UI" w:cs="Segoe UI"/>
                <w:sz w:val="18"/>
                <w:szCs w:val="18"/>
              </w:rPr>
            </w:pPr>
          </w:p>
        </w:tc>
      </w:tr>
      <w:tr w:rsidR="0017546A" w14:paraId="0B64D70F" w14:textId="77777777" w:rsidTr="0017546A">
        <w:trPr>
          <w:trHeight w:val="406"/>
        </w:trPr>
        <w:tc>
          <w:tcPr>
            <w:tcW w:w="0" w:type="auto"/>
            <w:vMerge/>
            <w:tcBorders>
              <w:top w:val="nil"/>
              <w:left w:val="single" w:sz="6" w:space="0" w:color="auto"/>
              <w:bottom w:val="single" w:sz="6" w:space="0" w:color="000000"/>
              <w:right w:val="single" w:sz="6" w:space="0" w:color="auto"/>
            </w:tcBorders>
            <w:vAlign w:val="center"/>
            <w:hideMark/>
          </w:tcPr>
          <w:p w14:paraId="5D90DF09" w14:textId="77777777" w:rsidR="0017546A" w:rsidRDefault="0017546A">
            <w:pPr>
              <w:rPr>
                <w:rFonts w:ascii="Calibri" w:hAnsi="Calibri" w:cs="Calibri"/>
                <w:b/>
                <w:bCs/>
                <w:color w:val="000000"/>
                <w:sz w:val="20"/>
                <w:szCs w:val="20"/>
              </w:rPr>
            </w:pPr>
          </w:p>
        </w:tc>
        <w:tc>
          <w:tcPr>
            <w:tcW w:w="675" w:type="dxa"/>
            <w:tcBorders>
              <w:top w:val="nil"/>
              <w:left w:val="nil"/>
              <w:bottom w:val="single" w:sz="6" w:space="0" w:color="auto"/>
              <w:right w:val="single" w:sz="6" w:space="0" w:color="auto"/>
            </w:tcBorders>
            <w:vAlign w:val="center"/>
            <w:hideMark/>
          </w:tcPr>
          <w:p w14:paraId="19C9379C"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30,31</w:t>
            </w:r>
          </w:p>
        </w:tc>
        <w:tc>
          <w:tcPr>
            <w:tcW w:w="1671" w:type="dxa"/>
            <w:tcBorders>
              <w:top w:val="nil"/>
              <w:left w:val="nil"/>
              <w:bottom w:val="single" w:sz="6" w:space="0" w:color="auto"/>
              <w:right w:val="single" w:sz="6" w:space="0" w:color="auto"/>
            </w:tcBorders>
            <w:hideMark/>
          </w:tcPr>
          <w:p w14:paraId="57671F42" w14:textId="77777777" w:rsidR="0017546A" w:rsidRDefault="0017546A">
            <w:pPr>
              <w:rPr>
                <w:rFonts w:asciiTheme="minorHAnsi" w:eastAsiaTheme="minorHAnsi" w:hAnsiTheme="minorHAnsi" w:cstheme="minorHAnsi"/>
                <w:sz w:val="16"/>
                <w:szCs w:val="16"/>
                <w:lang w:eastAsia="en-US"/>
              </w:rPr>
            </w:pPr>
            <w:r>
              <w:rPr>
                <w:rFonts w:cstheme="minorHAnsi"/>
                <w:sz w:val="16"/>
                <w:szCs w:val="16"/>
              </w:rPr>
              <w:t>Projektni zadatak - Tablični proračun</w:t>
            </w:r>
          </w:p>
        </w:tc>
        <w:tc>
          <w:tcPr>
            <w:tcW w:w="454" w:type="dxa"/>
            <w:tcBorders>
              <w:top w:val="nil"/>
              <w:left w:val="nil"/>
              <w:bottom w:val="single" w:sz="6" w:space="0" w:color="auto"/>
              <w:right w:val="single" w:sz="6" w:space="0" w:color="auto"/>
            </w:tcBorders>
            <w:vAlign w:val="center"/>
            <w:hideMark/>
          </w:tcPr>
          <w:p w14:paraId="2A26FAAC" w14:textId="77777777" w:rsidR="0017546A" w:rsidRDefault="0017546A">
            <w:pPr>
              <w:jc w:val="center"/>
              <w:textAlignment w:val="baseline"/>
              <w:rPr>
                <w:rFonts w:ascii="Calibri" w:hAnsi="Calibri" w:cs="Calibri"/>
                <w:color w:val="000000"/>
                <w:sz w:val="16"/>
                <w:szCs w:val="16"/>
              </w:rPr>
            </w:pPr>
            <w:r>
              <w:rPr>
                <w:rFonts w:ascii="Calibri" w:hAnsi="Calibri" w:cs="Calibri"/>
                <w:color w:val="000000"/>
                <w:sz w:val="16"/>
                <w:szCs w:val="16"/>
              </w:rPr>
              <w:t>3</w:t>
            </w: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346B6E34" w14:textId="77777777" w:rsidR="0017546A" w:rsidRDefault="0017546A">
            <w:pPr>
              <w:rPr>
                <w:rFonts w:ascii="Segoe UI" w:hAnsi="Segoe UI" w:cs="Segoe UI"/>
                <w:sz w:val="16"/>
                <w:szCs w:val="16"/>
              </w:rPr>
            </w:pPr>
          </w:p>
        </w:tc>
        <w:tc>
          <w:tcPr>
            <w:tcW w:w="0" w:type="auto"/>
            <w:vMerge/>
            <w:tcBorders>
              <w:top w:val="single" w:sz="4" w:space="0" w:color="auto"/>
              <w:left w:val="single" w:sz="4" w:space="0" w:color="auto"/>
              <w:bottom w:val="single" w:sz="6" w:space="0" w:color="000000"/>
              <w:right w:val="single" w:sz="4" w:space="0" w:color="auto"/>
            </w:tcBorders>
            <w:vAlign w:val="center"/>
            <w:hideMark/>
          </w:tcPr>
          <w:p w14:paraId="186F92F1" w14:textId="77777777" w:rsidR="0017546A" w:rsidRDefault="0017546A">
            <w:pPr>
              <w:rPr>
                <w:rFonts w:ascii="Segoe UI" w:hAnsi="Segoe UI" w:cs="Segoe UI"/>
                <w:sz w:val="18"/>
                <w:szCs w:val="18"/>
              </w:rPr>
            </w:pPr>
          </w:p>
        </w:tc>
      </w:tr>
      <w:tr w:rsidR="0017546A" w14:paraId="39DB5CCE" w14:textId="77777777" w:rsidTr="0017546A">
        <w:trPr>
          <w:trHeight w:val="376"/>
        </w:trPr>
        <w:tc>
          <w:tcPr>
            <w:tcW w:w="1371" w:type="dxa"/>
            <w:tcBorders>
              <w:top w:val="nil"/>
              <w:left w:val="nil"/>
              <w:bottom w:val="nil"/>
              <w:right w:val="nil"/>
            </w:tcBorders>
            <w:vAlign w:val="bottom"/>
          </w:tcPr>
          <w:p w14:paraId="369B1412" w14:textId="77777777" w:rsidR="0017546A" w:rsidRDefault="0017546A">
            <w:pPr>
              <w:jc w:val="center"/>
              <w:textAlignment w:val="baseline"/>
              <w:rPr>
                <w:rFonts w:ascii="Calibri" w:hAnsi="Calibri" w:cs="Calibri"/>
                <w:color w:val="000000"/>
                <w:sz w:val="16"/>
                <w:szCs w:val="16"/>
              </w:rPr>
            </w:pPr>
          </w:p>
          <w:p w14:paraId="765DC429" w14:textId="77777777" w:rsidR="0017546A" w:rsidRDefault="0017546A">
            <w:pPr>
              <w:jc w:val="center"/>
              <w:textAlignment w:val="baseline"/>
              <w:rPr>
                <w:rFonts w:ascii="Calibri" w:hAnsi="Calibri" w:cs="Calibri"/>
                <w:color w:val="000000"/>
                <w:sz w:val="16"/>
                <w:szCs w:val="16"/>
              </w:rPr>
            </w:pPr>
          </w:p>
          <w:p w14:paraId="063B5FF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 </w:t>
            </w:r>
          </w:p>
        </w:tc>
        <w:tc>
          <w:tcPr>
            <w:tcW w:w="675" w:type="dxa"/>
            <w:tcBorders>
              <w:top w:val="nil"/>
              <w:left w:val="nil"/>
              <w:bottom w:val="nil"/>
              <w:right w:val="nil"/>
            </w:tcBorders>
            <w:vAlign w:val="center"/>
            <w:hideMark/>
          </w:tcPr>
          <w:p w14:paraId="2EDE59EF" w14:textId="77777777" w:rsidR="0017546A" w:rsidRDefault="0017546A">
            <w:pPr>
              <w:textAlignment w:val="baseline"/>
              <w:rPr>
                <w:rFonts w:ascii="Segoe UI" w:hAnsi="Segoe UI" w:cs="Segoe UI"/>
                <w:sz w:val="18"/>
                <w:szCs w:val="18"/>
              </w:rPr>
            </w:pPr>
            <w:r>
              <w:rPr>
                <w:sz w:val="20"/>
                <w:szCs w:val="20"/>
              </w:rPr>
              <w:t> </w:t>
            </w:r>
          </w:p>
        </w:tc>
        <w:tc>
          <w:tcPr>
            <w:tcW w:w="1671" w:type="dxa"/>
            <w:tcBorders>
              <w:top w:val="nil"/>
              <w:left w:val="nil"/>
              <w:bottom w:val="nil"/>
              <w:right w:val="nil"/>
            </w:tcBorders>
            <w:vAlign w:val="bottom"/>
            <w:hideMark/>
          </w:tcPr>
          <w:p w14:paraId="232CE451" w14:textId="77777777" w:rsidR="0017546A" w:rsidRDefault="0017546A">
            <w:pPr>
              <w:jc w:val="center"/>
              <w:textAlignment w:val="baseline"/>
              <w:rPr>
                <w:rFonts w:ascii="Segoe UI" w:hAnsi="Segoe UI" w:cs="Segoe UI"/>
                <w:sz w:val="18"/>
                <w:szCs w:val="18"/>
              </w:rPr>
            </w:pPr>
            <w:r>
              <w:rPr>
                <w:sz w:val="20"/>
                <w:szCs w:val="20"/>
              </w:rPr>
              <w:t> </w:t>
            </w:r>
          </w:p>
        </w:tc>
        <w:tc>
          <w:tcPr>
            <w:tcW w:w="454" w:type="dxa"/>
            <w:tcBorders>
              <w:top w:val="nil"/>
              <w:left w:val="nil"/>
              <w:bottom w:val="nil"/>
              <w:right w:val="nil"/>
            </w:tcBorders>
            <w:vAlign w:val="center"/>
            <w:hideMark/>
          </w:tcPr>
          <w:p w14:paraId="0C3FBDA3" w14:textId="77777777" w:rsidR="0017546A" w:rsidRDefault="0017546A">
            <w:pPr>
              <w:textAlignment w:val="baseline"/>
              <w:rPr>
                <w:rFonts w:ascii="Segoe UI" w:hAnsi="Segoe UI" w:cs="Segoe UI"/>
                <w:sz w:val="18"/>
                <w:szCs w:val="18"/>
              </w:rPr>
            </w:pPr>
            <w:r>
              <w:rPr>
                <w:sz w:val="20"/>
                <w:szCs w:val="20"/>
              </w:rPr>
              <w:t> </w:t>
            </w:r>
          </w:p>
        </w:tc>
        <w:tc>
          <w:tcPr>
            <w:tcW w:w="2633" w:type="dxa"/>
            <w:tcBorders>
              <w:top w:val="nil"/>
              <w:left w:val="nil"/>
              <w:bottom w:val="nil"/>
              <w:right w:val="nil"/>
            </w:tcBorders>
            <w:vAlign w:val="bottom"/>
            <w:hideMark/>
          </w:tcPr>
          <w:p w14:paraId="045AD143" w14:textId="77777777" w:rsidR="0017546A" w:rsidRDefault="0017546A">
            <w:pPr>
              <w:jc w:val="center"/>
              <w:textAlignment w:val="baseline"/>
              <w:rPr>
                <w:rFonts w:ascii="Segoe UI" w:hAnsi="Segoe UI" w:cs="Segoe UI"/>
                <w:sz w:val="18"/>
                <w:szCs w:val="18"/>
              </w:rPr>
            </w:pPr>
            <w:r>
              <w:rPr>
                <w:sz w:val="20"/>
                <w:szCs w:val="20"/>
              </w:rPr>
              <w:t> </w:t>
            </w:r>
          </w:p>
        </w:tc>
        <w:tc>
          <w:tcPr>
            <w:tcW w:w="2268" w:type="dxa"/>
            <w:tcBorders>
              <w:top w:val="nil"/>
              <w:left w:val="nil"/>
              <w:bottom w:val="nil"/>
              <w:right w:val="nil"/>
            </w:tcBorders>
            <w:vAlign w:val="center"/>
            <w:hideMark/>
          </w:tcPr>
          <w:p w14:paraId="2B1AAFEA" w14:textId="77777777" w:rsidR="0017546A" w:rsidRDefault="0017546A">
            <w:pPr>
              <w:textAlignment w:val="baseline"/>
              <w:rPr>
                <w:rFonts w:ascii="Segoe UI" w:hAnsi="Segoe UI" w:cs="Segoe UI"/>
                <w:sz w:val="18"/>
                <w:szCs w:val="18"/>
              </w:rPr>
            </w:pPr>
            <w:r>
              <w:rPr>
                <w:sz w:val="20"/>
                <w:szCs w:val="20"/>
              </w:rPr>
              <w:t> </w:t>
            </w:r>
          </w:p>
        </w:tc>
      </w:tr>
      <w:tr w:rsidR="0017546A" w14:paraId="00D5F4B8" w14:textId="77777777" w:rsidTr="0017546A">
        <w:trPr>
          <w:trHeight w:val="376"/>
        </w:trPr>
        <w:tc>
          <w:tcPr>
            <w:tcW w:w="1371" w:type="dxa"/>
            <w:vMerge w:val="restart"/>
            <w:tcBorders>
              <w:top w:val="single" w:sz="6" w:space="0" w:color="auto"/>
              <w:left w:val="single" w:sz="6" w:space="0" w:color="auto"/>
              <w:bottom w:val="single" w:sz="6" w:space="0" w:color="auto"/>
              <w:right w:val="single" w:sz="6" w:space="0" w:color="auto"/>
            </w:tcBorders>
            <w:vAlign w:val="bottom"/>
            <w:hideMark/>
          </w:tcPr>
          <w:p w14:paraId="2F84188A" w14:textId="77777777" w:rsidR="0017546A" w:rsidRDefault="0017546A">
            <w:pPr>
              <w:textAlignment w:val="baseline"/>
              <w:rPr>
                <w:rFonts w:ascii="Segoe UI" w:hAnsi="Segoe UI" w:cs="Segoe UI"/>
                <w:sz w:val="18"/>
                <w:szCs w:val="18"/>
              </w:rPr>
            </w:pPr>
            <w:r>
              <w:rPr>
                <w:rFonts w:ascii="Calibri" w:hAnsi="Calibri" w:cs="Calibri"/>
                <w:b/>
                <w:bCs/>
                <w:color w:val="000000"/>
              </w:rPr>
              <w:t>e-Društvo</w:t>
            </w:r>
            <w:r>
              <w:rPr>
                <w:rFonts w:ascii="Calibri" w:hAnsi="Calibri" w:cs="Calibri"/>
                <w:color w:val="000000"/>
              </w:rPr>
              <w:t> </w:t>
            </w:r>
          </w:p>
        </w:tc>
        <w:tc>
          <w:tcPr>
            <w:tcW w:w="675" w:type="dxa"/>
            <w:tcBorders>
              <w:top w:val="single" w:sz="6" w:space="0" w:color="auto"/>
              <w:left w:val="nil"/>
              <w:bottom w:val="single" w:sz="6" w:space="0" w:color="auto"/>
              <w:right w:val="single" w:sz="6" w:space="0" w:color="auto"/>
            </w:tcBorders>
            <w:vAlign w:val="center"/>
            <w:hideMark/>
          </w:tcPr>
          <w:p w14:paraId="79AE2778"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31</w:t>
            </w:r>
          </w:p>
        </w:tc>
        <w:tc>
          <w:tcPr>
            <w:tcW w:w="1671" w:type="dxa"/>
            <w:tcBorders>
              <w:top w:val="single" w:sz="6" w:space="0" w:color="auto"/>
              <w:left w:val="nil"/>
              <w:bottom w:val="single" w:sz="6" w:space="0" w:color="auto"/>
              <w:right w:val="single" w:sz="6" w:space="0" w:color="auto"/>
            </w:tcBorders>
            <w:vAlign w:val="center"/>
            <w:hideMark/>
          </w:tcPr>
          <w:p w14:paraId="292D0F6C" w14:textId="77777777" w:rsidR="0017546A" w:rsidRDefault="0017546A">
            <w:pPr>
              <w:textAlignment w:val="baseline"/>
              <w:rPr>
                <w:rFonts w:ascii="Calibri" w:hAnsi="Calibri" w:cs="Calibri"/>
                <w:sz w:val="16"/>
                <w:szCs w:val="16"/>
              </w:rPr>
            </w:pPr>
            <w:r>
              <w:rPr>
                <w:rFonts w:ascii="Calibri" w:eastAsia="Calibri" w:hAnsi="Calibri" w:cs="Calibri"/>
                <w:sz w:val="16"/>
                <w:szCs w:val="16"/>
              </w:rPr>
              <w:t>Električni i elektronički otpad – nusproizvod modernog doba</w:t>
            </w:r>
          </w:p>
        </w:tc>
        <w:tc>
          <w:tcPr>
            <w:tcW w:w="454" w:type="dxa"/>
            <w:tcBorders>
              <w:top w:val="single" w:sz="6" w:space="0" w:color="auto"/>
              <w:left w:val="nil"/>
              <w:bottom w:val="single" w:sz="6" w:space="0" w:color="auto"/>
              <w:right w:val="single" w:sz="6" w:space="0" w:color="auto"/>
            </w:tcBorders>
            <w:vAlign w:val="center"/>
            <w:hideMark/>
          </w:tcPr>
          <w:p w14:paraId="40B55A35"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2633" w:type="dxa"/>
            <w:vMerge w:val="restart"/>
            <w:tcBorders>
              <w:top w:val="single" w:sz="6" w:space="0" w:color="auto"/>
              <w:left w:val="single" w:sz="6" w:space="0" w:color="auto"/>
              <w:bottom w:val="single" w:sz="6" w:space="0" w:color="000000"/>
              <w:right w:val="single" w:sz="6" w:space="0" w:color="auto"/>
            </w:tcBorders>
            <w:vAlign w:val="center"/>
          </w:tcPr>
          <w:p w14:paraId="08527108" w14:textId="77777777" w:rsidR="0017546A" w:rsidRDefault="0017546A">
            <w:pPr>
              <w:textAlignment w:val="baseline"/>
              <w:rPr>
                <w:rFonts w:asciiTheme="minorHAnsi" w:eastAsiaTheme="minorHAnsi" w:hAnsiTheme="minorHAnsi" w:cstheme="minorBidi"/>
                <w:b/>
                <w:sz w:val="22"/>
                <w:szCs w:val="22"/>
                <w:lang w:eastAsia="en-US"/>
              </w:rPr>
            </w:pPr>
            <w:r>
              <w:rPr>
                <w:b/>
                <w:color w:val="231F20"/>
                <w:sz w:val="16"/>
                <w:szCs w:val="16"/>
                <w:shd w:val="clear" w:color="auto" w:fill="FFFFFF"/>
              </w:rPr>
              <w:t>D.2.1</w:t>
            </w:r>
            <w:r>
              <w:rPr>
                <w:color w:val="231F20"/>
                <w:sz w:val="16"/>
                <w:szCs w:val="16"/>
                <w:shd w:val="clear" w:color="auto" w:fill="FFFFFF"/>
              </w:rPr>
              <w:t xml:space="preserve"> aktivno pridonosi unapređenju kvalitete života podizanjem ekološke svijesti</w:t>
            </w:r>
          </w:p>
          <w:p w14:paraId="5DC70836" w14:textId="77777777" w:rsidR="0017546A" w:rsidRDefault="0017546A">
            <w:pPr>
              <w:textAlignment w:val="baseline"/>
              <w:rPr>
                <w:color w:val="231F20"/>
                <w:sz w:val="16"/>
                <w:szCs w:val="16"/>
                <w:shd w:val="clear" w:color="auto" w:fill="FFFFFF"/>
              </w:rPr>
            </w:pPr>
            <w:r>
              <w:rPr>
                <w:b/>
                <w:color w:val="231F20"/>
                <w:sz w:val="16"/>
                <w:szCs w:val="16"/>
                <w:shd w:val="clear" w:color="auto" w:fill="FFFFFF"/>
              </w:rPr>
              <w:t>D.2.2</w:t>
            </w:r>
            <w:r>
              <w:rPr>
                <w:color w:val="231F20"/>
                <w:sz w:val="16"/>
                <w:szCs w:val="16"/>
                <w:shd w:val="clear" w:color="auto" w:fill="FFFFFF"/>
              </w:rPr>
              <w:t xml:space="preserve"> analizira i procjenjuje utjecaj informacijske i komunikacijske tehnologije na učinkovitost i produktivnost u raznim područjima i poslovima</w:t>
            </w:r>
          </w:p>
          <w:p w14:paraId="3792E452" w14:textId="77777777" w:rsidR="0017546A" w:rsidRDefault="0017546A">
            <w:pPr>
              <w:textAlignment w:val="baseline"/>
              <w:rPr>
                <w:b/>
                <w:i/>
                <w:sz w:val="16"/>
                <w:szCs w:val="16"/>
              </w:rPr>
            </w:pPr>
            <w:r>
              <w:rPr>
                <w:b/>
                <w:i/>
                <w:sz w:val="16"/>
                <w:szCs w:val="16"/>
              </w:rPr>
              <w:t>SŠ. B.1.1. istražuje društvene i etičke aspekte umjetne inteligencije i tehnologija u nastajanju</w:t>
            </w:r>
          </w:p>
          <w:p w14:paraId="194DFC6D" w14:textId="77777777" w:rsidR="0017546A" w:rsidRDefault="0017546A">
            <w:pPr>
              <w:textAlignment w:val="baseline"/>
              <w:rPr>
                <w:b/>
                <w:i/>
                <w:sz w:val="16"/>
                <w:szCs w:val="16"/>
              </w:rPr>
            </w:pPr>
            <w:r>
              <w:rPr>
                <w:b/>
                <w:i/>
                <w:sz w:val="16"/>
                <w:szCs w:val="16"/>
              </w:rPr>
              <w:t>SŠ. B.1.2. istražuje rizike i potencijale koje donosi upotreba umjetne inteligencije i tehnologija u nastajanju</w:t>
            </w:r>
          </w:p>
          <w:p w14:paraId="5FD9A4E2" w14:textId="77777777" w:rsidR="0017546A" w:rsidRDefault="0017546A">
            <w:pPr>
              <w:textAlignment w:val="baseline"/>
              <w:rPr>
                <w:b/>
                <w:i/>
                <w:sz w:val="16"/>
                <w:szCs w:val="16"/>
              </w:rPr>
            </w:pPr>
            <w:r>
              <w:rPr>
                <w:b/>
                <w:i/>
                <w:sz w:val="16"/>
                <w:szCs w:val="16"/>
              </w:rPr>
              <w:t>SŠ. B.1.3. primjenjuje pravila sigurnosti na internetu u kontekstu umjetne inteligencije</w:t>
            </w:r>
          </w:p>
          <w:p w14:paraId="3B975049" w14:textId="77777777" w:rsidR="0017546A" w:rsidRDefault="0017546A">
            <w:pPr>
              <w:textAlignment w:val="baseline"/>
              <w:rPr>
                <w:rFonts w:ascii="Segoe UI" w:hAnsi="Segoe UI" w:cs="Segoe UI"/>
                <w:sz w:val="18"/>
                <w:szCs w:val="18"/>
              </w:rPr>
            </w:pPr>
          </w:p>
        </w:tc>
        <w:tc>
          <w:tcPr>
            <w:tcW w:w="2268" w:type="dxa"/>
            <w:vMerge w:val="restart"/>
            <w:tcBorders>
              <w:top w:val="single" w:sz="6" w:space="0" w:color="auto"/>
              <w:left w:val="single" w:sz="6" w:space="0" w:color="auto"/>
              <w:bottom w:val="single" w:sz="6" w:space="0" w:color="auto"/>
              <w:right w:val="single" w:sz="6" w:space="0" w:color="auto"/>
            </w:tcBorders>
            <w:vAlign w:val="center"/>
          </w:tcPr>
          <w:p w14:paraId="36EFE6B9" w14:textId="77777777" w:rsidR="0017546A" w:rsidRDefault="0017546A">
            <w:pPr>
              <w:rPr>
                <w:rFonts w:asciiTheme="minorHAnsi" w:hAnsiTheme="minorHAnsi" w:cs="Segoe UI"/>
                <w:sz w:val="16"/>
                <w:szCs w:val="16"/>
                <w:lang w:eastAsia="en-US"/>
              </w:rPr>
            </w:pPr>
            <w:r>
              <w:rPr>
                <w:rFonts w:cs="Segoe UI"/>
                <w:b/>
                <w:sz w:val="16"/>
                <w:szCs w:val="16"/>
              </w:rPr>
              <w:t>A.2.2</w:t>
            </w:r>
            <w:r>
              <w:rPr>
                <w:rFonts w:cs="Segoe UI"/>
                <w:sz w:val="16"/>
                <w:szCs w:val="16"/>
              </w:rPr>
              <w:t xml:space="preserve"> opisuje princip kriptiranja te važnost primjene enkripcije u svakodnevnome životu</w:t>
            </w:r>
          </w:p>
          <w:p w14:paraId="2C7317C2" w14:textId="77777777" w:rsidR="0017546A" w:rsidRDefault="0017546A">
            <w:pPr>
              <w:rPr>
                <w:rFonts w:cs="Segoe UI"/>
                <w:sz w:val="16"/>
                <w:szCs w:val="16"/>
              </w:rPr>
            </w:pPr>
            <w:r>
              <w:rPr>
                <w:rFonts w:cs="Segoe UI"/>
                <w:b/>
                <w:sz w:val="16"/>
                <w:szCs w:val="16"/>
              </w:rPr>
              <w:t>C.2.2</w:t>
            </w:r>
            <w:r>
              <w:rPr>
                <w:rFonts w:cs="Segoe UI"/>
                <w:sz w:val="16"/>
                <w:szCs w:val="16"/>
              </w:rPr>
              <w:t xml:space="preserve"> analizira programe s obzirom na licenciju i na preduvjete za instalaciju programa</w:t>
            </w:r>
          </w:p>
          <w:p w14:paraId="56632B11" w14:textId="77777777" w:rsidR="0017546A" w:rsidRDefault="0017546A">
            <w:pPr>
              <w:textAlignment w:val="baseline"/>
              <w:rPr>
                <w:rFonts w:cs="Segoe UI"/>
                <w:sz w:val="16"/>
                <w:szCs w:val="16"/>
              </w:rPr>
            </w:pPr>
            <w:r>
              <w:rPr>
                <w:rFonts w:cs="Segoe UI"/>
                <w:b/>
                <w:sz w:val="16"/>
                <w:szCs w:val="16"/>
              </w:rPr>
              <w:t>D.2.1</w:t>
            </w:r>
            <w:r>
              <w:rPr>
                <w:rFonts w:cs="Segoe UI"/>
                <w:sz w:val="16"/>
                <w:szCs w:val="16"/>
              </w:rPr>
              <w:t xml:space="preserve"> aktivno pridonosi unapređenju kvalitete života podizanjem ekološke svijesti</w:t>
            </w:r>
          </w:p>
          <w:p w14:paraId="357810DB" w14:textId="77777777" w:rsidR="0017546A" w:rsidRDefault="0017546A">
            <w:pPr>
              <w:rPr>
                <w:rFonts w:cs="Segoe UI"/>
                <w:sz w:val="16"/>
                <w:szCs w:val="16"/>
              </w:rPr>
            </w:pPr>
            <w:r>
              <w:rPr>
                <w:rFonts w:cs="Segoe UI"/>
                <w:b/>
                <w:sz w:val="16"/>
                <w:szCs w:val="16"/>
              </w:rPr>
              <w:t>D.2.2</w:t>
            </w:r>
            <w:r>
              <w:rPr>
                <w:rFonts w:cs="Segoe UI"/>
                <w:sz w:val="16"/>
                <w:szCs w:val="16"/>
              </w:rPr>
              <w:t xml:space="preserve"> analizira i procjenjuje utjecaj informacijske i komunikacijske tehnologije na učinkovitost i produktivnost u raznim područjima i poslovima.</w:t>
            </w:r>
          </w:p>
          <w:p w14:paraId="5A2B67B1" w14:textId="77777777" w:rsidR="0017546A" w:rsidRDefault="0017546A">
            <w:pPr>
              <w:rPr>
                <w:rFonts w:cs="Segoe UI"/>
                <w:sz w:val="16"/>
                <w:szCs w:val="16"/>
              </w:rPr>
            </w:pPr>
            <w:r>
              <w:rPr>
                <w:sz w:val="16"/>
                <w:szCs w:val="16"/>
              </w:rPr>
              <w:t>Istražuje rizike i izazove koje donosi upotreba umjetne inteligencije i tehnologija u nastajanju. Prepoznaje umjetnu inteligenciju u društvenim mrežama i igrama kojima se koristi. Kritički propituje upotrebu alata temeljenih na umjetnoj inteligenciji. Prepoznaje opasnosti nastale zbog otkrivanja, unosa i izlaganja svojih i tuđih privatnih podataka. Procjenjuje pouzdanost izvora informacija generiranih alatima temeljenim na umjetnoj inteligenciji, razlikuje pouzdane izvore informacija od onih manje pouzdanih i koristi se pouzdanim izvorima.</w:t>
            </w:r>
          </w:p>
          <w:p w14:paraId="4E35CBBD" w14:textId="77777777" w:rsidR="0017546A" w:rsidRDefault="0017546A">
            <w:pPr>
              <w:textAlignment w:val="baseline"/>
              <w:rPr>
                <w:rFonts w:ascii="Segoe UI" w:hAnsi="Segoe UI" w:cs="Segoe UI"/>
                <w:sz w:val="16"/>
                <w:szCs w:val="16"/>
              </w:rPr>
            </w:pPr>
          </w:p>
        </w:tc>
      </w:tr>
      <w:tr w:rsidR="0017546A" w14:paraId="3923A786" w14:textId="77777777" w:rsidTr="0017546A">
        <w:trPr>
          <w:trHeight w:val="37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B19EF44" w14:textId="77777777" w:rsidR="0017546A" w:rsidRDefault="0017546A">
            <w:pPr>
              <w:rPr>
                <w:rFonts w:ascii="Segoe UI" w:hAnsi="Segoe UI" w:cs="Segoe UI"/>
                <w:sz w:val="18"/>
                <w:szCs w:val="18"/>
              </w:rPr>
            </w:pPr>
          </w:p>
        </w:tc>
        <w:tc>
          <w:tcPr>
            <w:tcW w:w="675" w:type="dxa"/>
            <w:tcBorders>
              <w:top w:val="nil"/>
              <w:left w:val="nil"/>
              <w:bottom w:val="single" w:sz="6" w:space="0" w:color="auto"/>
              <w:right w:val="single" w:sz="6" w:space="0" w:color="auto"/>
            </w:tcBorders>
            <w:vAlign w:val="center"/>
            <w:hideMark/>
          </w:tcPr>
          <w:p w14:paraId="1CFCD4EE"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32</w:t>
            </w:r>
          </w:p>
        </w:tc>
        <w:tc>
          <w:tcPr>
            <w:tcW w:w="1671" w:type="dxa"/>
            <w:tcBorders>
              <w:top w:val="nil"/>
              <w:left w:val="nil"/>
              <w:bottom w:val="single" w:sz="6" w:space="0" w:color="auto"/>
              <w:right w:val="single" w:sz="6" w:space="0" w:color="auto"/>
            </w:tcBorders>
            <w:vAlign w:val="center"/>
            <w:hideMark/>
          </w:tcPr>
          <w:p w14:paraId="2A81698B" w14:textId="77777777" w:rsidR="0017546A" w:rsidRDefault="0017546A">
            <w:pPr>
              <w:textAlignment w:val="baseline"/>
              <w:rPr>
                <w:rFonts w:asciiTheme="minorHAnsi" w:hAnsiTheme="minorHAnsi" w:cstheme="minorHAnsi"/>
                <w:sz w:val="16"/>
                <w:szCs w:val="16"/>
              </w:rPr>
            </w:pPr>
            <w:r>
              <w:rPr>
                <w:rFonts w:cstheme="minorHAnsi"/>
                <w:sz w:val="16"/>
                <w:szCs w:val="16"/>
              </w:rPr>
              <w:t xml:space="preserve">Kriptografija i šifriranje poruka </w:t>
            </w:r>
          </w:p>
        </w:tc>
        <w:tc>
          <w:tcPr>
            <w:tcW w:w="454" w:type="dxa"/>
            <w:tcBorders>
              <w:top w:val="nil"/>
              <w:left w:val="nil"/>
              <w:bottom w:val="single" w:sz="6" w:space="0" w:color="auto"/>
              <w:right w:val="single" w:sz="6" w:space="0" w:color="auto"/>
            </w:tcBorders>
            <w:vAlign w:val="center"/>
            <w:hideMark/>
          </w:tcPr>
          <w:p w14:paraId="41BAC8BC"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1 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35B39E37" w14:textId="77777777" w:rsidR="0017546A" w:rsidRDefault="0017546A">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C971E8" w14:textId="77777777" w:rsidR="0017546A" w:rsidRDefault="0017546A">
            <w:pPr>
              <w:rPr>
                <w:rFonts w:ascii="Segoe UI" w:hAnsi="Segoe UI" w:cs="Segoe UI"/>
                <w:sz w:val="16"/>
                <w:szCs w:val="16"/>
              </w:rPr>
            </w:pPr>
          </w:p>
        </w:tc>
      </w:tr>
      <w:tr w:rsidR="0017546A" w14:paraId="7F3B5BA3" w14:textId="77777777" w:rsidTr="0017546A">
        <w:trPr>
          <w:trHeight w:val="37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7DE9C25" w14:textId="77777777" w:rsidR="0017546A" w:rsidRDefault="0017546A">
            <w:pPr>
              <w:rPr>
                <w:rFonts w:ascii="Segoe UI" w:hAnsi="Segoe UI" w:cs="Segoe UI"/>
                <w:sz w:val="18"/>
                <w:szCs w:val="18"/>
              </w:rPr>
            </w:pPr>
          </w:p>
        </w:tc>
        <w:tc>
          <w:tcPr>
            <w:tcW w:w="675" w:type="dxa"/>
            <w:tcBorders>
              <w:top w:val="nil"/>
              <w:left w:val="nil"/>
              <w:bottom w:val="single" w:sz="6" w:space="0" w:color="auto"/>
              <w:right w:val="single" w:sz="6" w:space="0" w:color="auto"/>
            </w:tcBorders>
            <w:vAlign w:val="center"/>
            <w:hideMark/>
          </w:tcPr>
          <w:p w14:paraId="2218F077"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33,34 </w:t>
            </w:r>
          </w:p>
        </w:tc>
        <w:tc>
          <w:tcPr>
            <w:tcW w:w="1671" w:type="dxa"/>
            <w:tcBorders>
              <w:top w:val="nil"/>
              <w:left w:val="nil"/>
              <w:bottom w:val="single" w:sz="6" w:space="0" w:color="auto"/>
              <w:right w:val="single" w:sz="6" w:space="0" w:color="auto"/>
            </w:tcBorders>
            <w:vAlign w:val="center"/>
            <w:hideMark/>
          </w:tcPr>
          <w:p w14:paraId="31CDC179" w14:textId="77777777" w:rsidR="0017546A" w:rsidRDefault="0017546A">
            <w:pPr>
              <w:textAlignment w:val="baseline"/>
              <w:rPr>
                <w:rFonts w:ascii="Segoe UI" w:hAnsi="Segoe UI" w:cs="Segoe UI"/>
                <w:b/>
                <w:i/>
                <w:sz w:val="16"/>
                <w:szCs w:val="16"/>
              </w:rPr>
            </w:pPr>
            <w:r>
              <w:rPr>
                <w:b/>
                <w:i/>
                <w:sz w:val="16"/>
                <w:szCs w:val="16"/>
              </w:rPr>
              <w:t>Sigurnosti na internetu u kontekstu umjetne inteligencije</w:t>
            </w:r>
          </w:p>
        </w:tc>
        <w:tc>
          <w:tcPr>
            <w:tcW w:w="454" w:type="dxa"/>
            <w:tcBorders>
              <w:top w:val="nil"/>
              <w:left w:val="nil"/>
              <w:bottom w:val="single" w:sz="6" w:space="0" w:color="auto"/>
              <w:right w:val="single" w:sz="6" w:space="0" w:color="auto"/>
            </w:tcBorders>
            <w:vAlign w:val="center"/>
            <w:hideMark/>
          </w:tcPr>
          <w:p w14:paraId="3D841A4C"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0FF19933" w14:textId="77777777" w:rsidR="0017546A" w:rsidRDefault="0017546A">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8EE6DC" w14:textId="77777777" w:rsidR="0017546A" w:rsidRDefault="0017546A">
            <w:pPr>
              <w:rPr>
                <w:rFonts w:ascii="Segoe UI" w:hAnsi="Segoe UI" w:cs="Segoe UI"/>
                <w:sz w:val="16"/>
                <w:szCs w:val="16"/>
              </w:rPr>
            </w:pPr>
          </w:p>
        </w:tc>
      </w:tr>
      <w:tr w:rsidR="0017546A" w14:paraId="60E45189" w14:textId="77777777" w:rsidTr="0017546A">
        <w:trPr>
          <w:trHeight w:val="37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33774A0" w14:textId="77777777" w:rsidR="0017546A" w:rsidRDefault="0017546A">
            <w:pPr>
              <w:rPr>
                <w:rFonts w:ascii="Segoe UI" w:hAnsi="Segoe UI" w:cs="Segoe UI"/>
                <w:sz w:val="18"/>
                <w:szCs w:val="18"/>
              </w:rPr>
            </w:pPr>
          </w:p>
        </w:tc>
        <w:tc>
          <w:tcPr>
            <w:tcW w:w="675" w:type="dxa"/>
            <w:tcBorders>
              <w:top w:val="nil"/>
              <w:left w:val="nil"/>
              <w:bottom w:val="single" w:sz="6" w:space="0" w:color="auto"/>
              <w:right w:val="single" w:sz="6" w:space="0" w:color="auto"/>
            </w:tcBorders>
            <w:vAlign w:val="center"/>
            <w:hideMark/>
          </w:tcPr>
          <w:p w14:paraId="2181F412"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35 </w:t>
            </w:r>
          </w:p>
        </w:tc>
        <w:tc>
          <w:tcPr>
            <w:tcW w:w="1671" w:type="dxa"/>
            <w:tcBorders>
              <w:top w:val="nil"/>
              <w:left w:val="nil"/>
              <w:bottom w:val="single" w:sz="6" w:space="0" w:color="auto"/>
              <w:right w:val="single" w:sz="6" w:space="0" w:color="auto"/>
            </w:tcBorders>
            <w:vAlign w:val="center"/>
            <w:hideMark/>
          </w:tcPr>
          <w:p w14:paraId="117D1721" w14:textId="77777777" w:rsidR="0017546A" w:rsidRDefault="0017546A">
            <w:pPr>
              <w:textAlignment w:val="baseline"/>
              <w:rPr>
                <w:rFonts w:ascii="Segoe UI" w:hAnsi="Segoe UI" w:cs="Segoe UI"/>
                <w:sz w:val="16"/>
                <w:szCs w:val="16"/>
              </w:rPr>
            </w:pPr>
            <w:r>
              <w:rPr>
                <w:sz w:val="16"/>
                <w:szCs w:val="16"/>
              </w:rPr>
              <w:t>Utjecaj računalne tehnologije na osobni život i zajednicu</w:t>
            </w:r>
          </w:p>
        </w:tc>
        <w:tc>
          <w:tcPr>
            <w:tcW w:w="454" w:type="dxa"/>
            <w:tcBorders>
              <w:top w:val="nil"/>
              <w:left w:val="nil"/>
              <w:bottom w:val="single" w:sz="6" w:space="0" w:color="auto"/>
              <w:right w:val="single" w:sz="6" w:space="0" w:color="auto"/>
            </w:tcBorders>
            <w:vAlign w:val="center"/>
            <w:hideMark/>
          </w:tcPr>
          <w:p w14:paraId="06ED167F" w14:textId="77777777" w:rsidR="0017546A" w:rsidRDefault="0017546A">
            <w:pPr>
              <w:jc w:val="center"/>
              <w:textAlignment w:val="baseline"/>
              <w:rPr>
                <w:rFonts w:ascii="Segoe UI" w:hAnsi="Segoe UI" w:cs="Segoe UI"/>
                <w:sz w:val="18"/>
                <w:szCs w:val="18"/>
              </w:rPr>
            </w:pPr>
            <w:r>
              <w:rPr>
                <w:rFonts w:ascii="Calibri" w:hAnsi="Calibri" w:cs="Calibri"/>
                <w:color w:val="000000"/>
                <w:sz w:val="16"/>
                <w:szCs w:val="16"/>
              </w:rPr>
              <w:t>2 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5084C0E1" w14:textId="77777777" w:rsidR="0017546A" w:rsidRDefault="0017546A">
            <w:pPr>
              <w:rPr>
                <w:rFonts w:ascii="Segoe UI" w:hAnsi="Segoe UI" w:cs="Segoe UI"/>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E8612A" w14:textId="77777777" w:rsidR="0017546A" w:rsidRDefault="0017546A">
            <w:pPr>
              <w:rPr>
                <w:rFonts w:ascii="Segoe UI" w:hAnsi="Segoe UI" w:cs="Segoe UI"/>
                <w:sz w:val="16"/>
                <w:szCs w:val="16"/>
              </w:rPr>
            </w:pPr>
          </w:p>
        </w:tc>
      </w:tr>
    </w:tbl>
    <w:p w14:paraId="6C832E1E" w14:textId="77777777" w:rsidR="0017546A" w:rsidRDefault="0017546A">
      <w:pPr>
        <w:pStyle w:val="Naslov2"/>
      </w:pPr>
    </w:p>
    <w:p w14:paraId="26D96657" w14:textId="21985860" w:rsidR="000F302E" w:rsidRDefault="00154463">
      <w:pPr>
        <w:pStyle w:val="Naslov2"/>
      </w:pPr>
      <w:bookmarkStart w:id="20" w:name="_Toc210062430"/>
      <w:r>
        <w:t>IZBORNA NASTAVA - HRVATSKI JEZIK</w:t>
      </w:r>
      <w:bookmarkEnd w:id="20"/>
      <w:r>
        <w:t xml:space="preserve"> </w:t>
      </w:r>
    </w:p>
    <w:p w14:paraId="58613ECA" w14:textId="77777777" w:rsidR="0017546A" w:rsidRPr="0017546A" w:rsidRDefault="0017546A" w:rsidP="0017546A"/>
    <w:p w14:paraId="49E81791" w14:textId="1F96A1D2" w:rsidR="008A7592" w:rsidRPr="00C6228D" w:rsidRDefault="00CC0F3D" w:rsidP="008A7592">
      <w:pPr>
        <w:spacing w:line="360" w:lineRule="auto"/>
      </w:pPr>
      <w:r w:rsidRPr="008A7592">
        <w:rPr>
          <w:b/>
        </w:rPr>
        <w:t>RAZRED:</w:t>
      </w:r>
      <w:r w:rsidRPr="00C6228D">
        <w:t> </w:t>
      </w:r>
      <w:r w:rsidR="008A7592">
        <w:t>3</w:t>
      </w:r>
      <w:r w:rsidR="008A7592" w:rsidRPr="00C6228D">
        <w:t>. a, </w:t>
      </w:r>
      <w:r w:rsidR="008A7592">
        <w:t>3</w:t>
      </w:r>
      <w:r w:rsidR="008A7592" w:rsidRPr="00C6228D">
        <w:t>. b i  </w:t>
      </w:r>
      <w:r w:rsidR="008A7592">
        <w:t>3</w:t>
      </w:r>
      <w:r w:rsidR="008A7592" w:rsidRPr="00C6228D">
        <w:t>. e </w:t>
      </w:r>
    </w:p>
    <w:p w14:paraId="67DCF6DB" w14:textId="34BEA7FB" w:rsidR="008A7592" w:rsidRPr="00C6228D" w:rsidRDefault="00CC0F3D" w:rsidP="008A7592">
      <w:pPr>
        <w:spacing w:line="360" w:lineRule="auto"/>
      </w:pPr>
      <w:r w:rsidRPr="008A7592">
        <w:rPr>
          <w:b/>
        </w:rPr>
        <w:t>NOSITELJ AKTIVNOSTI:</w:t>
      </w:r>
      <w:r>
        <w:t xml:space="preserve"> </w:t>
      </w:r>
      <w:r w:rsidR="008A7592" w:rsidRPr="00C6228D">
        <w:t>Ivana Glavota </w:t>
      </w:r>
    </w:p>
    <w:p w14:paraId="22F71FF4" w14:textId="0A382037" w:rsidR="008A7592" w:rsidRPr="00C6228D" w:rsidRDefault="00CC0F3D" w:rsidP="008A7592">
      <w:pPr>
        <w:spacing w:line="360" w:lineRule="auto"/>
      </w:pPr>
      <w:r w:rsidRPr="00C6228D">
        <w:rPr>
          <w:b/>
          <w:bCs/>
        </w:rPr>
        <w:t>OČEKIVANI ISHODI </w:t>
      </w:r>
      <w:r>
        <w:t>:</w:t>
      </w:r>
    </w:p>
    <w:p w14:paraId="7D9198CC" w14:textId="77777777" w:rsidR="008A7592" w:rsidRPr="00C6228D" w:rsidRDefault="008A7592" w:rsidP="008A7592">
      <w:pPr>
        <w:spacing w:line="360" w:lineRule="auto"/>
      </w:pPr>
      <w:r w:rsidRPr="00C6228D">
        <w:t> Učenici će:  </w:t>
      </w:r>
    </w:p>
    <w:p w14:paraId="559FBD0C" w14:textId="77777777" w:rsidR="008A7592" w:rsidRPr="00C6228D" w:rsidRDefault="008A7592" w:rsidP="008A7592">
      <w:pPr>
        <w:spacing w:line="360" w:lineRule="auto"/>
      </w:pPr>
      <w:r w:rsidRPr="00C6228D">
        <w:t>- povezati jezičnu i književnu nematerijalnu kulturnu baštinu kreativno se izražavajući u prikazu, eseju, komentaru i različitim digitalnim alatima </w:t>
      </w:r>
    </w:p>
    <w:p w14:paraId="6C2467C6" w14:textId="77777777" w:rsidR="008A7592" w:rsidRPr="00C6228D" w:rsidRDefault="008A7592" w:rsidP="008A7592">
      <w:pPr>
        <w:spacing w:line="360" w:lineRule="auto"/>
      </w:pPr>
      <w:r w:rsidRPr="00C6228D">
        <w:t>- istraživati i pretraživati  informacije te zauzimati prema njima kritički stav i kritički  o njima promišljati i stvaralački ih preoblikovati  </w:t>
      </w:r>
    </w:p>
    <w:p w14:paraId="4BADFEC8" w14:textId="3BCFD75B" w:rsidR="008A7592" w:rsidRPr="00C6228D" w:rsidRDefault="008A7592" w:rsidP="008A7592">
      <w:pPr>
        <w:spacing w:line="360" w:lineRule="auto"/>
      </w:pPr>
      <w:r w:rsidRPr="00C6228D">
        <w:t> - samostalno i/ili u suradnji s drugima stvarati nove sadržaje i ideje ili preoblikovati postojeća digitalna rješenja primjenjujući različite načine za poticanje kreativnosti </w:t>
      </w:r>
    </w:p>
    <w:p w14:paraId="6D140F34" w14:textId="2F8581B8" w:rsidR="008A7592" w:rsidRPr="00C6228D" w:rsidRDefault="008A7592" w:rsidP="008A7592">
      <w:pPr>
        <w:spacing w:line="360" w:lineRule="auto"/>
      </w:pPr>
      <w:r w:rsidRPr="00C6228D">
        <w:t>- učenici će samostalno i/ili u paru oblikovati video sadržaje, koristiti različite digitalne alate u kontekstu obrade književnih djela </w:t>
      </w:r>
    </w:p>
    <w:p w14:paraId="359821D9" w14:textId="180D2ED4" w:rsidR="008A7592" w:rsidRPr="00C6228D" w:rsidRDefault="008A7592" w:rsidP="008A7592">
      <w:pPr>
        <w:spacing w:line="360" w:lineRule="auto"/>
      </w:pPr>
      <w:r w:rsidRPr="00C6228D">
        <w:t>-</w:t>
      </w:r>
      <w:r w:rsidR="00CC0F3D">
        <w:t xml:space="preserve"> </w:t>
      </w:r>
      <w:r w:rsidRPr="00C6228D">
        <w:t>usvojiti </w:t>
      </w:r>
      <w:r>
        <w:t>i</w:t>
      </w:r>
      <w:r w:rsidRPr="00C6228D">
        <w:t xml:space="preserve"> primijeniti književnopovijesna i književnoteorijska znanja  </w:t>
      </w:r>
    </w:p>
    <w:p w14:paraId="2857414C" w14:textId="77777777" w:rsidR="008A7592" w:rsidRPr="00C6228D" w:rsidRDefault="008A7592" w:rsidP="008A7592">
      <w:pPr>
        <w:spacing w:line="360" w:lineRule="auto"/>
      </w:pPr>
      <w:r w:rsidRPr="00C6228D">
        <w:t>- samostalno interpretirati književne tekstove i uspoređivati ih s filmskim ostvarenjima </w:t>
      </w:r>
    </w:p>
    <w:p w14:paraId="3670D4AE" w14:textId="4D9FCF5B" w:rsidR="008A7592" w:rsidRPr="00C6228D" w:rsidRDefault="008A7592" w:rsidP="008A7592">
      <w:pPr>
        <w:spacing w:line="360" w:lineRule="auto"/>
      </w:pPr>
      <w:r w:rsidRPr="00C6228D">
        <w:t>- razumjeti različite vrste tekstova,  samostalno napisati esej (školski interpretativni, samostalno napisati prikaz književnih tekstova ili filma, intervju u  skladu s ortografskom i gramatičkom normom hrvatskoga standardnog jezika </w:t>
      </w:r>
    </w:p>
    <w:p w14:paraId="219BE969" w14:textId="77777777" w:rsidR="008A7592" w:rsidRPr="00C6228D" w:rsidRDefault="008A7592" w:rsidP="008A7592">
      <w:pPr>
        <w:spacing w:line="360" w:lineRule="auto"/>
      </w:pPr>
      <w:r w:rsidRPr="00C6228D">
        <w:t>- ponavljanje i uvježbavanje  pravopisnih sadržaja, sintaktičke vježbe </w:t>
      </w:r>
    </w:p>
    <w:p w14:paraId="75561E95" w14:textId="34B98E96" w:rsidR="008A7592" w:rsidRPr="00C6228D" w:rsidRDefault="008A7592" w:rsidP="008A7592">
      <w:pPr>
        <w:spacing w:line="360" w:lineRule="auto"/>
      </w:pPr>
      <w:r w:rsidRPr="00C6228D">
        <w:t>- tumačenje tipova školskog eseja (interpretativni), vrednovanje školskog eseja,  tumačenje postupaka pri pisanju eseja i prikaza (raščlamba teme, prikupljanje materijala, pisanje natuknica, oblikovanje i povezivanje rečenica, citiranje, navođenje izvora, sastavljanje popisa literature i pisanje sažetka) </w:t>
      </w:r>
    </w:p>
    <w:p w14:paraId="03E0383D" w14:textId="77777777" w:rsidR="008A7592" w:rsidRPr="00C6228D" w:rsidRDefault="008A7592" w:rsidP="008A7592">
      <w:pPr>
        <w:spacing w:line="360" w:lineRule="auto"/>
      </w:pPr>
      <w:r w:rsidRPr="00C6228D">
        <w:t> </w:t>
      </w:r>
    </w:p>
    <w:p w14:paraId="4BDA243F" w14:textId="430E2DF1" w:rsidR="008A7592" w:rsidRPr="00C6228D" w:rsidRDefault="008A7592" w:rsidP="008A7592">
      <w:pPr>
        <w:spacing w:line="360" w:lineRule="auto"/>
      </w:pPr>
      <w:r w:rsidRPr="00C6228D">
        <w:rPr>
          <w:b/>
          <w:bCs/>
        </w:rPr>
        <w:t> </w:t>
      </w:r>
      <w:r w:rsidR="00CC0F3D" w:rsidRPr="00C6228D">
        <w:rPr>
          <w:b/>
          <w:bCs/>
        </w:rPr>
        <w:t>NAČIN REALIZACIJE</w:t>
      </w:r>
      <w:r w:rsidR="00CC0F3D">
        <w:t>:</w:t>
      </w:r>
    </w:p>
    <w:p w14:paraId="0AAD658C" w14:textId="77777777" w:rsidR="008A7592" w:rsidRPr="00C6228D" w:rsidRDefault="008A7592" w:rsidP="008A7592">
      <w:pPr>
        <w:spacing w:line="360" w:lineRule="auto"/>
      </w:pPr>
      <w:r w:rsidRPr="00C6228D">
        <w:t> - istraživački zadaci - samostalan rad, rad u paru, grupni rad  </w:t>
      </w:r>
    </w:p>
    <w:p w14:paraId="391D6B79" w14:textId="77777777" w:rsidR="008A7592" w:rsidRPr="00C6228D" w:rsidRDefault="008A7592" w:rsidP="008A7592">
      <w:pPr>
        <w:spacing w:line="360" w:lineRule="auto"/>
      </w:pPr>
      <w:r w:rsidRPr="00C6228D">
        <w:t>- intervju,  videoprezentacija, digitalni plakati, umne mape, kvizovi  jezičnog, pravopisnog i književnog karaktera  </w:t>
      </w:r>
    </w:p>
    <w:p w14:paraId="38B0E2F7" w14:textId="77777777" w:rsidR="008A7592" w:rsidRPr="00C6228D" w:rsidRDefault="008A7592" w:rsidP="008A7592">
      <w:pPr>
        <w:spacing w:line="360" w:lineRule="auto"/>
      </w:pPr>
      <w:r w:rsidRPr="00C6228D">
        <w:t>- na odabranim tekstovima za interpretaciju, filmovima, kazališnim predstavama (kriterij: Ispitni katalog za državnu maturu iz hrvatskoga jezika i Operativni plan i program hrvatskoga jezika za </w:t>
      </w:r>
      <w:r>
        <w:t>3</w:t>
      </w:r>
      <w:r w:rsidRPr="00C6228D">
        <w:t>. razred opće gimnazije u tekućoj šk.</w:t>
      </w:r>
      <w:r>
        <w:t xml:space="preserve"> </w:t>
      </w:r>
      <w:r w:rsidRPr="00C6228D">
        <w:t>god.) </w:t>
      </w:r>
    </w:p>
    <w:p w14:paraId="74FFE7AF" w14:textId="77777777" w:rsidR="008A7592" w:rsidRPr="00C6228D" w:rsidRDefault="008A7592" w:rsidP="008A7592">
      <w:pPr>
        <w:spacing w:line="360" w:lineRule="auto"/>
      </w:pPr>
      <w:r w:rsidRPr="00C6228D">
        <w:lastRenderedPageBreak/>
        <w:t>-  učenici bi radili individualno, u paru ili skupini određene analize i vježbe   rad na književnim tekstovima uključivao bi govorenje, a osobito čitanje, pisanje, sintaktičke vježbe, medijske digitalne uratke </w:t>
      </w:r>
    </w:p>
    <w:p w14:paraId="18680921" w14:textId="77777777" w:rsidR="008A7592" w:rsidRDefault="008A7592" w:rsidP="008A7592">
      <w:pPr>
        <w:spacing w:line="360" w:lineRule="auto"/>
      </w:pPr>
    </w:p>
    <w:p w14:paraId="6A3307D5" w14:textId="42DD5B55" w:rsidR="008A7592" w:rsidRDefault="00CC0F3D" w:rsidP="008A7592">
      <w:pPr>
        <w:spacing w:line="360" w:lineRule="auto"/>
      </w:pPr>
      <w:r w:rsidRPr="00C6228D">
        <w:rPr>
          <w:b/>
          <w:bCs/>
        </w:rPr>
        <w:t>VREMENIK AKTIVNOSTI:  </w:t>
      </w:r>
      <w:r w:rsidRPr="00C6228D">
        <w:t> </w:t>
      </w:r>
      <w:r w:rsidR="008A7592" w:rsidRPr="00C6228D">
        <w:t>školska godina 202</w:t>
      </w:r>
      <w:r w:rsidR="008A7592">
        <w:t>5</w:t>
      </w:r>
      <w:r w:rsidR="008A7592" w:rsidRPr="00C6228D">
        <w:t>./202</w:t>
      </w:r>
      <w:r w:rsidR="008A7592">
        <w:t>6</w:t>
      </w:r>
      <w:r w:rsidR="008A7592" w:rsidRPr="00C6228D">
        <w:t>. ; 2 sata tjedno, tijekom cijele školske godine  </w:t>
      </w:r>
    </w:p>
    <w:p w14:paraId="4105A977" w14:textId="77777777" w:rsidR="005070DD" w:rsidRPr="00C6228D" w:rsidRDefault="005070DD" w:rsidP="008A7592">
      <w:pPr>
        <w:spacing w:line="360" w:lineRule="auto"/>
      </w:pPr>
    </w:p>
    <w:p w14:paraId="54A530E0" w14:textId="77777777" w:rsidR="005070DD" w:rsidRDefault="00CC0F3D" w:rsidP="008A7592">
      <w:pPr>
        <w:spacing w:line="360" w:lineRule="auto"/>
      </w:pPr>
      <w:r w:rsidRPr="00C6228D">
        <w:rPr>
          <w:b/>
          <w:bCs/>
        </w:rPr>
        <w:t>TROŠKOVNIK: </w:t>
      </w:r>
      <w:r w:rsidRPr="00C6228D">
        <w:t> </w:t>
      </w:r>
      <w:r w:rsidR="008A7592" w:rsidRPr="00C6228D">
        <w:t>Nema dodatnih materijalnih troškova.</w:t>
      </w:r>
    </w:p>
    <w:p w14:paraId="42C07635" w14:textId="11430F0D" w:rsidR="008A7592" w:rsidRPr="00C6228D" w:rsidRDefault="008A7592" w:rsidP="008A7592">
      <w:pPr>
        <w:spacing w:line="360" w:lineRule="auto"/>
      </w:pPr>
      <w:r w:rsidRPr="00C6228D">
        <w:t>   </w:t>
      </w:r>
    </w:p>
    <w:p w14:paraId="6C83A472" w14:textId="1B205804" w:rsidR="008A7592" w:rsidRPr="00C6228D" w:rsidRDefault="00CC0F3D" w:rsidP="008A7592">
      <w:pPr>
        <w:spacing w:line="360" w:lineRule="auto"/>
      </w:pPr>
      <w:r w:rsidRPr="00C6228D">
        <w:rPr>
          <w:b/>
          <w:bCs/>
        </w:rPr>
        <w:t>NAČIN VREDNOVANJA USVOJENOSTI ISHODA</w:t>
      </w:r>
      <w:r w:rsidR="005070DD">
        <w:t>:</w:t>
      </w:r>
    </w:p>
    <w:p w14:paraId="11489769" w14:textId="77777777" w:rsidR="008A7592" w:rsidRPr="00C6228D" w:rsidRDefault="008A7592" w:rsidP="008A7592">
      <w:pPr>
        <w:spacing w:line="360" w:lineRule="auto"/>
      </w:pPr>
      <w:r w:rsidRPr="00C6228D">
        <w:t> </w:t>
      </w:r>
      <w:r w:rsidRPr="00C6228D">
        <w:rPr>
          <w:b/>
          <w:bCs/>
        </w:rPr>
        <w:t>Vrednovanje naučenog:</w:t>
      </w:r>
      <w:r w:rsidRPr="00C6228D">
        <w:t> </w:t>
      </w:r>
    </w:p>
    <w:p w14:paraId="28E56380" w14:textId="77777777" w:rsidR="008A7592" w:rsidRPr="00C6228D" w:rsidRDefault="008A7592" w:rsidP="008A7592">
      <w:pPr>
        <w:spacing w:line="360" w:lineRule="auto"/>
      </w:pPr>
      <w:r w:rsidRPr="00C6228D">
        <w:t>  - jedna  pisana provjera po polugodištu  </w:t>
      </w:r>
    </w:p>
    <w:p w14:paraId="0326DC80" w14:textId="77777777" w:rsidR="008A7592" w:rsidRPr="00C6228D" w:rsidRDefault="008A7592" w:rsidP="008A7592">
      <w:pPr>
        <w:spacing w:line="360" w:lineRule="auto"/>
      </w:pPr>
      <w:r w:rsidRPr="00C6228D">
        <w:t>- samostalan rad učenika (videoprezentacija, digitalni uradci, sažatak, esej, prikaz  </w:t>
      </w:r>
    </w:p>
    <w:p w14:paraId="04E5DA6B" w14:textId="77777777" w:rsidR="008A7592" w:rsidRPr="00C6228D" w:rsidRDefault="008A7592" w:rsidP="008A7592">
      <w:pPr>
        <w:spacing w:line="360" w:lineRule="auto"/>
      </w:pPr>
      <w:r w:rsidRPr="00C6228D">
        <w:t> - jezično izražavanje  književne tematike.  intervju, prikaz, sažetak, esej, istraživanje koje rezultira kreativnim stvaranjem digitalnih sadržaja jezične i/ili književne tematike, izlaganje o zadanoj temi   </w:t>
      </w:r>
    </w:p>
    <w:p w14:paraId="00F8EC08" w14:textId="77777777" w:rsidR="008A7592" w:rsidRPr="00C6228D" w:rsidRDefault="008A7592" w:rsidP="008A7592">
      <w:pPr>
        <w:spacing w:line="360" w:lineRule="auto"/>
      </w:pPr>
      <w:r w:rsidRPr="00C6228D">
        <w:t> </w:t>
      </w:r>
    </w:p>
    <w:p w14:paraId="68839901" w14:textId="77777777" w:rsidR="008A7592" w:rsidRDefault="008A7592" w:rsidP="008A7592">
      <w:pPr>
        <w:spacing w:line="360" w:lineRule="auto"/>
      </w:pPr>
      <w:r w:rsidRPr="00C6228D">
        <w:rPr>
          <w:b/>
          <w:bCs/>
        </w:rPr>
        <w:t>Vrednovanje za učenje i vrednovanje kao učenje:</w:t>
      </w:r>
      <w:r w:rsidRPr="00C6228D">
        <w:t> - napredak, rad, osobno zalaganje učenika, redovitost u istraživanju,   samovrednovanje i vršnjačko vrednovanje, priprema govora za nastavu na unaprijed zadanu medijsku temu - redovitost u dogovoru s nastavnicom, praćenje zalaganja i uspješnosti rada u timu i grupnog rada vezanoj za medije  </w:t>
      </w:r>
    </w:p>
    <w:p w14:paraId="1B91AF76" w14:textId="77777777" w:rsidR="008A7592" w:rsidRDefault="008A7592" w:rsidP="008A7592">
      <w:pPr>
        <w:spacing w:line="360" w:lineRule="auto"/>
      </w:pPr>
    </w:p>
    <w:p w14:paraId="3F04EFB9" w14:textId="77777777" w:rsidR="008A7592" w:rsidRDefault="008A7592" w:rsidP="008A7592">
      <w:pPr>
        <w:spacing w:line="360" w:lineRule="auto"/>
      </w:pPr>
      <w:r>
        <w:t>Sadržaji i teme:</w:t>
      </w:r>
    </w:p>
    <w:p w14:paraId="3B6D6C57" w14:textId="77777777" w:rsidR="008A7592" w:rsidRDefault="008A7592" w:rsidP="008A7592">
      <w:pPr>
        <w:pStyle w:val="Odlomakpopisa"/>
        <w:numPr>
          <w:ilvl w:val="0"/>
          <w:numId w:val="62"/>
        </w:numPr>
        <w:spacing w:after="160" w:line="360" w:lineRule="auto"/>
      </w:pPr>
      <w:r>
        <w:t>Kriminalistička priča u književnosti i filmu: A. C. Doyle, Sherlock Holmes; A. Christie, E. A. Poe, jezične vježbe</w:t>
      </w:r>
    </w:p>
    <w:p w14:paraId="6FE2212A" w14:textId="77777777" w:rsidR="008A7592" w:rsidRDefault="008A7592" w:rsidP="008A7592">
      <w:pPr>
        <w:pStyle w:val="Odlomakpopisa"/>
        <w:numPr>
          <w:ilvl w:val="0"/>
          <w:numId w:val="62"/>
        </w:numPr>
        <w:spacing w:after="160" w:line="360" w:lineRule="auto"/>
      </w:pPr>
      <w:r>
        <w:t>Renesansna tragedija: Romeo i Julija, Priča sa zapadne strane, mjuzikl, usmena rasprava, debata, morfologija</w:t>
      </w:r>
    </w:p>
    <w:p w14:paraId="511F471C" w14:textId="77777777" w:rsidR="008A7592" w:rsidRDefault="008A7592" w:rsidP="008A7592">
      <w:pPr>
        <w:pStyle w:val="Odlomakpopisa"/>
        <w:numPr>
          <w:ilvl w:val="0"/>
          <w:numId w:val="62"/>
        </w:numPr>
        <w:spacing w:after="160" w:line="360" w:lineRule="auto"/>
      </w:pPr>
      <w:r>
        <w:t>Ep i mit kao inspiracija: Homer, Odiseja; Stephen Fry, Mythos IV: Odisej; Dante Alighieri, Dan Brown, sažetak, morfologija</w:t>
      </w:r>
    </w:p>
    <w:p w14:paraId="37F7EAF1" w14:textId="77777777" w:rsidR="008A7592" w:rsidRDefault="008A7592" w:rsidP="008A7592">
      <w:pPr>
        <w:pStyle w:val="Odlomakpopisa"/>
        <w:numPr>
          <w:ilvl w:val="0"/>
          <w:numId w:val="62"/>
        </w:numPr>
        <w:spacing w:after="160" w:line="360" w:lineRule="auto"/>
      </w:pPr>
      <w:r>
        <w:t>Roman – zrcalo stvarnosti: W. Golding, Gospodar muha; tvorba riječi, usporedni esej</w:t>
      </w:r>
    </w:p>
    <w:p w14:paraId="3CFCFD5D" w14:textId="77777777" w:rsidR="008A7592" w:rsidRDefault="008A7592" w:rsidP="008A7592">
      <w:pPr>
        <w:pStyle w:val="Odlomakpopisa"/>
        <w:numPr>
          <w:ilvl w:val="0"/>
          <w:numId w:val="62"/>
        </w:numPr>
        <w:spacing w:after="160" w:line="360" w:lineRule="auto"/>
      </w:pPr>
      <w:r>
        <w:t>Pravopis – sastavljeno i nesastavljeno pisanje, jezične vježbe</w:t>
      </w:r>
    </w:p>
    <w:p w14:paraId="628105DE" w14:textId="3D881F09" w:rsidR="008A7592" w:rsidRPr="008A7592" w:rsidRDefault="008A7592" w:rsidP="008A7592">
      <w:pPr>
        <w:pStyle w:val="Odlomakpopisa"/>
        <w:numPr>
          <w:ilvl w:val="0"/>
          <w:numId w:val="62"/>
        </w:numPr>
        <w:spacing w:after="160" w:line="360" w:lineRule="auto"/>
      </w:pPr>
      <w:r>
        <w:t>Književni vremeplov – romantizam, realizam, modernizam</w:t>
      </w:r>
    </w:p>
    <w:p w14:paraId="3A34577F" w14:textId="45287AB8" w:rsidR="000F302E" w:rsidRDefault="00154463">
      <w:pPr>
        <w:pStyle w:val="Naslov2"/>
      </w:pPr>
      <w:bookmarkStart w:id="21" w:name="_Toc210062431"/>
      <w:r>
        <w:lastRenderedPageBreak/>
        <w:t>IZBORNA NASTAVA- MATEMATIKA</w:t>
      </w:r>
      <w:r w:rsidR="00E903A1">
        <w:t xml:space="preserve"> 2. R</w:t>
      </w:r>
      <w:r w:rsidR="008A4421">
        <w:t>AZRED</w:t>
      </w:r>
      <w:bookmarkEnd w:id="21"/>
    </w:p>
    <w:p w14:paraId="6954FD21" w14:textId="77777777" w:rsidR="00E903A1" w:rsidRDefault="00E903A1" w:rsidP="00E903A1">
      <w:pPr>
        <w:spacing w:before="120" w:after="120" w:line="360" w:lineRule="auto"/>
        <w:jc w:val="both"/>
        <w:rPr>
          <w:b/>
        </w:rPr>
      </w:pPr>
      <w:r>
        <w:rPr>
          <w:b/>
        </w:rPr>
        <w:t>Godišnji izvedbeni kurikulum za 70 sati u 2. razredu opće gimnazije</w:t>
      </w:r>
    </w:p>
    <w:p w14:paraId="7C7FBFB0" w14:textId="62CD7F49" w:rsidR="00E903A1" w:rsidRDefault="00E903A1" w:rsidP="00E903A1">
      <w:pPr>
        <w:spacing w:before="120" w:after="120" w:line="360" w:lineRule="auto"/>
        <w:jc w:val="both"/>
      </w:pPr>
      <w:r>
        <w:t>Kurikulum je priređen za 60 sati. 10 sati je predviđeno za projekte i vrednovanja. Redos</w:t>
      </w:r>
      <w:r w:rsidR="00A55EEF">
        <w:t>li</w:t>
      </w:r>
      <w:r>
        <w:t>jed tema moguće je mijenjati tijekom nastave.</w:t>
      </w:r>
    </w:p>
    <w:p w14:paraId="4BE9C7EF" w14:textId="77777777" w:rsidR="00E903A1" w:rsidRDefault="00E903A1" w:rsidP="00E903A1">
      <w:pPr>
        <w:spacing w:before="120" w:after="120" w:line="360" w:lineRule="auto"/>
        <w:jc w:val="both"/>
      </w:pPr>
      <w:r>
        <w:t>Teme :</w:t>
      </w:r>
    </w:p>
    <w:p w14:paraId="62A8058C" w14:textId="77777777" w:rsidR="00E903A1" w:rsidRDefault="00E903A1" w:rsidP="001D0CBC">
      <w:pPr>
        <w:pStyle w:val="Odlomakpopisa"/>
        <w:numPr>
          <w:ilvl w:val="0"/>
          <w:numId w:val="16"/>
        </w:numPr>
        <w:spacing w:before="120" w:after="120" w:line="360" w:lineRule="auto"/>
        <w:jc w:val="both"/>
      </w:pPr>
      <w:r>
        <w:t>Skup realnih brojeva</w:t>
      </w:r>
    </w:p>
    <w:p w14:paraId="62E9B103" w14:textId="77777777" w:rsidR="00E903A1" w:rsidRDefault="00E903A1" w:rsidP="001D0CBC">
      <w:pPr>
        <w:pStyle w:val="Odlomakpopisa"/>
        <w:numPr>
          <w:ilvl w:val="0"/>
          <w:numId w:val="16"/>
        </w:numPr>
        <w:spacing w:before="120" w:after="120" w:line="360" w:lineRule="auto"/>
        <w:jc w:val="both"/>
      </w:pPr>
      <w:r>
        <w:t>Skup kompleksnih brojeva</w:t>
      </w:r>
    </w:p>
    <w:p w14:paraId="3A38A22C" w14:textId="77777777" w:rsidR="00E903A1" w:rsidRDefault="00E903A1" w:rsidP="001D0CBC">
      <w:pPr>
        <w:pStyle w:val="Odlomakpopisa"/>
        <w:numPr>
          <w:ilvl w:val="0"/>
          <w:numId w:val="16"/>
        </w:numPr>
        <w:spacing w:before="120" w:after="120" w:line="360" w:lineRule="auto"/>
        <w:jc w:val="both"/>
      </w:pPr>
      <w:r>
        <w:t>Vektori</w:t>
      </w:r>
    </w:p>
    <w:p w14:paraId="29B242E9" w14:textId="77777777" w:rsidR="00E903A1" w:rsidRDefault="00E903A1" w:rsidP="001D0CBC">
      <w:pPr>
        <w:pStyle w:val="Odlomakpopisa"/>
        <w:numPr>
          <w:ilvl w:val="0"/>
          <w:numId w:val="16"/>
        </w:numPr>
        <w:spacing w:before="120" w:after="120" w:line="360" w:lineRule="auto"/>
        <w:jc w:val="both"/>
      </w:pPr>
      <w:r>
        <w:t>Matrice i determinante</w:t>
      </w:r>
    </w:p>
    <w:p w14:paraId="1727B4EF" w14:textId="59D07F44" w:rsidR="00E903A1" w:rsidRPr="00E903A1" w:rsidRDefault="00E903A1" w:rsidP="001D0CBC">
      <w:pPr>
        <w:pStyle w:val="Odlomakpopisa"/>
        <w:numPr>
          <w:ilvl w:val="0"/>
          <w:numId w:val="16"/>
        </w:numPr>
        <w:spacing w:before="120" w:after="120" w:line="360" w:lineRule="auto"/>
        <w:jc w:val="both"/>
      </w:pPr>
      <w:r>
        <w:t>Nositelj aktivnosti: Željko Galić, prof.</w:t>
      </w:r>
    </w:p>
    <w:tbl>
      <w:tblPr>
        <w:tblpPr w:leftFromText="180" w:rightFromText="180" w:vertAnchor="text" w:horzAnchor="margin" w:tblpY="1013"/>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134"/>
        <w:gridCol w:w="2695"/>
        <w:gridCol w:w="1130"/>
        <w:gridCol w:w="1705"/>
        <w:gridCol w:w="1985"/>
      </w:tblGrid>
      <w:tr w:rsidR="000F302E" w14:paraId="5130C0ED" w14:textId="77777777">
        <w:trPr>
          <w:cantSplit/>
          <w:trHeight w:val="1134"/>
        </w:trPr>
        <w:tc>
          <w:tcPr>
            <w:tcW w:w="577" w:type="pct"/>
            <w:tcBorders>
              <w:top w:val="single" w:sz="4" w:space="0" w:color="auto"/>
              <w:left w:val="single" w:sz="4" w:space="0" w:color="auto"/>
              <w:bottom w:val="single" w:sz="6" w:space="0" w:color="auto"/>
              <w:right w:val="single" w:sz="4" w:space="0" w:color="auto"/>
            </w:tcBorders>
            <w:vAlign w:val="center"/>
          </w:tcPr>
          <w:p w14:paraId="050D7EDA" w14:textId="77777777" w:rsidR="000F302E" w:rsidRDefault="00154463">
            <w:pPr>
              <w:spacing w:before="120" w:after="120" w:line="360" w:lineRule="auto"/>
              <w:rPr>
                <w:b/>
                <w:bCs/>
                <w:sz w:val="22"/>
                <w:szCs w:val="22"/>
              </w:rPr>
            </w:pPr>
            <w:r>
              <w:rPr>
                <w:b/>
                <w:bCs/>
                <w:sz w:val="22"/>
                <w:szCs w:val="22"/>
              </w:rPr>
              <w:t>Tema</w:t>
            </w:r>
          </w:p>
        </w:tc>
        <w:tc>
          <w:tcPr>
            <w:tcW w:w="580" w:type="pct"/>
            <w:tcBorders>
              <w:top w:val="single" w:sz="4" w:space="0" w:color="auto"/>
              <w:left w:val="single" w:sz="4" w:space="0" w:color="auto"/>
              <w:bottom w:val="single" w:sz="6" w:space="0" w:color="auto"/>
              <w:right w:val="single" w:sz="4" w:space="0" w:color="auto"/>
            </w:tcBorders>
            <w:vAlign w:val="center"/>
          </w:tcPr>
          <w:p w14:paraId="71C83142" w14:textId="77777777" w:rsidR="000F302E" w:rsidRDefault="00154463">
            <w:pPr>
              <w:spacing w:before="120" w:after="120" w:line="360" w:lineRule="auto"/>
              <w:rPr>
                <w:b/>
                <w:bCs/>
                <w:sz w:val="22"/>
                <w:szCs w:val="22"/>
              </w:rPr>
            </w:pPr>
            <w:r>
              <w:rPr>
                <w:b/>
                <w:bCs/>
                <w:sz w:val="22"/>
                <w:szCs w:val="22"/>
              </w:rPr>
              <w:t>Ishodi</w:t>
            </w:r>
          </w:p>
        </w:tc>
        <w:tc>
          <w:tcPr>
            <w:tcW w:w="1378" w:type="pct"/>
            <w:tcBorders>
              <w:top w:val="single" w:sz="4" w:space="0" w:color="auto"/>
              <w:left w:val="single" w:sz="4" w:space="0" w:color="auto"/>
              <w:bottom w:val="single" w:sz="6" w:space="0" w:color="auto"/>
              <w:right w:val="single" w:sz="4" w:space="0" w:color="auto"/>
            </w:tcBorders>
            <w:vAlign w:val="center"/>
          </w:tcPr>
          <w:p w14:paraId="2816966E" w14:textId="77777777" w:rsidR="000F302E" w:rsidRDefault="00154463">
            <w:pPr>
              <w:spacing w:before="120" w:after="120" w:line="360" w:lineRule="auto"/>
              <w:rPr>
                <w:b/>
                <w:sz w:val="22"/>
                <w:szCs w:val="22"/>
              </w:rPr>
            </w:pPr>
            <w:r>
              <w:rPr>
                <w:b/>
                <w:sz w:val="22"/>
                <w:szCs w:val="22"/>
              </w:rPr>
              <w:t>Razrada ishoda</w:t>
            </w:r>
          </w:p>
        </w:tc>
        <w:tc>
          <w:tcPr>
            <w:tcW w:w="578" w:type="pct"/>
            <w:tcBorders>
              <w:top w:val="single" w:sz="4" w:space="0" w:color="auto"/>
              <w:left w:val="single" w:sz="4" w:space="0" w:color="auto"/>
              <w:bottom w:val="single" w:sz="6" w:space="0" w:color="auto"/>
              <w:right w:val="single" w:sz="4" w:space="0" w:color="auto"/>
            </w:tcBorders>
            <w:vAlign w:val="center"/>
          </w:tcPr>
          <w:p w14:paraId="0595D1B5" w14:textId="77777777" w:rsidR="000F302E" w:rsidRDefault="00154463">
            <w:pPr>
              <w:spacing w:before="120" w:after="120" w:line="360" w:lineRule="auto"/>
              <w:rPr>
                <w:b/>
                <w:sz w:val="22"/>
                <w:szCs w:val="22"/>
              </w:rPr>
            </w:pPr>
            <w:r>
              <w:rPr>
                <w:b/>
                <w:sz w:val="22"/>
                <w:szCs w:val="22"/>
              </w:rPr>
              <w:t>Broj sati</w:t>
            </w:r>
          </w:p>
        </w:tc>
        <w:tc>
          <w:tcPr>
            <w:tcW w:w="872" w:type="pct"/>
            <w:tcBorders>
              <w:top w:val="single" w:sz="4" w:space="0" w:color="auto"/>
              <w:left w:val="single" w:sz="4" w:space="0" w:color="auto"/>
              <w:bottom w:val="single" w:sz="6" w:space="0" w:color="auto"/>
              <w:right w:val="single" w:sz="4" w:space="0" w:color="auto"/>
            </w:tcBorders>
            <w:vAlign w:val="center"/>
          </w:tcPr>
          <w:p w14:paraId="5F9AB4C4" w14:textId="77777777" w:rsidR="000F302E" w:rsidRDefault="00154463">
            <w:pPr>
              <w:spacing w:before="120" w:after="120" w:line="360" w:lineRule="auto"/>
              <w:rPr>
                <w:b/>
                <w:sz w:val="22"/>
                <w:szCs w:val="22"/>
              </w:rPr>
            </w:pPr>
            <w:r>
              <w:rPr>
                <w:b/>
                <w:sz w:val="22"/>
                <w:szCs w:val="22"/>
              </w:rPr>
              <w:t>Ishodi na razini „dobar“ na kraju razreda</w:t>
            </w:r>
          </w:p>
        </w:tc>
        <w:tc>
          <w:tcPr>
            <w:tcW w:w="1015" w:type="pct"/>
            <w:tcBorders>
              <w:top w:val="single" w:sz="4" w:space="0" w:color="auto"/>
              <w:left w:val="single" w:sz="4" w:space="0" w:color="auto"/>
              <w:bottom w:val="single" w:sz="6" w:space="0" w:color="auto"/>
              <w:right w:val="single" w:sz="4" w:space="0" w:color="auto"/>
            </w:tcBorders>
            <w:vAlign w:val="center"/>
          </w:tcPr>
          <w:p w14:paraId="4D159CE4" w14:textId="77777777" w:rsidR="000F302E" w:rsidRDefault="00154463">
            <w:pPr>
              <w:spacing w:before="120" w:after="120" w:line="360" w:lineRule="auto"/>
              <w:ind w:left="42"/>
              <w:rPr>
                <w:b/>
                <w:sz w:val="22"/>
                <w:szCs w:val="22"/>
              </w:rPr>
            </w:pPr>
            <w:r>
              <w:rPr>
                <w:b/>
                <w:sz w:val="22"/>
                <w:szCs w:val="22"/>
              </w:rPr>
              <w:t>MPT</w:t>
            </w:r>
          </w:p>
        </w:tc>
      </w:tr>
      <w:tr w:rsidR="000F302E" w14:paraId="3A543EC3" w14:textId="77777777">
        <w:trPr>
          <w:cantSplit/>
          <w:trHeight w:val="2535"/>
        </w:trPr>
        <w:tc>
          <w:tcPr>
            <w:tcW w:w="577" w:type="pct"/>
            <w:tcBorders>
              <w:top w:val="single" w:sz="6" w:space="0" w:color="auto"/>
              <w:bottom w:val="single" w:sz="4" w:space="0" w:color="auto"/>
            </w:tcBorders>
            <w:vAlign w:val="center"/>
          </w:tcPr>
          <w:p w14:paraId="566625BA" w14:textId="77777777" w:rsidR="000F302E" w:rsidRDefault="00154463">
            <w:pPr>
              <w:spacing w:before="120" w:after="120" w:line="360" w:lineRule="auto"/>
              <w:rPr>
                <w:b/>
                <w:bCs/>
                <w:sz w:val="22"/>
                <w:szCs w:val="22"/>
              </w:rPr>
            </w:pPr>
            <w:r>
              <w:rPr>
                <w:b/>
                <w:bCs/>
                <w:sz w:val="22"/>
                <w:szCs w:val="22"/>
              </w:rPr>
              <w:t xml:space="preserve">Skup realnih brojeva  </w:t>
            </w:r>
          </w:p>
        </w:tc>
        <w:tc>
          <w:tcPr>
            <w:tcW w:w="580" w:type="pct"/>
            <w:tcBorders>
              <w:top w:val="single" w:sz="6" w:space="0" w:color="auto"/>
            </w:tcBorders>
            <w:vAlign w:val="center"/>
          </w:tcPr>
          <w:p w14:paraId="27C24469" w14:textId="77777777" w:rsidR="000F302E" w:rsidRDefault="000F302E">
            <w:pPr>
              <w:spacing w:before="120" w:after="120" w:line="360" w:lineRule="auto"/>
              <w:textAlignment w:val="baseline"/>
              <w:rPr>
                <w:color w:val="231F20"/>
                <w:sz w:val="22"/>
                <w:szCs w:val="22"/>
              </w:rPr>
            </w:pPr>
          </w:p>
          <w:p w14:paraId="62C742F0" w14:textId="77777777" w:rsidR="000F302E" w:rsidRDefault="00154463">
            <w:pPr>
              <w:spacing w:before="120" w:after="120" w:line="360" w:lineRule="auto"/>
              <w:textAlignment w:val="baseline"/>
              <w:rPr>
                <w:color w:val="231F20"/>
                <w:sz w:val="22"/>
                <w:szCs w:val="22"/>
              </w:rPr>
            </w:pPr>
            <w:r>
              <w:rPr>
                <w:color w:val="231F20"/>
                <w:sz w:val="22"/>
                <w:szCs w:val="22"/>
              </w:rPr>
              <w:t>MAT SŠ A.1.</w:t>
            </w:r>
          </w:p>
          <w:p w14:paraId="115FE661" w14:textId="77777777" w:rsidR="000F302E" w:rsidRDefault="00154463">
            <w:pPr>
              <w:autoSpaceDE w:val="0"/>
              <w:autoSpaceDN w:val="0"/>
              <w:adjustRightInd w:val="0"/>
              <w:spacing w:before="120" w:after="120" w:line="360" w:lineRule="auto"/>
              <w:rPr>
                <w:color w:val="000000"/>
                <w:sz w:val="22"/>
                <w:szCs w:val="22"/>
              </w:rPr>
            </w:pPr>
            <w:r>
              <w:rPr>
                <w:color w:val="231F20"/>
                <w:sz w:val="22"/>
                <w:szCs w:val="22"/>
              </w:rPr>
              <w:t>Računa s drugim i trećim korijenom.</w:t>
            </w:r>
          </w:p>
        </w:tc>
        <w:tc>
          <w:tcPr>
            <w:tcW w:w="1378" w:type="pct"/>
            <w:tcBorders>
              <w:top w:val="single" w:sz="6" w:space="0" w:color="auto"/>
            </w:tcBorders>
            <w:vAlign w:val="center"/>
          </w:tcPr>
          <w:p w14:paraId="2715CE03" w14:textId="77777777" w:rsidR="000F302E" w:rsidRDefault="00154463">
            <w:pPr>
              <w:spacing w:before="120" w:after="120" w:line="360" w:lineRule="auto"/>
              <w:textAlignment w:val="baseline"/>
              <w:rPr>
                <w:color w:val="231F20"/>
                <w:sz w:val="22"/>
                <w:szCs w:val="22"/>
              </w:rPr>
            </w:pPr>
            <w:r>
              <w:rPr>
                <w:color w:val="231F20"/>
                <w:sz w:val="22"/>
                <w:szCs w:val="22"/>
              </w:rPr>
              <w:t>Računa vrijednosti brojevnih izraza poštujući redoslijed računskih operacija.</w:t>
            </w:r>
          </w:p>
          <w:p w14:paraId="0A8D1A77" w14:textId="77777777" w:rsidR="000F302E" w:rsidRDefault="00154463">
            <w:pPr>
              <w:spacing w:before="120" w:after="120" w:line="360" w:lineRule="auto"/>
              <w:textAlignment w:val="baseline"/>
              <w:rPr>
                <w:color w:val="231F20"/>
                <w:sz w:val="22"/>
                <w:szCs w:val="22"/>
              </w:rPr>
            </w:pPr>
            <w:r>
              <w:rPr>
                <w:color w:val="231F20"/>
                <w:sz w:val="22"/>
                <w:szCs w:val="22"/>
              </w:rPr>
              <w:t>Procjenjuje, zaokružuje i računa u problemskim situacijama različitih razina složenosti.</w:t>
            </w:r>
          </w:p>
          <w:p w14:paraId="623D04BF" w14:textId="77777777" w:rsidR="000F302E" w:rsidRDefault="00154463">
            <w:pPr>
              <w:spacing w:before="120" w:after="120" w:line="360" w:lineRule="auto"/>
              <w:rPr>
                <w:sz w:val="22"/>
                <w:szCs w:val="22"/>
              </w:rPr>
            </w:pPr>
            <w:r>
              <w:rPr>
                <w:color w:val="231F20"/>
                <w:sz w:val="22"/>
                <w:szCs w:val="22"/>
              </w:rPr>
              <w:t>Računa aritmetičku sredinu statističkih podataka prikazanih na različite načine.</w:t>
            </w:r>
          </w:p>
        </w:tc>
        <w:tc>
          <w:tcPr>
            <w:tcW w:w="578" w:type="pct"/>
            <w:tcBorders>
              <w:top w:val="single" w:sz="6" w:space="0" w:color="auto"/>
            </w:tcBorders>
            <w:vAlign w:val="center"/>
          </w:tcPr>
          <w:p w14:paraId="59EBF218" w14:textId="77777777" w:rsidR="000F302E" w:rsidRDefault="000F302E">
            <w:pPr>
              <w:spacing w:before="120" w:after="120" w:line="360" w:lineRule="auto"/>
              <w:rPr>
                <w:sz w:val="22"/>
                <w:szCs w:val="22"/>
              </w:rPr>
            </w:pPr>
          </w:p>
          <w:p w14:paraId="4BB37356" w14:textId="77777777" w:rsidR="000F302E" w:rsidRDefault="000F302E">
            <w:pPr>
              <w:spacing w:before="120" w:after="120" w:line="360" w:lineRule="auto"/>
              <w:rPr>
                <w:sz w:val="22"/>
                <w:szCs w:val="22"/>
              </w:rPr>
            </w:pPr>
          </w:p>
          <w:p w14:paraId="3E5C844E" w14:textId="77777777" w:rsidR="000F302E" w:rsidRDefault="000F302E">
            <w:pPr>
              <w:spacing w:before="120" w:after="120" w:line="360" w:lineRule="auto"/>
              <w:rPr>
                <w:sz w:val="22"/>
                <w:szCs w:val="22"/>
              </w:rPr>
            </w:pPr>
          </w:p>
          <w:p w14:paraId="7E4C8AE9" w14:textId="77777777" w:rsidR="000F302E" w:rsidRDefault="00154463">
            <w:pPr>
              <w:spacing w:before="120" w:after="120" w:line="360" w:lineRule="auto"/>
              <w:rPr>
                <w:sz w:val="22"/>
                <w:szCs w:val="22"/>
              </w:rPr>
            </w:pPr>
            <w:r>
              <w:rPr>
                <w:sz w:val="22"/>
                <w:szCs w:val="22"/>
              </w:rPr>
              <w:t>15</w:t>
            </w:r>
          </w:p>
        </w:tc>
        <w:tc>
          <w:tcPr>
            <w:tcW w:w="872" w:type="pct"/>
            <w:tcBorders>
              <w:top w:val="single" w:sz="6" w:space="0" w:color="auto"/>
            </w:tcBorders>
            <w:vAlign w:val="center"/>
          </w:tcPr>
          <w:p w14:paraId="597A0008" w14:textId="77777777" w:rsidR="000F302E" w:rsidRDefault="000F302E">
            <w:pPr>
              <w:spacing w:before="120" w:after="120" w:line="360" w:lineRule="auto"/>
              <w:rPr>
                <w:sz w:val="22"/>
                <w:szCs w:val="22"/>
              </w:rPr>
            </w:pPr>
          </w:p>
          <w:p w14:paraId="3860289F" w14:textId="77777777" w:rsidR="000F302E" w:rsidRDefault="00154463">
            <w:pPr>
              <w:spacing w:before="120" w:after="120" w:line="360" w:lineRule="auto"/>
              <w:rPr>
                <w:sz w:val="22"/>
                <w:szCs w:val="22"/>
              </w:rPr>
            </w:pPr>
            <w:r>
              <w:rPr>
                <w:sz w:val="22"/>
                <w:szCs w:val="22"/>
              </w:rPr>
              <w:t xml:space="preserve"> </w:t>
            </w:r>
            <w:r>
              <w:rPr>
                <w:color w:val="231F20"/>
                <w:sz w:val="22"/>
                <w:szCs w:val="22"/>
              </w:rPr>
              <w:t>Računa vrijednost izraza s više računskih operacija i rješava jednostavne probleme uz procjenu rješenja</w:t>
            </w:r>
          </w:p>
        </w:tc>
        <w:tc>
          <w:tcPr>
            <w:tcW w:w="1015" w:type="pct"/>
            <w:tcBorders>
              <w:top w:val="single" w:sz="6" w:space="0" w:color="auto"/>
            </w:tcBorders>
            <w:vAlign w:val="center"/>
          </w:tcPr>
          <w:p w14:paraId="5C031CF3" w14:textId="77777777" w:rsidR="000F302E" w:rsidRDefault="00154463">
            <w:pPr>
              <w:pStyle w:val="Default"/>
              <w:spacing w:before="120" w:after="120" w:line="360" w:lineRule="auto"/>
              <w:ind w:left="42"/>
              <w:rPr>
                <w:rFonts w:ascii="Times New Roman" w:hAnsi="Times New Roman" w:cs="Times New Roman"/>
                <w:sz w:val="22"/>
                <w:szCs w:val="22"/>
              </w:rPr>
            </w:pPr>
            <w:r>
              <w:rPr>
                <w:rFonts w:ascii="Times New Roman" w:hAnsi="Times New Roman" w:cs="Times New Roman"/>
                <w:sz w:val="22"/>
                <w:szCs w:val="22"/>
              </w:rPr>
              <w:t>uku A.4/5.1.upravlja informacijama. Učenik ih samostalno transformira u novo znanje.</w:t>
            </w:r>
          </w:p>
          <w:p w14:paraId="7E7A7129" w14:textId="77777777" w:rsidR="000F302E" w:rsidRDefault="00154463">
            <w:pPr>
              <w:spacing w:before="120" w:after="120" w:line="360" w:lineRule="auto"/>
              <w:ind w:left="42"/>
              <w:rPr>
                <w:color w:val="000000"/>
                <w:sz w:val="22"/>
                <w:szCs w:val="22"/>
              </w:rPr>
            </w:pPr>
            <w:r>
              <w:rPr>
                <w:color w:val="000000"/>
                <w:sz w:val="22"/>
                <w:szCs w:val="22"/>
              </w:rPr>
              <w:t>uku A.4/5.4. Kritičko mišljenje. Učenik samostalno kritički promišlja i vrednuje ideje.</w:t>
            </w:r>
          </w:p>
        </w:tc>
      </w:tr>
      <w:tr w:rsidR="000F302E" w14:paraId="1408488C" w14:textId="77777777">
        <w:trPr>
          <w:cantSplit/>
          <w:trHeight w:val="1134"/>
        </w:trPr>
        <w:tc>
          <w:tcPr>
            <w:tcW w:w="577" w:type="pct"/>
            <w:tcBorders>
              <w:top w:val="single" w:sz="6" w:space="0" w:color="auto"/>
              <w:bottom w:val="single" w:sz="6" w:space="0" w:color="auto"/>
            </w:tcBorders>
            <w:vAlign w:val="center"/>
          </w:tcPr>
          <w:p w14:paraId="4CF884E6" w14:textId="77777777" w:rsidR="000F302E" w:rsidRDefault="00154463">
            <w:pPr>
              <w:spacing w:before="120" w:after="120" w:line="360" w:lineRule="auto"/>
              <w:rPr>
                <w:b/>
                <w:bCs/>
                <w:sz w:val="22"/>
                <w:szCs w:val="22"/>
              </w:rPr>
            </w:pPr>
            <w:r>
              <w:rPr>
                <w:b/>
                <w:bCs/>
                <w:sz w:val="22"/>
                <w:szCs w:val="22"/>
              </w:rPr>
              <w:t>Vektori</w:t>
            </w:r>
          </w:p>
        </w:tc>
        <w:tc>
          <w:tcPr>
            <w:tcW w:w="580" w:type="pct"/>
            <w:tcBorders>
              <w:top w:val="single" w:sz="6" w:space="0" w:color="auto"/>
              <w:bottom w:val="single" w:sz="6" w:space="0" w:color="auto"/>
            </w:tcBorders>
            <w:vAlign w:val="center"/>
          </w:tcPr>
          <w:p w14:paraId="750F3F06" w14:textId="77777777" w:rsidR="000F302E" w:rsidRDefault="000F302E">
            <w:pPr>
              <w:spacing w:before="120" w:after="120" w:line="360" w:lineRule="auto"/>
              <w:textAlignment w:val="baseline"/>
              <w:rPr>
                <w:color w:val="231F20"/>
                <w:sz w:val="22"/>
                <w:szCs w:val="22"/>
              </w:rPr>
            </w:pPr>
          </w:p>
          <w:p w14:paraId="64F1B05B" w14:textId="77777777" w:rsidR="000F302E" w:rsidRDefault="00154463">
            <w:pPr>
              <w:spacing w:before="120" w:after="120" w:line="360" w:lineRule="auto"/>
              <w:textAlignment w:val="baseline"/>
              <w:rPr>
                <w:color w:val="231F20"/>
                <w:sz w:val="22"/>
                <w:szCs w:val="22"/>
              </w:rPr>
            </w:pPr>
            <w:r>
              <w:rPr>
                <w:color w:val="231F20"/>
                <w:sz w:val="22"/>
                <w:szCs w:val="22"/>
              </w:rPr>
              <w:lastRenderedPageBreak/>
              <w:t>MAT SŠ C.1.</w:t>
            </w:r>
          </w:p>
          <w:p w14:paraId="2707718C" w14:textId="77777777" w:rsidR="000F302E" w:rsidRDefault="000F302E">
            <w:pPr>
              <w:spacing w:before="120" w:after="120" w:line="360" w:lineRule="auto"/>
              <w:rPr>
                <w:color w:val="231F20"/>
                <w:sz w:val="22"/>
                <w:szCs w:val="22"/>
              </w:rPr>
            </w:pPr>
          </w:p>
          <w:p w14:paraId="639BBD35" w14:textId="77777777" w:rsidR="000F302E" w:rsidRDefault="00154463">
            <w:pPr>
              <w:spacing w:before="120" w:after="120" w:line="360" w:lineRule="auto"/>
              <w:textAlignment w:val="baseline"/>
              <w:rPr>
                <w:color w:val="231F20"/>
                <w:sz w:val="22"/>
                <w:szCs w:val="22"/>
              </w:rPr>
            </w:pPr>
            <w:r>
              <w:rPr>
                <w:color w:val="231F20"/>
                <w:sz w:val="22"/>
                <w:szCs w:val="22"/>
              </w:rPr>
              <w:t>MAT SŠ D.1.</w:t>
            </w:r>
          </w:p>
          <w:p w14:paraId="68B680AE" w14:textId="77777777" w:rsidR="000F302E" w:rsidRDefault="000F302E">
            <w:pPr>
              <w:spacing w:before="120" w:after="120" w:line="360" w:lineRule="auto"/>
              <w:rPr>
                <w:color w:val="231F20"/>
                <w:sz w:val="22"/>
                <w:szCs w:val="22"/>
              </w:rPr>
            </w:pPr>
          </w:p>
          <w:p w14:paraId="3C7378AA" w14:textId="77777777" w:rsidR="000F302E" w:rsidRDefault="000F302E">
            <w:pPr>
              <w:spacing w:before="120" w:after="120" w:line="360" w:lineRule="auto"/>
              <w:rPr>
                <w:bCs/>
                <w:sz w:val="22"/>
                <w:szCs w:val="22"/>
              </w:rPr>
            </w:pPr>
          </w:p>
        </w:tc>
        <w:tc>
          <w:tcPr>
            <w:tcW w:w="1378" w:type="pct"/>
            <w:tcBorders>
              <w:top w:val="single" w:sz="6" w:space="0" w:color="auto"/>
              <w:bottom w:val="single" w:sz="6" w:space="0" w:color="auto"/>
            </w:tcBorders>
            <w:vAlign w:val="center"/>
          </w:tcPr>
          <w:p w14:paraId="34E8E95A" w14:textId="77777777" w:rsidR="000F302E" w:rsidRDefault="000F302E">
            <w:pPr>
              <w:spacing w:before="120" w:after="120" w:line="360" w:lineRule="auto"/>
              <w:rPr>
                <w:sz w:val="22"/>
                <w:szCs w:val="22"/>
              </w:rPr>
            </w:pPr>
          </w:p>
          <w:p w14:paraId="664CE222" w14:textId="77777777" w:rsidR="000F302E" w:rsidRDefault="00154463">
            <w:pPr>
              <w:spacing w:before="120" w:after="120" w:line="360" w:lineRule="auto"/>
              <w:textAlignment w:val="baseline"/>
              <w:rPr>
                <w:color w:val="231F20"/>
                <w:sz w:val="22"/>
                <w:szCs w:val="22"/>
              </w:rPr>
            </w:pPr>
            <w:r>
              <w:rPr>
                <w:color w:val="231F20"/>
                <w:sz w:val="22"/>
                <w:szCs w:val="22"/>
              </w:rPr>
              <w:lastRenderedPageBreak/>
              <w:t>Prepoznaje, opisuje i rabi elemente vektora.</w:t>
            </w:r>
          </w:p>
          <w:p w14:paraId="2E8C1449" w14:textId="77777777" w:rsidR="000F302E" w:rsidRDefault="00154463">
            <w:pPr>
              <w:spacing w:before="120" w:after="120" w:line="360" w:lineRule="auto"/>
              <w:textAlignment w:val="baseline"/>
              <w:rPr>
                <w:color w:val="231F20"/>
                <w:sz w:val="22"/>
                <w:szCs w:val="22"/>
              </w:rPr>
            </w:pPr>
            <w:r>
              <w:rPr>
                <w:color w:val="231F20"/>
                <w:sz w:val="22"/>
                <w:szCs w:val="22"/>
              </w:rPr>
              <w:t>Računa s vektorima (zbraja, oduzima i množi skalarom) i prikazuje ih u ravnini i u koordinatnome sustavu, određuje duljinu vektora.</w:t>
            </w:r>
          </w:p>
          <w:p w14:paraId="4EF2F781" w14:textId="77777777" w:rsidR="000F302E" w:rsidRDefault="00154463">
            <w:pPr>
              <w:spacing w:before="120" w:after="120" w:line="360" w:lineRule="auto"/>
              <w:textAlignment w:val="baseline"/>
              <w:rPr>
                <w:color w:val="231F20"/>
                <w:sz w:val="22"/>
                <w:szCs w:val="22"/>
              </w:rPr>
            </w:pPr>
            <w:r>
              <w:rPr>
                <w:color w:val="231F20"/>
                <w:sz w:val="22"/>
                <w:szCs w:val="22"/>
              </w:rPr>
              <w:t>Prikazuje vektor kao linearnu kombinaciju vektora.</w:t>
            </w:r>
          </w:p>
          <w:p w14:paraId="5A0DF889" w14:textId="77777777" w:rsidR="000F302E" w:rsidRDefault="00154463">
            <w:pPr>
              <w:spacing w:before="120" w:after="120" w:line="360" w:lineRule="auto"/>
              <w:textAlignment w:val="baseline"/>
              <w:rPr>
                <w:color w:val="231F20"/>
                <w:sz w:val="22"/>
                <w:szCs w:val="22"/>
              </w:rPr>
            </w:pPr>
            <w:r>
              <w:rPr>
                <w:color w:val="231F20"/>
                <w:sz w:val="22"/>
                <w:szCs w:val="22"/>
              </w:rPr>
              <w:t>Prošireni sadržaj:</w:t>
            </w:r>
          </w:p>
          <w:p w14:paraId="65049674" w14:textId="77777777" w:rsidR="000F302E" w:rsidRDefault="00154463">
            <w:pPr>
              <w:spacing w:before="120" w:after="120" w:line="360" w:lineRule="auto"/>
              <w:rPr>
                <w:sz w:val="22"/>
                <w:szCs w:val="22"/>
              </w:rPr>
            </w:pPr>
            <w:r>
              <w:rPr>
                <w:color w:val="231F20"/>
                <w:sz w:val="22"/>
                <w:szCs w:val="22"/>
              </w:rPr>
              <w:t>Računa mjeru kuta između vektora</w:t>
            </w:r>
          </w:p>
        </w:tc>
        <w:tc>
          <w:tcPr>
            <w:tcW w:w="578" w:type="pct"/>
            <w:tcBorders>
              <w:top w:val="single" w:sz="6" w:space="0" w:color="auto"/>
              <w:bottom w:val="single" w:sz="6" w:space="0" w:color="auto"/>
            </w:tcBorders>
            <w:vAlign w:val="center"/>
          </w:tcPr>
          <w:p w14:paraId="7C0CD58D" w14:textId="77777777" w:rsidR="000F302E" w:rsidRDefault="000F302E">
            <w:pPr>
              <w:spacing w:before="120" w:after="120" w:line="360" w:lineRule="auto"/>
              <w:rPr>
                <w:sz w:val="22"/>
                <w:szCs w:val="22"/>
              </w:rPr>
            </w:pPr>
          </w:p>
          <w:p w14:paraId="13697444" w14:textId="77777777" w:rsidR="000F302E" w:rsidRDefault="000F302E">
            <w:pPr>
              <w:spacing w:before="120" w:after="120" w:line="360" w:lineRule="auto"/>
              <w:rPr>
                <w:sz w:val="22"/>
                <w:szCs w:val="22"/>
              </w:rPr>
            </w:pPr>
          </w:p>
          <w:p w14:paraId="4F9E19DC" w14:textId="77777777" w:rsidR="000F302E" w:rsidRDefault="000F302E">
            <w:pPr>
              <w:spacing w:before="120" w:after="120" w:line="360" w:lineRule="auto"/>
              <w:rPr>
                <w:sz w:val="22"/>
                <w:szCs w:val="22"/>
              </w:rPr>
            </w:pPr>
          </w:p>
          <w:p w14:paraId="7F52FFDC" w14:textId="77777777" w:rsidR="000F302E" w:rsidRDefault="00154463">
            <w:pPr>
              <w:spacing w:before="120" w:after="120" w:line="360" w:lineRule="auto"/>
              <w:rPr>
                <w:sz w:val="22"/>
                <w:szCs w:val="22"/>
              </w:rPr>
            </w:pPr>
            <w:r>
              <w:rPr>
                <w:sz w:val="22"/>
                <w:szCs w:val="22"/>
              </w:rPr>
              <w:t>13</w:t>
            </w:r>
          </w:p>
        </w:tc>
        <w:tc>
          <w:tcPr>
            <w:tcW w:w="872" w:type="pct"/>
            <w:tcBorders>
              <w:top w:val="single" w:sz="6" w:space="0" w:color="auto"/>
              <w:bottom w:val="single" w:sz="6" w:space="0" w:color="auto"/>
            </w:tcBorders>
            <w:vAlign w:val="center"/>
          </w:tcPr>
          <w:p w14:paraId="2E2E8D30" w14:textId="77777777" w:rsidR="000F302E" w:rsidRDefault="000F302E">
            <w:pPr>
              <w:spacing w:before="120" w:after="120" w:line="360" w:lineRule="auto"/>
              <w:rPr>
                <w:color w:val="231F20"/>
                <w:sz w:val="22"/>
                <w:szCs w:val="22"/>
              </w:rPr>
            </w:pPr>
          </w:p>
          <w:p w14:paraId="4AEB446D" w14:textId="77777777" w:rsidR="000F302E" w:rsidRDefault="00154463">
            <w:pPr>
              <w:spacing w:before="120" w:after="120" w:line="360" w:lineRule="auto"/>
              <w:rPr>
                <w:sz w:val="22"/>
                <w:szCs w:val="22"/>
              </w:rPr>
            </w:pPr>
            <w:r>
              <w:rPr>
                <w:color w:val="231F20"/>
                <w:sz w:val="22"/>
                <w:szCs w:val="22"/>
              </w:rPr>
              <w:t xml:space="preserve">Opisuje vektor i odnose između </w:t>
            </w:r>
            <w:r>
              <w:rPr>
                <w:color w:val="231F20"/>
                <w:sz w:val="22"/>
                <w:szCs w:val="22"/>
              </w:rPr>
              <w:lastRenderedPageBreak/>
              <w:t>dvaju vektora, crta vektore, određuje koordinate vektora zadanoga točkama u koordinatnome sustavu i računa duljinu vektora.</w:t>
            </w:r>
          </w:p>
          <w:p w14:paraId="3EACE935" w14:textId="77777777" w:rsidR="000F302E" w:rsidRDefault="000F302E">
            <w:pPr>
              <w:spacing w:before="120" w:after="120" w:line="360" w:lineRule="auto"/>
              <w:rPr>
                <w:sz w:val="22"/>
                <w:szCs w:val="22"/>
              </w:rPr>
            </w:pPr>
          </w:p>
          <w:p w14:paraId="0A7B6768" w14:textId="77777777" w:rsidR="000F302E" w:rsidRDefault="000F302E">
            <w:pPr>
              <w:spacing w:before="120" w:after="120" w:line="360" w:lineRule="auto"/>
              <w:rPr>
                <w:sz w:val="22"/>
                <w:szCs w:val="22"/>
              </w:rPr>
            </w:pPr>
          </w:p>
        </w:tc>
        <w:tc>
          <w:tcPr>
            <w:tcW w:w="1015" w:type="pct"/>
            <w:tcBorders>
              <w:top w:val="single" w:sz="6" w:space="0" w:color="auto"/>
              <w:bottom w:val="single" w:sz="6" w:space="0" w:color="auto"/>
            </w:tcBorders>
            <w:vAlign w:val="center"/>
          </w:tcPr>
          <w:p w14:paraId="3B3AA965" w14:textId="77777777" w:rsidR="000F302E" w:rsidRDefault="00154463">
            <w:pPr>
              <w:spacing w:before="120" w:after="120" w:line="360" w:lineRule="auto"/>
              <w:ind w:left="42"/>
              <w:rPr>
                <w:color w:val="000000"/>
                <w:sz w:val="22"/>
                <w:szCs w:val="22"/>
              </w:rPr>
            </w:pPr>
            <w:r>
              <w:rPr>
                <w:color w:val="000000"/>
                <w:sz w:val="22"/>
                <w:szCs w:val="22"/>
              </w:rPr>
              <w:lastRenderedPageBreak/>
              <w:t xml:space="preserve">uku A.4/5.2. Primjena strategija učenja i rješavanje </w:t>
            </w:r>
            <w:r>
              <w:rPr>
                <w:color w:val="000000"/>
                <w:sz w:val="22"/>
                <w:szCs w:val="22"/>
              </w:rPr>
              <w:lastRenderedPageBreak/>
              <w:t>problema. Učenik se koristi različitim strategijama učenja i samostalno ih primjenjuje pri ostvarivanju ciljeva učenja i rješavanju problema u svim područjima učenja.</w:t>
            </w:r>
          </w:p>
          <w:p w14:paraId="54814C66" w14:textId="77777777" w:rsidR="000F302E" w:rsidRDefault="00154463">
            <w:pPr>
              <w:spacing w:before="120" w:after="120" w:line="360" w:lineRule="auto"/>
              <w:ind w:left="42"/>
              <w:rPr>
                <w:color w:val="000000"/>
                <w:sz w:val="22"/>
                <w:szCs w:val="22"/>
              </w:rPr>
            </w:pPr>
            <w:r>
              <w:rPr>
                <w:color w:val="000000"/>
                <w:sz w:val="22"/>
                <w:szCs w:val="22"/>
              </w:rPr>
              <w:t>uku B.4/5.3. Prilagodba učenja. Učenik regulira svoje učenje mijenjajući prema potrebi plan ili pristup učenju.</w:t>
            </w:r>
          </w:p>
          <w:p w14:paraId="7F5CD48B" w14:textId="77777777" w:rsidR="000F302E" w:rsidRDefault="00154463">
            <w:pPr>
              <w:spacing w:before="120" w:after="120" w:line="360" w:lineRule="auto"/>
              <w:ind w:left="42"/>
              <w:rPr>
                <w:color w:val="000000"/>
                <w:sz w:val="22"/>
                <w:szCs w:val="22"/>
              </w:rPr>
            </w:pPr>
            <w:r>
              <w:rPr>
                <w:color w:val="000000"/>
                <w:sz w:val="22"/>
                <w:szCs w:val="22"/>
              </w:rPr>
              <w:t>ikt C 4.2. Učenik samostalno provodi složeno pretraživanje informacija u digitalnome okružju.</w:t>
            </w:r>
          </w:p>
          <w:p w14:paraId="2752E37D" w14:textId="77777777" w:rsidR="000F302E" w:rsidRDefault="000F302E">
            <w:pPr>
              <w:spacing w:before="120" w:after="120" w:line="360" w:lineRule="auto"/>
              <w:ind w:left="42"/>
              <w:rPr>
                <w:sz w:val="22"/>
                <w:szCs w:val="22"/>
              </w:rPr>
            </w:pPr>
          </w:p>
          <w:p w14:paraId="31EE0A27" w14:textId="77777777" w:rsidR="000F302E" w:rsidRDefault="000F302E">
            <w:pPr>
              <w:spacing w:before="120" w:after="120" w:line="360" w:lineRule="auto"/>
              <w:ind w:left="42"/>
              <w:rPr>
                <w:sz w:val="22"/>
                <w:szCs w:val="22"/>
              </w:rPr>
            </w:pPr>
          </w:p>
        </w:tc>
      </w:tr>
      <w:tr w:rsidR="000F302E" w14:paraId="6A912016" w14:textId="77777777">
        <w:trPr>
          <w:cantSplit/>
          <w:trHeight w:val="1134"/>
        </w:trPr>
        <w:tc>
          <w:tcPr>
            <w:tcW w:w="577" w:type="pct"/>
            <w:tcBorders>
              <w:top w:val="single" w:sz="6" w:space="0" w:color="auto"/>
              <w:bottom w:val="single" w:sz="6" w:space="0" w:color="auto"/>
            </w:tcBorders>
            <w:vAlign w:val="center"/>
          </w:tcPr>
          <w:p w14:paraId="1CD3D630" w14:textId="77777777" w:rsidR="000F302E" w:rsidRDefault="00154463">
            <w:pPr>
              <w:spacing w:before="120" w:after="120" w:line="360" w:lineRule="auto"/>
              <w:rPr>
                <w:b/>
                <w:bCs/>
                <w:sz w:val="22"/>
                <w:szCs w:val="22"/>
              </w:rPr>
            </w:pPr>
            <w:r>
              <w:rPr>
                <w:b/>
                <w:bCs/>
                <w:sz w:val="22"/>
                <w:szCs w:val="22"/>
              </w:rPr>
              <w:lastRenderedPageBreak/>
              <w:t>Skup kompleksnih brojeva</w:t>
            </w:r>
          </w:p>
        </w:tc>
        <w:tc>
          <w:tcPr>
            <w:tcW w:w="580" w:type="pct"/>
            <w:tcBorders>
              <w:top w:val="single" w:sz="6" w:space="0" w:color="auto"/>
              <w:bottom w:val="single" w:sz="6" w:space="0" w:color="auto"/>
            </w:tcBorders>
            <w:vAlign w:val="center"/>
          </w:tcPr>
          <w:p w14:paraId="05CCB32D" w14:textId="77777777" w:rsidR="000F302E" w:rsidRDefault="000F302E">
            <w:pPr>
              <w:spacing w:before="120" w:after="120" w:line="360" w:lineRule="auto"/>
              <w:textAlignment w:val="baseline"/>
              <w:rPr>
                <w:color w:val="231F20"/>
                <w:sz w:val="22"/>
                <w:szCs w:val="22"/>
              </w:rPr>
            </w:pPr>
          </w:p>
          <w:p w14:paraId="1902809E" w14:textId="77777777" w:rsidR="000F302E" w:rsidRDefault="000F302E">
            <w:pPr>
              <w:spacing w:before="120" w:after="120" w:line="360" w:lineRule="auto"/>
              <w:rPr>
                <w:color w:val="231F20"/>
                <w:sz w:val="22"/>
                <w:szCs w:val="22"/>
              </w:rPr>
            </w:pPr>
          </w:p>
          <w:p w14:paraId="100CFAE1" w14:textId="77777777" w:rsidR="000F302E" w:rsidRDefault="000F302E">
            <w:pPr>
              <w:spacing w:before="120" w:after="120" w:line="360" w:lineRule="auto"/>
              <w:rPr>
                <w:color w:val="231F20"/>
                <w:sz w:val="22"/>
                <w:szCs w:val="22"/>
              </w:rPr>
            </w:pPr>
          </w:p>
          <w:p w14:paraId="5D01362B" w14:textId="77777777" w:rsidR="000F302E" w:rsidRDefault="000F302E">
            <w:pPr>
              <w:spacing w:before="120" w:after="120" w:line="360" w:lineRule="auto"/>
              <w:rPr>
                <w:color w:val="231F20"/>
                <w:sz w:val="22"/>
                <w:szCs w:val="22"/>
              </w:rPr>
            </w:pPr>
          </w:p>
          <w:p w14:paraId="128804D0" w14:textId="77777777" w:rsidR="000F302E" w:rsidRDefault="000F302E">
            <w:pPr>
              <w:spacing w:before="120" w:after="120" w:line="360" w:lineRule="auto"/>
              <w:rPr>
                <w:color w:val="231F20"/>
                <w:sz w:val="22"/>
                <w:szCs w:val="22"/>
              </w:rPr>
            </w:pPr>
          </w:p>
          <w:p w14:paraId="072D5657" w14:textId="77777777" w:rsidR="000F302E" w:rsidRDefault="000F302E">
            <w:pPr>
              <w:spacing w:before="120" w:after="120" w:line="360" w:lineRule="auto"/>
              <w:rPr>
                <w:color w:val="231F20"/>
                <w:sz w:val="22"/>
                <w:szCs w:val="22"/>
              </w:rPr>
            </w:pPr>
          </w:p>
          <w:p w14:paraId="7155F29D" w14:textId="77777777" w:rsidR="000F302E" w:rsidRDefault="000F302E">
            <w:pPr>
              <w:spacing w:before="120" w:after="120" w:line="360" w:lineRule="auto"/>
              <w:rPr>
                <w:color w:val="231F20"/>
                <w:sz w:val="22"/>
                <w:szCs w:val="22"/>
              </w:rPr>
            </w:pPr>
          </w:p>
          <w:p w14:paraId="094954EB" w14:textId="77777777" w:rsidR="000F302E" w:rsidRDefault="00154463">
            <w:pPr>
              <w:spacing w:before="120" w:after="120" w:line="360" w:lineRule="auto"/>
              <w:textAlignment w:val="baseline"/>
              <w:rPr>
                <w:color w:val="231F20"/>
                <w:sz w:val="22"/>
                <w:szCs w:val="22"/>
              </w:rPr>
            </w:pPr>
            <w:r>
              <w:rPr>
                <w:color w:val="231F20"/>
                <w:sz w:val="22"/>
                <w:szCs w:val="22"/>
              </w:rPr>
              <w:t>MAT SŠ A.2.</w:t>
            </w:r>
          </w:p>
          <w:p w14:paraId="5D4B73CA" w14:textId="77777777" w:rsidR="000F302E" w:rsidRDefault="00154463">
            <w:pPr>
              <w:spacing w:before="120" w:after="120" w:line="360" w:lineRule="auto"/>
              <w:rPr>
                <w:b/>
                <w:bCs/>
                <w:sz w:val="22"/>
                <w:szCs w:val="22"/>
              </w:rPr>
            </w:pPr>
            <w:r>
              <w:rPr>
                <w:color w:val="231F20"/>
                <w:sz w:val="22"/>
                <w:szCs w:val="22"/>
              </w:rPr>
              <w:t>.</w:t>
            </w:r>
          </w:p>
        </w:tc>
        <w:tc>
          <w:tcPr>
            <w:tcW w:w="1378" w:type="pct"/>
            <w:tcBorders>
              <w:top w:val="single" w:sz="6" w:space="0" w:color="auto"/>
              <w:bottom w:val="single" w:sz="6" w:space="0" w:color="auto"/>
            </w:tcBorders>
            <w:vAlign w:val="center"/>
          </w:tcPr>
          <w:p w14:paraId="32A603F8" w14:textId="77777777" w:rsidR="000F302E" w:rsidRDefault="000F302E">
            <w:pPr>
              <w:spacing w:before="120" w:after="120" w:line="360" w:lineRule="auto"/>
              <w:textAlignment w:val="baseline"/>
              <w:rPr>
                <w:color w:val="231F20"/>
                <w:sz w:val="22"/>
                <w:szCs w:val="22"/>
              </w:rPr>
            </w:pPr>
          </w:p>
          <w:p w14:paraId="25F3170A" w14:textId="77777777" w:rsidR="000F302E" w:rsidRDefault="00154463">
            <w:pPr>
              <w:spacing w:before="120" w:after="120" w:line="360" w:lineRule="auto"/>
              <w:rPr>
                <w:sz w:val="22"/>
                <w:szCs w:val="22"/>
              </w:rPr>
            </w:pPr>
            <w:r>
              <w:rPr>
                <w:sz w:val="22"/>
                <w:szCs w:val="22"/>
              </w:rPr>
              <w:t xml:space="preserve">Prikazuje kompleksni broj u algebarskome obliku i u Gaussovoj ravnini. </w:t>
            </w:r>
          </w:p>
          <w:p w14:paraId="79C79B38" w14:textId="77777777" w:rsidR="000F302E" w:rsidRDefault="00154463">
            <w:pPr>
              <w:spacing w:before="120" w:after="120" w:line="360" w:lineRule="auto"/>
              <w:rPr>
                <w:sz w:val="22"/>
                <w:szCs w:val="22"/>
              </w:rPr>
            </w:pPr>
            <w:r>
              <w:rPr>
                <w:sz w:val="22"/>
                <w:szCs w:val="22"/>
              </w:rPr>
              <w:t xml:space="preserve">Zbraja, oduzima, množi i dijeli kompleksne brojeve.  </w:t>
            </w:r>
          </w:p>
          <w:p w14:paraId="799AA335" w14:textId="77777777" w:rsidR="000F302E" w:rsidRDefault="00154463">
            <w:pPr>
              <w:spacing w:before="120" w:after="120" w:line="360" w:lineRule="auto"/>
              <w:rPr>
                <w:sz w:val="22"/>
                <w:szCs w:val="22"/>
              </w:rPr>
            </w:pPr>
            <w:r>
              <w:rPr>
                <w:sz w:val="22"/>
                <w:szCs w:val="22"/>
              </w:rPr>
              <w:lastRenderedPageBreak/>
              <w:t xml:space="preserve">Određuje i prikazuje konjugirano kompleksni broj i modul kompleksnoga broja.  </w:t>
            </w:r>
          </w:p>
          <w:p w14:paraId="3C742FCD" w14:textId="77777777" w:rsidR="000F302E" w:rsidRDefault="00154463">
            <w:pPr>
              <w:spacing w:before="120" w:after="120" w:line="360" w:lineRule="auto"/>
              <w:rPr>
                <w:sz w:val="22"/>
                <w:szCs w:val="22"/>
              </w:rPr>
            </w:pPr>
            <w:r>
              <w:rPr>
                <w:sz w:val="22"/>
                <w:szCs w:val="22"/>
              </w:rPr>
              <w:t>Interpretira geometrijsko značenje zbroja, razlike ili modula razlike dvaju kompleksnih brojeva.</w:t>
            </w:r>
          </w:p>
          <w:p w14:paraId="505A9593" w14:textId="77777777" w:rsidR="000F302E" w:rsidRDefault="000F302E">
            <w:pPr>
              <w:spacing w:before="120" w:after="120" w:line="360" w:lineRule="auto"/>
              <w:textAlignment w:val="baseline"/>
              <w:rPr>
                <w:color w:val="231F20"/>
                <w:sz w:val="22"/>
                <w:szCs w:val="22"/>
              </w:rPr>
            </w:pPr>
          </w:p>
        </w:tc>
        <w:tc>
          <w:tcPr>
            <w:tcW w:w="578" w:type="pct"/>
            <w:tcBorders>
              <w:top w:val="single" w:sz="6" w:space="0" w:color="auto"/>
              <w:bottom w:val="single" w:sz="6" w:space="0" w:color="auto"/>
            </w:tcBorders>
            <w:vAlign w:val="center"/>
          </w:tcPr>
          <w:p w14:paraId="3E291AE5" w14:textId="77777777" w:rsidR="000F302E" w:rsidRDefault="000F302E">
            <w:pPr>
              <w:spacing w:before="120" w:after="120" w:line="360" w:lineRule="auto"/>
              <w:rPr>
                <w:sz w:val="22"/>
                <w:szCs w:val="22"/>
              </w:rPr>
            </w:pPr>
          </w:p>
          <w:p w14:paraId="49F98BA6" w14:textId="77777777" w:rsidR="000F302E" w:rsidRDefault="000F302E">
            <w:pPr>
              <w:spacing w:before="120" w:after="120" w:line="360" w:lineRule="auto"/>
              <w:rPr>
                <w:sz w:val="22"/>
                <w:szCs w:val="22"/>
              </w:rPr>
            </w:pPr>
          </w:p>
          <w:p w14:paraId="056F2B96" w14:textId="77777777" w:rsidR="000F302E" w:rsidRDefault="000F302E">
            <w:pPr>
              <w:spacing w:before="120" w:after="120" w:line="360" w:lineRule="auto"/>
              <w:rPr>
                <w:sz w:val="22"/>
                <w:szCs w:val="22"/>
              </w:rPr>
            </w:pPr>
          </w:p>
          <w:p w14:paraId="14E7C986" w14:textId="77777777" w:rsidR="000F302E" w:rsidRDefault="000F302E">
            <w:pPr>
              <w:spacing w:before="120" w:after="120" w:line="360" w:lineRule="auto"/>
              <w:rPr>
                <w:sz w:val="22"/>
                <w:szCs w:val="22"/>
              </w:rPr>
            </w:pPr>
          </w:p>
          <w:p w14:paraId="1B2ADDB8" w14:textId="77777777" w:rsidR="000F302E" w:rsidRDefault="000F302E">
            <w:pPr>
              <w:spacing w:before="120" w:after="120" w:line="360" w:lineRule="auto"/>
              <w:rPr>
                <w:sz w:val="22"/>
                <w:szCs w:val="22"/>
              </w:rPr>
            </w:pPr>
          </w:p>
          <w:p w14:paraId="56888C9F" w14:textId="77777777" w:rsidR="000F302E" w:rsidRDefault="000F302E">
            <w:pPr>
              <w:spacing w:before="120" w:after="120" w:line="360" w:lineRule="auto"/>
              <w:rPr>
                <w:sz w:val="22"/>
                <w:szCs w:val="22"/>
              </w:rPr>
            </w:pPr>
          </w:p>
          <w:p w14:paraId="4F87931E" w14:textId="77777777" w:rsidR="000F302E" w:rsidRDefault="000F302E">
            <w:pPr>
              <w:spacing w:before="120" w:after="120" w:line="360" w:lineRule="auto"/>
              <w:rPr>
                <w:sz w:val="22"/>
                <w:szCs w:val="22"/>
              </w:rPr>
            </w:pPr>
          </w:p>
          <w:p w14:paraId="1F23BA32" w14:textId="77777777" w:rsidR="000F302E" w:rsidRDefault="00154463">
            <w:pPr>
              <w:spacing w:before="120" w:after="120" w:line="360" w:lineRule="auto"/>
              <w:rPr>
                <w:sz w:val="22"/>
                <w:szCs w:val="22"/>
              </w:rPr>
            </w:pPr>
            <w:r>
              <w:rPr>
                <w:sz w:val="22"/>
                <w:szCs w:val="22"/>
              </w:rPr>
              <w:t>12</w:t>
            </w:r>
          </w:p>
        </w:tc>
        <w:tc>
          <w:tcPr>
            <w:tcW w:w="872" w:type="pct"/>
            <w:tcBorders>
              <w:top w:val="single" w:sz="6" w:space="0" w:color="auto"/>
              <w:bottom w:val="single" w:sz="6" w:space="0" w:color="auto"/>
            </w:tcBorders>
            <w:vAlign w:val="center"/>
          </w:tcPr>
          <w:p w14:paraId="38AAD0E7" w14:textId="77777777" w:rsidR="000F302E" w:rsidRDefault="000F302E">
            <w:pPr>
              <w:spacing w:before="120" w:after="120" w:line="360" w:lineRule="auto"/>
              <w:rPr>
                <w:color w:val="231F20"/>
                <w:sz w:val="22"/>
                <w:szCs w:val="22"/>
              </w:rPr>
            </w:pPr>
          </w:p>
          <w:p w14:paraId="0C1D055D" w14:textId="77777777" w:rsidR="000F302E" w:rsidRDefault="000F302E">
            <w:pPr>
              <w:spacing w:before="120" w:after="120" w:line="360" w:lineRule="auto"/>
              <w:rPr>
                <w:sz w:val="22"/>
                <w:szCs w:val="22"/>
              </w:rPr>
            </w:pPr>
          </w:p>
          <w:p w14:paraId="50637349" w14:textId="77777777" w:rsidR="000F302E" w:rsidRDefault="00154463">
            <w:pPr>
              <w:spacing w:before="120" w:after="120" w:line="360" w:lineRule="auto"/>
              <w:textAlignment w:val="baseline"/>
              <w:rPr>
                <w:color w:val="231F20"/>
                <w:sz w:val="22"/>
                <w:szCs w:val="22"/>
              </w:rPr>
            </w:pPr>
            <w:r>
              <w:rPr>
                <w:color w:val="231F20"/>
                <w:sz w:val="22"/>
                <w:szCs w:val="22"/>
              </w:rPr>
              <w:t xml:space="preserve">Prikazuje kompleksni broj u algebarskome obliku i u </w:t>
            </w:r>
            <w:r>
              <w:rPr>
                <w:color w:val="231F20"/>
                <w:sz w:val="22"/>
                <w:szCs w:val="22"/>
              </w:rPr>
              <w:lastRenderedPageBreak/>
              <w:t>Gaussovoj ravnini.</w:t>
            </w:r>
          </w:p>
          <w:p w14:paraId="124AA1B2" w14:textId="77777777" w:rsidR="000F302E" w:rsidRDefault="00154463">
            <w:pPr>
              <w:spacing w:before="120" w:after="120" w:line="360" w:lineRule="auto"/>
              <w:textAlignment w:val="baseline"/>
              <w:rPr>
                <w:color w:val="231F20"/>
                <w:sz w:val="22"/>
                <w:szCs w:val="22"/>
              </w:rPr>
            </w:pPr>
            <w:r>
              <w:rPr>
                <w:color w:val="231F20"/>
                <w:sz w:val="22"/>
                <w:szCs w:val="22"/>
              </w:rPr>
              <w:t>Zbraja, oduzima i množi kompleksne brojeve</w:t>
            </w:r>
          </w:p>
          <w:p w14:paraId="5429EBE6" w14:textId="77777777" w:rsidR="000F302E" w:rsidRDefault="00154463">
            <w:pPr>
              <w:spacing w:before="120" w:after="120" w:line="360" w:lineRule="auto"/>
              <w:rPr>
                <w:sz w:val="22"/>
                <w:szCs w:val="22"/>
              </w:rPr>
            </w:pPr>
            <w:r>
              <w:rPr>
                <w:color w:val="231F20"/>
                <w:sz w:val="22"/>
                <w:szCs w:val="22"/>
              </w:rPr>
              <w:t>Uočava vezu modula kompleksnoga broja i konjugirano kompleksnoga broja s njegovim prikazom u Gaussovoj ravnini.</w:t>
            </w:r>
          </w:p>
        </w:tc>
        <w:tc>
          <w:tcPr>
            <w:tcW w:w="1015" w:type="pct"/>
            <w:tcBorders>
              <w:top w:val="single" w:sz="6" w:space="0" w:color="auto"/>
              <w:bottom w:val="single" w:sz="6" w:space="0" w:color="auto"/>
            </w:tcBorders>
            <w:vAlign w:val="center"/>
          </w:tcPr>
          <w:p w14:paraId="674BC645"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lastRenderedPageBreak/>
              <w:t>uku A.4/5.4. Kritičko mišljenje.</w:t>
            </w:r>
          </w:p>
          <w:p w14:paraId="61023E99"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Učenik samostalno kritički</w:t>
            </w:r>
          </w:p>
          <w:p w14:paraId="2E286540"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promišlja i vrednuje ideje.</w:t>
            </w:r>
          </w:p>
          <w:p w14:paraId="5EC110C7"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lastRenderedPageBreak/>
              <w:t>uku D.4/5.2. Suradnja s drugima.</w:t>
            </w:r>
          </w:p>
          <w:p w14:paraId="2FAD9BE7"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Učenik ostvaruje dobru</w:t>
            </w:r>
          </w:p>
          <w:p w14:paraId="3242BF31"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komunikaciju s drugima, uspješno</w:t>
            </w:r>
          </w:p>
          <w:p w14:paraId="45AD7F36"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surađuje u različitim situacijama i</w:t>
            </w:r>
          </w:p>
          <w:p w14:paraId="2BF60E3D"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spreman je zatražiti i ponuditi</w:t>
            </w:r>
          </w:p>
          <w:p w14:paraId="198D08EA"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pomoć.</w:t>
            </w:r>
          </w:p>
          <w:p w14:paraId="529BA8D0"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ikt A 4.1. Učenik kritički odabire</w:t>
            </w:r>
          </w:p>
          <w:p w14:paraId="38A8090E" w14:textId="77777777" w:rsidR="000F302E" w:rsidRDefault="00154463">
            <w:pPr>
              <w:autoSpaceDE w:val="0"/>
              <w:autoSpaceDN w:val="0"/>
              <w:adjustRightInd w:val="0"/>
              <w:spacing w:before="120" w:after="120" w:line="360" w:lineRule="auto"/>
              <w:ind w:left="42"/>
              <w:rPr>
                <w:color w:val="000000"/>
                <w:sz w:val="22"/>
                <w:szCs w:val="22"/>
              </w:rPr>
            </w:pPr>
            <w:r>
              <w:rPr>
                <w:color w:val="000000"/>
                <w:sz w:val="22"/>
                <w:szCs w:val="22"/>
              </w:rPr>
              <w:t>odgovarajuću digitalnu tehnologiju.</w:t>
            </w:r>
          </w:p>
          <w:p w14:paraId="21704198" w14:textId="77777777" w:rsidR="000F302E" w:rsidRDefault="000F302E">
            <w:pPr>
              <w:spacing w:before="120" w:after="120" w:line="360" w:lineRule="auto"/>
              <w:ind w:left="42"/>
              <w:rPr>
                <w:sz w:val="22"/>
                <w:szCs w:val="22"/>
              </w:rPr>
            </w:pPr>
          </w:p>
        </w:tc>
      </w:tr>
      <w:tr w:rsidR="000F302E" w14:paraId="1002B466" w14:textId="77777777">
        <w:trPr>
          <w:cantSplit/>
          <w:trHeight w:val="1134"/>
        </w:trPr>
        <w:tc>
          <w:tcPr>
            <w:tcW w:w="577" w:type="pct"/>
            <w:tcBorders>
              <w:top w:val="single" w:sz="6" w:space="0" w:color="auto"/>
              <w:bottom w:val="single" w:sz="6" w:space="0" w:color="auto"/>
            </w:tcBorders>
            <w:vAlign w:val="center"/>
          </w:tcPr>
          <w:p w14:paraId="5C88CADA" w14:textId="77777777" w:rsidR="000F302E" w:rsidRDefault="000F302E">
            <w:pPr>
              <w:spacing w:before="120" w:after="120" w:line="360" w:lineRule="auto"/>
              <w:rPr>
                <w:b/>
                <w:bCs/>
                <w:sz w:val="22"/>
                <w:szCs w:val="22"/>
              </w:rPr>
            </w:pPr>
          </w:p>
        </w:tc>
        <w:tc>
          <w:tcPr>
            <w:tcW w:w="580" w:type="pct"/>
            <w:tcBorders>
              <w:top w:val="single" w:sz="6" w:space="0" w:color="auto"/>
              <w:bottom w:val="single" w:sz="6" w:space="0" w:color="auto"/>
            </w:tcBorders>
            <w:vAlign w:val="center"/>
          </w:tcPr>
          <w:p w14:paraId="06DAE564" w14:textId="77777777" w:rsidR="000F302E" w:rsidRDefault="000F302E">
            <w:pPr>
              <w:spacing w:before="120" w:after="120" w:line="360" w:lineRule="auto"/>
              <w:rPr>
                <w:b/>
                <w:bCs/>
                <w:sz w:val="22"/>
                <w:szCs w:val="22"/>
              </w:rPr>
            </w:pPr>
          </w:p>
        </w:tc>
        <w:tc>
          <w:tcPr>
            <w:tcW w:w="1378" w:type="pct"/>
            <w:tcBorders>
              <w:top w:val="single" w:sz="6" w:space="0" w:color="auto"/>
              <w:bottom w:val="single" w:sz="6" w:space="0" w:color="auto"/>
            </w:tcBorders>
            <w:vAlign w:val="center"/>
          </w:tcPr>
          <w:p w14:paraId="169ED8CA" w14:textId="77777777" w:rsidR="000F302E" w:rsidRDefault="000F302E">
            <w:pPr>
              <w:spacing w:before="120" w:after="120" w:line="360" w:lineRule="auto"/>
              <w:rPr>
                <w:sz w:val="22"/>
                <w:szCs w:val="22"/>
              </w:rPr>
            </w:pPr>
          </w:p>
        </w:tc>
        <w:tc>
          <w:tcPr>
            <w:tcW w:w="578" w:type="pct"/>
            <w:tcBorders>
              <w:top w:val="single" w:sz="6" w:space="0" w:color="auto"/>
              <w:bottom w:val="single" w:sz="6" w:space="0" w:color="auto"/>
            </w:tcBorders>
            <w:vAlign w:val="center"/>
          </w:tcPr>
          <w:p w14:paraId="66EF7E58" w14:textId="77777777" w:rsidR="000F302E" w:rsidRDefault="000F302E">
            <w:pPr>
              <w:spacing w:before="120" w:after="120" w:line="360" w:lineRule="auto"/>
              <w:rPr>
                <w:sz w:val="22"/>
                <w:szCs w:val="22"/>
              </w:rPr>
            </w:pPr>
          </w:p>
        </w:tc>
        <w:tc>
          <w:tcPr>
            <w:tcW w:w="872" w:type="pct"/>
            <w:tcBorders>
              <w:top w:val="single" w:sz="6" w:space="0" w:color="auto"/>
              <w:bottom w:val="single" w:sz="6" w:space="0" w:color="auto"/>
            </w:tcBorders>
            <w:vAlign w:val="center"/>
          </w:tcPr>
          <w:p w14:paraId="0CCEE252" w14:textId="77777777" w:rsidR="000F302E" w:rsidRDefault="000F302E">
            <w:pPr>
              <w:spacing w:before="120" w:after="120" w:line="360" w:lineRule="auto"/>
              <w:rPr>
                <w:sz w:val="22"/>
                <w:szCs w:val="22"/>
              </w:rPr>
            </w:pPr>
          </w:p>
        </w:tc>
        <w:tc>
          <w:tcPr>
            <w:tcW w:w="1015" w:type="pct"/>
            <w:tcBorders>
              <w:top w:val="single" w:sz="6" w:space="0" w:color="auto"/>
              <w:bottom w:val="single" w:sz="6" w:space="0" w:color="auto"/>
            </w:tcBorders>
            <w:vAlign w:val="center"/>
          </w:tcPr>
          <w:p w14:paraId="77CD09ED" w14:textId="77777777" w:rsidR="000F302E" w:rsidRDefault="000F302E">
            <w:pPr>
              <w:pStyle w:val="Default"/>
              <w:spacing w:before="120" w:after="120" w:line="360" w:lineRule="auto"/>
              <w:ind w:left="42"/>
              <w:rPr>
                <w:rFonts w:ascii="Times New Roman" w:hAnsi="Times New Roman" w:cs="Times New Roman"/>
                <w:sz w:val="22"/>
                <w:szCs w:val="22"/>
              </w:rPr>
            </w:pPr>
          </w:p>
        </w:tc>
      </w:tr>
    </w:tbl>
    <w:p w14:paraId="52CF64BA" w14:textId="77777777" w:rsidR="000F302E" w:rsidRDefault="000F302E">
      <w:pPr>
        <w:pStyle w:val="Naslov2"/>
      </w:pPr>
    </w:p>
    <w:p w14:paraId="1CFA0E93" w14:textId="10F484DD" w:rsidR="000F302E" w:rsidRDefault="00154463">
      <w:pPr>
        <w:spacing w:after="160" w:line="278" w:lineRule="auto"/>
        <w:rPr>
          <w:rFonts w:asciiTheme="majorHAnsi" w:eastAsiaTheme="majorEastAsia" w:hAnsiTheme="majorHAnsi" w:cstheme="majorBidi"/>
          <w:color w:val="0F4761"/>
          <w:sz w:val="32"/>
          <w:szCs w:val="32"/>
        </w:rPr>
      </w:pPr>
      <w:r>
        <w:br w:type="page"/>
      </w:r>
    </w:p>
    <w:p w14:paraId="37078B3F" w14:textId="147B8D30" w:rsidR="0019139B" w:rsidRDefault="00154463" w:rsidP="004C79E1">
      <w:pPr>
        <w:pStyle w:val="Naslov2"/>
      </w:pPr>
      <w:bookmarkStart w:id="22" w:name="_Toc210062432"/>
      <w:r>
        <w:lastRenderedPageBreak/>
        <w:t xml:space="preserve">IZBORNA NASTAVA - MATEMATIKA  </w:t>
      </w:r>
      <w:r w:rsidR="0019139B">
        <w:t>3</w:t>
      </w:r>
      <w:r>
        <w:t>. RAZRED</w:t>
      </w:r>
      <w:bookmarkEnd w:id="22"/>
    </w:p>
    <w:p w14:paraId="1F65CF27" w14:textId="77777777" w:rsidR="004C79E1" w:rsidRDefault="004C79E1" w:rsidP="004C79E1">
      <w:pPr>
        <w:spacing w:before="120" w:after="120" w:line="360" w:lineRule="auto"/>
        <w:jc w:val="both"/>
        <w:rPr>
          <w:b/>
        </w:rPr>
      </w:pPr>
    </w:p>
    <w:p w14:paraId="62E41B70" w14:textId="6CDA5EBE" w:rsidR="004C79E1" w:rsidRDefault="004C79E1" w:rsidP="004C79E1">
      <w:pPr>
        <w:spacing w:before="120" w:after="120" w:line="360" w:lineRule="auto"/>
        <w:jc w:val="both"/>
      </w:pPr>
      <w:r>
        <w:rPr>
          <w:b/>
        </w:rPr>
        <w:t xml:space="preserve">NOSITELJI AKTIVNOSTI: </w:t>
      </w:r>
      <w:r>
        <w:t>Ante Trutin, prof.</w:t>
      </w:r>
    </w:p>
    <w:p w14:paraId="79894D9C" w14:textId="77777777" w:rsidR="005070DD" w:rsidRPr="004C79E1" w:rsidRDefault="005070DD" w:rsidP="004C79E1">
      <w:pPr>
        <w:spacing w:before="120" w:after="120" w:line="360" w:lineRule="auto"/>
        <w:jc w:val="both"/>
        <w:rPr>
          <w:b/>
        </w:rPr>
      </w:pPr>
    </w:p>
    <w:p w14:paraId="5BCC0C88" w14:textId="77777777" w:rsidR="0019139B" w:rsidRDefault="0019139B" w:rsidP="0019139B">
      <w:pPr>
        <w:spacing w:before="120" w:after="120" w:line="360" w:lineRule="auto"/>
        <w:jc w:val="both"/>
        <w:rPr>
          <w:b/>
        </w:rPr>
      </w:pPr>
      <w:r>
        <w:rPr>
          <w:b/>
        </w:rPr>
        <w:t>CILJEVI I ZADACI:</w:t>
      </w:r>
    </w:p>
    <w:p w14:paraId="3E09AF4C" w14:textId="77777777" w:rsidR="0019139B" w:rsidRDefault="0019139B" w:rsidP="0019139B">
      <w:pPr>
        <w:spacing w:before="120" w:after="120" w:line="360" w:lineRule="auto"/>
        <w:jc w:val="both"/>
      </w:pPr>
      <w:r>
        <w:t>Ciljevi i zadaci usmjereni su na dublje razumijevanje i primjenu matematičkih pojmova, razvoj logičkog i kritičkog mišljenja te pripremu učenika za daljnje obrazovanje, posebno za studije koji zahtijevaju visok stupanj matematičke pismenosti. Izborna matematika u trećem razredu gimnazije predstavlja proširenje osnovnog programa matematike.</w:t>
      </w:r>
    </w:p>
    <w:p w14:paraId="1496D40C" w14:textId="77777777" w:rsidR="0019139B" w:rsidRDefault="0019139B" w:rsidP="0019139B">
      <w:pPr>
        <w:spacing w:before="120" w:after="120" w:line="360" w:lineRule="auto"/>
        <w:jc w:val="both"/>
      </w:pPr>
      <w:r>
        <w:t>Kroz složenije matematičke koncepte, učenici razvijaju sposobnost apstraktnog razmišljanja, rješavanja problema i donošenja logičkih zaključaka.</w:t>
      </w:r>
    </w:p>
    <w:p w14:paraId="530E11D5" w14:textId="239E30B9" w:rsidR="00484E07" w:rsidRDefault="0019139B" w:rsidP="0019139B">
      <w:pPr>
        <w:spacing w:before="120" w:after="120" w:line="360" w:lineRule="auto"/>
        <w:jc w:val="both"/>
      </w:pPr>
      <w:r>
        <w:rPr>
          <w:rStyle w:val="Naglaeno"/>
        </w:rPr>
        <w:t xml:space="preserve">Zadatak izborne nastave iz matematike je </w:t>
      </w:r>
      <w:r>
        <w:t>poticati učenike na istraživanje dodatnih matematičkih tema te ih poticati na razvijanje vlastitih metoda za rješavanje problema kroz projekte i radove.</w:t>
      </w:r>
    </w:p>
    <w:p w14:paraId="06BFE83A" w14:textId="77777777" w:rsidR="005070DD" w:rsidRPr="00C23957" w:rsidRDefault="005070DD" w:rsidP="0019139B">
      <w:pPr>
        <w:spacing w:before="120" w:after="120" w:line="360" w:lineRule="auto"/>
        <w:jc w:val="both"/>
      </w:pPr>
    </w:p>
    <w:p w14:paraId="3EDA2B2B" w14:textId="77777777" w:rsidR="0019139B" w:rsidRDefault="0019139B" w:rsidP="004C79E1">
      <w:pPr>
        <w:spacing w:after="120" w:line="360" w:lineRule="auto"/>
        <w:jc w:val="both"/>
        <w:rPr>
          <w:b/>
        </w:rPr>
      </w:pPr>
      <w:r>
        <w:rPr>
          <w:b/>
        </w:rPr>
        <w:t>NAČIN REALIZACIJE:</w:t>
      </w:r>
    </w:p>
    <w:p w14:paraId="4DD7A7D7" w14:textId="0B3CA355" w:rsidR="0019139B" w:rsidRDefault="0019139B" w:rsidP="004C79E1">
      <w:pPr>
        <w:spacing w:before="120" w:after="120" w:line="360" w:lineRule="auto"/>
        <w:contextualSpacing/>
        <w:jc w:val="both"/>
        <w:rPr>
          <w:rFonts w:eastAsia="Calibri"/>
        </w:rPr>
      </w:pPr>
      <w:r>
        <w:rPr>
          <w:rFonts w:eastAsia="Calibri"/>
        </w:rPr>
        <w:t xml:space="preserve">Izborna nastava matematike održava se 70 sati u nastavnoj godini. </w:t>
      </w:r>
    </w:p>
    <w:p w14:paraId="3052B871" w14:textId="77777777" w:rsidR="005070DD" w:rsidRDefault="005070DD" w:rsidP="004C79E1">
      <w:pPr>
        <w:spacing w:before="120" w:after="120" w:line="360" w:lineRule="auto"/>
        <w:contextualSpacing/>
        <w:jc w:val="both"/>
        <w:rPr>
          <w:rFonts w:eastAsia="Calibri"/>
        </w:rPr>
      </w:pPr>
    </w:p>
    <w:p w14:paraId="49FCB4E8" w14:textId="1071A2C0" w:rsidR="0019139B" w:rsidRDefault="0019139B" w:rsidP="0019139B">
      <w:pPr>
        <w:spacing w:before="120" w:after="120" w:line="360" w:lineRule="auto"/>
        <w:jc w:val="both"/>
        <w:rPr>
          <w:rFonts w:eastAsia="Calibri"/>
        </w:rPr>
      </w:pPr>
      <w:r>
        <w:rPr>
          <w:b/>
        </w:rPr>
        <w:t>VRIJEME REALIZACIJE:</w:t>
      </w:r>
      <w:r w:rsidR="005070DD">
        <w:rPr>
          <w:b/>
        </w:rPr>
        <w:t xml:space="preserve"> </w:t>
      </w:r>
      <w:r>
        <w:rPr>
          <w:rFonts w:eastAsia="Calibri"/>
        </w:rPr>
        <w:t>Tijekom školske godine</w:t>
      </w:r>
    </w:p>
    <w:p w14:paraId="727D5FD0" w14:textId="77777777" w:rsidR="005070DD" w:rsidRPr="005070DD" w:rsidRDefault="005070DD" w:rsidP="0019139B">
      <w:pPr>
        <w:spacing w:before="120" w:after="120" w:line="360" w:lineRule="auto"/>
        <w:jc w:val="both"/>
        <w:rPr>
          <w:b/>
        </w:rPr>
      </w:pPr>
    </w:p>
    <w:p w14:paraId="7EB4F514" w14:textId="77777777" w:rsidR="0019139B" w:rsidRDefault="0019139B" w:rsidP="0019139B">
      <w:pPr>
        <w:spacing w:before="120" w:after="120" w:line="360" w:lineRule="auto"/>
        <w:contextualSpacing/>
        <w:jc w:val="both"/>
        <w:rPr>
          <w:rFonts w:eastAsia="Calibri"/>
          <w:b/>
          <w:bCs/>
        </w:rPr>
      </w:pPr>
      <w:r>
        <w:rPr>
          <w:rFonts w:eastAsia="Calibri"/>
          <w:b/>
          <w:bCs/>
        </w:rPr>
        <w:t>NAMJENA:</w:t>
      </w:r>
    </w:p>
    <w:p w14:paraId="30C9213D" w14:textId="49935D0D" w:rsidR="0019139B" w:rsidRDefault="0019139B" w:rsidP="0019139B">
      <w:pPr>
        <w:spacing w:before="120" w:after="120" w:line="360" w:lineRule="auto"/>
        <w:contextualSpacing/>
        <w:jc w:val="both"/>
        <w:rPr>
          <w:rFonts w:eastAsia="Calibri"/>
        </w:rPr>
      </w:pPr>
      <w:r>
        <w:rPr>
          <w:rFonts w:eastAsia="Calibri"/>
        </w:rPr>
        <w:t>Izborna nastava matematike nam</w:t>
      </w:r>
      <w:r w:rsidR="00943E9B">
        <w:rPr>
          <w:rFonts w:eastAsia="Calibri"/>
        </w:rPr>
        <w:t>i</w:t>
      </w:r>
      <w:r>
        <w:rPr>
          <w:rFonts w:eastAsia="Calibri"/>
        </w:rPr>
        <w:t>jenjena  je trećem razredu opće gimnazije (3.a</w:t>
      </w:r>
      <w:r w:rsidR="004C79E1">
        <w:rPr>
          <w:rFonts w:eastAsia="Calibri"/>
        </w:rPr>
        <w:t>, e</w:t>
      </w:r>
      <w:r>
        <w:rPr>
          <w:rFonts w:eastAsia="Calibri"/>
        </w:rPr>
        <w:t>)</w:t>
      </w:r>
    </w:p>
    <w:p w14:paraId="0CB9A8F4" w14:textId="77777777" w:rsidR="008C2F7B" w:rsidRDefault="008C2F7B" w:rsidP="0019139B">
      <w:pPr>
        <w:spacing w:before="120" w:after="120" w:line="360" w:lineRule="auto"/>
        <w:contextualSpacing/>
        <w:jc w:val="both"/>
        <w:rPr>
          <w:rFonts w:eastAsia="Calibri"/>
        </w:rPr>
      </w:pPr>
    </w:p>
    <w:p w14:paraId="2F0CFB00" w14:textId="77777777" w:rsidR="0019139B" w:rsidRDefault="0019139B" w:rsidP="0019139B">
      <w:pPr>
        <w:tabs>
          <w:tab w:val="right" w:pos="9072"/>
        </w:tabs>
        <w:spacing w:before="120" w:after="120" w:line="360" w:lineRule="auto"/>
        <w:jc w:val="both"/>
        <w:rPr>
          <w:b/>
        </w:rPr>
      </w:pPr>
      <w:r>
        <w:rPr>
          <w:b/>
        </w:rPr>
        <w:t>VREDNOVANJE AKTIVNOSTI:</w:t>
      </w:r>
    </w:p>
    <w:p w14:paraId="262749C6" w14:textId="35658F58" w:rsidR="00696BFC" w:rsidRDefault="0019139B" w:rsidP="0019139B">
      <w:pPr>
        <w:tabs>
          <w:tab w:val="right" w:pos="9072"/>
        </w:tabs>
        <w:spacing w:before="120" w:after="120" w:line="360" w:lineRule="auto"/>
        <w:jc w:val="both"/>
      </w:pPr>
      <w:r>
        <w:t>Vrednovanje se provodi kao i u redovnoj nastavi.</w:t>
      </w:r>
    </w:p>
    <w:p w14:paraId="1438F1B9" w14:textId="679DF602" w:rsidR="008C2F7B" w:rsidRDefault="008C2F7B" w:rsidP="0019139B">
      <w:pPr>
        <w:tabs>
          <w:tab w:val="right" w:pos="9072"/>
        </w:tabs>
        <w:spacing w:before="120" w:after="120" w:line="360" w:lineRule="auto"/>
        <w:jc w:val="both"/>
      </w:pPr>
    </w:p>
    <w:p w14:paraId="31F3A696" w14:textId="6B4A85A2" w:rsidR="008C2F7B" w:rsidRDefault="008C2F7B" w:rsidP="0019139B">
      <w:pPr>
        <w:tabs>
          <w:tab w:val="right" w:pos="9072"/>
        </w:tabs>
        <w:spacing w:before="120" w:after="120" w:line="360" w:lineRule="auto"/>
        <w:jc w:val="both"/>
      </w:pPr>
    </w:p>
    <w:p w14:paraId="24F57A16" w14:textId="77777777" w:rsidR="008C2F7B" w:rsidRDefault="008C2F7B" w:rsidP="0019139B">
      <w:pPr>
        <w:tabs>
          <w:tab w:val="right" w:pos="9072"/>
        </w:tabs>
        <w:spacing w:before="120" w:after="120" w:line="360" w:lineRule="auto"/>
        <w:jc w:val="both"/>
      </w:pPr>
    </w:p>
    <w:p w14:paraId="3FE75EB5" w14:textId="215A742B" w:rsidR="00484E07" w:rsidRPr="004C79E1" w:rsidRDefault="00696BFC" w:rsidP="0019139B">
      <w:pPr>
        <w:tabs>
          <w:tab w:val="right" w:pos="9072"/>
        </w:tabs>
        <w:spacing w:before="120" w:after="120" w:line="360" w:lineRule="auto"/>
        <w:jc w:val="both"/>
        <w:rPr>
          <w:b/>
        </w:rPr>
      </w:pPr>
      <w:r w:rsidRPr="004C79E1">
        <w:rPr>
          <w:b/>
        </w:rPr>
        <w:lastRenderedPageBreak/>
        <w:t>NASTAVNE TEME</w:t>
      </w:r>
      <w:r w:rsidR="00484E07" w:rsidRPr="004C79E1">
        <w:rPr>
          <w:b/>
        </w:rPr>
        <w:t xml:space="preserve">: </w:t>
      </w:r>
    </w:p>
    <w:p w14:paraId="7359B5DB" w14:textId="53A29888" w:rsidR="0019139B" w:rsidRDefault="0019139B" w:rsidP="0019139B"/>
    <w:p w14:paraId="1562B8CE" w14:textId="50DB37AC" w:rsidR="00484E07" w:rsidRDefault="00484E07" w:rsidP="00484E07">
      <w:r>
        <w:t>1.</w:t>
      </w:r>
      <w:r>
        <w:tab/>
        <w:t>EKSPONENCIJALNA I LOGARITAMSKA FUNKCIJA</w:t>
      </w:r>
      <w:r>
        <w:tab/>
      </w:r>
      <w:r>
        <w:tab/>
        <w:t>(8)</w:t>
      </w:r>
      <w:r w:rsidR="004C79E1">
        <w:t xml:space="preserve">   </w:t>
      </w:r>
      <w:r>
        <w:t>sati</w:t>
      </w:r>
    </w:p>
    <w:p w14:paraId="07586538" w14:textId="42E072B7" w:rsidR="00484E07" w:rsidRDefault="00484E07" w:rsidP="00484E07">
      <w:r>
        <w:t>2.</w:t>
      </w:r>
      <w:r>
        <w:tab/>
        <w:t>TRIGONOMETRIJSKE FUNKCIJE</w:t>
      </w:r>
      <w:r>
        <w:tab/>
      </w:r>
      <w:r>
        <w:tab/>
      </w:r>
      <w:r>
        <w:tab/>
      </w:r>
      <w:r>
        <w:tab/>
        <w:t>(19) sati</w:t>
      </w:r>
    </w:p>
    <w:p w14:paraId="652FD987" w14:textId="379DAFCC" w:rsidR="00484E07" w:rsidRDefault="00484E07" w:rsidP="00484E07">
      <w:r>
        <w:t>3.</w:t>
      </w:r>
      <w:r>
        <w:tab/>
        <w:t>ANALITIČKA GEOMETRIJA U RAVNINI</w:t>
      </w:r>
      <w:r>
        <w:tab/>
      </w:r>
      <w:r>
        <w:tab/>
      </w:r>
      <w:r>
        <w:tab/>
        <w:t>(17) sati</w:t>
      </w:r>
    </w:p>
    <w:p w14:paraId="77B8F51E" w14:textId="32818BC9" w:rsidR="00484E07" w:rsidRDefault="00484E07" w:rsidP="00484E07">
      <w:r>
        <w:t>4.</w:t>
      </w:r>
      <w:r>
        <w:tab/>
        <w:t>KONIKE</w:t>
      </w:r>
      <w:r>
        <w:tab/>
      </w:r>
      <w:r>
        <w:tab/>
      </w:r>
      <w:r>
        <w:tab/>
      </w:r>
      <w:r>
        <w:tab/>
      </w:r>
      <w:r>
        <w:tab/>
      </w:r>
      <w:r>
        <w:tab/>
      </w:r>
      <w:r>
        <w:tab/>
      </w:r>
      <w:r>
        <w:tab/>
        <w:t>(15) sati</w:t>
      </w:r>
    </w:p>
    <w:p w14:paraId="0DA08161" w14:textId="0ED18564" w:rsidR="00484E07" w:rsidRDefault="00484E07" w:rsidP="00484E07">
      <w:r>
        <w:t>5.</w:t>
      </w:r>
      <w:r>
        <w:tab/>
        <w:t>OSNOVE LINERNOG PROGRAMIRANJA</w:t>
      </w:r>
      <w:r>
        <w:tab/>
      </w:r>
      <w:r>
        <w:tab/>
      </w:r>
      <w:r>
        <w:tab/>
        <w:t>(11) sati</w:t>
      </w:r>
    </w:p>
    <w:p w14:paraId="619014EB" w14:textId="77777777" w:rsidR="00484E07" w:rsidRDefault="00484E07" w:rsidP="00484E07">
      <w:r>
        <w:t>__________________________________________________________________________</w:t>
      </w:r>
    </w:p>
    <w:p w14:paraId="1FC26A8E" w14:textId="6FBC2BCF" w:rsidR="0019139B" w:rsidRDefault="004C79E1" w:rsidP="00484E07">
      <w:r>
        <w:t>UKUPNO</w:t>
      </w:r>
      <w:r w:rsidR="00484E07">
        <w:tab/>
        <w:t>70</w:t>
      </w:r>
      <w:r w:rsidR="00484E07">
        <w:tab/>
        <w:t>sati</w:t>
      </w:r>
    </w:p>
    <w:p w14:paraId="495FE08A" w14:textId="7859568F" w:rsidR="004C79E1" w:rsidRDefault="004C79E1" w:rsidP="0019139B"/>
    <w:p w14:paraId="165AB179" w14:textId="30573CCF" w:rsidR="008C2F7B" w:rsidRDefault="008C2F7B" w:rsidP="0019139B"/>
    <w:p w14:paraId="1DC4A07A" w14:textId="30DA3635" w:rsidR="008C2F7B" w:rsidRDefault="008C2F7B" w:rsidP="0019139B"/>
    <w:p w14:paraId="3E5E58E9" w14:textId="46845D45" w:rsidR="008C2F7B" w:rsidRDefault="008C2F7B" w:rsidP="0019139B"/>
    <w:p w14:paraId="5EFB0B96" w14:textId="28E34CFC" w:rsidR="008C2F7B" w:rsidRDefault="008C2F7B" w:rsidP="0019139B"/>
    <w:p w14:paraId="330D3830" w14:textId="6618AF4A" w:rsidR="008C2F7B" w:rsidRDefault="008C2F7B" w:rsidP="0019139B"/>
    <w:p w14:paraId="5C09879E" w14:textId="7A40A0D4" w:rsidR="008C2F7B" w:rsidRDefault="008C2F7B" w:rsidP="0019139B"/>
    <w:p w14:paraId="1C66E6CB" w14:textId="19AE09F4" w:rsidR="008C2F7B" w:rsidRDefault="008C2F7B" w:rsidP="0019139B"/>
    <w:p w14:paraId="44C0A42A" w14:textId="2B667263" w:rsidR="008C2F7B" w:rsidRDefault="008C2F7B" w:rsidP="0019139B"/>
    <w:p w14:paraId="143F0667" w14:textId="1E26881C" w:rsidR="008C2F7B" w:rsidRDefault="008C2F7B" w:rsidP="0019139B"/>
    <w:p w14:paraId="47405D4F" w14:textId="7037EA38" w:rsidR="008C2F7B" w:rsidRDefault="008C2F7B" w:rsidP="0019139B"/>
    <w:p w14:paraId="2C21516B" w14:textId="2C8BAD0C" w:rsidR="008C2F7B" w:rsidRDefault="008C2F7B" w:rsidP="0019139B"/>
    <w:p w14:paraId="057A6D25" w14:textId="45230EBB" w:rsidR="008C2F7B" w:rsidRDefault="008C2F7B" w:rsidP="0019139B"/>
    <w:p w14:paraId="6CF8EC67" w14:textId="34FE6EFE" w:rsidR="008C2F7B" w:rsidRDefault="008C2F7B" w:rsidP="0019139B"/>
    <w:p w14:paraId="1FF4E01D" w14:textId="58F3442A" w:rsidR="008C2F7B" w:rsidRDefault="008C2F7B" w:rsidP="0019139B"/>
    <w:p w14:paraId="078AF161" w14:textId="3DAF82DC" w:rsidR="008C2F7B" w:rsidRDefault="008C2F7B" w:rsidP="0019139B"/>
    <w:p w14:paraId="113C0E89" w14:textId="654A65E9" w:rsidR="008C2F7B" w:rsidRDefault="008C2F7B" w:rsidP="0019139B"/>
    <w:p w14:paraId="72347E8C" w14:textId="41452F6D" w:rsidR="008C2F7B" w:rsidRDefault="008C2F7B" w:rsidP="0019139B"/>
    <w:p w14:paraId="163952A0" w14:textId="4BE6B396" w:rsidR="008C2F7B" w:rsidRDefault="008C2F7B" w:rsidP="0019139B"/>
    <w:p w14:paraId="6C8453D6" w14:textId="5562D7B9" w:rsidR="008C2F7B" w:rsidRDefault="008C2F7B" w:rsidP="0019139B"/>
    <w:p w14:paraId="4BFAC520" w14:textId="25C0805D" w:rsidR="008C2F7B" w:rsidRDefault="008C2F7B" w:rsidP="0019139B"/>
    <w:p w14:paraId="65093804" w14:textId="38B30C13" w:rsidR="008C2F7B" w:rsidRDefault="008C2F7B" w:rsidP="0019139B"/>
    <w:p w14:paraId="47E3169C" w14:textId="0A07DAC1" w:rsidR="008C2F7B" w:rsidRDefault="008C2F7B" w:rsidP="0019139B"/>
    <w:p w14:paraId="6A5FDF4C" w14:textId="74CCA0A7" w:rsidR="008C2F7B" w:rsidRDefault="008C2F7B" w:rsidP="0019139B"/>
    <w:p w14:paraId="693C2080" w14:textId="24BB6881" w:rsidR="008C2F7B" w:rsidRDefault="008C2F7B" w:rsidP="0019139B"/>
    <w:p w14:paraId="44A4E1CC" w14:textId="3C53448B" w:rsidR="008C2F7B" w:rsidRDefault="008C2F7B" w:rsidP="0019139B"/>
    <w:p w14:paraId="61796BC6" w14:textId="46D0D0D4" w:rsidR="008C2F7B" w:rsidRDefault="008C2F7B" w:rsidP="0019139B"/>
    <w:p w14:paraId="53E83167" w14:textId="30F4E4C6" w:rsidR="008C2F7B" w:rsidRDefault="008C2F7B" w:rsidP="0019139B"/>
    <w:p w14:paraId="3DF94709" w14:textId="5B0691C1" w:rsidR="008C2F7B" w:rsidRDefault="008C2F7B" w:rsidP="0019139B"/>
    <w:p w14:paraId="26128948" w14:textId="044976CB" w:rsidR="008C2F7B" w:rsidRDefault="008C2F7B" w:rsidP="0019139B"/>
    <w:p w14:paraId="115F07DD" w14:textId="192C3282" w:rsidR="008C2F7B" w:rsidRDefault="008C2F7B" w:rsidP="0019139B"/>
    <w:p w14:paraId="4F9A6FA1" w14:textId="7711753C" w:rsidR="008C2F7B" w:rsidRDefault="008C2F7B" w:rsidP="0019139B"/>
    <w:p w14:paraId="73CB746E" w14:textId="4CE63DA9" w:rsidR="008C2F7B" w:rsidRDefault="008C2F7B" w:rsidP="0019139B"/>
    <w:p w14:paraId="37D868F8" w14:textId="74D566BB" w:rsidR="008C2F7B" w:rsidRDefault="008C2F7B" w:rsidP="0019139B"/>
    <w:p w14:paraId="39D31AF5" w14:textId="248E4EAB" w:rsidR="008C2F7B" w:rsidRDefault="008C2F7B" w:rsidP="0019139B"/>
    <w:p w14:paraId="026CC314" w14:textId="1D41AF89" w:rsidR="008C2F7B" w:rsidRDefault="008C2F7B" w:rsidP="0019139B"/>
    <w:p w14:paraId="7BF7D56F" w14:textId="09B64E1E" w:rsidR="008C2F7B" w:rsidRDefault="008C2F7B" w:rsidP="0019139B"/>
    <w:p w14:paraId="31DF8035" w14:textId="71B7BF5F" w:rsidR="008C2F7B" w:rsidRDefault="008C2F7B" w:rsidP="0019139B"/>
    <w:p w14:paraId="5AEF6DA6" w14:textId="77777777" w:rsidR="008C2F7B" w:rsidRPr="0019139B" w:rsidRDefault="008C2F7B" w:rsidP="0019139B"/>
    <w:p w14:paraId="649C61A6" w14:textId="64418E24" w:rsidR="000F302E" w:rsidRDefault="00154463">
      <w:pPr>
        <w:pStyle w:val="Naslov2"/>
      </w:pPr>
      <w:bookmarkStart w:id="23" w:name="_Toc210062433"/>
      <w:r>
        <w:lastRenderedPageBreak/>
        <w:t xml:space="preserve">IZBORNA NASTAVA </w:t>
      </w:r>
      <w:r w:rsidR="00C23957">
        <w:t>–</w:t>
      </w:r>
      <w:r>
        <w:t xml:space="preserve"> MATEMATIKA</w:t>
      </w:r>
      <w:r w:rsidR="00C23957">
        <w:t xml:space="preserve"> </w:t>
      </w:r>
      <w:r w:rsidR="0019139B">
        <w:t>4</w:t>
      </w:r>
      <w:r w:rsidR="00C23957">
        <w:t>. RAZRED</w:t>
      </w:r>
      <w:bookmarkEnd w:id="23"/>
    </w:p>
    <w:p w14:paraId="47301580" w14:textId="0CA5B20C" w:rsidR="0019139B" w:rsidRDefault="004C79E1" w:rsidP="0019139B">
      <w:pPr>
        <w:spacing w:before="120" w:after="120" w:line="360" w:lineRule="auto"/>
        <w:jc w:val="both"/>
      </w:pPr>
      <w:r w:rsidRPr="004C79E1">
        <w:rPr>
          <w:b/>
        </w:rPr>
        <w:t>NOSITELJ AKTIVNOSTI:</w:t>
      </w:r>
      <w:r>
        <w:t xml:space="preserve"> </w:t>
      </w:r>
      <w:r w:rsidR="0019139B">
        <w:t xml:space="preserve"> Željko Galić</w:t>
      </w:r>
      <w:r>
        <w:t>, prof</w:t>
      </w:r>
    </w:p>
    <w:p w14:paraId="50B5493F" w14:textId="45915FE1" w:rsidR="004C79E1" w:rsidRPr="004C79E1" w:rsidRDefault="004C79E1" w:rsidP="004C79E1">
      <w:pPr>
        <w:spacing w:before="120" w:after="120" w:line="360" w:lineRule="auto"/>
        <w:contextualSpacing/>
        <w:jc w:val="both"/>
        <w:rPr>
          <w:b/>
        </w:rPr>
      </w:pPr>
      <w:r w:rsidRPr="004C79E1">
        <w:rPr>
          <w:b/>
        </w:rPr>
        <w:t xml:space="preserve">NAMJENA: </w:t>
      </w:r>
      <w:r>
        <w:rPr>
          <w:b/>
        </w:rPr>
        <w:t xml:space="preserve"> </w:t>
      </w:r>
      <w:r>
        <w:rPr>
          <w:rFonts w:eastAsia="Calibri"/>
        </w:rPr>
        <w:t>Izborna nastava namijenjena  je četvrtom razredu opće gimnazije (4.a, e)</w:t>
      </w:r>
    </w:p>
    <w:p w14:paraId="64957EAC" w14:textId="77777777" w:rsidR="004C79E1" w:rsidRDefault="004C79E1" w:rsidP="0019139B">
      <w:pPr>
        <w:spacing w:before="120" w:after="120" w:line="360" w:lineRule="auto"/>
        <w:jc w:val="both"/>
      </w:pPr>
    </w:p>
    <w:tbl>
      <w:tblPr>
        <w:tblW w:w="95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4376"/>
        <w:gridCol w:w="1002"/>
        <w:gridCol w:w="4149"/>
      </w:tblGrid>
      <w:tr w:rsidR="0019139B" w14:paraId="35F7B841" w14:textId="77777777" w:rsidTr="007C31B0">
        <w:trPr>
          <w:jc w:val="center"/>
        </w:trPr>
        <w:tc>
          <w:tcPr>
            <w:tcW w:w="4376" w:type="dxa"/>
            <w:tcBorders>
              <w:top w:val="single" w:sz="6" w:space="0" w:color="000000"/>
              <w:left w:val="single" w:sz="6" w:space="0" w:color="000000"/>
              <w:bottom w:val="single" w:sz="6" w:space="0" w:color="000000"/>
              <w:right w:val="single" w:sz="6" w:space="0" w:color="000000"/>
            </w:tcBorders>
            <w:vAlign w:val="center"/>
          </w:tcPr>
          <w:p w14:paraId="1AB5B1F5" w14:textId="77777777" w:rsidR="0019139B" w:rsidRDefault="0019139B" w:rsidP="007C31B0">
            <w:pPr>
              <w:spacing w:before="120" w:after="120" w:line="360" w:lineRule="auto"/>
              <w:rPr>
                <w:b/>
              </w:rPr>
            </w:pPr>
            <w:r>
              <w:rPr>
                <w:b/>
              </w:rPr>
              <w:t>Odgojno-obrazovni ishod / tema</w:t>
            </w:r>
          </w:p>
        </w:tc>
        <w:tc>
          <w:tcPr>
            <w:tcW w:w="1002" w:type="dxa"/>
            <w:tcBorders>
              <w:top w:val="single" w:sz="6" w:space="0" w:color="000000"/>
              <w:left w:val="single" w:sz="6" w:space="0" w:color="000000"/>
              <w:bottom w:val="single" w:sz="6" w:space="0" w:color="000000"/>
              <w:right w:val="single" w:sz="6" w:space="0" w:color="000000"/>
            </w:tcBorders>
            <w:vAlign w:val="center"/>
          </w:tcPr>
          <w:p w14:paraId="4778D168" w14:textId="77777777" w:rsidR="0019139B" w:rsidRDefault="0019139B" w:rsidP="007C31B0">
            <w:pPr>
              <w:tabs>
                <w:tab w:val="center" w:pos="4536"/>
                <w:tab w:val="right" w:pos="9072"/>
              </w:tabs>
              <w:spacing w:before="120" w:after="120" w:line="360" w:lineRule="auto"/>
              <w:rPr>
                <w:b/>
              </w:rPr>
            </w:pPr>
            <w:r>
              <w:rPr>
                <w:b/>
              </w:rPr>
              <w:t>Broj</w:t>
            </w:r>
          </w:p>
          <w:p w14:paraId="01064E9D" w14:textId="77777777" w:rsidR="0019139B" w:rsidRDefault="0019139B" w:rsidP="007C31B0">
            <w:pPr>
              <w:tabs>
                <w:tab w:val="center" w:pos="4536"/>
                <w:tab w:val="right" w:pos="9072"/>
              </w:tabs>
              <w:spacing w:before="120" w:after="120" w:line="360" w:lineRule="auto"/>
              <w:rPr>
                <w:b/>
              </w:rPr>
            </w:pPr>
            <w:r>
              <w:rPr>
                <w:b/>
              </w:rPr>
              <w:t>sati</w:t>
            </w:r>
          </w:p>
          <w:p w14:paraId="6A02899E" w14:textId="77777777" w:rsidR="0019139B" w:rsidRDefault="0019139B" w:rsidP="007C31B0">
            <w:pPr>
              <w:tabs>
                <w:tab w:val="center" w:pos="4536"/>
                <w:tab w:val="right" w:pos="9072"/>
              </w:tabs>
              <w:spacing w:before="120" w:after="120" w:line="360" w:lineRule="auto"/>
              <w:rPr>
                <w:b/>
              </w:rPr>
            </w:pPr>
            <w:r>
              <w:rPr>
                <w:b/>
              </w:rPr>
              <w:t>nastave</w:t>
            </w:r>
          </w:p>
        </w:tc>
        <w:tc>
          <w:tcPr>
            <w:tcW w:w="4149" w:type="dxa"/>
            <w:tcBorders>
              <w:top w:val="single" w:sz="6" w:space="0" w:color="000000"/>
              <w:left w:val="single" w:sz="6" w:space="0" w:color="000000"/>
              <w:bottom w:val="single" w:sz="6" w:space="0" w:color="000000"/>
              <w:right w:val="single" w:sz="6" w:space="0" w:color="000000"/>
            </w:tcBorders>
            <w:vAlign w:val="center"/>
          </w:tcPr>
          <w:p w14:paraId="7E664F28" w14:textId="77777777" w:rsidR="0019139B" w:rsidRDefault="0019139B" w:rsidP="007C31B0">
            <w:pPr>
              <w:tabs>
                <w:tab w:val="center" w:pos="4536"/>
                <w:tab w:val="right" w:pos="9072"/>
              </w:tabs>
              <w:spacing w:before="120" w:after="120" w:line="360" w:lineRule="auto"/>
              <w:rPr>
                <w:b/>
              </w:rPr>
            </w:pPr>
            <w:r>
              <w:rPr>
                <w:b/>
              </w:rPr>
              <w:t>Razrada odgojno-obrazovnih ishoda</w:t>
            </w:r>
          </w:p>
        </w:tc>
      </w:tr>
      <w:tr w:rsidR="0019139B" w14:paraId="54D69E6E" w14:textId="77777777" w:rsidTr="007C31B0">
        <w:trPr>
          <w:jc w:val="center"/>
        </w:trPr>
        <w:tc>
          <w:tcPr>
            <w:tcW w:w="4376" w:type="dxa"/>
            <w:tcBorders>
              <w:top w:val="single" w:sz="6" w:space="0" w:color="000000"/>
              <w:left w:val="single" w:sz="6" w:space="0" w:color="000000"/>
              <w:bottom w:val="single" w:sz="6" w:space="0" w:color="000000"/>
              <w:right w:val="single" w:sz="6" w:space="0" w:color="000000"/>
            </w:tcBorders>
            <w:vAlign w:val="center"/>
          </w:tcPr>
          <w:p w14:paraId="7B645FDD" w14:textId="77777777" w:rsidR="0019139B" w:rsidRDefault="0019139B" w:rsidP="007C31B0">
            <w:pPr>
              <w:spacing w:before="120" w:after="120" w:line="360" w:lineRule="auto"/>
            </w:pPr>
            <w:r>
              <w:t>2</w:t>
            </w:r>
          </w:p>
        </w:tc>
        <w:tc>
          <w:tcPr>
            <w:tcW w:w="1002" w:type="dxa"/>
            <w:tcBorders>
              <w:top w:val="single" w:sz="6" w:space="0" w:color="000000"/>
              <w:left w:val="single" w:sz="6" w:space="0" w:color="000000"/>
              <w:bottom w:val="single" w:sz="6" w:space="0" w:color="000000"/>
              <w:right w:val="single" w:sz="6" w:space="0" w:color="000000"/>
            </w:tcBorders>
            <w:vAlign w:val="center"/>
          </w:tcPr>
          <w:p w14:paraId="54BEA1B6" w14:textId="77777777" w:rsidR="0019139B" w:rsidRDefault="0019139B" w:rsidP="007C31B0">
            <w:pPr>
              <w:tabs>
                <w:tab w:val="center" w:pos="4536"/>
                <w:tab w:val="right" w:pos="9072"/>
              </w:tabs>
              <w:spacing w:before="120" w:after="120" w:line="360" w:lineRule="auto"/>
            </w:pPr>
          </w:p>
        </w:tc>
        <w:tc>
          <w:tcPr>
            <w:tcW w:w="4149" w:type="dxa"/>
            <w:tcBorders>
              <w:top w:val="single" w:sz="6" w:space="0" w:color="000000"/>
              <w:left w:val="single" w:sz="6" w:space="0" w:color="000000"/>
              <w:bottom w:val="single" w:sz="6" w:space="0" w:color="000000"/>
              <w:right w:val="single" w:sz="6" w:space="0" w:color="000000"/>
            </w:tcBorders>
            <w:vAlign w:val="center"/>
          </w:tcPr>
          <w:p w14:paraId="304EA9D8" w14:textId="77777777" w:rsidR="0019139B" w:rsidRDefault="0019139B" w:rsidP="007C31B0">
            <w:pPr>
              <w:tabs>
                <w:tab w:val="center" w:pos="4536"/>
                <w:tab w:val="right" w:pos="9072"/>
              </w:tabs>
              <w:spacing w:before="120" w:after="120" w:line="360" w:lineRule="auto"/>
            </w:pPr>
            <w:r>
              <w:t>3</w:t>
            </w:r>
          </w:p>
        </w:tc>
      </w:tr>
      <w:tr w:rsidR="0019139B" w14:paraId="7510A95B" w14:textId="77777777" w:rsidTr="007C31B0">
        <w:trPr>
          <w:jc w:val="center"/>
        </w:trPr>
        <w:tc>
          <w:tcPr>
            <w:tcW w:w="4376" w:type="dxa"/>
            <w:vAlign w:val="center"/>
          </w:tcPr>
          <w:p w14:paraId="4888CF6E" w14:textId="77777777" w:rsidR="0019139B" w:rsidRDefault="0019139B" w:rsidP="007C31B0">
            <w:pPr>
              <w:tabs>
                <w:tab w:val="left" w:pos="583"/>
              </w:tabs>
              <w:spacing w:before="120" w:after="120" w:line="360" w:lineRule="auto"/>
              <w:rPr>
                <w:i/>
              </w:rPr>
            </w:pPr>
          </w:p>
          <w:p w14:paraId="438A9743" w14:textId="77777777" w:rsidR="0019139B" w:rsidRDefault="0019139B" w:rsidP="007C31B0">
            <w:pPr>
              <w:numPr>
                <w:ilvl w:val="0"/>
                <w:numId w:val="2"/>
              </w:numPr>
              <w:tabs>
                <w:tab w:val="left" w:pos="583"/>
              </w:tabs>
              <w:spacing w:before="120" w:after="120" w:line="360" w:lineRule="auto"/>
              <w:rPr>
                <w:b/>
                <w:bCs/>
              </w:rPr>
            </w:pPr>
            <w:r>
              <w:rPr>
                <w:b/>
                <w:bCs/>
              </w:rPr>
              <w:t>RJEŠAVANJE ZADATAKA SA DRŽAVNE MATURE</w:t>
            </w:r>
          </w:p>
          <w:p w14:paraId="36D9B92F" w14:textId="77777777" w:rsidR="0019139B" w:rsidRDefault="0019139B" w:rsidP="007C31B0">
            <w:pPr>
              <w:tabs>
                <w:tab w:val="left" w:pos="583"/>
              </w:tabs>
              <w:spacing w:before="120" w:after="120" w:line="360" w:lineRule="auto"/>
              <w:ind w:left="360"/>
              <w:rPr>
                <w:b/>
                <w:bCs/>
              </w:rPr>
            </w:pPr>
          </w:p>
          <w:p w14:paraId="59A223BA" w14:textId="77777777" w:rsidR="0019139B" w:rsidRDefault="0019139B" w:rsidP="007C31B0">
            <w:pPr>
              <w:numPr>
                <w:ilvl w:val="0"/>
                <w:numId w:val="2"/>
              </w:numPr>
              <w:tabs>
                <w:tab w:val="left" w:pos="583"/>
              </w:tabs>
              <w:spacing w:before="120" w:after="120" w:line="360" w:lineRule="auto"/>
              <w:rPr>
                <w:b/>
                <w:bCs/>
              </w:rPr>
            </w:pPr>
            <w:r>
              <w:rPr>
                <w:b/>
                <w:bCs/>
              </w:rPr>
              <w:t>BROJEVI</w:t>
            </w:r>
          </w:p>
          <w:p w14:paraId="3C4186BD" w14:textId="77777777" w:rsidR="0019139B" w:rsidRDefault="0019139B" w:rsidP="007C31B0">
            <w:pPr>
              <w:spacing w:before="120" w:after="120" w:line="360" w:lineRule="auto"/>
              <w:rPr>
                <w:b/>
                <w:bCs/>
              </w:rPr>
            </w:pPr>
            <w:r>
              <w:rPr>
                <w:b/>
              </w:rPr>
              <w:t>MAT SŠ  A.4.1. Analizira skup realnih brojeva</w:t>
            </w:r>
          </w:p>
          <w:p w14:paraId="38DAD747" w14:textId="77777777" w:rsidR="0019139B" w:rsidRDefault="0019139B" w:rsidP="007C31B0">
            <w:pPr>
              <w:numPr>
                <w:ilvl w:val="0"/>
                <w:numId w:val="2"/>
              </w:numPr>
              <w:tabs>
                <w:tab w:val="left" w:pos="583"/>
              </w:tabs>
              <w:spacing w:before="120" w:after="120" w:line="360" w:lineRule="auto"/>
              <w:rPr>
                <w:b/>
                <w:bCs/>
                <w:color w:val="000000"/>
              </w:rPr>
            </w:pPr>
            <w:r>
              <w:rPr>
                <w:b/>
                <w:bCs/>
                <w:color w:val="000000"/>
              </w:rPr>
              <w:t>MATEMATIČKA INDUKCIJA</w:t>
            </w:r>
          </w:p>
          <w:p w14:paraId="3E8197BC" w14:textId="77777777" w:rsidR="0019139B" w:rsidRDefault="0019139B" w:rsidP="007C31B0">
            <w:pPr>
              <w:tabs>
                <w:tab w:val="left" w:pos="583"/>
              </w:tabs>
              <w:spacing w:before="120" w:after="120" w:line="360" w:lineRule="auto"/>
              <w:rPr>
                <w:b/>
                <w:bCs/>
                <w:color w:val="000000"/>
              </w:rPr>
            </w:pPr>
            <w:r>
              <w:rPr>
                <w:b/>
                <w:color w:val="000000"/>
              </w:rPr>
              <w:t>MAT SŠ</w:t>
            </w:r>
            <w:r>
              <w:rPr>
                <w:b/>
              </w:rPr>
              <w:t xml:space="preserve"> A.4.2. MAT SŠ B.4.1 Dokazuje tvrdnje matematičkom indukcijom</w:t>
            </w:r>
          </w:p>
          <w:p w14:paraId="0CA6D214" w14:textId="77777777" w:rsidR="0019139B" w:rsidRDefault="0019139B" w:rsidP="007C31B0">
            <w:pPr>
              <w:numPr>
                <w:ilvl w:val="0"/>
                <w:numId w:val="2"/>
              </w:numPr>
              <w:tabs>
                <w:tab w:val="left" w:pos="583"/>
              </w:tabs>
              <w:spacing w:before="120" w:after="120" w:line="360" w:lineRule="auto"/>
              <w:rPr>
                <w:b/>
                <w:bCs/>
                <w:color w:val="000000"/>
              </w:rPr>
            </w:pPr>
            <w:r>
              <w:rPr>
                <w:b/>
                <w:bCs/>
                <w:color w:val="000000"/>
              </w:rPr>
              <w:t>KOMPLEKSNI BROJEVI</w:t>
            </w:r>
          </w:p>
          <w:p w14:paraId="76D60761" w14:textId="77777777" w:rsidR="0019139B" w:rsidRDefault="0019139B" w:rsidP="007C31B0">
            <w:pPr>
              <w:spacing w:before="120" w:after="120" w:line="360" w:lineRule="auto"/>
              <w:textAlignment w:val="baseline"/>
              <w:rPr>
                <w:b/>
                <w:color w:val="231F20"/>
              </w:rPr>
            </w:pPr>
            <w:r>
              <w:rPr>
                <w:b/>
                <w:color w:val="231F20"/>
              </w:rPr>
              <w:t>MAT SŠ A.A.4.4</w:t>
            </w:r>
          </w:p>
          <w:p w14:paraId="0BE60456" w14:textId="77777777" w:rsidR="0019139B" w:rsidRDefault="0019139B" w:rsidP="007C31B0">
            <w:pPr>
              <w:spacing w:before="120" w:after="120" w:line="360" w:lineRule="auto"/>
              <w:textAlignment w:val="baseline"/>
              <w:rPr>
                <w:b/>
                <w:color w:val="231F20"/>
              </w:rPr>
            </w:pPr>
            <w:r>
              <w:rPr>
                <w:b/>
                <w:color w:val="231F20"/>
              </w:rPr>
              <w:t>MAT SŠ C.4.1.</w:t>
            </w:r>
          </w:p>
          <w:p w14:paraId="12410088" w14:textId="77777777" w:rsidR="0019139B" w:rsidRDefault="0019139B" w:rsidP="007C31B0">
            <w:pPr>
              <w:tabs>
                <w:tab w:val="left" w:pos="583"/>
              </w:tabs>
              <w:spacing w:before="120" w:after="120" w:line="360" w:lineRule="auto"/>
              <w:rPr>
                <w:b/>
                <w:bCs/>
                <w:color w:val="000000"/>
              </w:rPr>
            </w:pPr>
            <w:r>
              <w:rPr>
                <w:b/>
              </w:rPr>
              <w:t>Interpretira računske operacije s kompleksnim brojevima u Gaussovoj ravnini.</w:t>
            </w:r>
          </w:p>
          <w:p w14:paraId="62BE181A" w14:textId="77777777" w:rsidR="0019139B" w:rsidRDefault="0019139B" w:rsidP="007C31B0">
            <w:pPr>
              <w:numPr>
                <w:ilvl w:val="0"/>
                <w:numId w:val="2"/>
              </w:numPr>
              <w:tabs>
                <w:tab w:val="left" w:pos="583"/>
              </w:tabs>
              <w:spacing w:before="120" w:after="120" w:line="360" w:lineRule="auto"/>
              <w:rPr>
                <w:b/>
                <w:iCs/>
                <w:color w:val="000000"/>
              </w:rPr>
            </w:pPr>
            <w:r>
              <w:rPr>
                <w:b/>
                <w:iCs/>
                <w:color w:val="000000"/>
              </w:rPr>
              <w:t>INTEGRALI</w:t>
            </w:r>
          </w:p>
          <w:p w14:paraId="31AF8E37" w14:textId="77777777" w:rsidR="0019139B" w:rsidRDefault="0019139B" w:rsidP="007C31B0">
            <w:pPr>
              <w:tabs>
                <w:tab w:val="left" w:pos="583"/>
              </w:tabs>
              <w:spacing w:before="120" w:after="120" w:line="360" w:lineRule="auto"/>
              <w:ind w:left="360"/>
              <w:rPr>
                <w:b/>
              </w:rPr>
            </w:pPr>
            <w:r>
              <w:rPr>
                <w:b/>
              </w:rPr>
              <w:t>MAT SŠ B.4.9.</w:t>
            </w:r>
          </w:p>
          <w:p w14:paraId="36EF959E" w14:textId="77777777" w:rsidR="0019139B" w:rsidRDefault="0019139B" w:rsidP="007C31B0">
            <w:pPr>
              <w:tabs>
                <w:tab w:val="left" w:pos="583"/>
              </w:tabs>
              <w:spacing w:before="120" w:after="120" w:line="360" w:lineRule="auto"/>
              <w:ind w:left="360"/>
              <w:rPr>
                <w:b/>
              </w:rPr>
            </w:pPr>
            <w:r>
              <w:rPr>
                <w:b/>
              </w:rPr>
              <w:lastRenderedPageBreak/>
              <w:t>MAT SŠ B.4.10.</w:t>
            </w:r>
          </w:p>
          <w:p w14:paraId="204BACBC" w14:textId="77777777" w:rsidR="0019139B" w:rsidRDefault="0019139B" w:rsidP="007C31B0">
            <w:pPr>
              <w:tabs>
                <w:tab w:val="left" w:pos="583"/>
              </w:tabs>
              <w:spacing w:before="120" w:after="120" w:line="360" w:lineRule="auto"/>
              <w:ind w:left="360"/>
              <w:rPr>
                <w:b/>
                <w:iCs/>
                <w:color w:val="000000"/>
              </w:rPr>
            </w:pPr>
            <w:r>
              <w:rPr>
                <w:b/>
              </w:rPr>
              <w:t>Računa i primjenjuje neodređeni integral</w:t>
            </w:r>
          </w:p>
          <w:p w14:paraId="122E7613" w14:textId="77777777" w:rsidR="0019139B" w:rsidRDefault="0019139B" w:rsidP="007C31B0">
            <w:pPr>
              <w:numPr>
                <w:ilvl w:val="0"/>
                <w:numId w:val="2"/>
              </w:numPr>
              <w:tabs>
                <w:tab w:val="left" w:pos="583"/>
              </w:tabs>
              <w:spacing w:before="120" w:after="120" w:line="360" w:lineRule="auto"/>
              <w:rPr>
                <w:b/>
                <w:bCs/>
              </w:rPr>
            </w:pPr>
            <w:r>
              <w:rPr>
                <w:b/>
                <w:bCs/>
              </w:rPr>
              <w:t>RJEŠAVANJE ZADATAKA SA DRŽAVNE MATURE</w:t>
            </w:r>
          </w:p>
        </w:tc>
        <w:tc>
          <w:tcPr>
            <w:tcW w:w="1002" w:type="dxa"/>
            <w:vAlign w:val="center"/>
          </w:tcPr>
          <w:p w14:paraId="1B747F36" w14:textId="77777777" w:rsidR="0019139B" w:rsidRDefault="0019139B" w:rsidP="007C31B0">
            <w:pPr>
              <w:spacing w:before="120" w:after="120" w:line="360" w:lineRule="auto"/>
            </w:pPr>
          </w:p>
          <w:p w14:paraId="5F40F8F5" w14:textId="77777777" w:rsidR="0019139B" w:rsidRDefault="0019139B" w:rsidP="007C31B0">
            <w:pPr>
              <w:spacing w:before="120" w:after="120" w:line="360" w:lineRule="auto"/>
              <w:rPr>
                <w:b/>
              </w:rPr>
            </w:pPr>
          </w:p>
          <w:p w14:paraId="5A9BADA3" w14:textId="77777777" w:rsidR="0019139B" w:rsidRDefault="0019139B" w:rsidP="007C31B0">
            <w:pPr>
              <w:spacing w:before="120" w:after="120" w:line="360" w:lineRule="auto"/>
              <w:rPr>
                <w:b/>
              </w:rPr>
            </w:pPr>
            <w:r>
              <w:rPr>
                <w:b/>
              </w:rPr>
              <w:t>10</w:t>
            </w:r>
          </w:p>
          <w:p w14:paraId="21612FDE" w14:textId="77777777" w:rsidR="0019139B" w:rsidRDefault="0019139B" w:rsidP="007C31B0">
            <w:pPr>
              <w:spacing w:before="120" w:after="120" w:line="360" w:lineRule="auto"/>
            </w:pPr>
          </w:p>
          <w:p w14:paraId="28760F79" w14:textId="77777777" w:rsidR="0019139B" w:rsidRDefault="0019139B" w:rsidP="007C31B0">
            <w:pPr>
              <w:spacing w:before="120" w:after="120" w:line="360" w:lineRule="auto"/>
              <w:rPr>
                <w:b/>
              </w:rPr>
            </w:pPr>
            <w:r>
              <w:rPr>
                <w:b/>
              </w:rPr>
              <w:t>10</w:t>
            </w:r>
          </w:p>
          <w:p w14:paraId="543C54CC" w14:textId="77777777" w:rsidR="0019139B" w:rsidRDefault="0019139B" w:rsidP="007C31B0">
            <w:pPr>
              <w:spacing w:before="120" w:after="120" w:line="360" w:lineRule="auto"/>
            </w:pPr>
          </w:p>
          <w:p w14:paraId="298DE6A9" w14:textId="77777777" w:rsidR="0019139B" w:rsidRDefault="0019139B" w:rsidP="007C31B0">
            <w:pPr>
              <w:spacing w:before="120" w:after="120" w:line="360" w:lineRule="auto"/>
            </w:pPr>
          </w:p>
        </w:tc>
        <w:tc>
          <w:tcPr>
            <w:tcW w:w="4149" w:type="dxa"/>
            <w:vAlign w:val="center"/>
          </w:tcPr>
          <w:p w14:paraId="43D69EFC" w14:textId="77777777" w:rsidR="0019139B" w:rsidRDefault="0019139B" w:rsidP="007C31B0">
            <w:pPr>
              <w:spacing w:before="120" w:after="120" w:line="360" w:lineRule="auto"/>
            </w:pPr>
          </w:p>
          <w:p w14:paraId="1B9E0F3A" w14:textId="77777777" w:rsidR="0019139B" w:rsidRDefault="0019139B" w:rsidP="007C31B0">
            <w:pPr>
              <w:spacing w:before="120" w:after="120" w:line="360" w:lineRule="auto"/>
            </w:pPr>
          </w:p>
          <w:p w14:paraId="19BAEA35" w14:textId="77777777" w:rsidR="0019139B" w:rsidRDefault="0019139B" w:rsidP="007C31B0">
            <w:pPr>
              <w:spacing w:before="120" w:after="120" w:line="360" w:lineRule="auto"/>
              <w:textAlignment w:val="baseline"/>
              <w:rPr>
                <w:color w:val="231F20"/>
              </w:rPr>
            </w:pPr>
            <w:r>
              <w:rPr>
                <w:color w:val="231F20"/>
              </w:rPr>
              <w:t>Računa vrijednosti brojevnih izraza poštujući redoslijed računskih operacija.</w:t>
            </w:r>
          </w:p>
          <w:p w14:paraId="32B7A755" w14:textId="77777777" w:rsidR="0019139B" w:rsidRDefault="0019139B" w:rsidP="007C31B0">
            <w:pPr>
              <w:spacing w:before="120" w:after="120" w:line="360" w:lineRule="auto"/>
              <w:textAlignment w:val="baseline"/>
              <w:rPr>
                <w:color w:val="231F20"/>
              </w:rPr>
            </w:pPr>
            <w:r>
              <w:rPr>
                <w:color w:val="231F20"/>
              </w:rPr>
              <w:t>Procjenjuje, zaokružuje i računa u problemskim situacijama različitih razina složenosti.</w:t>
            </w:r>
          </w:p>
          <w:p w14:paraId="4A9B2492" w14:textId="77777777" w:rsidR="0019139B" w:rsidRDefault="0019139B" w:rsidP="007C31B0">
            <w:pPr>
              <w:spacing w:before="120" w:after="120" w:line="360" w:lineRule="auto"/>
            </w:pPr>
            <w:r>
              <w:rPr>
                <w:color w:val="231F20"/>
              </w:rPr>
              <w:t>Računa aritmetičku sredinu statističkih podataka prikazanih na različite načine</w:t>
            </w:r>
          </w:p>
          <w:p w14:paraId="3CD6D3D3" w14:textId="77777777" w:rsidR="0019139B" w:rsidRDefault="0019139B" w:rsidP="007C31B0">
            <w:pPr>
              <w:spacing w:before="120" w:after="120" w:line="360" w:lineRule="auto"/>
            </w:pPr>
          </w:p>
          <w:p w14:paraId="188916E1" w14:textId="77777777" w:rsidR="0019139B" w:rsidRDefault="0019139B" w:rsidP="001D0CBC">
            <w:pPr>
              <w:numPr>
                <w:ilvl w:val="0"/>
                <w:numId w:val="32"/>
              </w:numPr>
              <w:spacing w:before="120" w:after="120" w:line="360" w:lineRule="auto"/>
            </w:pPr>
            <w:r>
              <w:t xml:space="preserve">Prikazuje kompleksni broj u algebarskome obliku i u Gaussovoj ravnini. </w:t>
            </w:r>
          </w:p>
          <w:p w14:paraId="5E3F6551" w14:textId="77777777" w:rsidR="0019139B" w:rsidRDefault="0019139B" w:rsidP="001D0CBC">
            <w:pPr>
              <w:numPr>
                <w:ilvl w:val="0"/>
                <w:numId w:val="32"/>
              </w:numPr>
              <w:spacing w:before="120" w:after="120" w:line="360" w:lineRule="auto"/>
            </w:pPr>
            <w:r>
              <w:t xml:space="preserve">Zbraja, oduzima, množi i dijeli kompleksne brojeve.  </w:t>
            </w:r>
          </w:p>
          <w:p w14:paraId="411EBB61" w14:textId="77777777" w:rsidR="0019139B" w:rsidRDefault="0019139B" w:rsidP="001D0CBC">
            <w:pPr>
              <w:numPr>
                <w:ilvl w:val="0"/>
                <w:numId w:val="32"/>
              </w:numPr>
              <w:spacing w:before="120" w:after="120" w:line="360" w:lineRule="auto"/>
            </w:pPr>
            <w:r>
              <w:t xml:space="preserve">Određuje i prikazuje konjugirano kompleksni broj i modul kompleksnoga broja.  </w:t>
            </w:r>
          </w:p>
          <w:p w14:paraId="530741BE" w14:textId="77777777" w:rsidR="0019139B" w:rsidRDefault="0019139B" w:rsidP="001D0CBC">
            <w:pPr>
              <w:numPr>
                <w:ilvl w:val="0"/>
                <w:numId w:val="32"/>
              </w:numPr>
              <w:spacing w:before="120" w:after="120" w:line="360" w:lineRule="auto"/>
            </w:pPr>
            <w:r>
              <w:lastRenderedPageBreak/>
              <w:t>Interpretira geometrijsko značenje zbroja, razlike ili modula razlike dvaju kompleksnih brojeva</w:t>
            </w:r>
          </w:p>
          <w:p w14:paraId="5871F721" w14:textId="77777777" w:rsidR="0019139B" w:rsidRDefault="0019139B" w:rsidP="007C31B0">
            <w:pPr>
              <w:spacing w:before="120" w:after="120" w:line="360" w:lineRule="auto"/>
            </w:pPr>
          </w:p>
          <w:p w14:paraId="2722966A" w14:textId="77777777" w:rsidR="0019139B" w:rsidRDefault="0019139B" w:rsidP="007C31B0">
            <w:pPr>
              <w:spacing w:before="120" w:after="120" w:line="360" w:lineRule="auto"/>
              <w:textAlignment w:val="baseline"/>
              <w:rPr>
                <w:color w:val="231F20"/>
              </w:rPr>
            </w:pPr>
            <w:r>
              <w:rPr>
                <w:color w:val="231F20"/>
              </w:rPr>
              <w:t>Prepoznaje, opisuje i rabi elemente vektora.</w:t>
            </w:r>
          </w:p>
          <w:p w14:paraId="74F129C9" w14:textId="77777777" w:rsidR="0019139B" w:rsidRDefault="0019139B" w:rsidP="007C31B0">
            <w:pPr>
              <w:spacing w:before="120" w:after="120" w:line="360" w:lineRule="auto"/>
              <w:textAlignment w:val="baseline"/>
              <w:rPr>
                <w:color w:val="231F20"/>
              </w:rPr>
            </w:pPr>
            <w:r>
              <w:rPr>
                <w:color w:val="231F20"/>
              </w:rPr>
              <w:t>Računa s vektorima (zbraja, oduzima i množi skalarom) i prikazuje ih u ravnini i u koordinatnome sustavu, određuje duljinu vektora.</w:t>
            </w:r>
          </w:p>
          <w:p w14:paraId="62DCF695" w14:textId="77777777" w:rsidR="0019139B" w:rsidRDefault="0019139B" w:rsidP="007C31B0">
            <w:pPr>
              <w:spacing w:before="120" w:after="120" w:line="360" w:lineRule="auto"/>
              <w:textAlignment w:val="baseline"/>
              <w:rPr>
                <w:color w:val="231F20"/>
              </w:rPr>
            </w:pPr>
            <w:r>
              <w:rPr>
                <w:color w:val="231F20"/>
              </w:rPr>
              <w:t>Prikazuje vektor kao linearnu kombinaciju vektora.</w:t>
            </w:r>
          </w:p>
          <w:p w14:paraId="51ECA7FE" w14:textId="77777777" w:rsidR="0019139B" w:rsidRDefault="0019139B" w:rsidP="007C31B0">
            <w:pPr>
              <w:spacing w:before="120" w:after="120" w:line="360" w:lineRule="auto"/>
              <w:textAlignment w:val="baseline"/>
              <w:rPr>
                <w:color w:val="231F20"/>
              </w:rPr>
            </w:pPr>
            <w:r>
              <w:rPr>
                <w:color w:val="231F20"/>
              </w:rPr>
              <w:t>Prošireni sadržaj:</w:t>
            </w:r>
          </w:p>
          <w:p w14:paraId="7EF58A65" w14:textId="77777777" w:rsidR="0019139B" w:rsidRDefault="0019139B" w:rsidP="007C31B0">
            <w:pPr>
              <w:spacing w:before="120" w:after="120" w:line="360" w:lineRule="auto"/>
            </w:pPr>
            <w:r>
              <w:rPr>
                <w:color w:val="231F20"/>
              </w:rPr>
              <w:t>Računa mjeru kuta između vektora.</w:t>
            </w:r>
          </w:p>
          <w:p w14:paraId="2CCB3DB4" w14:textId="77777777" w:rsidR="0019139B" w:rsidRDefault="0019139B" w:rsidP="007C31B0">
            <w:pPr>
              <w:spacing w:before="120" w:after="120" w:line="360" w:lineRule="auto"/>
              <w:textAlignment w:val="baseline"/>
              <w:rPr>
                <w:color w:val="231F20"/>
              </w:rPr>
            </w:pPr>
            <w:r>
              <w:rPr>
                <w:color w:val="231F20"/>
              </w:rPr>
              <w:t>Opisuje matricu te navodi primjere matrica, uključujući nulmatricu, jediničnu matricu, kvadratnu matricu, gornjotrokutastu i donjotrokutastu matricu.</w:t>
            </w:r>
          </w:p>
          <w:p w14:paraId="0C0AE35B" w14:textId="77777777" w:rsidR="0019139B" w:rsidRDefault="0019139B" w:rsidP="007C31B0">
            <w:pPr>
              <w:spacing w:before="120" w:after="120" w:line="360" w:lineRule="auto"/>
              <w:textAlignment w:val="baseline"/>
              <w:rPr>
                <w:color w:val="231F20"/>
              </w:rPr>
            </w:pPr>
            <w:r>
              <w:rPr>
                <w:color w:val="231F20"/>
              </w:rPr>
              <w:t>Sustav linearnih jednadžbi rješava Cramerovom metodom.</w:t>
            </w:r>
          </w:p>
          <w:p w14:paraId="18C0E00B" w14:textId="77777777" w:rsidR="0019139B" w:rsidRDefault="0019139B" w:rsidP="007C31B0">
            <w:pPr>
              <w:spacing w:before="120" w:after="120" w:line="360" w:lineRule="auto"/>
              <w:textAlignment w:val="baseline"/>
              <w:rPr>
                <w:color w:val="231F20"/>
              </w:rPr>
            </w:pPr>
            <w:r>
              <w:rPr>
                <w:color w:val="231F20"/>
              </w:rPr>
              <w:t>Utvrđuje i objašnjava postojanje rješenja sustava linearnih jednadžbi.</w:t>
            </w:r>
          </w:p>
          <w:p w14:paraId="3A5FD280" w14:textId="77777777" w:rsidR="0019139B" w:rsidRDefault="0019139B" w:rsidP="007C31B0">
            <w:pPr>
              <w:spacing w:before="120" w:after="120" w:line="360" w:lineRule="auto"/>
              <w:textAlignment w:val="baseline"/>
              <w:rPr>
                <w:color w:val="231F20"/>
              </w:rPr>
            </w:pPr>
            <w:r>
              <w:rPr>
                <w:color w:val="231F20"/>
              </w:rPr>
              <w:t>Prošireni sadržaj:</w:t>
            </w:r>
          </w:p>
          <w:p w14:paraId="091B3D70" w14:textId="77777777" w:rsidR="0019139B" w:rsidRDefault="0019139B" w:rsidP="007C31B0">
            <w:pPr>
              <w:spacing w:before="120" w:after="120" w:line="360" w:lineRule="auto"/>
            </w:pPr>
            <w:r>
              <w:rPr>
                <w:color w:val="231F20"/>
              </w:rPr>
              <w:t>Primjenjuje Gauss-Jordanovu metodu eliminacije</w:t>
            </w:r>
          </w:p>
        </w:tc>
      </w:tr>
    </w:tbl>
    <w:p w14:paraId="1B3E06B1" w14:textId="77777777" w:rsidR="0019139B" w:rsidRDefault="0019139B" w:rsidP="0019139B">
      <w:pPr>
        <w:spacing w:before="120" w:after="120" w:line="360" w:lineRule="auto"/>
        <w:ind w:left="7080"/>
        <w:jc w:val="both"/>
        <w:rPr>
          <w:b/>
          <w:i/>
        </w:rPr>
      </w:pPr>
      <w:r>
        <w:rPr>
          <w:b/>
          <w:i/>
        </w:rPr>
        <w:lastRenderedPageBreak/>
        <w:t xml:space="preserve"> </w:t>
      </w:r>
    </w:p>
    <w:p w14:paraId="359366E1" w14:textId="77777777" w:rsidR="0019139B" w:rsidRDefault="0019139B" w:rsidP="0019139B">
      <w:pPr>
        <w:spacing w:before="120" w:after="120" w:line="360" w:lineRule="auto"/>
        <w:ind w:left="4962"/>
        <w:jc w:val="both"/>
        <w:rPr>
          <w:b/>
          <w:bCs/>
        </w:rPr>
      </w:pPr>
      <w:r>
        <w:rPr>
          <w:b/>
          <w:i/>
        </w:rPr>
        <w:t xml:space="preserve"> </w:t>
      </w:r>
    </w:p>
    <w:p w14:paraId="62DCCFA1" w14:textId="27D99754" w:rsidR="006A294A" w:rsidRDefault="004C79E1" w:rsidP="006A294A">
      <w:pPr>
        <w:pStyle w:val="Naslov2"/>
      </w:pPr>
      <w:bookmarkStart w:id="24" w:name="_Toc210062434"/>
      <w:r>
        <w:lastRenderedPageBreak/>
        <w:t>IZBORNA NASTAVA – MATEMATIKA 4. RAZRED</w:t>
      </w:r>
      <w:bookmarkEnd w:id="24"/>
    </w:p>
    <w:p w14:paraId="4C164814" w14:textId="77777777" w:rsidR="006A294A" w:rsidRDefault="006A294A" w:rsidP="006A294A">
      <w:pPr>
        <w:spacing w:before="120" w:after="120" w:line="360" w:lineRule="auto"/>
        <w:jc w:val="both"/>
        <w:rPr>
          <w:b/>
        </w:rPr>
      </w:pPr>
    </w:p>
    <w:p w14:paraId="3092D2CC" w14:textId="618F43A3" w:rsidR="006A294A" w:rsidRDefault="006A294A" w:rsidP="006A294A">
      <w:pPr>
        <w:spacing w:before="120" w:after="120" w:line="360" w:lineRule="auto"/>
        <w:jc w:val="both"/>
        <w:rPr>
          <w:b/>
        </w:rPr>
      </w:pPr>
      <w:r>
        <w:rPr>
          <w:b/>
        </w:rPr>
        <w:t>CILJEVI I ZADACI:</w:t>
      </w:r>
    </w:p>
    <w:p w14:paraId="0BAD96A2" w14:textId="77777777" w:rsidR="006A294A" w:rsidRDefault="006A294A" w:rsidP="006A294A">
      <w:pPr>
        <w:spacing w:before="120" w:after="120" w:line="360" w:lineRule="auto"/>
        <w:jc w:val="both"/>
      </w:pPr>
      <w:r>
        <w:t>Ciljevi i zadaci usmjereni su na dublje razumijevanje i primjenu matematičkih pojmova, razvoj logičkog i kritičkog mišljenja te pripremu učenika za daljnje obrazovanje, posebno za studije koji zahtijevaju visok stupanj matematičke pismenosti. Izborna matematika u četvrtom razredu gimnazije predstavlja proširenje osnovnog programa matematike.</w:t>
      </w:r>
    </w:p>
    <w:p w14:paraId="1D787303" w14:textId="77777777" w:rsidR="006A294A" w:rsidRDefault="006A294A" w:rsidP="006A294A">
      <w:pPr>
        <w:spacing w:before="120" w:after="120" w:line="360" w:lineRule="auto"/>
        <w:jc w:val="both"/>
      </w:pPr>
      <w:r>
        <w:t>Kroz složenije matematičke koncepte, učenici razvijaju sposobnost apstraktnog razmišljanja, rješavanja problema i donošenja logičkih zaključaka.</w:t>
      </w:r>
    </w:p>
    <w:p w14:paraId="30E0E95F" w14:textId="77777777" w:rsidR="006A294A" w:rsidRDefault="006A294A" w:rsidP="006A294A">
      <w:pPr>
        <w:spacing w:before="120" w:after="120" w:line="360" w:lineRule="auto"/>
        <w:jc w:val="both"/>
      </w:pPr>
      <w:r>
        <w:rPr>
          <w:rStyle w:val="Naglaeno"/>
          <w:rFonts w:eastAsiaTheme="majorEastAsia"/>
        </w:rPr>
        <w:t xml:space="preserve">Zadatak izborne nastave iz matematike je </w:t>
      </w:r>
      <w:r>
        <w:t>poticati učenike na istraživanje dodatnih matematičkih tema te ih poticati na razvijanje vlastitih metoda za rješavanje problema kroz projekte i radove.</w:t>
      </w:r>
    </w:p>
    <w:p w14:paraId="3F65AC97" w14:textId="77777777" w:rsidR="006A294A" w:rsidRDefault="006A294A" w:rsidP="006A294A">
      <w:pPr>
        <w:spacing w:before="120" w:after="120" w:line="360" w:lineRule="auto"/>
        <w:jc w:val="both"/>
        <w:rPr>
          <w:b/>
        </w:rPr>
      </w:pPr>
    </w:p>
    <w:p w14:paraId="3A9AF6D8" w14:textId="77777777" w:rsidR="006A294A" w:rsidRDefault="006A294A" w:rsidP="006A294A">
      <w:pPr>
        <w:spacing w:before="120" w:after="120" w:line="360" w:lineRule="auto"/>
        <w:jc w:val="both"/>
        <w:rPr>
          <w:b/>
        </w:rPr>
      </w:pPr>
      <w:r>
        <w:rPr>
          <w:b/>
        </w:rPr>
        <w:t>NOSITELJI AKTIVNOSTI:</w:t>
      </w:r>
    </w:p>
    <w:p w14:paraId="65FC9C13" w14:textId="77777777" w:rsidR="006A294A" w:rsidRDefault="006A294A" w:rsidP="006A294A">
      <w:pPr>
        <w:spacing w:before="120" w:after="120" w:line="360" w:lineRule="auto"/>
        <w:jc w:val="both"/>
      </w:pPr>
      <w:r>
        <w:t>Ana Mendeš, prof. matematike i fizike</w:t>
      </w:r>
    </w:p>
    <w:p w14:paraId="26FC7C6A" w14:textId="77777777" w:rsidR="006A294A" w:rsidRDefault="006A294A" w:rsidP="006A294A">
      <w:pPr>
        <w:spacing w:before="120" w:after="120" w:line="360" w:lineRule="auto"/>
        <w:jc w:val="both"/>
      </w:pPr>
    </w:p>
    <w:p w14:paraId="3F3DBD7C" w14:textId="77777777" w:rsidR="006A294A" w:rsidRDefault="006A294A" w:rsidP="006A294A">
      <w:pPr>
        <w:spacing w:before="120" w:after="120" w:line="360" w:lineRule="auto"/>
        <w:jc w:val="both"/>
        <w:rPr>
          <w:b/>
        </w:rPr>
      </w:pPr>
      <w:r>
        <w:rPr>
          <w:b/>
        </w:rPr>
        <w:t>NAČIN REALIZACIJE:</w:t>
      </w:r>
    </w:p>
    <w:p w14:paraId="3E9B02C2" w14:textId="77777777" w:rsidR="006A294A" w:rsidRDefault="006A294A" w:rsidP="006A294A">
      <w:pPr>
        <w:spacing w:before="120" w:after="120" w:line="360" w:lineRule="auto"/>
        <w:contextualSpacing/>
        <w:jc w:val="both"/>
        <w:rPr>
          <w:rFonts w:eastAsia="Calibri"/>
        </w:rPr>
      </w:pPr>
      <w:r>
        <w:rPr>
          <w:rFonts w:eastAsia="Calibri"/>
        </w:rPr>
        <w:t xml:space="preserve">Izborna nastava matematike održava se 70 sati u nastavnoj godini. </w:t>
      </w:r>
    </w:p>
    <w:p w14:paraId="5BC5959B" w14:textId="77777777" w:rsidR="006A294A" w:rsidRDefault="006A294A" w:rsidP="006A294A">
      <w:pPr>
        <w:spacing w:before="120" w:after="120" w:line="360" w:lineRule="auto"/>
        <w:contextualSpacing/>
        <w:jc w:val="both"/>
        <w:rPr>
          <w:rFonts w:eastAsia="Calibri"/>
        </w:rPr>
      </w:pPr>
    </w:p>
    <w:p w14:paraId="46093FF0" w14:textId="77777777" w:rsidR="006A294A" w:rsidRDefault="006A294A" w:rsidP="006A294A">
      <w:pPr>
        <w:spacing w:before="120" w:after="120" w:line="360" w:lineRule="auto"/>
        <w:jc w:val="both"/>
        <w:rPr>
          <w:b/>
        </w:rPr>
      </w:pPr>
      <w:r>
        <w:rPr>
          <w:b/>
        </w:rPr>
        <w:t>VRIJEME REALIZACIJE:</w:t>
      </w:r>
    </w:p>
    <w:p w14:paraId="6BE6B1DA" w14:textId="77777777" w:rsidR="006A294A" w:rsidRDefault="006A294A" w:rsidP="006A294A">
      <w:pPr>
        <w:spacing w:before="120" w:after="120" w:line="360" w:lineRule="auto"/>
        <w:contextualSpacing/>
        <w:jc w:val="both"/>
        <w:rPr>
          <w:rFonts w:eastAsia="Calibri"/>
        </w:rPr>
      </w:pPr>
      <w:r>
        <w:rPr>
          <w:rFonts w:eastAsia="Calibri"/>
        </w:rPr>
        <w:t>Tijekom školske godine</w:t>
      </w:r>
    </w:p>
    <w:p w14:paraId="0C41E5F8" w14:textId="77777777" w:rsidR="006A294A" w:rsidRDefault="006A294A" w:rsidP="006A294A">
      <w:pPr>
        <w:spacing w:before="120" w:after="120" w:line="360" w:lineRule="auto"/>
        <w:contextualSpacing/>
        <w:jc w:val="both"/>
        <w:rPr>
          <w:rFonts w:eastAsia="Calibri"/>
        </w:rPr>
      </w:pPr>
    </w:p>
    <w:p w14:paraId="5720129D" w14:textId="77777777" w:rsidR="006A294A" w:rsidRDefault="006A294A" w:rsidP="006A294A">
      <w:pPr>
        <w:spacing w:before="120" w:after="120" w:line="360" w:lineRule="auto"/>
        <w:contextualSpacing/>
        <w:jc w:val="both"/>
        <w:rPr>
          <w:rFonts w:eastAsia="Calibri"/>
          <w:b/>
          <w:bCs/>
        </w:rPr>
      </w:pPr>
      <w:r>
        <w:rPr>
          <w:rFonts w:eastAsia="Calibri"/>
          <w:b/>
          <w:bCs/>
        </w:rPr>
        <w:t>NAMJENA:</w:t>
      </w:r>
    </w:p>
    <w:p w14:paraId="047701BB" w14:textId="77777777" w:rsidR="006A294A" w:rsidRDefault="006A294A" w:rsidP="006A294A">
      <w:pPr>
        <w:spacing w:before="120" w:after="120" w:line="360" w:lineRule="auto"/>
        <w:contextualSpacing/>
        <w:jc w:val="both"/>
        <w:rPr>
          <w:rFonts w:eastAsia="Calibri"/>
        </w:rPr>
      </w:pPr>
      <w:r>
        <w:rPr>
          <w:rFonts w:eastAsia="Calibri"/>
        </w:rPr>
        <w:t>Izborna nastava matematike namijenjena  je četvrtom razredu Opće gimnazije (4.b)</w:t>
      </w:r>
    </w:p>
    <w:p w14:paraId="648A1D9A" w14:textId="77777777" w:rsidR="006A294A" w:rsidRDefault="006A294A" w:rsidP="006A294A">
      <w:pPr>
        <w:spacing w:before="120" w:after="120" w:line="360" w:lineRule="auto"/>
        <w:contextualSpacing/>
        <w:jc w:val="both"/>
        <w:rPr>
          <w:rFonts w:eastAsia="Calibri"/>
        </w:rPr>
      </w:pPr>
    </w:p>
    <w:p w14:paraId="219E7F67" w14:textId="77777777" w:rsidR="006A294A" w:rsidRDefault="006A294A" w:rsidP="006A294A">
      <w:pPr>
        <w:tabs>
          <w:tab w:val="right" w:pos="9072"/>
        </w:tabs>
        <w:spacing w:before="120" w:after="120" w:line="360" w:lineRule="auto"/>
        <w:jc w:val="both"/>
        <w:rPr>
          <w:b/>
        </w:rPr>
      </w:pPr>
      <w:r>
        <w:rPr>
          <w:b/>
        </w:rPr>
        <w:t>VREDNOVANJE AKTIVNOSTI:</w:t>
      </w:r>
    </w:p>
    <w:p w14:paraId="588A5FD1" w14:textId="77777777" w:rsidR="006A294A" w:rsidRDefault="006A294A" w:rsidP="006A294A">
      <w:pPr>
        <w:tabs>
          <w:tab w:val="right" w:pos="9072"/>
        </w:tabs>
        <w:spacing w:before="120" w:after="120" w:line="360" w:lineRule="auto"/>
        <w:jc w:val="both"/>
      </w:pPr>
      <w:r>
        <w:t>Vrednovanje se provodi kao i u redovnoj nastavi.</w:t>
      </w:r>
    </w:p>
    <w:p w14:paraId="365B8125" w14:textId="319CD012" w:rsidR="0019139B" w:rsidRPr="00245E8A" w:rsidRDefault="0019139B" w:rsidP="004C79E1">
      <w:pPr>
        <w:pStyle w:val="Naslov2"/>
      </w:pPr>
      <w:r>
        <w:br w:type="page"/>
      </w:r>
    </w:p>
    <w:p w14:paraId="1241B85C" w14:textId="76155E01" w:rsidR="000F302E" w:rsidRDefault="00154463">
      <w:pPr>
        <w:pStyle w:val="Naslov2"/>
      </w:pPr>
      <w:bookmarkStart w:id="25" w:name="_Toc210062435"/>
      <w:r>
        <w:lastRenderedPageBreak/>
        <w:t>IZBORNA NASTAVA-FRANCUSKI JEZIK</w:t>
      </w:r>
      <w:bookmarkEnd w:id="25"/>
      <w:r w:rsidR="00415A48">
        <w:t xml:space="preserve"> </w:t>
      </w:r>
    </w:p>
    <w:p w14:paraId="7E4A4D1A" w14:textId="77777777" w:rsidR="000F302E" w:rsidRDefault="00154463">
      <w:pPr>
        <w:spacing w:before="120" w:after="120" w:line="360" w:lineRule="auto"/>
        <w:jc w:val="both"/>
        <w:rPr>
          <w:b/>
        </w:rPr>
      </w:pPr>
      <w:r>
        <w:rPr>
          <w:b/>
        </w:rPr>
        <w:t>CILJEVI I ZADACI:</w:t>
      </w:r>
    </w:p>
    <w:p w14:paraId="037CDAAE" w14:textId="77777777" w:rsidR="000F302E" w:rsidRDefault="00154463">
      <w:pPr>
        <w:spacing w:before="120" w:after="120" w:line="360" w:lineRule="auto"/>
        <w:ind w:firstLine="567"/>
        <w:jc w:val="both"/>
      </w:pPr>
      <w:r>
        <w:t>Promicanje učenja francuskog jezika uz razvoj svih jezičnih vještina, slušanja, govorenja, čitanja i pisanja, razvoj komunikacijskih i međukulturnih kompetencija, osposobljavanje učenika za interpretaciju i objašnjenje sličnosti i razlika svoje i frankofonih kultura, obogaćivanje vokabulara te osposobljavanje učenika za komunikaciju u međukulturnom susretu, uporabu jezika u svakodnevnim situacijama, promicanje višejezičnosti i razvijanje svijesti o važnosti učenja jezika u školskom okruženju i izvan njega.</w:t>
      </w:r>
    </w:p>
    <w:p w14:paraId="67DDFEFB" w14:textId="77777777" w:rsidR="000F302E" w:rsidRDefault="000F302E">
      <w:pPr>
        <w:spacing w:before="120" w:after="120" w:line="360" w:lineRule="auto"/>
        <w:jc w:val="both"/>
        <w:rPr>
          <w:b/>
        </w:rPr>
      </w:pPr>
    </w:p>
    <w:p w14:paraId="4A8BBEBF" w14:textId="77777777" w:rsidR="000F302E" w:rsidRDefault="00154463">
      <w:pPr>
        <w:spacing w:before="120" w:after="120" w:line="360" w:lineRule="auto"/>
        <w:jc w:val="both"/>
        <w:rPr>
          <w:b/>
        </w:rPr>
      </w:pPr>
      <w:r>
        <w:rPr>
          <w:b/>
        </w:rPr>
        <w:t>NOSITELJI AKTIVNOSTI:</w:t>
      </w:r>
    </w:p>
    <w:p w14:paraId="6E217DE0" w14:textId="77777777" w:rsidR="000F302E" w:rsidRDefault="00154463">
      <w:pPr>
        <w:spacing w:before="120" w:after="120" w:line="360" w:lineRule="auto"/>
        <w:jc w:val="both"/>
      </w:pPr>
      <w:r>
        <w:t>Slavenka Markota, profesor filozofije i francuskog jezika i književnosti</w:t>
      </w:r>
    </w:p>
    <w:p w14:paraId="15E6E813" w14:textId="1AA6D7EB" w:rsidR="000F302E" w:rsidRDefault="00154463">
      <w:pPr>
        <w:spacing w:before="120" w:after="120" w:line="360" w:lineRule="auto"/>
        <w:jc w:val="both"/>
      </w:pPr>
      <w:r>
        <w:t>Veronika Matković, profesor talijanskog jezika i književnosti i francuskog jezika i književnosti</w:t>
      </w:r>
    </w:p>
    <w:p w14:paraId="0DB6186F" w14:textId="77777777" w:rsidR="008C2F7B" w:rsidRDefault="008C2F7B">
      <w:pPr>
        <w:spacing w:before="120" w:after="120" w:line="360" w:lineRule="auto"/>
        <w:jc w:val="both"/>
      </w:pPr>
    </w:p>
    <w:p w14:paraId="5661D161" w14:textId="77777777" w:rsidR="000F302E" w:rsidRDefault="00154463">
      <w:pPr>
        <w:spacing w:before="120" w:after="120" w:line="360" w:lineRule="auto"/>
        <w:jc w:val="both"/>
        <w:rPr>
          <w:b/>
        </w:rPr>
      </w:pPr>
      <w:r>
        <w:rPr>
          <w:b/>
        </w:rPr>
        <w:t>NAČIN REALIZACIJE:</w:t>
      </w:r>
    </w:p>
    <w:p w14:paraId="01AA6416" w14:textId="1DD4076F" w:rsidR="000F302E" w:rsidRDefault="00154463">
      <w:pPr>
        <w:spacing w:before="120" w:after="120" w:line="360" w:lineRule="auto"/>
        <w:jc w:val="both"/>
        <w:rPr>
          <w:rFonts w:eastAsia="Calibri"/>
        </w:rPr>
      </w:pPr>
      <w:r>
        <w:rPr>
          <w:rFonts w:eastAsia="Calibri"/>
        </w:rPr>
        <w:t>Izborna nastava francuskog jezika održava se dva puta tjedno po jedan školski sat. Ukupan broj sati u nastavnoj godini je 70.</w:t>
      </w:r>
    </w:p>
    <w:p w14:paraId="6A2DEE23" w14:textId="77777777" w:rsidR="008C2F7B" w:rsidRDefault="008C2F7B">
      <w:pPr>
        <w:spacing w:before="120" w:after="120" w:line="360" w:lineRule="auto"/>
        <w:jc w:val="both"/>
        <w:rPr>
          <w:rFonts w:eastAsia="Calibri"/>
          <w:lang w:eastAsia="en-US"/>
        </w:rPr>
      </w:pPr>
    </w:p>
    <w:p w14:paraId="00CE5E69" w14:textId="77777777" w:rsidR="000F302E" w:rsidRDefault="00154463">
      <w:pPr>
        <w:spacing w:before="120" w:after="120" w:line="360" w:lineRule="auto"/>
        <w:jc w:val="both"/>
        <w:rPr>
          <w:b/>
        </w:rPr>
      </w:pPr>
      <w:r>
        <w:rPr>
          <w:b/>
        </w:rPr>
        <w:t>VRIJEME REALIZACIJE:</w:t>
      </w:r>
    </w:p>
    <w:p w14:paraId="0808A164" w14:textId="7F15931F" w:rsidR="000F302E" w:rsidRDefault="00154463">
      <w:pPr>
        <w:spacing w:before="120" w:after="120" w:line="360" w:lineRule="auto"/>
        <w:jc w:val="both"/>
        <w:rPr>
          <w:rFonts w:eastAsia="Calibri"/>
        </w:rPr>
      </w:pPr>
      <w:r>
        <w:rPr>
          <w:rFonts w:eastAsia="Calibri"/>
        </w:rPr>
        <w:t>Tijekom školske godine</w:t>
      </w:r>
    </w:p>
    <w:p w14:paraId="79BA075E" w14:textId="77777777" w:rsidR="008C2F7B" w:rsidRDefault="008C2F7B">
      <w:pPr>
        <w:spacing w:before="120" w:after="120" w:line="360" w:lineRule="auto"/>
        <w:jc w:val="both"/>
        <w:rPr>
          <w:rFonts w:eastAsia="Calibri"/>
          <w:lang w:eastAsia="en-US"/>
        </w:rPr>
      </w:pPr>
    </w:p>
    <w:p w14:paraId="4E242920" w14:textId="77777777" w:rsidR="000F302E" w:rsidRDefault="00154463">
      <w:pPr>
        <w:spacing w:before="120" w:after="120" w:line="360" w:lineRule="auto"/>
        <w:jc w:val="both"/>
        <w:rPr>
          <w:rFonts w:eastAsia="Calibri"/>
          <w:b/>
          <w:bCs/>
        </w:rPr>
      </w:pPr>
      <w:r>
        <w:rPr>
          <w:rFonts w:eastAsia="Calibri"/>
          <w:b/>
          <w:bCs/>
        </w:rPr>
        <w:t>NAMJENA:</w:t>
      </w:r>
    </w:p>
    <w:p w14:paraId="5C4A995B" w14:textId="70B98BC5" w:rsidR="000F302E" w:rsidRDefault="00154463">
      <w:pPr>
        <w:spacing w:before="120" w:after="120" w:line="360" w:lineRule="auto"/>
        <w:jc w:val="both"/>
        <w:rPr>
          <w:rFonts w:eastAsia="Calibri"/>
        </w:rPr>
      </w:pPr>
      <w:r>
        <w:rPr>
          <w:rFonts w:eastAsia="Calibri"/>
        </w:rPr>
        <w:t>Izbornu nastavu pohađaju učenici drugih, trećih i četvrtih razreda opće gimnazije, 2a, 2b, 3a, 3b, 3e, 4a, 4b i 4e,  a francuski jezik uče kao početnici i to kao treći strani jezik.</w:t>
      </w:r>
    </w:p>
    <w:p w14:paraId="1933F0B1" w14:textId="77777777" w:rsidR="008C2F7B" w:rsidRDefault="008C2F7B">
      <w:pPr>
        <w:spacing w:before="120" w:after="120" w:line="360" w:lineRule="auto"/>
        <w:jc w:val="both"/>
        <w:rPr>
          <w:rFonts w:eastAsia="Calibri"/>
        </w:rPr>
      </w:pPr>
    </w:p>
    <w:p w14:paraId="34EA1738" w14:textId="77777777" w:rsidR="000F302E" w:rsidRDefault="00154463">
      <w:pPr>
        <w:tabs>
          <w:tab w:val="right" w:pos="9072"/>
        </w:tabs>
        <w:spacing w:before="120" w:after="120" w:line="360" w:lineRule="auto"/>
        <w:jc w:val="both"/>
        <w:rPr>
          <w:b/>
        </w:rPr>
      </w:pPr>
      <w:r>
        <w:rPr>
          <w:b/>
        </w:rPr>
        <w:t>VREDNOVANJE AKTIVNOSTI:</w:t>
      </w:r>
    </w:p>
    <w:p w14:paraId="13898D0C" w14:textId="77777777" w:rsidR="000F302E" w:rsidRDefault="00154463">
      <w:pPr>
        <w:tabs>
          <w:tab w:val="right" w:pos="9072"/>
        </w:tabs>
        <w:spacing w:before="120" w:after="120" w:line="360" w:lineRule="auto"/>
        <w:jc w:val="both"/>
      </w:pPr>
      <w:r>
        <w:t>Vrednovanje je iste prirode kao i u redovnoj nastavi, vrednuju se sve jezične vještine, a učenici će sudjelovati i u projektima koji se provode u školi, nastupat će na Večeri francuske kulture u pjesmi i riječi, polagat će ispite DELF scolaire za međunarodnu diplomu francuskoga jezika.</w:t>
      </w:r>
    </w:p>
    <w:p w14:paraId="1EF4C6B3" w14:textId="77777777" w:rsidR="000F302E" w:rsidRDefault="00154463">
      <w:pPr>
        <w:spacing w:before="120" w:after="120" w:line="360" w:lineRule="auto"/>
        <w:jc w:val="both"/>
        <w:rPr>
          <w:b/>
        </w:rPr>
      </w:pPr>
      <w:r>
        <w:rPr>
          <w:b/>
        </w:rPr>
        <w:lastRenderedPageBreak/>
        <w:t>LITERATURA:</w:t>
      </w:r>
    </w:p>
    <w:p w14:paraId="2F77837D" w14:textId="188752E1" w:rsidR="000F302E" w:rsidRDefault="00154463">
      <w:pPr>
        <w:spacing w:before="120" w:after="120" w:line="360" w:lineRule="auto"/>
        <w:jc w:val="both"/>
        <w:rPr>
          <w:rFonts w:eastAsia="Calibri"/>
        </w:rPr>
      </w:pPr>
      <w:r>
        <w:rPr>
          <w:rFonts w:eastAsia="Calibri"/>
        </w:rPr>
        <w:t>Odobreni udžbenici za nastavu francuskog jezika, dodatna literatura za francuski jezik, internetski izvori znanja</w:t>
      </w:r>
    </w:p>
    <w:p w14:paraId="56295481" w14:textId="78A56DF8" w:rsidR="0090541D" w:rsidRDefault="0090541D">
      <w:pPr>
        <w:spacing w:before="120" w:after="120" w:line="360" w:lineRule="auto"/>
        <w:jc w:val="both"/>
        <w:rPr>
          <w:rFonts w:eastAsia="Calibri"/>
          <w:lang w:eastAsia="en-US"/>
        </w:rPr>
      </w:pPr>
    </w:p>
    <w:p w14:paraId="7D78C1B8" w14:textId="1CACAF26" w:rsidR="008C2F7B" w:rsidRDefault="008C2F7B">
      <w:pPr>
        <w:spacing w:before="120" w:after="120" w:line="360" w:lineRule="auto"/>
        <w:jc w:val="both"/>
        <w:rPr>
          <w:rFonts w:eastAsia="Calibri"/>
          <w:lang w:eastAsia="en-US"/>
        </w:rPr>
      </w:pPr>
    </w:p>
    <w:p w14:paraId="27C80FA9" w14:textId="5F671445" w:rsidR="008C2F7B" w:rsidRDefault="008C2F7B">
      <w:pPr>
        <w:spacing w:before="120" w:after="120" w:line="360" w:lineRule="auto"/>
        <w:jc w:val="both"/>
        <w:rPr>
          <w:rFonts w:eastAsia="Calibri"/>
          <w:lang w:eastAsia="en-US"/>
        </w:rPr>
      </w:pPr>
    </w:p>
    <w:p w14:paraId="1081749C" w14:textId="7A108351" w:rsidR="008C2F7B" w:rsidRDefault="008C2F7B">
      <w:pPr>
        <w:spacing w:before="120" w:after="120" w:line="360" w:lineRule="auto"/>
        <w:jc w:val="both"/>
        <w:rPr>
          <w:rFonts w:eastAsia="Calibri"/>
          <w:lang w:eastAsia="en-US"/>
        </w:rPr>
      </w:pPr>
    </w:p>
    <w:p w14:paraId="668ABAA0" w14:textId="05AA12CA" w:rsidR="008C2F7B" w:rsidRDefault="008C2F7B">
      <w:pPr>
        <w:spacing w:before="120" w:after="120" w:line="360" w:lineRule="auto"/>
        <w:jc w:val="both"/>
        <w:rPr>
          <w:rFonts w:eastAsia="Calibri"/>
          <w:lang w:eastAsia="en-US"/>
        </w:rPr>
      </w:pPr>
    </w:p>
    <w:p w14:paraId="689F8315" w14:textId="34BF9A82" w:rsidR="008C2F7B" w:rsidRDefault="008C2F7B">
      <w:pPr>
        <w:spacing w:before="120" w:after="120" w:line="360" w:lineRule="auto"/>
        <w:jc w:val="both"/>
        <w:rPr>
          <w:rFonts w:eastAsia="Calibri"/>
          <w:lang w:eastAsia="en-US"/>
        </w:rPr>
      </w:pPr>
    </w:p>
    <w:p w14:paraId="35972E7D" w14:textId="36E3246D" w:rsidR="008C2F7B" w:rsidRDefault="008C2F7B">
      <w:pPr>
        <w:spacing w:before="120" w:after="120" w:line="360" w:lineRule="auto"/>
        <w:jc w:val="both"/>
        <w:rPr>
          <w:rFonts w:eastAsia="Calibri"/>
          <w:lang w:eastAsia="en-US"/>
        </w:rPr>
      </w:pPr>
    </w:p>
    <w:p w14:paraId="42F9398C" w14:textId="03B1B21A" w:rsidR="008C2F7B" w:rsidRDefault="008C2F7B">
      <w:pPr>
        <w:spacing w:before="120" w:after="120" w:line="360" w:lineRule="auto"/>
        <w:jc w:val="both"/>
        <w:rPr>
          <w:rFonts w:eastAsia="Calibri"/>
          <w:lang w:eastAsia="en-US"/>
        </w:rPr>
      </w:pPr>
    </w:p>
    <w:p w14:paraId="530A404C" w14:textId="3EBDF31D" w:rsidR="008C2F7B" w:rsidRDefault="008C2F7B">
      <w:pPr>
        <w:spacing w:before="120" w:after="120" w:line="360" w:lineRule="auto"/>
        <w:jc w:val="both"/>
        <w:rPr>
          <w:rFonts w:eastAsia="Calibri"/>
          <w:lang w:eastAsia="en-US"/>
        </w:rPr>
      </w:pPr>
    </w:p>
    <w:p w14:paraId="18247375" w14:textId="5349DA75" w:rsidR="008C2F7B" w:rsidRDefault="008C2F7B">
      <w:pPr>
        <w:spacing w:before="120" w:after="120" w:line="360" w:lineRule="auto"/>
        <w:jc w:val="both"/>
        <w:rPr>
          <w:rFonts w:eastAsia="Calibri"/>
          <w:lang w:eastAsia="en-US"/>
        </w:rPr>
      </w:pPr>
    </w:p>
    <w:p w14:paraId="534E8FEC" w14:textId="7C8C655A" w:rsidR="008C2F7B" w:rsidRDefault="008C2F7B">
      <w:pPr>
        <w:spacing w:before="120" w:after="120" w:line="360" w:lineRule="auto"/>
        <w:jc w:val="both"/>
        <w:rPr>
          <w:rFonts w:eastAsia="Calibri"/>
          <w:lang w:eastAsia="en-US"/>
        </w:rPr>
      </w:pPr>
    </w:p>
    <w:p w14:paraId="31192FC6" w14:textId="668CA629" w:rsidR="008C2F7B" w:rsidRDefault="008C2F7B">
      <w:pPr>
        <w:spacing w:before="120" w:after="120" w:line="360" w:lineRule="auto"/>
        <w:jc w:val="both"/>
        <w:rPr>
          <w:rFonts w:eastAsia="Calibri"/>
          <w:lang w:eastAsia="en-US"/>
        </w:rPr>
      </w:pPr>
    </w:p>
    <w:p w14:paraId="3CCF59C6" w14:textId="46FF1EA1" w:rsidR="008C2F7B" w:rsidRDefault="008C2F7B">
      <w:pPr>
        <w:spacing w:before="120" w:after="120" w:line="360" w:lineRule="auto"/>
        <w:jc w:val="both"/>
        <w:rPr>
          <w:rFonts w:eastAsia="Calibri"/>
          <w:lang w:eastAsia="en-US"/>
        </w:rPr>
      </w:pPr>
    </w:p>
    <w:p w14:paraId="4446DA42" w14:textId="09B747D4" w:rsidR="008C2F7B" w:rsidRDefault="008C2F7B">
      <w:pPr>
        <w:spacing w:before="120" w:after="120" w:line="360" w:lineRule="auto"/>
        <w:jc w:val="both"/>
        <w:rPr>
          <w:rFonts w:eastAsia="Calibri"/>
          <w:lang w:eastAsia="en-US"/>
        </w:rPr>
      </w:pPr>
    </w:p>
    <w:p w14:paraId="574B4151" w14:textId="0094E72F" w:rsidR="008C2F7B" w:rsidRDefault="008C2F7B">
      <w:pPr>
        <w:spacing w:before="120" w:after="120" w:line="360" w:lineRule="auto"/>
        <w:jc w:val="both"/>
        <w:rPr>
          <w:rFonts w:eastAsia="Calibri"/>
          <w:lang w:eastAsia="en-US"/>
        </w:rPr>
      </w:pPr>
    </w:p>
    <w:p w14:paraId="6B75B4DD" w14:textId="2AE78DEE" w:rsidR="008C2F7B" w:rsidRDefault="008C2F7B">
      <w:pPr>
        <w:spacing w:before="120" w:after="120" w:line="360" w:lineRule="auto"/>
        <w:jc w:val="both"/>
        <w:rPr>
          <w:rFonts w:eastAsia="Calibri"/>
          <w:lang w:eastAsia="en-US"/>
        </w:rPr>
      </w:pPr>
    </w:p>
    <w:p w14:paraId="103C9B96" w14:textId="71931ADC" w:rsidR="008C2F7B" w:rsidRDefault="008C2F7B">
      <w:pPr>
        <w:spacing w:before="120" w:after="120" w:line="360" w:lineRule="auto"/>
        <w:jc w:val="both"/>
        <w:rPr>
          <w:rFonts w:eastAsia="Calibri"/>
          <w:lang w:eastAsia="en-US"/>
        </w:rPr>
      </w:pPr>
    </w:p>
    <w:p w14:paraId="337A4FE6" w14:textId="5ECB1125" w:rsidR="008C2F7B" w:rsidRDefault="008C2F7B">
      <w:pPr>
        <w:spacing w:before="120" w:after="120" w:line="360" w:lineRule="auto"/>
        <w:jc w:val="both"/>
        <w:rPr>
          <w:rFonts w:eastAsia="Calibri"/>
          <w:lang w:eastAsia="en-US"/>
        </w:rPr>
      </w:pPr>
    </w:p>
    <w:p w14:paraId="2F5DAFE1" w14:textId="65611719" w:rsidR="008C2F7B" w:rsidRDefault="008C2F7B">
      <w:pPr>
        <w:spacing w:before="120" w:after="120" w:line="360" w:lineRule="auto"/>
        <w:jc w:val="both"/>
        <w:rPr>
          <w:rFonts w:eastAsia="Calibri"/>
          <w:lang w:eastAsia="en-US"/>
        </w:rPr>
      </w:pPr>
    </w:p>
    <w:p w14:paraId="58C0023B" w14:textId="19F135F1" w:rsidR="008C2F7B" w:rsidRDefault="008C2F7B">
      <w:pPr>
        <w:spacing w:before="120" w:after="120" w:line="360" w:lineRule="auto"/>
        <w:jc w:val="both"/>
        <w:rPr>
          <w:rFonts w:eastAsia="Calibri"/>
          <w:lang w:eastAsia="en-US"/>
        </w:rPr>
      </w:pPr>
    </w:p>
    <w:p w14:paraId="55AF15D9" w14:textId="20A70815" w:rsidR="008C2F7B" w:rsidRDefault="008C2F7B">
      <w:pPr>
        <w:spacing w:before="120" w:after="120" w:line="360" w:lineRule="auto"/>
        <w:jc w:val="both"/>
        <w:rPr>
          <w:rFonts w:eastAsia="Calibri"/>
          <w:lang w:eastAsia="en-US"/>
        </w:rPr>
      </w:pPr>
    </w:p>
    <w:p w14:paraId="42EDBF4E" w14:textId="77777777" w:rsidR="008C2F7B" w:rsidRDefault="008C2F7B">
      <w:pPr>
        <w:spacing w:before="120" w:after="120" w:line="360" w:lineRule="auto"/>
        <w:jc w:val="both"/>
        <w:rPr>
          <w:rFonts w:eastAsia="Calibri"/>
          <w:lang w:eastAsia="en-US"/>
        </w:rPr>
      </w:pPr>
    </w:p>
    <w:p w14:paraId="16FC30AC" w14:textId="4A15DED0" w:rsidR="000F302E" w:rsidRDefault="00154463">
      <w:pPr>
        <w:pStyle w:val="Naslov2"/>
      </w:pPr>
      <w:bookmarkStart w:id="26" w:name="_Toc210062436"/>
      <w:r>
        <w:lastRenderedPageBreak/>
        <w:t xml:space="preserve">IZBORNA NASTAVA </w:t>
      </w:r>
      <w:r w:rsidR="0090541D">
        <w:t>–</w:t>
      </w:r>
      <w:r>
        <w:t xml:space="preserve"> FIZIKA</w:t>
      </w:r>
      <w:bookmarkEnd w:id="26"/>
    </w:p>
    <w:p w14:paraId="1357073A" w14:textId="77777777" w:rsidR="0090541D" w:rsidRPr="0090541D" w:rsidRDefault="0090541D" w:rsidP="0090541D"/>
    <w:p w14:paraId="051EFCDF" w14:textId="77777777" w:rsidR="0090541D" w:rsidRPr="0090541D" w:rsidRDefault="0090541D" w:rsidP="0090541D">
      <w:pPr>
        <w:spacing w:line="360" w:lineRule="auto"/>
        <w:rPr>
          <w:szCs w:val="28"/>
        </w:rPr>
      </w:pPr>
      <w:r w:rsidRPr="0090541D">
        <w:rPr>
          <w:b/>
          <w:szCs w:val="28"/>
        </w:rPr>
        <w:t>Predmet:</w:t>
      </w:r>
      <w:r w:rsidRPr="0090541D">
        <w:rPr>
          <w:szCs w:val="28"/>
        </w:rPr>
        <w:t xml:space="preserve"> Fizika Izborna</w:t>
      </w:r>
    </w:p>
    <w:p w14:paraId="10D79968" w14:textId="77777777" w:rsidR="0090541D" w:rsidRPr="0090541D" w:rsidRDefault="0090541D" w:rsidP="0090541D">
      <w:pPr>
        <w:spacing w:line="360" w:lineRule="auto"/>
        <w:rPr>
          <w:szCs w:val="28"/>
        </w:rPr>
      </w:pPr>
      <w:r w:rsidRPr="0090541D">
        <w:rPr>
          <w:b/>
          <w:szCs w:val="28"/>
        </w:rPr>
        <w:t>Razred:</w:t>
      </w:r>
      <w:r w:rsidRPr="0090541D">
        <w:rPr>
          <w:szCs w:val="28"/>
        </w:rPr>
        <w:t xml:space="preserve"> Četvrti</w:t>
      </w:r>
    </w:p>
    <w:p w14:paraId="3A24EC92" w14:textId="77777777" w:rsidR="0090541D" w:rsidRPr="0090541D" w:rsidRDefault="0090541D" w:rsidP="0090541D">
      <w:pPr>
        <w:spacing w:line="360" w:lineRule="auto"/>
        <w:rPr>
          <w:rFonts w:ascii="Calibri" w:eastAsia="Calibri" w:hAnsi="Calibri" w:cs="Calibri"/>
          <w:bCs/>
          <w:color w:val="000000" w:themeColor="text1"/>
          <w:szCs w:val="28"/>
        </w:rPr>
      </w:pPr>
      <w:r w:rsidRPr="0090541D">
        <w:rPr>
          <w:b/>
          <w:szCs w:val="28"/>
        </w:rPr>
        <w:t>Obrazovni programi</w:t>
      </w:r>
      <w:r w:rsidRPr="0090541D">
        <w:rPr>
          <w:b/>
          <w:sz w:val="28"/>
          <w:szCs w:val="32"/>
        </w:rPr>
        <w:t>:</w:t>
      </w:r>
      <w:r w:rsidRPr="0090541D">
        <w:rPr>
          <w:szCs w:val="28"/>
        </w:rPr>
        <w:t xml:space="preserve"> </w:t>
      </w:r>
      <w:r w:rsidRPr="0090541D">
        <w:rPr>
          <w:rFonts w:cstheme="minorHAnsi"/>
          <w:szCs w:val="28"/>
        </w:rPr>
        <w:t>Opća gimnazija (2 sata tjedno)</w:t>
      </w:r>
    </w:p>
    <w:p w14:paraId="359462F3" w14:textId="77777777" w:rsidR="0090541D" w:rsidRPr="0090541D" w:rsidRDefault="0090541D" w:rsidP="0090541D">
      <w:pPr>
        <w:spacing w:line="360" w:lineRule="auto"/>
        <w:rPr>
          <w:rFonts w:asciiTheme="minorHAnsi" w:eastAsiaTheme="minorHAnsi" w:hAnsiTheme="minorHAnsi" w:cstheme="minorBidi"/>
          <w:sz w:val="26"/>
          <w:szCs w:val="28"/>
        </w:rPr>
      </w:pPr>
      <w:r w:rsidRPr="0090541D">
        <w:rPr>
          <w:b/>
          <w:szCs w:val="28"/>
        </w:rPr>
        <w:t>Ukupan broj sati:</w:t>
      </w:r>
      <w:r w:rsidRPr="0090541D">
        <w:rPr>
          <w:szCs w:val="28"/>
        </w:rPr>
        <w:t xml:space="preserve"> </w:t>
      </w:r>
      <w:r w:rsidRPr="0090541D">
        <w:rPr>
          <w:rFonts w:cstheme="minorHAnsi"/>
          <w:szCs w:val="28"/>
        </w:rPr>
        <w:t>64</w:t>
      </w:r>
    </w:p>
    <w:p w14:paraId="18A4C9D0" w14:textId="77777777" w:rsidR="0090541D" w:rsidRPr="0090541D" w:rsidRDefault="0090541D" w:rsidP="0090541D">
      <w:pPr>
        <w:spacing w:line="360" w:lineRule="auto"/>
        <w:rPr>
          <w:szCs w:val="28"/>
        </w:rPr>
      </w:pPr>
      <w:r w:rsidRPr="0090541D">
        <w:rPr>
          <w:b/>
          <w:szCs w:val="28"/>
        </w:rPr>
        <w:t>Školska godina:</w:t>
      </w:r>
      <w:r w:rsidRPr="0090541D">
        <w:rPr>
          <w:szCs w:val="28"/>
        </w:rPr>
        <w:t xml:space="preserve"> 2025./2026.</w:t>
      </w:r>
    </w:p>
    <w:p w14:paraId="232F3A6A" w14:textId="08E3EE4C" w:rsidR="0090541D" w:rsidRPr="0090541D" w:rsidRDefault="0090541D" w:rsidP="0090541D">
      <w:pPr>
        <w:spacing w:line="360" w:lineRule="auto"/>
        <w:rPr>
          <w:szCs w:val="28"/>
        </w:rPr>
      </w:pPr>
      <w:r w:rsidRPr="0090541D">
        <w:rPr>
          <w:b/>
          <w:szCs w:val="28"/>
        </w:rPr>
        <w:t>Nastavnik:</w:t>
      </w:r>
      <w:r w:rsidRPr="0090541D">
        <w:rPr>
          <w:szCs w:val="28"/>
        </w:rPr>
        <w:t xml:space="preserve"> Mate Jonjić, mag. phys. i Dalibor Prlić, prof.</w:t>
      </w:r>
    </w:p>
    <w:p w14:paraId="65E0C009" w14:textId="77777777" w:rsidR="0090541D" w:rsidRDefault="0090541D" w:rsidP="0090541D">
      <w:pPr>
        <w:tabs>
          <w:tab w:val="right" w:pos="9072"/>
        </w:tabs>
        <w:rPr>
          <w:sz w:val="32"/>
          <w:szCs w:val="32"/>
        </w:rPr>
      </w:pPr>
    </w:p>
    <w:p w14:paraId="368C44A3" w14:textId="77777777" w:rsidR="0090541D" w:rsidRDefault="0090541D" w:rsidP="0090541D">
      <w:pPr>
        <w:tabs>
          <w:tab w:val="right" w:pos="9072"/>
        </w:tabs>
        <w:rPr>
          <w:b/>
          <w:sz w:val="32"/>
          <w:szCs w:val="32"/>
        </w:rPr>
      </w:pPr>
      <w:r>
        <w:rPr>
          <w:b/>
          <w:sz w:val="32"/>
          <w:szCs w:val="32"/>
        </w:rPr>
        <w:tab/>
      </w:r>
    </w:p>
    <w:tbl>
      <w:tblPr>
        <w:tblStyle w:val="Reetkatablice"/>
        <w:tblW w:w="10229" w:type="dxa"/>
        <w:jc w:val="center"/>
        <w:tblLook w:val="04A0" w:firstRow="1" w:lastRow="0" w:firstColumn="1" w:lastColumn="0" w:noHBand="0" w:noVBand="1"/>
      </w:tblPr>
      <w:tblGrid>
        <w:gridCol w:w="1848"/>
        <w:gridCol w:w="2561"/>
        <w:gridCol w:w="2550"/>
        <w:gridCol w:w="2471"/>
        <w:gridCol w:w="799"/>
      </w:tblGrid>
      <w:tr w:rsidR="0090541D" w14:paraId="15F5B4D4" w14:textId="77777777" w:rsidTr="0090541D">
        <w:trPr>
          <w:trHeight w:val="397"/>
          <w:jc w:val="center"/>
        </w:trPr>
        <w:tc>
          <w:tcPr>
            <w:tcW w:w="1848" w:type="dxa"/>
            <w:tcBorders>
              <w:top w:val="single" w:sz="4" w:space="0" w:color="auto"/>
              <w:left w:val="single" w:sz="4" w:space="0" w:color="auto"/>
              <w:bottom w:val="single" w:sz="4" w:space="0" w:color="auto"/>
              <w:right w:val="single" w:sz="4" w:space="0" w:color="auto"/>
            </w:tcBorders>
            <w:vAlign w:val="center"/>
            <w:hideMark/>
          </w:tcPr>
          <w:p w14:paraId="3E31F4C3" w14:textId="77777777" w:rsidR="0090541D" w:rsidRPr="00123F86" w:rsidRDefault="0090541D">
            <w:pPr>
              <w:jc w:val="center"/>
              <w:rPr>
                <w:b/>
                <w:sz w:val="16"/>
                <w:szCs w:val="16"/>
              </w:rPr>
            </w:pPr>
            <w:r w:rsidRPr="00123F86">
              <w:rPr>
                <w:b/>
                <w:sz w:val="16"/>
                <w:szCs w:val="16"/>
              </w:rPr>
              <w:t>Odgojno-obrazovni ishod</w:t>
            </w:r>
          </w:p>
        </w:tc>
        <w:tc>
          <w:tcPr>
            <w:tcW w:w="2561" w:type="dxa"/>
            <w:tcBorders>
              <w:top w:val="single" w:sz="4" w:space="0" w:color="auto"/>
              <w:left w:val="single" w:sz="4" w:space="0" w:color="auto"/>
              <w:bottom w:val="single" w:sz="4" w:space="0" w:color="auto"/>
              <w:right w:val="single" w:sz="4" w:space="0" w:color="auto"/>
            </w:tcBorders>
            <w:vAlign w:val="center"/>
            <w:hideMark/>
          </w:tcPr>
          <w:p w14:paraId="1D87A4A0" w14:textId="77777777" w:rsidR="0090541D" w:rsidRPr="00123F86" w:rsidRDefault="0090541D">
            <w:pPr>
              <w:jc w:val="center"/>
              <w:rPr>
                <w:b/>
                <w:sz w:val="16"/>
                <w:szCs w:val="16"/>
              </w:rPr>
            </w:pPr>
            <w:r w:rsidRPr="00123F86">
              <w:rPr>
                <w:b/>
                <w:sz w:val="16"/>
                <w:szCs w:val="16"/>
              </w:rPr>
              <w:t>Razrada odgojno-obrazovnog ishoda</w:t>
            </w:r>
          </w:p>
        </w:tc>
        <w:tc>
          <w:tcPr>
            <w:tcW w:w="2550" w:type="dxa"/>
            <w:tcBorders>
              <w:top w:val="single" w:sz="4" w:space="0" w:color="auto"/>
              <w:left w:val="single" w:sz="4" w:space="0" w:color="auto"/>
              <w:bottom w:val="single" w:sz="4" w:space="0" w:color="auto"/>
              <w:right w:val="single" w:sz="4" w:space="0" w:color="auto"/>
            </w:tcBorders>
            <w:vAlign w:val="center"/>
            <w:hideMark/>
          </w:tcPr>
          <w:p w14:paraId="77C3420C" w14:textId="77777777" w:rsidR="0090541D" w:rsidRPr="00123F86" w:rsidRDefault="0090541D">
            <w:pPr>
              <w:jc w:val="center"/>
              <w:rPr>
                <w:b/>
                <w:sz w:val="16"/>
                <w:szCs w:val="16"/>
              </w:rPr>
            </w:pPr>
            <w:r w:rsidRPr="00123F86">
              <w:rPr>
                <w:rFonts w:eastAsiaTheme="minorEastAsia"/>
                <w:b/>
                <w:bCs/>
                <w:sz w:val="16"/>
                <w:szCs w:val="16"/>
              </w:rPr>
              <w:t>Nastavne teme za ostvarivanje ishoda</w:t>
            </w:r>
          </w:p>
        </w:tc>
        <w:tc>
          <w:tcPr>
            <w:tcW w:w="2471" w:type="dxa"/>
            <w:tcBorders>
              <w:top w:val="single" w:sz="4" w:space="0" w:color="auto"/>
              <w:left w:val="single" w:sz="4" w:space="0" w:color="auto"/>
              <w:bottom w:val="single" w:sz="4" w:space="0" w:color="auto"/>
              <w:right w:val="single" w:sz="4" w:space="0" w:color="auto"/>
            </w:tcBorders>
            <w:vAlign w:val="center"/>
            <w:hideMark/>
          </w:tcPr>
          <w:p w14:paraId="18C9C1D8" w14:textId="77777777" w:rsidR="0090541D" w:rsidRPr="00123F86" w:rsidRDefault="0090541D">
            <w:pPr>
              <w:jc w:val="center"/>
              <w:rPr>
                <w:b/>
                <w:sz w:val="16"/>
                <w:szCs w:val="16"/>
              </w:rPr>
            </w:pPr>
            <w:r w:rsidRPr="00123F86">
              <w:rPr>
                <w:b/>
                <w:sz w:val="16"/>
                <w:szCs w:val="16"/>
              </w:rPr>
              <w:t>Očekivanja međupredmetne teme</w:t>
            </w:r>
          </w:p>
        </w:tc>
        <w:tc>
          <w:tcPr>
            <w:tcW w:w="799" w:type="dxa"/>
            <w:tcBorders>
              <w:top w:val="single" w:sz="4" w:space="0" w:color="auto"/>
              <w:left w:val="single" w:sz="4" w:space="0" w:color="auto"/>
              <w:bottom w:val="single" w:sz="4" w:space="0" w:color="auto"/>
              <w:right w:val="single" w:sz="4" w:space="0" w:color="auto"/>
            </w:tcBorders>
            <w:vAlign w:val="center"/>
            <w:hideMark/>
          </w:tcPr>
          <w:p w14:paraId="0F1E3C23" w14:textId="77777777" w:rsidR="0090541D" w:rsidRPr="00123F86" w:rsidRDefault="0090541D">
            <w:pPr>
              <w:jc w:val="center"/>
              <w:rPr>
                <w:b/>
                <w:sz w:val="16"/>
                <w:szCs w:val="16"/>
              </w:rPr>
            </w:pPr>
            <w:r w:rsidRPr="00123F86">
              <w:rPr>
                <w:b/>
                <w:sz w:val="16"/>
                <w:szCs w:val="16"/>
              </w:rPr>
              <w:t>Tjedan</w:t>
            </w:r>
          </w:p>
        </w:tc>
      </w:tr>
      <w:tr w:rsidR="0090541D" w14:paraId="7B7C40AD" w14:textId="77777777" w:rsidTr="0090541D">
        <w:trPr>
          <w:trHeight w:val="397"/>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0E26DFA4" w14:textId="77777777" w:rsidR="0090541D" w:rsidRPr="00123F86" w:rsidRDefault="0090541D">
            <w:pPr>
              <w:jc w:val="center"/>
              <w:rPr>
                <w:rFonts w:ascii="Calibri" w:hAnsi="Calibri" w:cs="Calibri"/>
                <w:b/>
                <w:bCs/>
                <w:color w:val="000000"/>
                <w:sz w:val="16"/>
                <w:szCs w:val="16"/>
              </w:rPr>
            </w:pPr>
          </w:p>
          <w:p w14:paraId="045E5A04" w14:textId="77777777" w:rsidR="0090541D" w:rsidRPr="00123F86" w:rsidRDefault="0090541D">
            <w:pPr>
              <w:jc w:val="center"/>
              <w:rPr>
                <w:rFonts w:ascii="Calibri" w:hAnsi="Calibri" w:cs="Calibri"/>
                <w:b/>
                <w:bCs/>
                <w:color w:val="000000"/>
                <w:sz w:val="16"/>
                <w:szCs w:val="10"/>
              </w:rPr>
            </w:pPr>
            <w:r w:rsidRPr="00123F86">
              <w:rPr>
                <w:rFonts w:ascii="Calibri" w:hAnsi="Calibri" w:cs="Calibri"/>
                <w:b/>
                <w:bCs/>
                <w:color w:val="000000"/>
                <w:sz w:val="16"/>
                <w:szCs w:val="10"/>
              </w:rPr>
              <w:t>FIZ SŠ B.2.6.</w:t>
            </w:r>
            <w:r w:rsidRPr="00123F86">
              <w:rPr>
                <w:rFonts w:ascii="Calibri" w:hAnsi="Calibri" w:cs="Calibri"/>
                <w:b/>
                <w:bCs/>
                <w:color w:val="000000"/>
                <w:sz w:val="16"/>
                <w:szCs w:val="10"/>
              </w:rPr>
              <w:br/>
              <w:t>Objašnjava elektrostatičke pojave, primjenjuje koncepte i zakone elektrostatike.</w:t>
            </w:r>
          </w:p>
          <w:p w14:paraId="32B01136" w14:textId="77777777" w:rsidR="0090541D" w:rsidRPr="00123F86" w:rsidRDefault="0090541D">
            <w:pPr>
              <w:jc w:val="center"/>
              <w:rPr>
                <w:rFonts w:ascii="Calibri" w:hAnsi="Calibri" w:cs="Calibri"/>
                <w:b/>
                <w:bCs/>
                <w:color w:val="000000"/>
                <w:sz w:val="16"/>
                <w:szCs w:val="10"/>
              </w:rPr>
            </w:pPr>
            <w:r w:rsidRPr="00123F86">
              <w:rPr>
                <w:rFonts w:ascii="Calibri" w:hAnsi="Calibri" w:cs="Calibri"/>
                <w:b/>
                <w:bCs/>
                <w:color w:val="000000"/>
                <w:sz w:val="16"/>
                <w:szCs w:val="10"/>
              </w:rPr>
              <w:t>FIZ SŠ B.2.7.</w:t>
            </w:r>
            <w:r w:rsidRPr="00123F86">
              <w:rPr>
                <w:rFonts w:ascii="Calibri" w:hAnsi="Calibri" w:cs="Calibri"/>
                <w:b/>
                <w:bCs/>
                <w:color w:val="000000"/>
                <w:sz w:val="16"/>
                <w:szCs w:val="10"/>
              </w:rPr>
              <w:br/>
              <w:t>Opisuje električno polje.</w:t>
            </w:r>
          </w:p>
          <w:p w14:paraId="27912294" w14:textId="77777777" w:rsidR="0090541D" w:rsidRPr="00123F86" w:rsidRDefault="0090541D">
            <w:pPr>
              <w:jc w:val="center"/>
              <w:rPr>
                <w:rFonts w:ascii="Calibri" w:hAnsi="Calibri" w:cs="Calibri"/>
                <w:b/>
                <w:bCs/>
                <w:color w:val="000000"/>
                <w:sz w:val="16"/>
                <w:szCs w:val="10"/>
              </w:rPr>
            </w:pPr>
            <w:r w:rsidRPr="00123F86">
              <w:rPr>
                <w:rFonts w:ascii="Calibri" w:hAnsi="Calibri" w:cs="Calibri"/>
                <w:b/>
                <w:bCs/>
                <w:color w:val="000000"/>
                <w:sz w:val="16"/>
                <w:szCs w:val="10"/>
              </w:rPr>
              <w:t>FIZ SŠ C.2.8.</w:t>
            </w:r>
            <w:r w:rsidRPr="00123F86">
              <w:rPr>
                <w:rFonts w:ascii="Calibri" w:hAnsi="Calibri" w:cs="Calibri"/>
                <w:b/>
                <w:bCs/>
                <w:color w:val="000000"/>
                <w:sz w:val="16"/>
                <w:szCs w:val="10"/>
              </w:rPr>
              <w:br/>
              <w:t>Primjenjuje zakone elektrodinamike u električnom strujnom krugu.</w:t>
            </w:r>
          </w:p>
          <w:p w14:paraId="05E85911" w14:textId="77777777" w:rsidR="0090541D" w:rsidRPr="00123F86" w:rsidRDefault="0090541D">
            <w:pPr>
              <w:jc w:val="center"/>
              <w:rPr>
                <w:rFonts w:ascii="Calibri" w:hAnsi="Calibri" w:cs="Calibri"/>
                <w:b/>
                <w:bCs/>
                <w:color w:val="000000"/>
                <w:sz w:val="16"/>
                <w:szCs w:val="10"/>
              </w:rPr>
            </w:pPr>
            <w:r w:rsidRPr="00123F86">
              <w:rPr>
                <w:rFonts w:ascii="Calibri" w:hAnsi="Calibri" w:cs="Calibri"/>
                <w:b/>
                <w:bCs/>
                <w:color w:val="000000"/>
                <w:sz w:val="16"/>
                <w:szCs w:val="10"/>
              </w:rPr>
              <w:t>FIZ SŠ B.3.1.</w:t>
            </w:r>
            <w:r w:rsidRPr="00123F86">
              <w:rPr>
                <w:rFonts w:ascii="Calibri" w:hAnsi="Calibri" w:cs="Calibri"/>
                <w:b/>
                <w:bCs/>
                <w:color w:val="000000"/>
                <w:sz w:val="16"/>
                <w:szCs w:val="10"/>
              </w:rPr>
              <w:br/>
              <w:t>Opisuje svojstva magneta i analizira vezu između električne struje i magnetizma.</w:t>
            </w:r>
          </w:p>
          <w:p w14:paraId="3DAD97B9" w14:textId="77777777" w:rsidR="0090541D" w:rsidRPr="00123F86" w:rsidRDefault="0090541D">
            <w:pPr>
              <w:jc w:val="center"/>
              <w:rPr>
                <w:rFonts w:ascii="Calibri" w:hAnsi="Calibri" w:cs="Calibri"/>
                <w:b/>
                <w:bCs/>
                <w:color w:val="000000"/>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tcPr>
          <w:p w14:paraId="47A2770A" w14:textId="77777777" w:rsidR="0090541D" w:rsidRPr="00123F86" w:rsidRDefault="0090541D">
            <w:pPr>
              <w:rPr>
                <w:rFonts w:asciiTheme="minorHAnsi" w:hAnsiTheme="minorHAnsi" w:cstheme="minorBidi"/>
                <w:bCs/>
                <w:sz w:val="16"/>
                <w:szCs w:val="12"/>
              </w:rPr>
            </w:pPr>
          </w:p>
          <w:p w14:paraId="3EBD8483" w14:textId="77777777" w:rsidR="0090541D" w:rsidRPr="00123F86" w:rsidRDefault="0090541D">
            <w:pPr>
              <w:rPr>
                <w:bCs/>
                <w:sz w:val="16"/>
                <w:szCs w:val="12"/>
              </w:rPr>
            </w:pPr>
            <w:r w:rsidRPr="00123F86">
              <w:rPr>
                <w:bCs/>
                <w:sz w:val="16"/>
                <w:szCs w:val="12"/>
              </w:rPr>
              <w:t>Objašnjava pojmove iz elektrostatike i elektrodinamike.</w:t>
            </w:r>
          </w:p>
          <w:p w14:paraId="0791732E"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Opisuje svojstva magneta i magnetsko polje.</w:t>
            </w:r>
          </w:p>
          <w:p w14:paraId="71FC5A2A" w14:textId="77777777" w:rsidR="0090541D" w:rsidRPr="00123F86" w:rsidRDefault="0090541D">
            <w:pPr>
              <w:rPr>
                <w:rFonts w:ascii="Calibri" w:hAnsi="Calibri" w:cs="Calibri"/>
                <w:color w:val="000000"/>
                <w:sz w:val="16"/>
                <w:szCs w:val="12"/>
              </w:rPr>
            </w:pPr>
            <w:r w:rsidRPr="00123F86">
              <w:rPr>
                <w:rFonts w:ascii="Calibri" w:hAnsi="Calibri" w:cs="Calibri"/>
                <w:color w:val="000000" w:themeColor="text1"/>
                <w:sz w:val="16"/>
                <w:szCs w:val="12"/>
              </w:rPr>
              <w:t>Opisuje magnetski tok.</w:t>
            </w:r>
          </w:p>
          <w:p w14:paraId="791BEEC5"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Povezuje nastanak magnetskog polja s gibanjem naboja.</w:t>
            </w:r>
          </w:p>
          <w:p w14:paraId="3FA402F6"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Uspoređuje permanentne magnete i elektromagnete.</w:t>
            </w:r>
          </w:p>
          <w:p w14:paraId="121279E7"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Rješava numeričke i konceptualne zadatke.</w:t>
            </w:r>
          </w:p>
          <w:p w14:paraId="69DB40EC" w14:textId="77777777" w:rsidR="0090541D" w:rsidRPr="00123F86" w:rsidRDefault="0090541D">
            <w:pPr>
              <w:rPr>
                <w:rFonts w:asciiTheme="minorHAnsi" w:hAnsiTheme="minorHAnsi" w:cstheme="minorBidi"/>
                <w:bCs/>
                <w:sz w:val="16"/>
                <w:szCs w:val="16"/>
              </w:rPr>
            </w:pP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1B568BCE" w14:textId="77777777" w:rsidR="0090541D" w:rsidRPr="00123F86" w:rsidRDefault="0090541D">
            <w:pPr>
              <w:rPr>
                <w:rFonts w:ascii="Calibri" w:hAnsi="Calibri" w:cs="Calibri"/>
                <w:color w:val="000000"/>
                <w:sz w:val="16"/>
                <w:szCs w:val="12"/>
              </w:rPr>
            </w:pPr>
          </w:p>
          <w:p w14:paraId="623E3128"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Uvodni sat. Ponavljanje - elektrostat. i elektrodin.</w:t>
            </w:r>
          </w:p>
          <w:p w14:paraId="06F0A4C6" w14:textId="77777777" w:rsidR="0090541D" w:rsidRPr="00123F86" w:rsidRDefault="0090541D">
            <w:pPr>
              <w:rPr>
                <w:rFonts w:asciiTheme="minorHAnsi" w:hAnsiTheme="minorHAnsi" w:cstheme="minorBidi"/>
                <w:sz w:val="16"/>
                <w:szCs w:val="12"/>
              </w:rPr>
            </w:pPr>
            <w:r w:rsidRPr="00123F86">
              <w:rPr>
                <w:sz w:val="16"/>
                <w:szCs w:val="12"/>
              </w:rPr>
              <w:t>Magnetsko polje magneta</w:t>
            </w:r>
          </w:p>
          <w:p w14:paraId="58EE0038" w14:textId="77777777" w:rsidR="0090541D" w:rsidRPr="00123F86" w:rsidRDefault="0090541D">
            <w:pPr>
              <w:rPr>
                <w:sz w:val="16"/>
                <w:szCs w:val="12"/>
              </w:rPr>
            </w:pPr>
            <w:r w:rsidRPr="00123F86">
              <w:rPr>
                <w:sz w:val="16"/>
                <w:szCs w:val="12"/>
              </w:rPr>
              <w:t>Magnetski tok</w:t>
            </w:r>
          </w:p>
          <w:p w14:paraId="3D8B3857"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Oerstedov pokus</w:t>
            </w:r>
          </w:p>
          <w:p w14:paraId="20FD2CD6"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Magnetsko polje povezano s električnom strujom</w:t>
            </w:r>
          </w:p>
          <w:p w14:paraId="2BADCF4E" w14:textId="77777777" w:rsidR="0090541D" w:rsidRPr="00123F86" w:rsidRDefault="0090541D">
            <w:pPr>
              <w:rPr>
                <w:rFonts w:ascii="Calibri" w:hAnsi="Calibri" w:cs="Calibri"/>
                <w:color w:val="000000"/>
                <w:sz w:val="16"/>
                <w:szCs w:val="12"/>
              </w:rPr>
            </w:pPr>
          </w:p>
          <w:p w14:paraId="45F6BAB4" w14:textId="77777777" w:rsidR="0090541D" w:rsidRPr="00123F86" w:rsidRDefault="0090541D">
            <w:pPr>
              <w:rPr>
                <w:rFonts w:ascii="Calibri" w:hAnsi="Calibri" w:cs="Calibri"/>
                <w:color w:val="000000"/>
                <w:sz w:val="16"/>
                <w:szCs w:val="12"/>
              </w:rPr>
            </w:pPr>
          </w:p>
          <w:p w14:paraId="25655D4A" w14:textId="77777777" w:rsidR="0090541D" w:rsidRPr="00123F86" w:rsidRDefault="0090541D">
            <w:pPr>
              <w:rPr>
                <w:rFonts w:ascii="Calibri" w:hAnsi="Calibri" w:cs="Calibri"/>
                <w:color w:val="000000"/>
                <w:sz w:val="16"/>
                <w:szCs w:val="12"/>
              </w:rPr>
            </w:pPr>
          </w:p>
          <w:p w14:paraId="3CB8A7D1" w14:textId="77777777" w:rsidR="0090541D" w:rsidRPr="00123F86" w:rsidRDefault="0090541D">
            <w:pPr>
              <w:rPr>
                <w:rFonts w:asciiTheme="minorHAnsi" w:hAnsiTheme="minorHAnsi" w:cstheme="minorBidi"/>
                <w:bCs/>
                <w:sz w:val="16"/>
                <w:szCs w:val="12"/>
              </w:rPr>
            </w:pPr>
            <w:r w:rsidRPr="00123F86">
              <w:rPr>
                <w:bCs/>
                <w:sz w:val="16"/>
                <w:szCs w:val="12"/>
              </w:rPr>
              <w:t>[Ponavljanje gradiva 3. raz.]</w:t>
            </w:r>
          </w:p>
          <w:p w14:paraId="130ABECA" w14:textId="77777777" w:rsidR="0090541D" w:rsidRPr="00123F86" w:rsidRDefault="0090541D">
            <w:pPr>
              <w:rPr>
                <w:rFonts w:ascii="Calibri" w:hAnsi="Calibri" w:cs="Calibri"/>
                <w:color w:val="000000"/>
                <w:sz w:val="16"/>
                <w:szCs w:val="16"/>
              </w:rPr>
            </w:pPr>
          </w:p>
        </w:tc>
        <w:tc>
          <w:tcPr>
            <w:tcW w:w="2471" w:type="dxa"/>
            <w:vMerge w:val="restart"/>
            <w:tcBorders>
              <w:top w:val="single" w:sz="4" w:space="0" w:color="auto"/>
              <w:left w:val="single" w:sz="4" w:space="0" w:color="auto"/>
              <w:bottom w:val="single" w:sz="4" w:space="0" w:color="auto"/>
              <w:right w:val="single" w:sz="4" w:space="0" w:color="auto"/>
            </w:tcBorders>
            <w:vAlign w:val="center"/>
          </w:tcPr>
          <w:p w14:paraId="1E461843" w14:textId="77777777" w:rsidR="0090541D" w:rsidRPr="00123F86" w:rsidRDefault="0090541D">
            <w:pPr>
              <w:rPr>
                <w:rFonts w:asciiTheme="minorHAnsi" w:hAnsiTheme="minorHAnsi" w:cstheme="minorBidi"/>
                <w:b/>
                <w:sz w:val="16"/>
                <w:szCs w:val="12"/>
              </w:rPr>
            </w:pPr>
          </w:p>
          <w:p w14:paraId="021D83C2" w14:textId="77777777" w:rsidR="0090541D" w:rsidRPr="00123F86" w:rsidRDefault="0090541D">
            <w:pPr>
              <w:rPr>
                <w:sz w:val="16"/>
                <w:szCs w:val="12"/>
              </w:rPr>
            </w:pPr>
            <w:r w:rsidRPr="00123F86">
              <w:rPr>
                <w:b/>
                <w:sz w:val="16"/>
                <w:szCs w:val="12"/>
              </w:rPr>
              <w:t>uku A.4/5.4</w:t>
            </w:r>
            <w:r w:rsidRPr="00123F86">
              <w:rPr>
                <w:sz w:val="16"/>
                <w:szCs w:val="12"/>
              </w:rPr>
              <w:t>. Učenik samostalno kritički promišlja i vrednuje ideje.</w:t>
            </w:r>
          </w:p>
          <w:p w14:paraId="41544C8B" w14:textId="77777777" w:rsidR="0090541D" w:rsidRPr="00123F86" w:rsidRDefault="0090541D">
            <w:pPr>
              <w:rPr>
                <w:sz w:val="16"/>
                <w:szCs w:val="12"/>
              </w:rPr>
            </w:pPr>
            <w:r w:rsidRPr="00123F86">
              <w:rPr>
                <w:b/>
                <w:sz w:val="16"/>
                <w:szCs w:val="12"/>
              </w:rPr>
              <w:t>pod B.4.2.</w:t>
            </w:r>
            <w:r w:rsidRPr="00123F86">
              <w:rPr>
                <w:sz w:val="16"/>
                <w:szCs w:val="12"/>
              </w:rPr>
              <w:t xml:space="preserve"> Planira i upravlja aktivnostima.</w:t>
            </w:r>
          </w:p>
          <w:p w14:paraId="5A094AA3" w14:textId="77777777" w:rsidR="0090541D" w:rsidRPr="00123F86" w:rsidRDefault="0090541D">
            <w:pPr>
              <w:rPr>
                <w:sz w:val="16"/>
                <w:szCs w:val="12"/>
              </w:rPr>
            </w:pPr>
            <w:r w:rsidRPr="00123F86">
              <w:rPr>
                <w:b/>
                <w:sz w:val="16"/>
                <w:szCs w:val="12"/>
              </w:rPr>
              <w:t>uku B.4/5.4.</w:t>
            </w:r>
            <w:r w:rsidRPr="00123F86">
              <w:rPr>
                <w:sz w:val="16"/>
                <w:szCs w:val="12"/>
              </w:rPr>
              <w:t xml:space="preserve"> Učenik samovrednuje proces učenja i svoje rezultate, procjenjuje ostvareni napredak te na temelju toga planira buduće učenje.</w:t>
            </w:r>
          </w:p>
          <w:p w14:paraId="31812D67" w14:textId="77777777" w:rsidR="0090541D" w:rsidRPr="00123F86" w:rsidRDefault="0090541D">
            <w:pPr>
              <w:rPr>
                <w:sz w:val="16"/>
                <w:szCs w:val="12"/>
              </w:rPr>
            </w:pPr>
            <w:r w:rsidRPr="00123F86">
              <w:rPr>
                <w:b/>
                <w:sz w:val="16"/>
                <w:szCs w:val="12"/>
              </w:rPr>
              <w:t>pod B.4.2.</w:t>
            </w:r>
            <w:r w:rsidRPr="00123F86">
              <w:rPr>
                <w:sz w:val="16"/>
                <w:szCs w:val="12"/>
              </w:rPr>
              <w:t xml:space="preserve"> Planira i upravlja aktivnostima.</w:t>
            </w:r>
          </w:p>
          <w:p w14:paraId="43B78842" w14:textId="77777777" w:rsidR="0090541D" w:rsidRPr="00123F86" w:rsidRDefault="0090541D">
            <w:pPr>
              <w:rPr>
                <w:sz w:val="16"/>
                <w:szCs w:val="12"/>
              </w:rPr>
            </w:pPr>
            <w:r w:rsidRPr="00123F86">
              <w:rPr>
                <w:b/>
                <w:sz w:val="16"/>
                <w:szCs w:val="12"/>
              </w:rPr>
              <w:t>ikt C 4.1.</w:t>
            </w:r>
            <w:r w:rsidRPr="00123F86">
              <w:rPr>
                <w:sz w:val="16"/>
                <w:szCs w:val="12"/>
              </w:rPr>
              <w:t xml:space="preserve"> Učenik  samostalno provodi složeno istraživanje radi rješenja problema u digitalnome okružju.</w:t>
            </w:r>
          </w:p>
          <w:p w14:paraId="72F31C86" w14:textId="77777777" w:rsidR="0090541D" w:rsidRPr="00123F86" w:rsidRDefault="0090541D">
            <w:pPr>
              <w:rPr>
                <w:sz w:val="16"/>
                <w:szCs w:val="12"/>
              </w:rPr>
            </w:pPr>
            <w:r w:rsidRPr="00123F86">
              <w:rPr>
                <w:sz w:val="16"/>
                <w:szCs w:val="12"/>
              </w:rPr>
              <w:t xml:space="preserve"> </w:t>
            </w:r>
          </w:p>
        </w:tc>
        <w:tc>
          <w:tcPr>
            <w:tcW w:w="799" w:type="dxa"/>
            <w:tcBorders>
              <w:top w:val="single" w:sz="4" w:space="0" w:color="auto"/>
              <w:left w:val="single" w:sz="4" w:space="0" w:color="auto"/>
              <w:bottom w:val="single" w:sz="4" w:space="0" w:color="auto"/>
              <w:right w:val="single" w:sz="4" w:space="0" w:color="auto"/>
            </w:tcBorders>
            <w:vAlign w:val="center"/>
            <w:hideMark/>
          </w:tcPr>
          <w:p w14:paraId="739A24A2" w14:textId="77777777" w:rsidR="0090541D" w:rsidRPr="00123F86" w:rsidRDefault="0090541D">
            <w:pPr>
              <w:jc w:val="center"/>
              <w:rPr>
                <w:sz w:val="16"/>
                <w:szCs w:val="12"/>
              </w:rPr>
            </w:pPr>
            <w:r w:rsidRPr="00123F86">
              <w:rPr>
                <w:sz w:val="16"/>
                <w:szCs w:val="12"/>
              </w:rPr>
              <w:t>1.</w:t>
            </w:r>
          </w:p>
        </w:tc>
      </w:tr>
      <w:tr w:rsidR="0090541D" w14:paraId="4DB83C04"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A275A" w14:textId="77777777" w:rsidR="0090541D" w:rsidRPr="00123F86" w:rsidRDefault="0090541D">
            <w:pPr>
              <w:rPr>
                <w:rFonts w:ascii="Calibri" w:hAnsi="Calibri" w:cs="Calibri"/>
                <w:b/>
                <w:bCs/>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4A74D" w14:textId="77777777" w:rsidR="0090541D" w:rsidRPr="00123F86" w:rsidRDefault="0090541D">
            <w:pPr>
              <w:rPr>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2F544" w14:textId="77777777" w:rsidR="0090541D" w:rsidRPr="00123F86" w:rsidRDefault="0090541D">
            <w:pPr>
              <w:rPr>
                <w:rFonts w:ascii="Calibri" w:hAnsi="Calibri" w:cs="Calibri"/>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7DF57"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712FB178" w14:textId="77777777" w:rsidR="0090541D" w:rsidRPr="00123F86" w:rsidRDefault="0090541D">
            <w:pPr>
              <w:jc w:val="center"/>
              <w:rPr>
                <w:sz w:val="16"/>
                <w:szCs w:val="12"/>
              </w:rPr>
            </w:pPr>
            <w:r w:rsidRPr="00123F86">
              <w:rPr>
                <w:sz w:val="16"/>
                <w:szCs w:val="12"/>
              </w:rPr>
              <w:t>2.</w:t>
            </w:r>
          </w:p>
        </w:tc>
      </w:tr>
      <w:tr w:rsidR="0090541D" w14:paraId="2DF6D5A4"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E343F0" w14:textId="77777777" w:rsidR="0090541D" w:rsidRPr="00123F86" w:rsidRDefault="0090541D">
            <w:pPr>
              <w:rPr>
                <w:rFonts w:ascii="Calibri" w:hAnsi="Calibri" w:cs="Calibri"/>
                <w:b/>
                <w:bCs/>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229E6" w14:textId="77777777" w:rsidR="0090541D" w:rsidRPr="00123F86" w:rsidRDefault="0090541D">
            <w:pPr>
              <w:rPr>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E42FC" w14:textId="77777777" w:rsidR="0090541D" w:rsidRPr="00123F86" w:rsidRDefault="0090541D">
            <w:pPr>
              <w:rPr>
                <w:rFonts w:ascii="Calibri" w:hAnsi="Calibri" w:cs="Calibri"/>
                <w:color w:val="000000"/>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7CA3"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92650CE" w14:textId="77777777" w:rsidR="0090541D" w:rsidRPr="00123F86" w:rsidRDefault="0090541D">
            <w:pPr>
              <w:jc w:val="center"/>
              <w:rPr>
                <w:sz w:val="16"/>
                <w:szCs w:val="12"/>
              </w:rPr>
            </w:pPr>
            <w:r w:rsidRPr="00123F86">
              <w:rPr>
                <w:sz w:val="16"/>
                <w:szCs w:val="12"/>
              </w:rPr>
              <w:t>3.</w:t>
            </w:r>
          </w:p>
        </w:tc>
      </w:tr>
      <w:tr w:rsidR="0090541D" w14:paraId="10630984"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16EB025" w14:textId="77777777" w:rsidR="0090541D" w:rsidRPr="00123F86" w:rsidRDefault="0090541D" w:rsidP="001D0CBC">
            <w:pPr>
              <w:pStyle w:val="Odlomakpopisa"/>
              <w:numPr>
                <w:ilvl w:val="0"/>
                <w:numId w:val="43"/>
              </w:numPr>
              <w:rPr>
                <w:rFonts w:ascii="Calibri" w:hAnsi="Calibri" w:cs="Calibri"/>
                <w:color w:val="000000"/>
                <w:sz w:val="16"/>
                <w:szCs w:val="16"/>
              </w:rPr>
            </w:pPr>
            <w:r w:rsidRPr="00123F86">
              <w:rPr>
                <w:sz w:val="16"/>
                <w:szCs w:val="12"/>
              </w:rPr>
              <w:t>Istraživanje gradiva iz FIZ SŠ B.2.6., B.2.7., B.2.8. i B.3.1.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864CB"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45EF8235" w14:textId="77777777" w:rsidR="0090541D" w:rsidRPr="00123F86" w:rsidRDefault="0090541D">
            <w:pPr>
              <w:jc w:val="center"/>
              <w:rPr>
                <w:rFonts w:asciiTheme="minorHAnsi" w:hAnsiTheme="minorHAnsi" w:cstheme="minorBidi"/>
                <w:sz w:val="16"/>
                <w:szCs w:val="12"/>
              </w:rPr>
            </w:pPr>
            <w:r w:rsidRPr="00123F86">
              <w:rPr>
                <w:sz w:val="16"/>
                <w:szCs w:val="12"/>
              </w:rPr>
              <w:t>4.</w:t>
            </w:r>
          </w:p>
        </w:tc>
      </w:tr>
      <w:tr w:rsidR="0090541D" w14:paraId="7AEB89D3" w14:textId="77777777" w:rsidTr="0090541D">
        <w:trPr>
          <w:trHeight w:val="794"/>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4270D3C3" w14:textId="77777777" w:rsidR="0090541D" w:rsidRPr="00123F86" w:rsidRDefault="0090541D">
            <w:pPr>
              <w:rPr>
                <w:b/>
                <w:sz w:val="16"/>
                <w:szCs w:val="16"/>
              </w:rPr>
            </w:pPr>
          </w:p>
          <w:p w14:paraId="7D78AC43" w14:textId="77777777" w:rsidR="0090541D" w:rsidRPr="00123F86" w:rsidRDefault="0090541D">
            <w:pPr>
              <w:jc w:val="center"/>
              <w:rPr>
                <w:b/>
                <w:sz w:val="16"/>
                <w:szCs w:val="16"/>
              </w:rPr>
            </w:pPr>
            <w:r w:rsidRPr="00123F86">
              <w:rPr>
                <w:b/>
                <w:sz w:val="16"/>
                <w:szCs w:val="16"/>
              </w:rPr>
              <w:t>FIZ SŠ B.3.2.</w:t>
            </w:r>
          </w:p>
          <w:p w14:paraId="19759109" w14:textId="77777777" w:rsidR="0090541D" w:rsidRPr="00123F86" w:rsidRDefault="0090541D">
            <w:pPr>
              <w:jc w:val="center"/>
              <w:rPr>
                <w:b/>
                <w:sz w:val="16"/>
                <w:szCs w:val="16"/>
              </w:rPr>
            </w:pPr>
            <w:r w:rsidRPr="00123F86">
              <w:rPr>
                <w:b/>
                <w:sz w:val="16"/>
                <w:szCs w:val="16"/>
              </w:rPr>
              <w:t>Analizira magnetsko međudjelovanje i objašnjava primjene.</w:t>
            </w:r>
          </w:p>
          <w:p w14:paraId="4E49C223" w14:textId="77777777" w:rsidR="0090541D" w:rsidRPr="00123F86" w:rsidRDefault="0090541D">
            <w:pPr>
              <w:jc w:val="center"/>
              <w:rPr>
                <w:b/>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tcPr>
          <w:p w14:paraId="7EA99792" w14:textId="77777777" w:rsidR="0090541D" w:rsidRPr="00123F86" w:rsidRDefault="0090541D">
            <w:pPr>
              <w:rPr>
                <w:sz w:val="16"/>
                <w:szCs w:val="12"/>
              </w:rPr>
            </w:pPr>
          </w:p>
          <w:p w14:paraId="4B28BA98" w14:textId="77777777" w:rsidR="0090541D" w:rsidRPr="00123F86" w:rsidRDefault="0090541D">
            <w:pPr>
              <w:rPr>
                <w:sz w:val="16"/>
                <w:szCs w:val="12"/>
              </w:rPr>
            </w:pPr>
            <w:r w:rsidRPr="00123F86">
              <w:rPr>
                <w:sz w:val="16"/>
                <w:szCs w:val="12"/>
              </w:rPr>
              <w:t>Opisuje međudjelovanje magneta.</w:t>
            </w:r>
          </w:p>
          <w:p w14:paraId="748B2B1D" w14:textId="77777777" w:rsidR="0090541D" w:rsidRPr="00123F86" w:rsidRDefault="0090541D">
            <w:pPr>
              <w:rPr>
                <w:sz w:val="16"/>
                <w:szCs w:val="12"/>
              </w:rPr>
            </w:pPr>
            <w:r w:rsidRPr="00123F86">
              <w:rPr>
                <w:sz w:val="16"/>
                <w:szCs w:val="12"/>
              </w:rPr>
              <w:t>Povezuje Ampereovu i Lorentzovu silu.</w:t>
            </w:r>
          </w:p>
          <w:p w14:paraId="1A01E5D5" w14:textId="77777777" w:rsidR="0090541D" w:rsidRPr="00123F86" w:rsidRDefault="0090541D">
            <w:pPr>
              <w:rPr>
                <w:sz w:val="16"/>
                <w:szCs w:val="12"/>
              </w:rPr>
            </w:pPr>
            <w:r w:rsidRPr="00123F86">
              <w:rPr>
                <w:sz w:val="16"/>
                <w:szCs w:val="12"/>
              </w:rPr>
              <w:t>Analizira gibanje naboja u magnetskom polju.</w:t>
            </w:r>
          </w:p>
          <w:p w14:paraId="55DADE3D" w14:textId="77777777" w:rsidR="0090541D" w:rsidRPr="00123F86" w:rsidRDefault="0090541D">
            <w:pPr>
              <w:rPr>
                <w:sz w:val="16"/>
                <w:szCs w:val="12"/>
              </w:rPr>
            </w:pPr>
            <w:r w:rsidRPr="00123F86">
              <w:rPr>
                <w:sz w:val="16"/>
                <w:szCs w:val="12"/>
              </w:rPr>
              <w:t>Analizira međudjelovanje dvaju paralelnih vodiča kojima prolazi električna struja.</w:t>
            </w:r>
          </w:p>
          <w:p w14:paraId="488CBD66" w14:textId="77777777" w:rsidR="0090541D" w:rsidRPr="00123F86" w:rsidRDefault="0090541D">
            <w:pPr>
              <w:rPr>
                <w:sz w:val="16"/>
                <w:szCs w:val="12"/>
              </w:rPr>
            </w:pPr>
            <w:r w:rsidRPr="00123F86">
              <w:rPr>
                <w:sz w:val="16"/>
                <w:szCs w:val="12"/>
              </w:rPr>
              <w:t>Rješava numeričke i konceptualne zadatke.</w:t>
            </w:r>
          </w:p>
          <w:p w14:paraId="5A4AD9D4" w14:textId="77777777" w:rsidR="0090541D" w:rsidRPr="00123F86" w:rsidRDefault="0090541D">
            <w:pPr>
              <w:rPr>
                <w:sz w:val="16"/>
                <w:szCs w:val="12"/>
              </w:rPr>
            </w:pP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049389D0" w14:textId="77777777" w:rsidR="0090541D" w:rsidRPr="00123F86" w:rsidRDefault="0090541D">
            <w:pPr>
              <w:rPr>
                <w:sz w:val="16"/>
                <w:szCs w:val="12"/>
              </w:rPr>
            </w:pPr>
          </w:p>
          <w:p w14:paraId="2B1AA457" w14:textId="77777777" w:rsidR="0090541D" w:rsidRPr="00123F86" w:rsidRDefault="0090541D">
            <w:pPr>
              <w:rPr>
                <w:sz w:val="16"/>
                <w:szCs w:val="12"/>
              </w:rPr>
            </w:pPr>
            <w:r w:rsidRPr="00123F86">
              <w:rPr>
                <w:sz w:val="16"/>
                <w:szCs w:val="12"/>
              </w:rPr>
              <w:t>Ampereova sila</w:t>
            </w:r>
          </w:p>
          <w:p w14:paraId="381F64CA" w14:textId="77777777" w:rsidR="0090541D" w:rsidRPr="00123F86" w:rsidRDefault="0090541D">
            <w:pPr>
              <w:rPr>
                <w:sz w:val="16"/>
                <w:szCs w:val="12"/>
              </w:rPr>
            </w:pPr>
            <w:r w:rsidRPr="00123F86">
              <w:rPr>
                <w:sz w:val="16"/>
                <w:szCs w:val="12"/>
              </w:rPr>
              <w:t>Lorentzova sila</w:t>
            </w:r>
          </w:p>
          <w:p w14:paraId="276A624A" w14:textId="77777777" w:rsidR="0090541D" w:rsidRPr="00123F86" w:rsidRDefault="0090541D">
            <w:pPr>
              <w:rPr>
                <w:sz w:val="16"/>
                <w:szCs w:val="12"/>
              </w:rPr>
            </w:pPr>
            <w:r w:rsidRPr="00123F86">
              <w:rPr>
                <w:sz w:val="16"/>
                <w:szCs w:val="12"/>
              </w:rPr>
              <w:t>Gibanje nabijene čestice u magnetskom polju</w:t>
            </w:r>
          </w:p>
          <w:p w14:paraId="3749809B" w14:textId="77777777" w:rsidR="0090541D" w:rsidRPr="00123F86" w:rsidRDefault="0090541D">
            <w:pPr>
              <w:rPr>
                <w:sz w:val="16"/>
                <w:szCs w:val="12"/>
              </w:rPr>
            </w:pPr>
            <w:r w:rsidRPr="00123F86">
              <w:rPr>
                <w:sz w:val="16"/>
                <w:szCs w:val="12"/>
              </w:rPr>
              <w:t>Magnetska sila između dvaju paralelnih vodiča</w:t>
            </w:r>
          </w:p>
          <w:p w14:paraId="19D79E57" w14:textId="77777777" w:rsidR="0090541D" w:rsidRPr="00123F86" w:rsidRDefault="0090541D">
            <w:pPr>
              <w:rPr>
                <w:sz w:val="16"/>
                <w:szCs w:val="12"/>
              </w:rPr>
            </w:pPr>
          </w:p>
          <w:p w14:paraId="7FE235E2" w14:textId="77777777" w:rsidR="0090541D" w:rsidRPr="00123F86" w:rsidRDefault="0090541D">
            <w:pPr>
              <w:rPr>
                <w:sz w:val="16"/>
                <w:szCs w:val="12"/>
              </w:rPr>
            </w:pPr>
          </w:p>
          <w:p w14:paraId="243A2DD8" w14:textId="77777777" w:rsidR="0090541D" w:rsidRPr="00123F86" w:rsidRDefault="0090541D">
            <w:pPr>
              <w:rPr>
                <w:sz w:val="16"/>
                <w:szCs w:val="12"/>
              </w:rPr>
            </w:pPr>
          </w:p>
          <w:p w14:paraId="66FD6BFE" w14:textId="77777777" w:rsidR="0090541D" w:rsidRPr="00123F86" w:rsidRDefault="0090541D">
            <w:pPr>
              <w:rPr>
                <w:bCs/>
                <w:sz w:val="16"/>
                <w:szCs w:val="12"/>
              </w:rPr>
            </w:pPr>
            <w:r w:rsidRPr="00123F86">
              <w:rPr>
                <w:bCs/>
                <w:sz w:val="16"/>
                <w:szCs w:val="12"/>
              </w:rPr>
              <w:t>[Ponavljanje gradiva 3. raz.]</w:t>
            </w:r>
          </w:p>
          <w:p w14:paraId="2324D5C7" w14:textId="77777777" w:rsidR="0090541D" w:rsidRPr="00123F86" w:rsidRDefault="0090541D">
            <w:pPr>
              <w:rPr>
                <w:sz w:val="16"/>
                <w:szCs w:val="12"/>
              </w:rPr>
            </w:pPr>
          </w:p>
        </w:tc>
        <w:tc>
          <w:tcPr>
            <w:tcW w:w="2471" w:type="dxa"/>
            <w:vMerge w:val="restart"/>
            <w:tcBorders>
              <w:top w:val="single" w:sz="4" w:space="0" w:color="auto"/>
              <w:left w:val="single" w:sz="4" w:space="0" w:color="auto"/>
              <w:bottom w:val="single" w:sz="4" w:space="0" w:color="auto"/>
              <w:right w:val="single" w:sz="4" w:space="0" w:color="auto"/>
            </w:tcBorders>
            <w:vAlign w:val="center"/>
          </w:tcPr>
          <w:p w14:paraId="5729F95A" w14:textId="77777777" w:rsidR="0090541D" w:rsidRPr="00123F86" w:rsidRDefault="0090541D">
            <w:pPr>
              <w:rPr>
                <w:b/>
                <w:bCs/>
                <w:sz w:val="16"/>
                <w:szCs w:val="12"/>
              </w:rPr>
            </w:pPr>
          </w:p>
          <w:p w14:paraId="004FC52B" w14:textId="77777777" w:rsidR="0090541D" w:rsidRPr="00123F86" w:rsidRDefault="0090541D">
            <w:pPr>
              <w:rPr>
                <w:sz w:val="16"/>
                <w:szCs w:val="12"/>
              </w:rPr>
            </w:pPr>
            <w:r w:rsidRPr="00123F86">
              <w:rPr>
                <w:b/>
                <w:bCs/>
                <w:sz w:val="16"/>
                <w:szCs w:val="12"/>
              </w:rPr>
              <w:t>uku A.4/5.1.</w:t>
            </w:r>
            <w:r w:rsidRPr="00123F86">
              <w:rPr>
                <w:sz w:val="16"/>
                <w:szCs w:val="12"/>
              </w:rPr>
              <w:t xml:space="preserve"> Učenik samostalno traži nove informacije iz različitih izvora, transformira ih u novo znanje i uspješno primjenjuje pri rješavanju problema.</w:t>
            </w:r>
          </w:p>
          <w:p w14:paraId="0F4BC370" w14:textId="77777777" w:rsidR="0090541D" w:rsidRPr="00123F86" w:rsidRDefault="0090541D">
            <w:pPr>
              <w:rPr>
                <w:sz w:val="16"/>
                <w:szCs w:val="12"/>
              </w:rPr>
            </w:pPr>
            <w:r w:rsidRPr="00123F86">
              <w:rPr>
                <w:b/>
                <w:bCs/>
                <w:sz w:val="16"/>
                <w:szCs w:val="12"/>
              </w:rPr>
              <w:t>uku B.4/5.1.</w:t>
            </w:r>
            <w:r w:rsidRPr="00123F86">
              <w:rPr>
                <w:sz w:val="16"/>
                <w:szCs w:val="12"/>
              </w:rPr>
              <w:t xml:space="preserve"> Učenik samostalno određuje ciljeve učenja, odabire pristup učenju te planira učenje.</w:t>
            </w:r>
          </w:p>
          <w:p w14:paraId="689557BC" w14:textId="77777777" w:rsidR="0090541D" w:rsidRPr="00123F86" w:rsidRDefault="0090541D">
            <w:pPr>
              <w:rPr>
                <w:sz w:val="16"/>
                <w:szCs w:val="12"/>
              </w:rPr>
            </w:pPr>
            <w:r w:rsidRPr="00123F86">
              <w:rPr>
                <w:b/>
                <w:bCs/>
                <w:sz w:val="16"/>
                <w:szCs w:val="12"/>
              </w:rPr>
              <w:t>pod A.5.1.</w:t>
            </w:r>
            <w:r w:rsidRPr="00123F86">
              <w:rPr>
                <w:sz w:val="16"/>
                <w:szCs w:val="12"/>
              </w:rPr>
              <w:t xml:space="preserve"> Primjenjuje inovativna i kreativna rješenja.</w:t>
            </w:r>
          </w:p>
          <w:p w14:paraId="4453AA69" w14:textId="77777777" w:rsidR="0090541D" w:rsidRPr="00123F86" w:rsidRDefault="0090541D">
            <w:pPr>
              <w:rPr>
                <w:sz w:val="16"/>
                <w:szCs w:val="12"/>
              </w:rPr>
            </w:pPr>
            <w:r w:rsidRPr="00123F86">
              <w:rPr>
                <w:b/>
                <w:bCs/>
                <w:sz w:val="16"/>
                <w:szCs w:val="12"/>
              </w:rPr>
              <w:t>pod B.5.2.</w:t>
            </w:r>
            <w:r w:rsidRPr="00123F86">
              <w:rPr>
                <w:sz w:val="16"/>
                <w:szCs w:val="12"/>
              </w:rPr>
              <w:t xml:space="preserve"> Planira i upravlja aktivnostima.</w:t>
            </w:r>
          </w:p>
          <w:p w14:paraId="58BD4566" w14:textId="77777777" w:rsidR="0090541D" w:rsidRPr="00123F86" w:rsidRDefault="0090541D">
            <w:pPr>
              <w:rPr>
                <w:sz w:val="16"/>
                <w:szCs w:val="12"/>
              </w:rPr>
            </w:pPr>
            <w:r w:rsidRPr="00123F86">
              <w:rPr>
                <w:b/>
                <w:bCs/>
                <w:sz w:val="16"/>
                <w:szCs w:val="12"/>
              </w:rPr>
              <w:t>ikt A.5.2.</w:t>
            </w:r>
            <w:r w:rsidRPr="00123F86">
              <w:rPr>
                <w:sz w:val="16"/>
                <w:szCs w:val="12"/>
              </w:rPr>
              <w:t xml:space="preserve"> Učenik se samostalno služi društvenim mrežama i računalnim oblacima za potrebe učenja i osobnoga razvoja.</w:t>
            </w:r>
          </w:p>
          <w:p w14:paraId="701C504A" w14:textId="77777777" w:rsidR="0090541D" w:rsidRPr="00123F86" w:rsidRDefault="0090541D">
            <w:pPr>
              <w:rPr>
                <w:sz w:val="16"/>
                <w:szCs w:val="12"/>
              </w:rPr>
            </w:pPr>
            <w:r w:rsidRPr="00123F86">
              <w:rPr>
                <w:b/>
                <w:bCs/>
                <w:sz w:val="16"/>
                <w:szCs w:val="12"/>
              </w:rPr>
              <w:t>ikt B.5.1</w:t>
            </w:r>
            <w:r w:rsidRPr="00123F86">
              <w:rPr>
                <w:sz w:val="16"/>
                <w:szCs w:val="12"/>
              </w:rPr>
              <w:t>. Učenik samostalno komunicira u digitalnome okružju.</w:t>
            </w:r>
          </w:p>
          <w:p w14:paraId="094118DA" w14:textId="77777777" w:rsidR="0090541D" w:rsidRPr="00123F86" w:rsidRDefault="0090541D">
            <w:pPr>
              <w:rPr>
                <w:sz w:val="16"/>
                <w:szCs w:val="12"/>
              </w:rPr>
            </w:pPr>
            <w:r w:rsidRPr="00123F86">
              <w:rPr>
                <w:b/>
                <w:bCs/>
                <w:sz w:val="16"/>
                <w:szCs w:val="12"/>
              </w:rPr>
              <w:t>osr A.5.3.</w:t>
            </w:r>
            <w:r w:rsidRPr="00123F86">
              <w:rPr>
                <w:sz w:val="16"/>
                <w:szCs w:val="12"/>
              </w:rPr>
              <w:t xml:space="preserve"> Razvija svoje potencijale.</w:t>
            </w:r>
          </w:p>
          <w:p w14:paraId="21632150" w14:textId="77777777" w:rsidR="0090541D" w:rsidRPr="00123F86" w:rsidRDefault="0090541D">
            <w:pPr>
              <w:rPr>
                <w:sz w:val="16"/>
                <w:szCs w:val="12"/>
              </w:rPr>
            </w:pPr>
            <w:r w:rsidRPr="00123F86">
              <w:rPr>
                <w:b/>
                <w:bCs/>
                <w:sz w:val="16"/>
                <w:szCs w:val="12"/>
              </w:rPr>
              <w:t>osr B.5.2.</w:t>
            </w:r>
            <w:r w:rsidRPr="00123F86">
              <w:rPr>
                <w:sz w:val="16"/>
                <w:szCs w:val="12"/>
              </w:rPr>
              <w:t xml:space="preserve"> Suradnički uči i radi u timu.</w:t>
            </w:r>
          </w:p>
          <w:p w14:paraId="7301C3CA" w14:textId="77777777" w:rsidR="0090541D" w:rsidRPr="00123F86" w:rsidRDefault="0090541D">
            <w:pPr>
              <w:rPr>
                <w:sz w:val="16"/>
                <w:szCs w:val="12"/>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25C11266" w14:textId="77777777" w:rsidR="0090541D" w:rsidRPr="00123F86" w:rsidRDefault="0090541D">
            <w:pPr>
              <w:jc w:val="center"/>
              <w:rPr>
                <w:sz w:val="16"/>
                <w:szCs w:val="12"/>
              </w:rPr>
            </w:pPr>
            <w:r w:rsidRPr="00123F86">
              <w:rPr>
                <w:sz w:val="16"/>
                <w:szCs w:val="12"/>
              </w:rPr>
              <w:t>5.</w:t>
            </w:r>
          </w:p>
        </w:tc>
      </w:tr>
      <w:tr w:rsidR="0090541D" w14:paraId="039C6111"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35B63" w14:textId="77777777" w:rsidR="0090541D" w:rsidRPr="00123F86" w:rsidRDefault="0090541D">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5C8FF"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CA4EC"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FB3C0"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10CF8134" w14:textId="77777777" w:rsidR="0090541D" w:rsidRPr="00123F86" w:rsidRDefault="0090541D">
            <w:pPr>
              <w:jc w:val="center"/>
              <w:rPr>
                <w:sz w:val="16"/>
                <w:szCs w:val="12"/>
              </w:rPr>
            </w:pPr>
            <w:r w:rsidRPr="00123F86">
              <w:rPr>
                <w:sz w:val="16"/>
                <w:szCs w:val="12"/>
              </w:rPr>
              <w:t>6.</w:t>
            </w:r>
          </w:p>
        </w:tc>
      </w:tr>
      <w:tr w:rsidR="0090541D" w14:paraId="5E3DA87B"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21446CFE" w14:textId="77777777" w:rsidR="0090541D" w:rsidRPr="00123F86" w:rsidRDefault="0090541D" w:rsidP="001D0CBC">
            <w:pPr>
              <w:pStyle w:val="Odlomakpopisa"/>
              <w:numPr>
                <w:ilvl w:val="0"/>
                <w:numId w:val="43"/>
              </w:numPr>
              <w:rPr>
                <w:sz w:val="16"/>
                <w:szCs w:val="16"/>
              </w:rPr>
            </w:pPr>
            <w:r w:rsidRPr="00123F86">
              <w:rPr>
                <w:sz w:val="16"/>
                <w:szCs w:val="12"/>
              </w:rPr>
              <w:t>Istraživanje gradiva iz FIZ SŠ B.3.2.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61F5E"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40BE43D9" w14:textId="77777777" w:rsidR="0090541D" w:rsidRPr="00123F86" w:rsidRDefault="0090541D">
            <w:pPr>
              <w:jc w:val="center"/>
              <w:rPr>
                <w:sz w:val="16"/>
                <w:szCs w:val="12"/>
              </w:rPr>
            </w:pPr>
            <w:r w:rsidRPr="00123F86">
              <w:rPr>
                <w:sz w:val="16"/>
                <w:szCs w:val="12"/>
              </w:rPr>
              <w:t>7.</w:t>
            </w:r>
          </w:p>
        </w:tc>
      </w:tr>
      <w:tr w:rsidR="0090541D" w14:paraId="3CCABF8B"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E756FEA" w14:textId="77777777" w:rsidR="0090541D" w:rsidRPr="00123F86" w:rsidRDefault="0090541D" w:rsidP="001D0CBC">
            <w:pPr>
              <w:pStyle w:val="Odlomakpopisa"/>
              <w:numPr>
                <w:ilvl w:val="0"/>
                <w:numId w:val="44"/>
              </w:numPr>
              <w:rPr>
                <w:sz w:val="16"/>
                <w:szCs w:val="12"/>
              </w:rPr>
            </w:pPr>
            <w:r w:rsidRPr="00123F86">
              <w:rPr>
                <w:sz w:val="16"/>
                <w:szCs w:val="12"/>
              </w:rPr>
              <w:t xml:space="preserve">Dodatna analiza tekućeg gradiva 4. razreda </w:t>
            </w:r>
          </w:p>
          <w:p w14:paraId="7A536029" w14:textId="77777777" w:rsidR="0090541D" w:rsidRPr="00123F86" w:rsidRDefault="0090541D" w:rsidP="001D0CBC">
            <w:pPr>
              <w:pStyle w:val="Odlomakpopisa"/>
              <w:numPr>
                <w:ilvl w:val="0"/>
                <w:numId w:val="44"/>
              </w:numPr>
              <w:rPr>
                <w:sz w:val="16"/>
                <w:szCs w:val="16"/>
              </w:rPr>
            </w:pPr>
            <w:r w:rsidRPr="00123F86">
              <w:rPr>
                <w:sz w:val="16"/>
                <w:szCs w:val="12"/>
              </w:rPr>
              <w:t xml:space="preserve">Rješavanje numeričkih i konceptualnih zadataka iz tekućeg gradiva 4. razreda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D0458"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01BCA320" w14:textId="77777777" w:rsidR="0090541D" w:rsidRPr="00123F86" w:rsidRDefault="0090541D">
            <w:pPr>
              <w:jc w:val="center"/>
              <w:rPr>
                <w:sz w:val="16"/>
                <w:szCs w:val="12"/>
              </w:rPr>
            </w:pPr>
            <w:r w:rsidRPr="00123F86">
              <w:rPr>
                <w:sz w:val="16"/>
                <w:szCs w:val="12"/>
              </w:rPr>
              <w:t>8.</w:t>
            </w:r>
          </w:p>
        </w:tc>
      </w:tr>
      <w:tr w:rsidR="0090541D" w14:paraId="7946BF88"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492304D3" w14:textId="77777777" w:rsidR="0090541D" w:rsidRPr="00123F86" w:rsidRDefault="0090541D" w:rsidP="001D0CBC">
            <w:pPr>
              <w:pStyle w:val="Odlomakpopisa"/>
              <w:numPr>
                <w:ilvl w:val="0"/>
                <w:numId w:val="44"/>
              </w:numPr>
              <w:rPr>
                <w:sz w:val="16"/>
                <w:szCs w:val="12"/>
              </w:rPr>
            </w:pPr>
            <w:r w:rsidRPr="00123F86">
              <w:rPr>
                <w:sz w:val="16"/>
                <w:szCs w:val="12"/>
              </w:rPr>
              <w:t>Istraživanje tekućeg gradiva 4. razreda kroz odgovarajuće eksperimentalne radove</w:t>
            </w:r>
          </w:p>
          <w:p w14:paraId="5F7CEE83" w14:textId="77777777" w:rsidR="0090541D" w:rsidRPr="00123F86" w:rsidRDefault="0090541D" w:rsidP="001D0CBC">
            <w:pPr>
              <w:pStyle w:val="Odlomakpopisa"/>
              <w:numPr>
                <w:ilvl w:val="0"/>
                <w:numId w:val="44"/>
              </w:numPr>
              <w:rPr>
                <w:bCs/>
                <w:sz w:val="16"/>
                <w:szCs w:val="16"/>
              </w:rPr>
            </w:pPr>
            <w:r w:rsidRPr="00123F86">
              <w:rPr>
                <w:sz w:val="16"/>
                <w:szCs w:val="12"/>
              </w:rPr>
              <w:t>Tema po izboru i analiza usvojenog gradiva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70BF4"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12F26CDB" w14:textId="77777777" w:rsidR="0090541D" w:rsidRPr="00123F86" w:rsidRDefault="0090541D">
            <w:pPr>
              <w:jc w:val="center"/>
              <w:rPr>
                <w:sz w:val="16"/>
                <w:szCs w:val="12"/>
              </w:rPr>
            </w:pPr>
            <w:r w:rsidRPr="00123F86">
              <w:rPr>
                <w:sz w:val="16"/>
                <w:szCs w:val="12"/>
              </w:rPr>
              <w:t>9.</w:t>
            </w:r>
          </w:p>
        </w:tc>
      </w:tr>
      <w:tr w:rsidR="0090541D" w14:paraId="19238238" w14:textId="77777777" w:rsidTr="0090541D">
        <w:trPr>
          <w:trHeight w:val="794"/>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2A2ECA88" w14:textId="77777777" w:rsidR="0090541D" w:rsidRPr="00123F86" w:rsidRDefault="0090541D">
            <w:pPr>
              <w:jc w:val="center"/>
              <w:rPr>
                <w:b/>
                <w:bCs/>
                <w:sz w:val="16"/>
                <w:szCs w:val="16"/>
              </w:rPr>
            </w:pPr>
            <w:r w:rsidRPr="00123F86">
              <w:rPr>
                <w:b/>
                <w:bCs/>
                <w:sz w:val="16"/>
                <w:szCs w:val="16"/>
              </w:rPr>
              <w:lastRenderedPageBreak/>
              <w:t>FIZ SŠ B.3.3.</w:t>
            </w:r>
          </w:p>
          <w:p w14:paraId="601C7C46" w14:textId="77777777" w:rsidR="0090541D" w:rsidRPr="00123F86" w:rsidRDefault="0090541D">
            <w:pPr>
              <w:jc w:val="center"/>
              <w:rPr>
                <w:b/>
                <w:bCs/>
                <w:sz w:val="16"/>
                <w:szCs w:val="16"/>
              </w:rPr>
            </w:pPr>
            <w:r w:rsidRPr="00123F86">
              <w:rPr>
                <w:b/>
                <w:bCs/>
                <w:sz w:val="16"/>
                <w:szCs w:val="16"/>
              </w:rPr>
              <w:t>Analizira elektromagnetsku indukciju i primjene.</w:t>
            </w:r>
          </w:p>
          <w:p w14:paraId="3FD88476" w14:textId="77777777" w:rsidR="0090541D" w:rsidRPr="00123F86" w:rsidRDefault="0090541D">
            <w:pPr>
              <w:jc w:val="center"/>
              <w:rPr>
                <w:b/>
                <w:bCs/>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hideMark/>
          </w:tcPr>
          <w:p w14:paraId="705E8672"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Primjenjuje Faradayev zakon.</w:t>
            </w:r>
          </w:p>
          <w:p w14:paraId="7558AC9C" w14:textId="77777777" w:rsidR="0090541D" w:rsidRPr="00123F86" w:rsidRDefault="0090541D">
            <w:pPr>
              <w:rPr>
                <w:rFonts w:asciiTheme="minorHAnsi" w:hAnsiTheme="minorHAnsi" w:cstheme="minorBidi"/>
                <w:sz w:val="16"/>
                <w:szCs w:val="12"/>
              </w:rPr>
            </w:pPr>
            <w:r w:rsidRPr="00123F86">
              <w:rPr>
                <w:sz w:val="16"/>
                <w:szCs w:val="12"/>
              </w:rPr>
              <w:t>Analizira primjene elektromagnetske indukcije.</w:t>
            </w:r>
          </w:p>
          <w:p w14:paraId="65E2DDC5"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Uspoređuje svojstva istosmjerne i izmjenične električne struje.</w:t>
            </w:r>
          </w:p>
          <w:p w14:paraId="4B62CD92" w14:textId="77777777" w:rsidR="0090541D" w:rsidRPr="00123F86" w:rsidRDefault="0090541D">
            <w:pPr>
              <w:rPr>
                <w:rFonts w:asciiTheme="minorHAnsi" w:hAnsiTheme="minorHAnsi" w:cstheme="minorBidi"/>
                <w:sz w:val="16"/>
                <w:szCs w:val="12"/>
              </w:rPr>
            </w:pPr>
            <w:r w:rsidRPr="00123F86">
              <w:rPr>
                <w:sz w:val="16"/>
                <w:szCs w:val="12"/>
              </w:rPr>
              <w:t>Rješava numeričke i konceptualne zadatke.</w:t>
            </w: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28752F4F" w14:textId="77777777" w:rsidR="0090541D" w:rsidRPr="00123F86" w:rsidRDefault="0090541D">
            <w:pPr>
              <w:rPr>
                <w:sz w:val="16"/>
                <w:szCs w:val="12"/>
              </w:rPr>
            </w:pPr>
          </w:p>
          <w:p w14:paraId="32A4B84D" w14:textId="77777777" w:rsidR="0090541D" w:rsidRPr="00123F86" w:rsidRDefault="0090541D">
            <w:pPr>
              <w:rPr>
                <w:sz w:val="16"/>
                <w:szCs w:val="12"/>
              </w:rPr>
            </w:pPr>
          </w:p>
          <w:p w14:paraId="743F2A33" w14:textId="77777777" w:rsidR="0090541D" w:rsidRPr="00123F86" w:rsidRDefault="0090541D">
            <w:pPr>
              <w:rPr>
                <w:sz w:val="16"/>
                <w:szCs w:val="12"/>
              </w:rPr>
            </w:pPr>
            <w:r w:rsidRPr="00123F86">
              <w:rPr>
                <w:sz w:val="16"/>
                <w:szCs w:val="12"/>
              </w:rPr>
              <w:t>Elektromag. Ind. i Faradayev zakon. Lenzovo pravilo</w:t>
            </w:r>
          </w:p>
          <w:p w14:paraId="3642EAA0"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Međuindukcija i samoindukcija</w:t>
            </w:r>
          </w:p>
          <w:p w14:paraId="402FDEF5" w14:textId="77777777" w:rsidR="0090541D" w:rsidRPr="00123F86" w:rsidRDefault="0090541D">
            <w:pPr>
              <w:rPr>
                <w:rFonts w:asciiTheme="minorHAnsi" w:hAnsiTheme="minorHAnsi" w:cstheme="minorBidi"/>
                <w:sz w:val="16"/>
                <w:szCs w:val="12"/>
              </w:rPr>
            </w:pPr>
            <w:r w:rsidRPr="00123F86">
              <w:rPr>
                <w:sz w:val="16"/>
                <w:szCs w:val="12"/>
              </w:rPr>
              <w:t>El. generatora i izmjenična el. struja. Transformator</w:t>
            </w:r>
          </w:p>
          <w:p w14:paraId="078926E3" w14:textId="77777777" w:rsidR="0090541D" w:rsidRPr="00123F86" w:rsidRDefault="0090541D">
            <w:pPr>
              <w:rPr>
                <w:sz w:val="16"/>
                <w:szCs w:val="12"/>
              </w:rPr>
            </w:pPr>
          </w:p>
          <w:p w14:paraId="33A589B0" w14:textId="77777777" w:rsidR="0090541D" w:rsidRPr="00123F86" w:rsidRDefault="0090541D">
            <w:pPr>
              <w:rPr>
                <w:bCs/>
                <w:sz w:val="16"/>
                <w:szCs w:val="12"/>
              </w:rPr>
            </w:pPr>
          </w:p>
          <w:p w14:paraId="709FF9C1" w14:textId="77777777" w:rsidR="0090541D" w:rsidRPr="00123F86" w:rsidRDefault="0090541D">
            <w:pPr>
              <w:rPr>
                <w:bCs/>
                <w:sz w:val="16"/>
                <w:szCs w:val="12"/>
              </w:rPr>
            </w:pPr>
            <w:r w:rsidRPr="00123F86">
              <w:rPr>
                <w:bCs/>
                <w:sz w:val="16"/>
                <w:szCs w:val="12"/>
              </w:rPr>
              <w:t>[Ponavljanje gradiva 3. raz.]</w:t>
            </w:r>
          </w:p>
        </w:tc>
        <w:tc>
          <w:tcPr>
            <w:tcW w:w="2471" w:type="dxa"/>
            <w:vMerge w:val="restart"/>
            <w:tcBorders>
              <w:top w:val="single" w:sz="4" w:space="0" w:color="auto"/>
              <w:left w:val="single" w:sz="4" w:space="0" w:color="auto"/>
              <w:bottom w:val="single" w:sz="4" w:space="0" w:color="auto"/>
              <w:right w:val="single" w:sz="4" w:space="0" w:color="auto"/>
            </w:tcBorders>
            <w:vAlign w:val="center"/>
            <w:hideMark/>
          </w:tcPr>
          <w:p w14:paraId="443D52A1" w14:textId="77777777" w:rsidR="0090541D" w:rsidRPr="00123F86" w:rsidRDefault="0090541D">
            <w:pPr>
              <w:rPr>
                <w:b/>
                <w:bCs/>
                <w:sz w:val="16"/>
                <w:szCs w:val="12"/>
              </w:rPr>
            </w:pPr>
            <w:r w:rsidRPr="00123F86">
              <w:rPr>
                <w:b/>
                <w:bCs/>
                <w:sz w:val="16"/>
                <w:szCs w:val="12"/>
              </w:rPr>
              <w:t xml:space="preserve">uku A.4/5.3. </w:t>
            </w:r>
            <w:r w:rsidRPr="00123F86">
              <w:rPr>
                <w:sz w:val="16"/>
                <w:szCs w:val="12"/>
              </w:rPr>
              <w:t>Kreativno mišljenje</w:t>
            </w:r>
          </w:p>
          <w:p w14:paraId="7F97CB84" w14:textId="77777777" w:rsidR="0090541D" w:rsidRPr="00123F86" w:rsidRDefault="0090541D">
            <w:pPr>
              <w:rPr>
                <w:sz w:val="16"/>
                <w:szCs w:val="12"/>
              </w:rPr>
            </w:pPr>
            <w:r w:rsidRPr="00123F86">
              <w:rPr>
                <w:sz w:val="16"/>
                <w:szCs w:val="12"/>
              </w:rPr>
              <w:t>Učenik kreativno djeluje u različitim područjima učenja.</w:t>
            </w:r>
          </w:p>
          <w:p w14:paraId="7D678FC5" w14:textId="77777777" w:rsidR="0090541D" w:rsidRPr="00123F86" w:rsidRDefault="0090541D">
            <w:pPr>
              <w:rPr>
                <w:sz w:val="16"/>
                <w:szCs w:val="12"/>
              </w:rPr>
            </w:pPr>
            <w:r w:rsidRPr="00123F86">
              <w:rPr>
                <w:b/>
                <w:bCs/>
                <w:sz w:val="16"/>
                <w:szCs w:val="12"/>
              </w:rPr>
              <w:t>osr B.5.3.</w:t>
            </w:r>
            <w:r w:rsidRPr="00123F86">
              <w:rPr>
                <w:sz w:val="16"/>
                <w:szCs w:val="12"/>
              </w:rPr>
              <w:t xml:space="preserve"> Preuzima odgovornost za svoje ponašanje.</w:t>
            </w:r>
          </w:p>
          <w:p w14:paraId="09036C7C" w14:textId="77777777" w:rsidR="0090541D" w:rsidRPr="00123F86" w:rsidRDefault="0090541D">
            <w:pPr>
              <w:rPr>
                <w:sz w:val="16"/>
                <w:szCs w:val="12"/>
              </w:rPr>
            </w:pPr>
            <w:r w:rsidRPr="00123F86">
              <w:rPr>
                <w:b/>
                <w:bCs/>
                <w:sz w:val="16"/>
                <w:szCs w:val="12"/>
              </w:rPr>
              <w:t>ikt D.5.3.</w:t>
            </w:r>
            <w:r w:rsidRPr="00123F86">
              <w:rPr>
                <w:sz w:val="16"/>
                <w:szCs w:val="12"/>
              </w:rPr>
              <w:t xml:space="preserve"> Učenik samostalno ili u suradnji s kolegama predočava, stvara i dijeli nove ideje i uratke s pomoću IKT-a.</w:t>
            </w:r>
          </w:p>
          <w:p w14:paraId="63658485" w14:textId="77777777" w:rsidR="0090541D" w:rsidRPr="00123F86" w:rsidRDefault="0090541D">
            <w:pPr>
              <w:rPr>
                <w:sz w:val="16"/>
                <w:szCs w:val="12"/>
              </w:rPr>
            </w:pPr>
            <w:r w:rsidRPr="00123F86">
              <w:rPr>
                <w:b/>
                <w:bCs/>
                <w:sz w:val="16"/>
                <w:szCs w:val="12"/>
              </w:rPr>
              <w:t>pod B.5.2.</w:t>
            </w:r>
            <w:r w:rsidRPr="00123F86">
              <w:rPr>
                <w:sz w:val="16"/>
                <w:szCs w:val="12"/>
              </w:rPr>
              <w:t xml:space="preserve"> Planira i upravlja aktivnostima.</w:t>
            </w:r>
          </w:p>
          <w:p w14:paraId="4899DA5A" w14:textId="77777777" w:rsidR="0090541D" w:rsidRPr="00123F86" w:rsidRDefault="0090541D">
            <w:pPr>
              <w:rPr>
                <w:sz w:val="16"/>
                <w:szCs w:val="12"/>
              </w:rPr>
            </w:pPr>
            <w:r w:rsidRPr="00123F86">
              <w:rPr>
                <w:b/>
                <w:bCs/>
                <w:sz w:val="16"/>
                <w:szCs w:val="12"/>
              </w:rPr>
              <w:t>uku D.4/5.2.</w:t>
            </w:r>
            <w:r w:rsidRPr="00123F86">
              <w:rPr>
                <w:sz w:val="16"/>
                <w:szCs w:val="12"/>
              </w:rPr>
              <w:t>Učenik ostvaruje dobru komunikaciju s drugima, uspješno surađuje u različitim situacijama i spreman je zatražiti i ponuditi pomoć.</w:t>
            </w:r>
          </w:p>
        </w:tc>
        <w:tc>
          <w:tcPr>
            <w:tcW w:w="799" w:type="dxa"/>
            <w:tcBorders>
              <w:top w:val="single" w:sz="4" w:space="0" w:color="auto"/>
              <w:left w:val="single" w:sz="4" w:space="0" w:color="auto"/>
              <w:bottom w:val="single" w:sz="4" w:space="0" w:color="auto"/>
              <w:right w:val="single" w:sz="4" w:space="0" w:color="auto"/>
            </w:tcBorders>
            <w:vAlign w:val="center"/>
            <w:hideMark/>
          </w:tcPr>
          <w:p w14:paraId="515A8816" w14:textId="77777777" w:rsidR="0090541D" w:rsidRPr="00123F86" w:rsidRDefault="0090541D">
            <w:pPr>
              <w:jc w:val="center"/>
              <w:rPr>
                <w:sz w:val="16"/>
                <w:szCs w:val="12"/>
              </w:rPr>
            </w:pPr>
            <w:r w:rsidRPr="00123F86">
              <w:rPr>
                <w:sz w:val="16"/>
                <w:szCs w:val="12"/>
              </w:rPr>
              <w:t>10.</w:t>
            </w:r>
          </w:p>
        </w:tc>
      </w:tr>
      <w:tr w:rsidR="0090541D" w14:paraId="1A4B9539"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76A1A" w14:textId="77777777" w:rsidR="0090541D" w:rsidRPr="00123F86" w:rsidRDefault="0090541D">
            <w:pPr>
              <w:rPr>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E0D10"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7D955" w14:textId="77777777" w:rsidR="0090541D" w:rsidRPr="00123F86" w:rsidRDefault="0090541D">
            <w:pPr>
              <w:rPr>
                <w:bCs/>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297D65"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68BC490E" w14:textId="77777777" w:rsidR="0090541D" w:rsidRPr="00123F86" w:rsidRDefault="0090541D">
            <w:pPr>
              <w:jc w:val="center"/>
              <w:rPr>
                <w:sz w:val="16"/>
                <w:szCs w:val="12"/>
              </w:rPr>
            </w:pPr>
            <w:r w:rsidRPr="00123F86">
              <w:rPr>
                <w:sz w:val="16"/>
                <w:szCs w:val="12"/>
              </w:rPr>
              <w:t>11.</w:t>
            </w:r>
          </w:p>
        </w:tc>
      </w:tr>
      <w:tr w:rsidR="0090541D" w14:paraId="40FA8377"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60A87E34" w14:textId="77777777" w:rsidR="0090541D" w:rsidRPr="00123F86" w:rsidRDefault="0090541D" w:rsidP="001D0CBC">
            <w:pPr>
              <w:pStyle w:val="Odlomakpopisa"/>
              <w:numPr>
                <w:ilvl w:val="0"/>
                <w:numId w:val="44"/>
              </w:numPr>
              <w:rPr>
                <w:sz w:val="16"/>
                <w:szCs w:val="16"/>
              </w:rPr>
            </w:pPr>
            <w:r w:rsidRPr="00123F86">
              <w:rPr>
                <w:sz w:val="16"/>
                <w:szCs w:val="12"/>
              </w:rPr>
              <w:t>Istraživanje gradiva iz FIZ SŠ B.3.3.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E6A35"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4D3D3A83" w14:textId="77777777" w:rsidR="0090541D" w:rsidRPr="00123F86" w:rsidRDefault="0090541D">
            <w:pPr>
              <w:jc w:val="center"/>
              <w:rPr>
                <w:sz w:val="16"/>
                <w:szCs w:val="12"/>
              </w:rPr>
            </w:pPr>
            <w:r w:rsidRPr="00123F86">
              <w:rPr>
                <w:sz w:val="16"/>
                <w:szCs w:val="12"/>
              </w:rPr>
              <w:t>12.</w:t>
            </w:r>
          </w:p>
        </w:tc>
      </w:tr>
      <w:tr w:rsidR="0090541D" w14:paraId="30EDA24A" w14:textId="77777777" w:rsidTr="0090541D">
        <w:trPr>
          <w:trHeight w:val="794"/>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659237D5" w14:textId="77777777" w:rsidR="0090541D" w:rsidRPr="00123F86" w:rsidRDefault="0090541D">
            <w:pPr>
              <w:jc w:val="center"/>
              <w:rPr>
                <w:b/>
                <w:bCs/>
                <w:sz w:val="16"/>
                <w:szCs w:val="16"/>
              </w:rPr>
            </w:pPr>
            <w:r w:rsidRPr="00123F86">
              <w:rPr>
                <w:b/>
                <w:bCs/>
                <w:sz w:val="16"/>
                <w:szCs w:val="16"/>
              </w:rPr>
              <w:t>FIZ SŠ C.3.4.</w:t>
            </w:r>
          </w:p>
          <w:p w14:paraId="3574CAC9" w14:textId="77777777" w:rsidR="0090541D" w:rsidRPr="00123F86" w:rsidRDefault="0090541D">
            <w:pPr>
              <w:jc w:val="center"/>
              <w:rPr>
                <w:b/>
                <w:bCs/>
                <w:sz w:val="16"/>
                <w:szCs w:val="16"/>
              </w:rPr>
            </w:pPr>
            <w:r w:rsidRPr="00123F86">
              <w:rPr>
                <w:b/>
                <w:bCs/>
                <w:sz w:val="16"/>
                <w:szCs w:val="16"/>
              </w:rPr>
              <w:t>FIZ SŠ D.3.4.</w:t>
            </w:r>
          </w:p>
          <w:p w14:paraId="5C9443C7" w14:textId="77777777" w:rsidR="0090541D" w:rsidRPr="00123F86" w:rsidRDefault="0090541D">
            <w:pPr>
              <w:jc w:val="center"/>
              <w:rPr>
                <w:b/>
                <w:bCs/>
                <w:sz w:val="16"/>
                <w:szCs w:val="16"/>
              </w:rPr>
            </w:pPr>
            <w:r w:rsidRPr="00123F86">
              <w:rPr>
                <w:b/>
                <w:bCs/>
                <w:sz w:val="16"/>
                <w:szCs w:val="16"/>
              </w:rPr>
              <w:t>Analizira harmonijsko titranje.</w:t>
            </w:r>
          </w:p>
          <w:p w14:paraId="3EF9236D" w14:textId="77777777" w:rsidR="0090541D" w:rsidRPr="00123F86" w:rsidRDefault="0090541D">
            <w:pPr>
              <w:jc w:val="center"/>
              <w:rPr>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tcPr>
          <w:p w14:paraId="76D0E948" w14:textId="77777777" w:rsidR="0090541D" w:rsidRPr="00123F86" w:rsidRDefault="0090541D">
            <w:pPr>
              <w:rPr>
                <w:sz w:val="16"/>
                <w:szCs w:val="12"/>
              </w:rPr>
            </w:pPr>
            <w:r w:rsidRPr="00123F86">
              <w:rPr>
                <w:sz w:val="16"/>
                <w:szCs w:val="12"/>
              </w:rPr>
              <w:t>Opisuje harmonijsko titranje.</w:t>
            </w:r>
          </w:p>
          <w:p w14:paraId="47926372" w14:textId="77777777" w:rsidR="0090541D" w:rsidRPr="00123F86" w:rsidRDefault="0090541D">
            <w:pPr>
              <w:rPr>
                <w:sz w:val="16"/>
                <w:szCs w:val="12"/>
              </w:rPr>
            </w:pPr>
            <w:r w:rsidRPr="00123F86">
              <w:rPr>
                <w:sz w:val="16"/>
                <w:szCs w:val="12"/>
              </w:rPr>
              <w:t>Analizira titranje matematičkog njihala i tijela na opruzi. Primjenjuje zakon očuvanja energije na harmonijski oscilator.</w:t>
            </w:r>
          </w:p>
          <w:p w14:paraId="55FDE2A8" w14:textId="77777777" w:rsidR="0090541D" w:rsidRPr="00123F86" w:rsidRDefault="0090541D">
            <w:pPr>
              <w:rPr>
                <w:sz w:val="16"/>
                <w:szCs w:val="12"/>
              </w:rPr>
            </w:pPr>
            <w:r w:rsidRPr="00123F86">
              <w:rPr>
                <w:sz w:val="16"/>
                <w:szCs w:val="12"/>
              </w:rPr>
              <w:t>Opisuje prisilno i prigušeno titranje.</w:t>
            </w:r>
          </w:p>
          <w:p w14:paraId="07ED237F" w14:textId="77777777" w:rsidR="0090541D" w:rsidRPr="00123F86" w:rsidRDefault="0090541D">
            <w:pPr>
              <w:rPr>
                <w:sz w:val="16"/>
                <w:szCs w:val="12"/>
              </w:rPr>
            </w:pPr>
            <w:r w:rsidRPr="00123F86">
              <w:rPr>
                <w:sz w:val="16"/>
                <w:szCs w:val="12"/>
              </w:rPr>
              <w:t>Tumači rezonanciju.</w:t>
            </w:r>
          </w:p>
          <w:p w14:paraId="2F777829" w14:textId="77777777" w:rsidR="0090541D" w:rsidRPr="00123F86" w:rsidRDefault="0090541D">
            <w:pPr>
              <w:rPr>
                <w:sz w:val="16"/>
                <w:szCs w:val="12"/>
              </w:rPr>
            </w:pPr>
            <w:r w:rsidRPr="00123F86">
              <w:rPr>
                <w:sz w:val="16"/>
                <w:szCs w:val="12"/>
              </w:rPr>
              <w:t>Rješava numeričke i konceptualne zadatke.</w:t>
            </w:r>
          </w:p>
          <w:p w14:paraId="15497924" w14:textId="77777777" w:rsidR="0090541D" w:rsidRPr="00123F86" w:rsidRDefault="0090541D">
            <w:pPr>
              <w:rPr>
                <w:sz w:val="16"/>
                <w:szCs w:val="12"/>
              </w:rPr>
            </w:pP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3EB90F0E" w14:textId="77777777" w:rsidR="0090541D" w:rsidRPr="00123F86" w:rsidRDefault="0090541D">
            <w:pPr>
              <w:rPr>
                <w:rFonts w:ascii="Calibri" w:hAnsi="Calibri" w:cs="Calibri"/>
                <w:color w:val="000000"/>
                <w:sz w:val="16"/>
                <w:szCs w:val="12"/>
              </w:rPr>
            </w:pPr>
            <w:r w:rsidRPr="00123F86">
              <w:rPr>
                <w:rFonts w:ascii="Calibri" w:hAnsi="Calibri" w:cs="Calibri"/>
                <w:color w:val="000000"/>
                <w:sz w:val="16"/>
                <w:szCs w:val="12"/>
              </w:rPr>
              <w:t>Opis titranja</w:t>
            </w:r>
          </w:p>
          <w:p w14:paraId="5C834FAB" w14:textId="77777777" w:rsidR="0090541D" w:rsidRPr="00123F86" w:rsidRDefault="0090541D">
            <w:pPr>
              <w:rPr>
                <w:rFonts w:asciiTheme="minorHAnsi" w:hAnsiTheme="minorHAnsi" w:cstheme="minorBidi"/>
                <w:sz w:val="16"/>
                <w:szCs w:val="12"/>
              </w:rPr>
            </w:pPr>
            <w:r w:rsidRPr="00123F86">
              <w:rPr>
                <w:sz w:val="16"/>
                <w:szCs w:val="12"/>
              </w:rPr>
              <w:t>Harmonijsko titranje</w:t>
            </w:r>
          </w:p>
          <w:p w14:paraId="34944D2E" w14:textId="77777777" w:rsidR="0090541D" w:rsidRPr="00123F86" w:rsidRDefault="0090541D">
            <w:pPr>
              <w:rPr>
                <w:sz w:val="16"/>
                <w:szCs w:val="12"/>
              </w:rPr>
            </w:pPr>
            <w:r w:rsidRPr="00123F86">
              <w:rPr>
                <w:sz w:val="16"/>
                <w:szCs w:val="12"/>
              </w:rPr>
              <w:t>Matematičko njihalo</w:t>
            </w:r>
          </w:p>
          <w:p w14:paraId="3861B36E" w14:textId="77777777" w:rsidR="0090541D" w:rsidRPr="00123F86" w:rsidRDefault="0090541D">
            <w:pPr>
              <w:rPr>
                <w:sz w:val="16"/>
                <w:szCs w:val="12"/>
              </w:rPr>
            </w:pPr>
            <w:r w:rsidRPr="00123F86">
              <w:rPr>
                <w:sz w:val="16"/>
                <w:szCs w:val="12"/>
              </w:rPr>
              <w:t>Tijelo na opruzi</w:t>
            </w:r>
          </w:p>
          <w:p w14:paraId="172D5503" w14:textId="77777777" w:rsidR="0090541D" w:rsidRPr="00123F86" w:rsidRDefault="0090541D">
            <w:pPr>
              <w:rPr>
                <w:sz w:val="16"/>
                <w:szCs w:val="12"/>
              </w:rPr>
            </w:pPr>
            <w:r w:rsidRPr="00123F86">
              <w:rPr>
                <w:sz w:val="16"/>
                <w:szCs w:val="12"/>
              </w:rPr>
              <w:t>Prisilno i prigušeno titranje</w:t>
            </w:r>
          </w:p>
          <w:p w14:paraId="41230398" w14:textId="77777777" w:rsidR="0090541D" w:rsidRPr="00123F86" w:rsidRDefault="0090541D">
            <w:pPr>
              <w:rPr>
                <w:sz w:val="16"/>
                <w:szCs w:val="12"/>
              </w:rPr>
            </w:pPr>
            <w:r w:rsidRPr="00123F86">
              <w:rPr>
                <w:sz w:val="16"/>
                <w:szCs w:val="12"/>
              </w:rPr>
              <w:t>Rezonancija</w:t>
            </w:r>
          </w:p>
          <w:p w14:paraId="774DBE33" w14:textId="77777777" w:rsidR="0090541D" w:rsidRPr="00123F86" w:rsidRDefault="0090541D">
            <w:pPr>
              <w:rPr>
                <w:rFonts w:ascii="Calibri" w:hAnsi="Calibri" w:cs="Calibri"/>
                <w:color w:val="000000"/>
                <w:sz w:val="16"/>
                <w:szCs w:val="16"/>
              </w:rPr>
            </w:pPr>
          </w:p>
          <w:p w14:paraId="7C869E83" w14:textId="77777777" w:rsidR="0090541D" w:rsidRPr="00123F86" w:rsidRDefault="0090541D">
            <w:pPr>
              <w:rPr>
                <w:rFonts w:ascii="Calibri" w:hAnsi="Calibri" w:cs="Calibri"/>
                <w:color w:val="000000"/>
                <w:sz w:val="16"/>
                <w:szCs w:val="16"/>
              </w:rPr>
            </w:pPr>
          </w:p>
          <w:p w14:paraId="537C0EAF" w14:textId="77777777" w:rsidR="0090541D" w:rsidRPr="00123F86" w:rsidRDefault="0090541D">
            <w:pPr>
              <w:rPr>
                <w:rFonts w:asciiTheme="minorHAnsi" w:hAnsiTheme="minorHAnsi" w:cstheme="minorBidi"/>
                <w:bCs/>
                <w:sz w:val="16"/>
                <w:szCs w:val="12"/>
              </w:rPr>
            </w:pPr>
            <w:r w:rsidRPr="00123F86">
              <w:rPr>
                <w:bCs/>
                <w:sz w:val="16"/>
                <w:szCs w:val="12"/>
              </w:rPr>
              <w:t>[Ponavljanje gradiva 3. raz.]</w:t>
            </w:r>
          </w:p>
        </w:tc>
        <w:tc>
          <w:tcPr>
            <w:tcW w:w="2471" w:type="dxa"/>
            <w:vMerge w:val="restart"/>
            <w:tcBorders>
              <w:top w:val="single" w:sz="4" w:space="0" w:color="auto"/>
              <w:left w:val="single" w:sz="4" w:space="0" w:color="auto"/>
              <w:bottom w:val="single" w:sz="4" w:space="0" w:color="auto"/>
              <w:right w:val="single" w:sz="4" w:space="0" w:color="auto"/>
            </w:tcBorders>
            <w:vAlign w:val="center"/>
            <w:hideMark/>
          </w:tcPr>
          <w:p w14:paraId="594C3C98" w14:textId="77777777" w:rsidR="0090541D" w:rsidRPr="00123F86" w:rsidRDefault="0090541D">
            <w:pPr>
              <w:rPr>
                <w:sz w:val="16"/>
                <w:szCs w:val="12"/>
              </w:rPr>
            </w:pPr>
            <w:r w:rsidRPr="00123F86">
              <w:rPr>
                <w:b/>
                <w:bCs/>
                <w:sz w:val="16"/>
                <w:szCs w:val="12"/>
              </w:rPr>
              <w:t>uku C.4/5.1.</w:t>
            </w:r>
            <w:r w:rsidRPr="00123F86">
              <w:rPr>
                <w:sz w:val="16"/>
                <w:szCs w:val="12"/>
              </w:rPr>
              <w:t xml:space="preserve"> Učenik može objasniti vrijednost učenja za svoj život.</w:t>
            </w:r>
          </w:p>
          <w:p w14:paraId="5CBD7812" w14:textId="77777777" w:rsidR="0090541D" w:rsidRPr="00123F86" w:rsidRDefault="0090541D">
            <w:pPr>
              <w:rPr>
                <w:sz w:val="16"/>
                <w:szCs w:val="12"/>
              </w:rPr>
            </w:pPr>
            <w:r w:rsidRPr="00123F86">
              <w:rPr>
                <w:b/>
                <w:bCs/>
                <w:sz w:val="16"/>
                <w:szCs w:val="12"/>
              </w:rPr>
              <w:t>osr B.5.3.</w:t>
            </w:r>
            <w:r w:rsidRPr="00123F86">
              <w:rPr>
                <w:sz w:val="16"/>
                <w:szCs w:val="12"/>
              </w:rPr>
              <w:t xml:space="preserve"> Preuzima odgovornost za svoje ponašanje.</w:t>
            </w:r>
          </w:p>
          <w:p w14:paraId="6BB4371C" w14:textId="77777777" w:rsidR="0090541D" w:rsidRPr="00123F86" w:rsidRDefault="0090541D">
            <w:pPr>
              <w:rPr>
                <w:sz w:val="16"/>
                <w:szCs w:val="12"/>
              </w:rPr>
            </w:pPr>
            <w:r w:rsidRPr="00123F86">
              <w:rPr>
                <w:b/>
                <w:bCs/>
                <w:sz w:val="16"/>
                <w:szCs w:val="12"/>
              </w:rPr>
              <w:t>ikt D.5.3.</w:t>
            </w:r>
            <w:r w:rsidRPr="00123F86">
              <w:rPr>
                <w:sz w:val="16"/>
                <w:szCs w:val="12"/>
              </w:rPr>
              <w:t xml:space="preserve"> Učenik samostalno ili u suradnji s kolegama predočava, stvara i dijeli nove ideje i uratke s pomoću IKT-a.</w:t>
            </w:r>
          </w:p>
          <w:p w14:paraId="7BB30E93" w14:textId="77777777" w:rsidR="0090541D" w:rsidRPr="00123F86" w:rsidRDefault="0090541D">
            <w:pPr>
              <w:rPr>
                <w:sz w:val="16"/>
                <w:szCs w:val="12"/>
              </w:rPr>
            </w:pPr>
            <w:r w:rsidRPr="00123F86">
              <w:rPr>
                <w:b/>
                <w:bCs/>
                <w:sz w:val="16"/>
                <w:szCs w:val="12"/>
              </w:rPr>
              <w:t>pod B.5.2.</w:t>
            </w:r>
            <w:r w:rsidRPr="00123F86">
              <w:rPr>
                <w:sz w:val="16"/>
                <w:szCs w:val="12"/>
              </w:rPr>
              <w:t xml:space="preserve"> Planira i upravlja aktivnostima.</w:t>
            </w:r>
          </w:p>
          <w:p w14:paraId="1F4322B4" w14:textId="77777777" w:rsidR="0090541D" w:rsidRPr="00123F86" w:rsidRDefault="0090541D">
            <w:pPr>
              <w:rPr>
                <w:sz w:val="16"/>
                <w:szCs w:val="12"/>
              </w:rPr>
            </w:pPr>
            <w:r w:rsidRPr="00123F86">
              <w:rPr>
                <w:b/>
                <w:bCs/>
                <w:sz w:val="16"/>
                <w:szCs w:val="12"/>
              </w:rPr>
              <w:t>uku D.4/5.2.</w:t>
            </w:r>
            <w:r w:rsidRPr="00123F86">
              <w:rPr>
                <w:sz w:val="16"/>
                <w:szCs w:val="12"/>
              </w:rPr>
              <w:t xml:space="preserve">Učenik ostvaruje dobru komunikaciju s drugima, uspješno surađuje u različitim situacijama i spreman je zatražiti i ponuditi pomoć. </w:t>
            </w:r>
          </w:p>
          <w:p w14:paraId="6D970C42" w14:textId="77777777" w:rsidR="0090541D" w:rsidRPr="00123F86" w:rsidRDefault="0090541D">
            <w:pPr>
              <w:rPr>
                <w:b/>
                <w:bCs/>
                <w:sz w:val="16"/>
                <w:szCs w:val="12"/>
              </w:rPr>
            </w:pPr>
            <w:r w:rsidRPr="00123F86">
              <w:rPr>
                <w:b/>
                <w:bCs/>
                <w:sz w:val="16"/>
                <w:szCs w:val="12"/>
              </w:rPr>
              <w:t xml:space="preserve">pod A.5.1. </w:t>
            </w:r>
            <w:r w:rsidRPr="00123F86">
              <w:rPr>
                <w:sz w:val="16"/>
                <w:szCs w:val="12"/>
              </w:rPr>
              <w:t>Primjenjuje inovativna i kreativna rješenja.</w:t>
            </w:r>
          </w:p>
        </w:tc>
        <w:tc>
          <w:tcPr>
            <w:tcW w:w="799" w:type="dxa"/>
            <w:tcBorders>
              <w:top w:val="single" w:sz="4" w:space="0" w:color="auto"/>
              <w:left w:val="single" w:sz="4" w:space="0" w:color="auto"/>
              <w:bottom w:val="single" w:sz="4" w:space="0" w:color="auto"/>
              <w:right w:val="single" w:sz="4" w:space="0" w:color="auto"/>
            </w:tcBorders>
            <w:vAlign w:val="center"/>
          </w:tcPr>
          <w:p w14:paraId="56BE3B02" w14:textId="77777777" w:rsidR="0090541D" w:rsidRPr="00123F86" w:rsidRDefault="0090541D">
            <w:pPr>
              <w:jc w:val="center"/>
              <w:rPr>
                <w:sz w:val="16"/>
                <w:szCs w:val="12"/>
              </w:rPr>
            </w:pPr>
          </w:p>
          <w:p w14:paraId="5AEA9F74" w14:textId="77777777" w:rsidR="0090541D" w:rsidRPr="00123F86" w:rsidRDefault="0090541D">
            <w:pPr>
              <w:jc w:val="center"/>
              <w:rPr>
                <w:sz w:val="16"/>
                <w:szCs w:val="12"/>
              </w:rPr>
            </w:pPr>
            <w:r w:rsidRPr="00123F86">
              <w:rPr>
                <w:sz w:val="16"/>
                <w:szCs w:val="12"/>
              </w:rPr>
              <w:t>13.</w:t>
            </w:r>
          </w:p>
          <w:p w14:paraId="75F41C46" w14:textId="77777777" w:rsidR="0090541D" w:rsidRPr="00123F86" w:rsidRDefault="0090541D">
            <w:pPr>
              <w:jc w:val="center"/>
              <w:rPr>
                <w:sz w:val="16"/>
                <w:szCs w:val="12"/>
              </w:rPr>
            </w:pPr>
          </w:p>
        </w:tc>
      </w:tr>
      <w:tr w:rsidR="0090541D" w14:paraId="707AECD5"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7CA46"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7ADA8"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DD1CA" w14:textId="77777777" w:rsidR="0090541D" w:rsidRPr="00123F86" w:rsidRDefault="0090541D">
            <w:pPr>
              <w:rPr>
                <w:bCs/>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5D7FF" w14:textId="77777777" w:rsidR="0090541D" w:rsidRPr="00123F86" w:rsidRDefault="0090541D">
            <w:pPr>
              <w:rPr>
                <w:b/>
                <w:bCs/>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6F8C3284" w14:textId="77777777" w:rsidR="0090541D" w:rsidRPr="00123F86" w:rsidRDefault="0090541D">
            <w:pPr>
              <w:jc w:val="center"/>
              <w:rPr>
                <w:sz w:val="16"/>
                <w:szCs w:val="12"/>
              </w:rPr>
            </w:pPr>
            <w:r w:rsidRPr="00123F86">
              <w:rPr>
                <w:sz w:val="16"/>
                <w:szCs w:val="12"/>
              </w:rPr>
              <w:t>14.</w:t>
            </w:r>
          </w:p>
        </w:tc>
      </w:tr>
      <w:tr w:rsidR="0090541D" w14:paraId="1CCCC80C" w14:textId="77777777" w:rsidTr="0090541D">
        <w:trPr>
          <w:trHeight w:val="402"/>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36DCA363" w14:textId="77777777" w:rsidR="0090541D" w:rsidRPr="00123F86" w:rsidRDefault="0090541D" w:rsidP="001D0CBC">
            <w:pPr>
              <w:pStyle w:val="Odlomakpopisa"/>
              <w:numPr>
                <w:ilvl w:val="0"/>
                <w:numId w:val="44"/>
              </w:numPr>
              <w:rPr>
                <w:sz w:val="16"/>
                <w:szCs w:val="16"/>
              </w:rPr>
            </w:pPr>
            <w:r w:rsidRPr="00123F86">
              <w:rPr>
                <w:sz w:val="16"/>
                <w:szCs w:val="12"/>
              </w:rPr>
              <w:t>Istraživanje gradiva iz FIZ SŠ C.3.4. i D.3.4.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4D81E" w14:textId="77777777" w:rsidR="0090541D" w:rsidRPr="00123F86" w:rsidRDefault="0090541D">
            <w:pPr>
              <w:rPr>
                <w:b/>
                <w:bCs/>
                <w:sz w:val="16"/>
                <w:szCs w:val="12"/>
                <w:lang w:eastAsia="en-US"/>
              </w:rPr>
            </w:pPr>
          </w:p>
        </w:tc>
        <w:tc>
          <w:tcPr>
            <w:tcW w:w="799" w:type="dxa"/>
            <w:vMerge w:val="restart"/>
            <w:tcBorders>
              <w:top w:val="single" w:sz="4" w:space="0" w:color="auto"/>
              <w:left w:val="single" w:sz="4" w:space="0" w:color="auto"/>
              <w:bottom w:val="single" w:sz="4" w:space="0" w:color="auto"/>
              <w:right w:val="single" w:sz="4" w:space="0" w:color="auto"/>
            </w:tcBorders>
            <w:vAlign w:val="center"/>
            <w:hideMark/>
          </w:tcPr>
          <w:p w14:paraId="2293D7DC" w14:textId="77777777" w:rsidR="0090541D" w:rsidRPr="00123F86" w:rsidRDefault="0090541D">
            <w:pPr>
              <w:jc w:val="center"/>
              <w:rPr>
                <w:sz w:val="16"/>
                <w:szCs w:val="12"/>
              </w:rPr>
            </w:pPr>
            <w:r w:rsidRPr="00123F86">
              <w:rPr>
                <w:sz w:val="16"/>
                <w:szCs w:val="12"/>
              </w:rPr>
              <w:t>15.</w:t>
            </w:r>
          </w:p>
        </w:tc>
      </w:tr>
      <w:tr w:rsidR="0090541D" w14:paraId="4F06B36A" w14:textId="77777777" w:rsidTr="0090541D">
        <w:trPr>
          <w:trHeight w:val="402"/>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72345E1" w14:textId="77777777" w:rsidR="0090541D" w:rsidRPr="00123F86" w:rsidRDefault="0090541D" w:rsidP="001D0CBC">
            <w:pPr>
              <w:pStyle w:val="Odlomakpopisa"/>
              <w:numPr>
                <w:ilvl w:val="0"/>
                <w:numId w:val="44"/>
              </w:numPr>
              <w:rPr>
                <w:sz w:val="16"/>
                <w:szCs w:val="12"/>
              </w:rPr>
            </w:pPr>
            <w:r w:rsidRPr="00123F86">
              <w:rPr>
                <w:sz w:val="16"/>
                <w:szCs w:val="12"/>
              </w:rPr>
              <w:t xml:space="preserve">Dodatna analiza tekućeg gradiva 4. razreda </w:t>
            </w:r>
          </w:p>
          <w:p w14:paraId="1F3CBA8F" w14:textId="77777777" w:rsidR="0090541D" w:rsidRPr="00123F86" w:rsidRDefault="0090541D" w:rsidP="001D0CBC">
            <w:pPr>
              <w:pStyle w:val="Odlomakpopisa"/>
              <w:numPr>
                <w:ilvl w:val="0"/>
                <w:numId w:val="44"/>
              </w:numPr>
              <w:rPr>
                <w:sz w:val="16"/>
                <w:szCs w:val="16"/>
              </w:rPr>
            </w:pPr>
            <w:r w:rsidRPr="00123F86">
              <w:rPr>
                <w:sz w:val="16"/>
                <w:szCs w:val="12"/>
              </w:rPr>
              <w:t xml:space="preserve">Rješavanje numeričkih i konceptualnih zadataka iz tekućeg gradiva 4. razreda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DB020" w14:textId="77777777" w:rsidR="0090541D" w:rsidRPr="00123F86" w:rsidRDefault="0090541D">
            <w:pPr>
              <w:rPr>
                <w:b/>
                <w:bCs/>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AB3F6" w14:textId="77777777" w:rsidR="0090541D" w:rsidRPr="00123F86" w:rsidRDefault="0090541D">
            <w:pPr>
              <w:rPr>
                <w:sz w:val="16"/>
                <w:szCs w:val="12"/>
                <w:lang w:eastAsia="en-US"/>
              </w:rPr>
            </w:pPr>
          </w:p>
        </w:tc>
      </w:tr>
      <w:tr w:rsidR="0090541D" w14:paraId="7A03C5D4"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4F1DDB8C" w14:textId="77777777" w:rsidR="0090541D" w:rsidRPr="00123F86" w:rsidRDefault="0090541D" w:rsidP="001D0CBC">
            <w:pPr>
              <w:pStyle w:val="Odlomakpopisa"/>
              <w:numPr>
                <w:ilvl w:val="0"/>
                <w:numId w:val="44"/>
              </w:numPr>
              <w:rPr>
                <w:sz w:val="16"/>
                <w:szCs w:val="16"/>
              </w:rPr>
            </w:pPr>
            <w:r w:rsidRPr="00123F86">
              <w:rPr>
                <w:sz w:val="16"/>
                <w:szCs w:val="12"/>
              </w:rPr>
              <w:t>Istraživanje tekućeg gradiva 4. razreda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C753B" w14:textId="77777777" w:rsidR="0090541D" w:rsidRPr="00123F86" w:rsidRDefault="0090541D">
            <w:pPr>
              <w:rPr>
                <w:b/>
                <w:bCs/>
                <w:sz w:val="16"/>
                <w:szCs w:val="12"/>
                <w:lang w:eastAsia="en-US"/>
              </w:rPr>
            </w:pPr>
          </w:p>
        </w:tc>
        <w:tc>
          <w:tcPr>
            <w:tcW w:w="799" w:type="dxa"/>
            <w:vMerge w:val="restart"/>
            <w:tcBorders>
              <w:top w:val="single" w:sz="4" w:space="0" w:color="auto"/>
              <w:left w:val="single" w:sz="4" w:space="0" w:color="auto"/>
              <w:bottom w:val="single" w:sz="4" w:space="0" w:color="auto"/>
              <w:right w:val="single" w:sz="4" w:space="0" w:color="auto"/>
            </w:tcBorders>
            <w:vAlign w:val="center"/>
            <w:hideMark/>
          </w:tcPr>
          <w:p w14:paraId="0CAA3D71" w14:textId="77777777" w:rsidR="0090541D" w:rsidRPr="00123F86" w:rsidRDefault="0090541D">
            <w:pPr>
              <w:jc w:val="center"/>
              <w:rPr>
                <w:sz w:val="16"/>
                <w:szCs w:val="12"/>
              </w:rPr>
            </w:pPr>
            <w:r w:rsidRPr="00123F86">
              <w:rPr>
                <w:sz w:val="16"/>
                <w:szCs w:val="12"/>
              </w:rPr>
              <w:t>16.</w:t>
            </w:r>
          </w:p>
        </w:tc>
      </w:tr>
      <w:tr w:rsidR="0090541D" w14:paraId="05808C86"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DC9558A" w14:textId="77777777" w:rsidR="0090541D" w:rsidRPr="00123F86" w:rsidRDefault="0090541D" w:rsidP="001D0CBC">
            <w:pPr>
              <w:pStyle w:val="Odlomakpopisa"/>
              <w:numPr>
                <w:ilvl w:val="0"/>
                <w:numId w:val="44"/>
              </w:numPr>
              <w:rPr>
                <w:sz w:val="16"/>
                <w:szCs w:val="16"/>
              </w:rPr>
            </w:pPr>
            <w:r w:rsidRPr="00123F86">
              <w:rPr>
                <w:sz w:val="16"/>
                <w:szCs w:val="12"/>
              </w:rPr>
              <w:t>Tema po izboru i analiza usvojenog gradiva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39555" w14:textId="77777777" w:rsidR="0090541D" w:rsidRPr="00123F86" w:rsidRDefault="0090541D">
            <w:pPr>
              <w:rPr>
                <w:b/>
                <w:bCs/>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49DA5" w14:textId="77777777" w:rsidR="0090541D" w:rsidRPr="00123F86" w:rsidRDefault="0090541D">
            <w:pPr>
              <w:rPr>
                <w:sz w:val="16"/>
                <w:szCs w:val="12"/>
                <w:lang w:eastAsia="en-US"/>
              </w:rPr>
            </w:pPr>
          </w:p>
        </w:tc>
      </w:tr>
      <w:tr w:rsidR="0090541D" w14:paraId="50500127" w14:textId="77777777" w:rsidTr="0090541D">
        <w:trPr>
          <w:trHeight w:val="397"/>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2F9BB265" w14:textId="77777777" w:rsidR="0090541D" w:rsidRPr="00123F86" w:rsidRDefault="0090541D">
            <w:pPr>
              <w:jc w:val="center"/>
              <w:rPr>
                <w:b/>
                <w:bCs/>
                <w:sz w:val="16"/>
                <w:szCs w:val="16"/>
              </w:rPr>
            </w:pPr>
          </w:p>
          <w:p w14:paraId="03178BA3" w14:textId="77777777" w:rsidR="0090541D" w:rsidRPr="00123F86" w:rsidRDefault="0090541D">
            <w:pPr>
              <w:jc w:val="center"/>
              <w:rPr>
                <w:b/>
                <w:bCs/>
                <w:sz w:val="16"/>
                <w:szCs w:val="16"/>
              </w:rPr>
            </w:pPr>
            <w:r w:rsidRPr="00123F86">
              <w:rPr>
                <w:b/>
                <w:bCs/>
                <w:sz w:val="16"/>
                <w:szCs w:val="16"/>
              </w:rPr>
              <w:t>FIZ SŠ C.3.5.</w:t>
            </w:r>
          </w:p>
          <w:p w14:paraId="39548F82" w14:textId="77777777" w:rsidR="0090541D" w:rsidRPr="00123F86" w:rsidRDefault="0090541D">
            <w:pPr>
              <w:jc w:val="center"/>
              <w:rPr>
                <w:b/>
                <w:bCs/>
                <w:sz w:val="16"/>
                <w:szCs w:val="16"/>
              </w:rPr>
            </w:pPr>
            <w:r w:rsidRPr="00123F86">
              <w:rPr>
                <w:b/>
                <w:bCs/>
                <w:sz w:val="16"/>
                <w:szCs w:val="16"/>
              </w:rPr>
              <w:t>FIZ SŠ D.3.5.</w:t>
            </w:r>
          </w:p>
          <w:p w14:paraId="7C1236E8" w14:textId="77777777" w:rsidR="0090541D" w:rsidRPr="00123F86" w:rsidRDefault="0090541D">
            <w:pPr>
              <w:jc w:val="center"/>
              <w:rPr>
                <w:b/>
                <w:bCs/>
                <w:sz w:val="16"/>
                <w:szCs w:val="16"/>
              </w:rPr>
            </w:pPr>
            <w:r w:rsidRPr="00123F86">
              <w:rPr>
                <w:b/>
                <w:bCs/>
                <w:sz w:val="16"/>
                <w:szCs w:val="16"/>
              </w:rPr>
              <w:t>Objašnjava nastanak vala i analizira valna svojstva.</w:t>
            </w:r>
          </w:p>
          <w:p w14:paraId="61D15A77" w14:textId="77777777" w:rsidR="0090541D" w:rsidRPr="00123F86" w:rsidRDefault="0090541D">
            <w:pPr>
              <w:rPr>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hideMark/>
          </w:tcPr>
          <w:p w14:paraId="37886E8F" w14:textId="77777777" w:rsidR="0090541D" w:rsidRPr="00123F86" w:rsidRDefault="0090541D">
            <w:pPr>
              <w:rPr>
                <w:sz w:val="16"/>
                <w:szCs w:val="12"/>
              </w:rPr>
            </w:pPr>
            <w:r w:rsidRPr="00123F86">
              <w:rPr>
                <w:sz w:val="16"/>
                <w:szCs w:val="12"/>
              </w:rPr>
              <w:t>Opisuje nastanak vala.</w:t>
            </w:r>
          </w:p>
          <w:p w14:paraId="080629F0" w14:textId="77777777" w:rsidR="0090541D" w:rsidRPr="00123F86" w:rsidRDefault="0090541D">
            <w:pPr>
              <w:rPr>
                <w:sz w:val="16"/>
                <w:szCs w:val="12"/>
              </w:rPr>
            </w:pPr>
            <w:r w:rsidRPr="00123F86">
              <w:rPr>
                <w:sz w:val="16"/>
                <w:szCs w:val="12"/>
              </w:rPr>
              <w:t>Opisuje zakon odbijanja vala na čvrstom i slobodnom kraju.</w:t>
            </w:r>
          </w:p>
          <w:p w14:paraId="6F838253" w14:textId="77777777" w:rsidR="0090541D" w:rsidRPr="00123F86" w:rsidRDefault="0090541D">
            <w:pPr>
              <w:rPr>
                <w:sz w:val="16"/>
                <w:szCs w:val="12"/>
              </w:rPr>
            </w:pPr>
            <w:r w:rsidRPr="00123F86">
              <w:rPr>
                <w:sz w:val="16"/>
                <w:szCs w:val="12"/>
              </w:rPr>
              <w:t>Opisuje lom vala.</w:t>
            </w:r>
          </w:p>
          <w:p w14:paraId="232B9574" w14:textId="77777777" w:rsidR="0090541D" w:rsidRPr="00123F86" w:rsidRDefault="0090541D">
            <w:pPr>
              <w:rPr>
                <w:sz w:val="16"/>
                <w:szCs w:val="12"/>
              </w:rPr>
            </w:pPr>
            <w:r w:rsidRPr="00123F86">
              <w:rPr>
                <w:sz w:val="16"/>
                <w:szCs w:val="12"/>
              </w:rPr>
              <w:t>Objašnjava ogib i interferenciju.</w:t>
            </w:r>
          </w:p>
          <w:p w14:paraId="5A113AD0" w14:textId="77777777" w:rsidR="0090541D" w:rsidRPr="00123F86" w:rsidRDefault="0090541D">
            <w:pPr>
              <w:rPr>
                <w:sz w:val="16"/>
                <w:szCs w:val="12"/>
              </w:rPr>
            </w:pPr>
            <w:r w:rsidRPr="00123F86">
              <w:rPr>
                <w:sz w:val="16"/>
                <w:szCs w:val="12"/>
              </w:rPr>
              <w:t>Primjenjuje Huygensov princip.</w:t>
            </w:r>
          </w:p>
          <w:p w14:paraId="620A15D4" w14:textId="77777777" w:rsidR="0090541D" w:rsidRPr="00123F86" w:rsidRDefault="0090541D">
            <w:pPr>
              <w:rPr>
                <w:sz w:val="16"/>
                <w:szCs w:val="12"/>
              </w:rPr>
            </w:pPr>
            <w:r w:rsidRPr="00123F86">
              <w:rPr>
                <w:sz w:val="16"/>
                <w:szCs w:val="12"/>
              </w:rPr>
              <w:t>Rješava numeričke i konceptualne zadatke.</w:t>
            </w: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37F43ECE" w14:textId="77777777" w:rsidR="0090541D" w:rsidRPr="00123F86" w:rsidRDefault="0090541D">
            <w:pPr>
              <w:rPr>
                <w:sz w:val="16"/>
                <w:szCs w:val="12"/>
              </w:rPr>
            </w:pPr>
            <w:r w:rsidRPr="00123F86">
              <w:rPr>
                <w:sz w:val="16"/>
                <w:szCs w:val="12"/>
              </w:rPr>
              <w:t>Obilježja vala. Prijenos energije pomoću valova</w:t>
            </w:r>
          </w:p>
          <w:p w14:paraId="301A480B" w14:textId="77777777" w:rsidR="0090541D" w:rsidRPr="00123F86" w:rsidRDefault="0090541D">
            <w:pPr>
              <w:rPr>
                <w:sz w:val="16"/>
                <w:szCs w:val="12"/>
              </w:rPr>
            </w:pPr>
            <w:r w:rsidRPr="00123F86">
              <w:rPr>
                <w:sz w:val="16"/>
                <w:szCs w:val="12"/>
              </w:rPr>
              <w:t>Refleksija valova</w:t>
            </w:r>
          </w:p>
          <w:p w14:paraId="7B4A945A" w14:textId="77777777" w:rsidR="0090541D" w:rsidRPr="00123F86" w:rsidRDefault="0090541D">
            <w:pPr>
              <w:rPr>
                <w:sz w:val="16"/>
                <w:szCs w:val="12"/>
              </w:rPr>
            </w:pPr>
            <w:r w:rsidRPr="00123F86">
              <w:rPr>
                <w:sz w:val="16"/>
                <w:szCs w:val="12"/>
              </w:rPr>
              <w:t>Refrakcija valova</w:t>
            </w:r>
          </w:p>
          <w:p w14:paraId="772A3009" w14:textId="77777777" w:rsidR="0090541D" w:rsidRPr="00123F86" w:rsidRDefault="0090541D">
            <w:pPr>
              <w:rPr>
                <w:sz w:val="16"/>
                <w:szCs w:val="12"/>
              </w:rPr>
            </w:pPr>
            <w:r w:rsidRPr="00123F86">
              <w:rPr>
                <w:sz w:val="16"/>
                <w:szCs w:val="12"/>
              </w:rPr>
              <w:t>Ogib i interferencija valova</w:t>
            </w:r>
          </w:p>
          <w:p w14:paraId="2881C67A" w14:textId="77777777" w:rsidR="0090541D" w:rsidRPr="00123F86" w:rsidRDefault="0090541D">
            <w:pPr>
              <w:rPr>
                <w:sz w:val="16"/>
                <w:szCs w:val="12"/>
              </w:rPr>
            </w:pPr>
            <w:r w:rsidRPr="00123F86">
              <w:rPr>
                <w:sz w:val="16"/>
                <w:szCs w:val="12"/>
              </w:rPr>
              <w:t>Objašnjavanje nastanka vala i analiziranje valnih svojstava</w:t>
            </w:r>
          </w:p>
          <w:p w14:paraId="15A7FDE1" w14:textId="77777777" w:rsidR="0090541D" w:rsidRPr="00123F86" w:rsidRDefault="0090541D">
            <w:pPr>
              <w:rPr>
                <w:sz w:val="16"/>
                <w:szCs w:val="12"/>
              </w:rPr>
            </w:pPr>
          </w:p>
          <w:p w14:paraId="68C3661F" w14:textId="77777777" w:rsidR="0090541D" w:rsidRPr="00123F86" w:rsidRDefault="0090541D">
            <w:pPr>
              <w:rPr>
                <w:sz w:val="16"/>
                <w:szCs w:val="12"/>
              </w:rPr>
            </w:pPr>
          </w:p>
          <w:p w14:paraId="2B3194BF" w14:textId="77777777" w:rsidR="0090541D" w:rsidRPr="00123F86" w:rsidRDefault="0090541D">
            <w:pPr>
              <w:rPr>
                <w:sz w:val="16"/>
                <w:szCs w:val="12"/>
              </w:rPr>
            </w:pPr>
          </w:p>
          <w:p w14:paraId="282422ED" w14:textId="77777777" w:rsidR="0090541D" w:rsidRPr="00123F86" w:rsidRDefault="0090541D">
            <w:pPr>
              <w:rPr>
                <w:sz w:val="16"/>
                <w:szCs w:val="12"/>
              </w:rPr>
            </w:pPr>
            <w:r w:rsidRPr="00123F86">
              <w:rPr>
                <w:bCs/>
                <w:sz w:val="16"/>
                <w:szCs w:val="12"/>
              </w:rPr>
              <w:t>[Ponavljanje gradiva 3. raz.]</w:t>
            </w:r>
          </w:p>
        </w:tc>
        <w:tc>
          <w:tcPr>
            <w:tcW w:w="2471" w:type="dxa"/>
            <w:vMerge w:val="restart"/>
            <w:tcBorders>
              <w:top w:val="single" w:sz="4" w:space="0" w:color="auto"/>
              <w:left w:val="single" w:sz="4" w:space="0" w:color="auto"/>
              <w:bottom w:val="single" w:sz="4" w:space="0" w:color="auto"/>
              <w:right w:val="single" w:sz="4" w:space="0" w:color="auto"/>
            </w:tcBorders>
            <w:vAlign w:val="center"/>
            <w:hideMark/>
          </w:tcPr>
          <w:p w14:paraId="0D5CB924" w14:textId="77777777" w:rsidR="0090541D" w:rsidRPr="00123F86" w:rsidRDefault="0090541D">
            <w:pPr>
              <w:rPr>
                <w:sz w:val="16"/>
                <w:szCs w:val="12"/>
              </w:rPr>
            </w:pPr>
            <w:r w:rsidRPr="00123F86">
              <w:rPr>
                <w:b/>
                <w:bCs/>
                <w:sz w:val="16"/>
                <w:szCs w:val="12"/>
              </w:rPr>
              <w:t>uku D.4/5.2.</w:t>
            </w:r>
            <w:r w:rsidRPr="00123F86">
              <w:rPr>
                <w:sz w:val="16"/>
                <w:szCs w:val="12"/>
              </w:rPr>
              <w:t xml:space="preserve">Učenik ostvaruje dobru komunikaciju s drugima, uspješno surađuje u različitim situacijama i spreman je zatražiti i ponuditi pomoć. </w:t>
            </w:r>
          </w:p>
          <w:p w14:paraId="393741CA" w14:textId="77777777" w:rsidR="0090541D" w:rsidRPr="00123F86" w:rsidRDefault="0090541D">
            <w:pPr>
              <w:rPr>
                <w:b/>
                <w:bCs/>
                <w:sz w:val="16"/>
                <w:szCs w:val="12"/>
              </w:rPr>
            </w:pPr>
            <w:r w:rsidRPr="00123F86">
              <w:rPr>
                <w:b/>
                <w:bCs/>
                <w:sz w:val="16"/>
                <w:szCs w:val="12"/>
              </w:rPr>
              <w:t xml:space="preserve">osr B.5.1. </w:t>
            </w:r>
            <w:r w:rsidRPr="00123F86">
              <w:rPr>
                <w:sz w:val="16"/>
                <w:szCs w:val="12"/>
              </w:rPr>
              <w:t>Uviđa posljedice svojih i tuđih stavova/postupaka/izbora.</w:t>
            </w:r>
          </w:p>
          <w:p w14:paraId="17E3C691" w14:textId="77777777" w:rsidR="0090541D" w:rsidRPr="00123F86" w:rsidRDefault="0090541D">
            <w:pPr>
              <w:rPr>
                <w:b/>
                <w:bCs/>
                <w:sz w:val="16"/>
                <w:szCs w:val="12"/>
              </w:rPr>
            </w:pPr>
            <w:r w:rsidRPr="00123F86">
              <w:rPr>
                <w:b/>
                <w:bCs/>
                <w:sz w:val="16"/>
                <w:szCs w:val="12"/>
              </w:rPr>
              <w:t xml:space="preserve">pod A.5.1. </w:t>
            </w:r>
            <w:r w:rsidRPr="00123F86">
              <w:rPr>
                <w:sz w:val="16"/>
                <w:szCs w:val="12"/>
              </w:rPr>
              <w:t>Primjenjuje inovativna i kreativna rješenja.</w:t>
            </w:r>
          </w:p>
          <w:p w14:paraId="18455689" w14:textId="77777777" w:rsidR="0090541D" w:rsidRPr="00123F86" w:rsidRDefault="0090541D">
            <w:pPr>
              <w:rPr>
                <w:sz w:val="16"/>
                <w:szCs w:val="12"/>
              </w:rPr>
            </w:pPr>
            <w:r w:rsidRPr="00123F86">
              <w:rPr>
                <w:b/>
                <w:bCs/>
                <w:sz w:val="16"/>
                <w:szCs w:val="12"/>
              </w:rPr>
              <w:t xml:space="preserve">C.5.3.B </w:t>
            </w:r>
            <w:r w:rsidRPr="00123F86">
              <w:rPr>
                <w:sz w:val="16"/>
                <w:szCs w:val="12"/>
              </w:rPr>
              <w:t>Opisuje najčešće profesionalne rizike za zdravlje.</w:t>
            </w:r>
          </w:p>
          <w:p w14:paraId="37157F8A" w14:textId="77777777" w:rsidR="0090541D" w:rsidRPr="00123F86" w:rsidRDefault="0090541D">
            <w:pPr>
              <w:rPr>
                <w:sz w:val="16"/>
                <w:szCs w:val="12"/>
              </w:rPr>
            </w:pPr>
            <w:r w:rsidRPr="00123F86">
              <w:rPr>
                <w:b/>
                <w:bCs/>
                <w:sz w:val="16"/>
                <w:szCs w:val="12"/>
              </w:rPr>
              <w:t xml:space="preserve">C.5.2.A </w:t>
            </w:r>
            <w:r w:rsidRPr="00123F86">
              <w:rPr>
                <w:sz w:val="16"/>
                <w:szCs w:val="12"/>
              </w:rPr>
              <w:t>Identificira i povezuje različite rizike za zdravlje i najčešće kronične zdravstvene smetnje te objašnjava postupke samopomoći/pomoći.</w:t>
            </w:r>
          </w:p>
        </w:tc>
        <w:tc>
          <w:tcPr>
            <w:tcW w:w="799" w:type="dxa"/>
            <w:tcBorders>
              <w:top w:val="single" w:sz="4" w:space="0" w:color="auto"/>
              <w:left w:val="single" w:sz="4" w:space="0" w:color="auto"/>
              <w:bottom w:val="single" w:sz="4" w:space="0" w:color="auto"/>
              <w:right w:val="single" w:sz="4" w:space="0" w:color="auto"/>
            </w:tcBorders>
            <w:vAlign w:val="center"/>
            <w:hideMark/>
          </w:tcPr>
          <w:p w14:paraId="4ECAACB2" w14:textId="77777777" w:rsidR="0090541D" w:rsidRPr="00123F86" w:rsidRDefault="0090541D">
            <w:pPr>
              <w:jc w:val="center"/>
              <w:rPr>
                <w:sz w:val="16"/>
                <w:szCs w:val="12"/>
              </w:rPr>
            </w:pPr>
            <w:r w:rsidRPr="00123F86">
              <w:rPr>
                <w:sz w:val="16"/>
                <w:szCs w:val="12"/>
              </w:rPr>
              <w:t>17.</w:t>
            </w:r>
          </w:p>
        </w:tc>
      </w:tr>
      <w:tr w:rsidR="0090541D" w14:paraId="773B940F" w14:textId="77777777" w:rsidTr="0090541D">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922DD"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B4F21"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76C78"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91C60"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6C24E1D" w14:textId="77777777" w:rsidR="0090541D" w:rsidRPr="00123F86" w:rsidRDefault="0090541D">
            <w:pPr>
              <w:jc w:val="center"/>
              <w:rPr>
                <w:sz w:val="16"/>
                <w:szCs w:val="12"/>
              </w:rPr>
            </w:pPr>
            <w:r w:rsidRPr="00123F86">
              <w:rPr>
                <w:sz w:val="16"/>
                <w:szCs w:val="12"/>
              </w:rPr>
              <w:t>18.</w:t>
            </w:r>
          </w:p>
        </w:tc>
      </w:tr>
      <w:tr w:rsidR="0090541D" w14:paraId="17382075" w14:textId="77777777" w:rsidTr="0090541D">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085F"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A0758"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884DA"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D566C"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2DC91BB1" w14:textId="77777777" w:rsidR="0090541D" w:rsidRPr="00123F86" w:rsidRDefault="0090541D">
            <w:pPr>
              <w:jc w:val="center"/>
              <w:rPr>
                <w:sz w:val="16"/>
                <w:szCs w:val="12"/>
              </w:rPr>
            </w:pPr>
            <w:r w:rsidRPr="00123F86">
              <w:rPr>
                <w:sz w:val="16"/>
                <w:szCs w:val="12"/>
              </w:rPr>
              <w:t>19.</w:t>
            </w:r>
          </w:p>
        </w:tc>
      </w:tr>
      <w:tr w:rsidR="0090541D" w14:paraId="086DC4A4"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1E319"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21191"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8DF90"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562C3"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F2ACFAB" w14:textId="77777777" w:rsidR="0090541D" w:rsidRPr="00123F86" w:rsidRDefault="0090541D">
            <w:pPr>
              <w:jc w:val="center"/>
              <w:rPr>
                <w:sz w:val="16"/>
                <w:szCs w:val="12"/>
              </w:rPr>
            </w:pPr>
            <w:r w:rsidRPr="00123F86">
              <w:rPr>
                <w:sz w:val="16"/>
                <w:szCs w:val="12"/>
              </w:rPr>
              <w:t>20.</w:t>
            </w:r>
          </w:p>
        </w:tc>
      </w:tr>
      <w:tr w:rsidR="0090541D" w14:paraId="7AC23601"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61D822B" w14:textId="77777777" w:rsidR="0090541D" w:rsidRPr="00123F86" w:rsidRDefault="0090541D" w:rsidP="001D0CBC">
            <w:pPr>
              <w:pStyle w:val="Odlomakpopisa"/>
              <w:numPr>
                <w:ilvl w:val="0"/>
                <w:numId w:val="44"/>
              </w:numPr>
              <w:rPr>
                <w:sz w:val="16"/>
                <w:szCs w:val="16"/>
              </w:rPr>
            </w:pPr>
            <w:r w:rsidRPr="00123F86">
              <w:rPr>
                <w:sz w:val="16"/>
                <w:szCs w:val="12"/>
              </w:rPr>
              <w:t>Istraživanje gradiva iz FIZ SŠ C.3.5. i D.3.5.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7AD78"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866CC8E" w14:textId="77777777" w:rsidR="0090541D" w:rsidRPr="00123F86" w:rsidRDefault="0090541D">
            <w:pPr>
              <w:jc w:val="center"/>
              <w:rPr>
                <w:sz w:val="16"/>
                <w:szCs w:val="12"/>
              </w:rPr>
            </w:pPr>
            <w:r w:rsidRPr="00123F86">
              <w:rPr>
                <w:sz w:val="16"/>
                <w:szCs w:val="12"/>
              </w:rPr>
              <w:t>21.</w:t>
            </w:r>
          </w:p>
        </w:tc>
      </w:tr>
      <w:tr w:rsidR="0090541D" w14:paraId="35872EB6" w14:textId="77777777" w:rsidTr="0090541D">
        <w:trPr>
          <w:trHeight w:val="794"/>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079EBD14" w14:textId="77777777" w:rsidR="0090541D" w:rsidRPr="00123F86" w:rsidRDefault="0090541D">
            <w:pPr>
              <w:jc w:val="center"/>
              <w:rPr>
                <w:b/>
                <w:bCs/>
                <w:sz w:val="16"/>
                <w:szCs w:val="16"/>
              </w:rPr>
            </w:pPr>
          </w:p>
          <w:p w14:paraId="6FC84D5A" w14:textId="77777777" w:rsidR="0090541D" w:rsidRPr="00123F86" w:rsidRDefault="0090541D">
            <w:pPr>
              <w:jc w:val="center"/>
              <w:rPr>
                <w:b/>
                <w:bCs/>
                <w:sz w:val="16"/>
                <w:szCs w:val="16"/>
              </w:rPr>
            </w:pPr>
            <w:r w:rsidRPr="00123F86">
              <w:rPr>
                <w:b/>
                <w:bCs/>
                <w:sz w:val="16"/>
                <w:szCs w:val="16"/>
              </w:rPr>
              <w:t>FIZ SŠ C.3.6.</w:t>
            </w:r>
          </w:p>
          <w:p w14:paraId="724C7286" w14:textId="77777777" w:rsidR="0090541D" w:rsidRPr="00123F86" w:rsidRDefault="0090541D">
            <w:pPr>
              <w:jc w:val="center"/>
              <w:rPr>
                <w:b/>
                <w:bCs/>
                <w:sz w:val="16"/>
                <w:szCs w:val="16"/>
              </w:rPr>
            </w:pPr>
            <w:r w:rsidRPr="00123F86">
              <w:rPr>
                <w:b/>
                <w:bCs/>
                <w:sz w:val="16"/>
                <w:szCs w:val="16"/>
              </w:rPr>
              <w:t>FIZ SŠ D.3.6.</w:t>
            </w:r>
          </w:p>
          <w:p w14:paraId="79D27031" w14:textId="77777777" w:rsidR="0090541D" w:rsidRPr="00123F86" w:rsidRDefault="0090541D">
            <w:pPr>
              <w:jc w:val="center"/>
              <w:rPr>
                <w:b/>
                <w:bCs/>
                <w:sz w:val="16"/>
                <w:szCs w:val="16"/>
              </w:rPr>
            </w:pPr>
            <w:r w:rsidRPr="00123F86">
              <w:rPr>
                <w:b/>
                <w:bCs/>
                <w:sz w:val="16"/>
                <w:szCs w:val="16"/>
              </w:rPr>
              <w:t>Analizira valna svojstva zvuka.</w:t>
            </w:r>
          </w:p>
          <w:p w14:paraId="19270F33" w14:textId="77777777" w:rsidR="0090541D" w:rsidRPr="00123F86" w:rsidRDefault="0090541D">
            <w:pPr>
              <w:jc w:val="center"/>
              <w:rPr>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tcPr>
          <w:p w14:paraId="0A7ED3B3" w14:textId="77777777" w:rsidR="0090541D" w:rsidRPr="00123F86" w:rsidRDefault="0090541D">
            <w:pPr>
              <w:rPr>
                <w:sz w:val="16"/>
                <w:szCs w:val="12"/>
              </w:rPr>
            </w:pPr>
            <w:r w:rsidRPr="00123F86">
              <w:rPr>
                <w:sz w:val="16"/>
                <w:szCs w:val="12"/>
              </w:rPr>
              <w:t>Opisuje nastanak zvučnog vala.</w:t>
            </w:r>
          </w:p>
          <w:p w14:paraId="3E8C2809" w14:textId="77777777" w:rsidR="0090541D" w:rsidRPr="00123F86" w:rsidRDefault="0090541D">
            <w:pPr>
              <w:rPr>
                <w:sz w:val="16"/>
                <w:szCs w:val="12"/>
              </w:rPr>
            </w:pPr>
            <w:r w:rsidRPr="00123F86">
              <w:rPr>
                <w:sz w:val="16"/>
                <w:szCs w:val="12"/>
              </w:rPr>
              <w:t>Objašnjava nastanak stojnog vala.</w:t>
            </w:r>
          </w:p>
          <w:p w14:paraId="21E8A8FA" w14:textId="77777777" w:rsidR="0090541D" w:rsidRPr="00123F86" w:rsidRDefault="0090541D">
            <w:pPr>
              <w:rPr>
                <w:sz w:val="16"/>
                <w:szCs w:val="12"/>
              </w:rPr>
            </w:pPr>
            <w:r w:rsidRPr="00123F86">
              <w:rPr>
                <w:sz w:val="16"/>
                <w:szCs w:val="12"/>
              </w:rPr>
              <w:t>Skicira stojni val u glazbenim instrumentima.</w:t>
            </w:r>
          </w:p>
          <w:p w14:paraId="75A75223" w14:textId="77777777" w:rsidR="0090541D" w:rsidRPr="00123F86" w:rsidRDefault="0090541D">
            <w:pPr>
              <w:rPr>
                <w:sz w:val="16"/>
                <w:szCs w:val="12"/>
              </w:rPr>
            </w:pPr>
            <w:r w:rsidRPr="00123F86">
              <w:rPr>
                <w:sz w:val="16"/>
                <w:szCs w:val="12"/>
              </w:rPr>
              <w:t>Objašnjava Dopplerov učinak.</w:t>
            </w:r>
          </w:p>
          <w:p w14:paraId="2F070852" w14:textId="77777777" w:rsidR="0090541D" w:rsidRPr="00123F86" w:rsidRDefault="0090541D">
            <w:pPr>
              <w:rPr>
                <w:sz w:val="16"/>
                <w:szCs w:val="12"/>
              </w:rPr>
            </w:pPr>
            <w:r w:rsidRPr="00123F86">
              <w:rPr>
                <w:sz w:val="16"/>
                <w:szCs w:val="12"/>
              </w:rPr>
              <w:t>(izborni sadržaj)</w:t>
            </w:r>
          </w:p>
          <w:p w14:paraId="3BD6F227" w14:textId="77777777" w:rsidR="0090541D" w:rsidRPr="00123F86" w:rsidRDefault="0090541D">
            <w:pPr>
              <w:rPr>
                <w:sz w:val="16"/>
                <w:szCs w:val="12"/>
              </w:rPr>
            </w:pPr>
            <w:r w:rsidRPr="00123F86">
              <w:rPr>
                <w:sz w:val="16"/>
                <w:szCs w:val="12"/>
              </w:rPr>
              <w:t>Objašnjava intenzitet zvuka</w:t>
            </w:r>
          </w:p>
          <w:p w14:paraId="40149D22" w14:textId="77777777" w:rsidR="0090541D" w:rsidRPr="00123F86" w:rsidRDefault="0090541D">
            <w:pPr>
              <w:rPr>
                <w:sz w:val="16"/>
                <w:szCs w:val="12"/>
              </w:rPr>
            </w:pPr>
            <w:r w:rsidRPr="00123F86">
              <w:rPr>
                <w:sz w:val="16"/>
                <w:szCs w:val="12"/>
              </w:rPr>
              <w:t>(izborni sadržaj)</w:t>
            </w:r>
          </w:p>
          <w:p w14:paraId="71DCE875" w14:textId="77777777" w:rsidR="0090541D" w:rsidRPr="00123F86" w:rsidRDefault="0090541D">
            <w:pPr>
              <w:rPr>
                <w:sz w:val="16"/>
                <w:szCs w:val="12"/>
              </w:rPr>
            </w:pPr>
            <w:r w:rsidRPr="00123F86">
              <w:rPr>
                <w:sz w:val="16"/>
                <w:szCs w:val="12"/>
              </w:rPr>
              <w:t>Objašnjava razinu jakosti zvuka</w:t>
            </w:r>
          </w:p>
          <w:p w14:paraId="42CEB8CE" w14:textId="77777777" w:rsidR="0090541D" w:rsidRPr="00123F86" w:rsidRDefault="0090541D">
            <w:pPr>
              <w:rPr>
                <w:sz w:val="16"/>
                <w:szCs w:val="12"/>
              </w:rPr>
            </w:pPr>
            <w:r w:rsidRPr="00123F86">
              <w:rPr>
                <w:sz w:val="16"/>
                <w:szCs w:val="12"/>
              </w:rPr>
              <w:t>(izborni sadržaj)</w:t>
            </w:r>
          </w:p>
          <w:p w14:paraId="0F948AAF" w14:textId="77777777" w:rsidR="0090541D" w:rsidRPr="00123F86" w:rsidRDefault="0090541D">
            <w:pPr>
              <w:rPr>
                <w:sz w:val="16"/>
                <w:szCs w:val="12"/>
              </w:rPr>
            </w:pPr>
            <w:r w:rsidRPr="00123F86">
              <w:rPr>
                <w:sz w:val="16"/>
                <w:szCs w:val="12"/>
              </w:rPr>
              <w:t>Opisuje zvučno zagađenje. (izborni sadržaj)</w:t>
            </w:r>
          </w:p>
          <w:p w14:paraId="509918DD" w14:textId="77777777" w:rsidR="0090541D" w:rsidRPr="00123F86" w:rsidRDefault="0090541D">
            <w:pPr>
              <w:rPr>
                <w:sz w:val="16"/>
                <w:szCs w:val="12"/>
              </w:rPr>
            </w:pPr>
            <w:r w:rsidRPr="00123F86">
              <w:rPr>
                <w:sz w:val="16"/>
                <w:szCs w:val="12"/>
              </w:rPr>
              <w:t>Rješava numeričke i konceptualne zadatke.</w:t>
            </w:r>
          </w:p>
          <w:p w14:paraId="1C5BC675" w14:textId="77777777" w:rsidR="0090541D" w:rsidRPr="00123F86" w:rsidRDefault="0090541D">
            <w:pPr>
              <w:rPr>
                <w:sz w:val="16"/>
                <w:szCs w:val="12"/>
              </w:rPr>
            </w:pP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07D926C3" w14:textId="77777777" w:rsidR="0090541D" w:rsidRPr="00123F86" w:rsidRDefault="0090541D">
            <w:pPr>
              <w:rPr>
                <w:sz w:val="16"/>
                <w:szCs w:val="12"/>
              </w:rPr>
            </w:pPr>
            <w:r w:rsidRPr="00123F86">
              <w:rPr>
                <w:sz w:val="16"/>
                <w:szCs w:val="12"/>
              </w:rPr>
              <w:t>Zvučni val</w:t>
            </w:r>
          </w:p>
          <w:p w14:paraId="30B0B96B" w14:textId="77777777" w:rsidR="0090541D" w:rsidRPr="00123F86" w:rsidRDefault="0090541D">
            <w:pPr>
              <w:rPr>
                <w:sz w:val="16"/>
                <w:szCs w:val="12"/>
              </w:rPr>
            </w:pPr>
            <w:r w:rsidRPr="00123F86">
              <w:rPr>
                <w:sz w:val="16"/>
                <w:szCs w:val="12"/>
              </w:rPr>
              <w:t>Infrazvuk i ultrazvuk</w:t>
            </w:r>
          </w:p>
          <w:p w14:paraId="06C608A7" w14:textId="77777777" w:rsidR="0090541D" w:rsidRPr="00123F86" w:rsidRDefault="0090541D">
            <w:pPr>
              <w:rPr>
                <w:sz w:val="16"/>
                <w:szCs w:val="12"/>
              </w:rPr>
            </w:pPr>
            <w:r w:rsidRPr="00123F86">
              <w:rPr>
                <w:sz w:val="16"/>
                <w:szCs w:val="12"/>
              </w:rPr>
              <w:t>Stojni val</w:t>
            </w:r>
          </w:p>
          <w:p w14:paraId="7646ACC8" w14:textId="77777777" w:rsidR="0090541D" w:rsidRPr="00123F86" w:rsidRDefault="0090541D">
            <w:pPr>
              <w:rPr>
                <w:sz w:val="16"/>
                <w:szCs w:val="12"/>
              </w:rPr>
            </w:pPr>
            <w:r w:rsidRPr="00123F86">
              <w:rPr>
                <w:sz w:val="16"/>
                <w:szCs w:val="12"/>
              </w:rPr>
              <w:t>Dopplerov efekt</w:t>
            </w:r>
          </w:p>
          <w:p w14:paraId="105F64C1" w14:textId="77777777" w:rsidR="0090541D" w:rsidRPr="00123F86" w:rsidRDefault="0090541D">
            <w:pPr>
              <w:rPr>
                <w:sz w:val="16"/>
                <w:szCs w:val="12"/>
              </w:rPr>
            </w:pPr>
            <w:r w:rsidRPr="00123F86">
              <w:rPr>
                <w:sz w:val="16"/>
                <w:szCs w:val="12"/>
              </w:rPr>
              <w:t>Intenzitet zvuka</w:t>
            </w:r>
          </w:p>
          <w:p w14:paraId="36A8E966" w14:textId="77777777" w:rsidR="0090541D" w:rsidRPr="00123F86" w:rsidRDefault="0090541D">
            <w:pPr>
              <w:rPr>
                <w:sz w:val="16"/>
                <w:szCs w:val="12"/>
              </w:rPr>
            </w:pPr>
            <w:r w:rsidRPr="00123F86">
              <w:rPr>
                <w:sz w:val="16"/>
                <w:szCs w:val="12"/>
              </w:rPr>
              <w:t>Razina jakosti zvuka</w:t>
            </w:r>
          </w:p>
          <w:p w14:paraId="090ECB1F" w14:textId="77777777" w:rsidR="0090541D" w:rsidRPr="00123F86" w:rsidRDefault="0090541D">
            <w:pPr>
              <w:rPr>
                <w:sz w:val="16"/>
                <w:szCs w:val="12"/>
              </w:rPr>
            </w:pPr>
            <w:r w:rsidRPr="00123F86">
              <w:rPr>
                <w:sz w:val="16"/>
                <w:szCs w:val="12"/>
              </w:rPr>
              <w:t>Zvučno zagađenje</w:t>
            </w:r>
          </w:p>
          <w:p w14:paraId="1793084E" w14:textId="77777777" w:rsidR="0090541D" w:rsidRPr="00123F86" w:rsidRDefault="0090541D">
            <w:pPr>
              <w:rPr>
                <w:sz w:val="16"/>
                <w:szCs w:val="16"/>
              </w:rPr>
            </w:pPr>
          </w:p>
          <w:p w14:paraId="7EB259F8" w14:textId="77777777" w:rsidR="0090541D" w:rsidRPr="00123F86" w:rsidRDefault="0090541D">
            <w:pPr>
              <w:rPr>
                <w:sz w:val="16"/>
                <w:szCs w:val="16"/>
              </w:rPr>
            </w:pPr>
          </w:p>
          <w:p w14:paraId="1B3283CB" w14:textId="77777777" w:rsidR="0090541D" w:rsidRPr="00123F86" w:rsidRDefault="0090541D">
            <w:pPr>
              <w:rPr>
                <w:sz w:val="16"/>
                <w:szCs w:val="16"/>
              </w:rPr>
            </w:pPr>
            <w:r w:rsidRPr="00123F86">
              <w:rPr>
                <w:bCs/>
                <w:sz w:val="16"/>
                <w:szCs w:val="12"/>
              </w:rPr>
              <w:t>[Ponavljanje gradiva 3. raz.]</w:t>
            </w:r>
          </w:p>
        </w:tc>
        <w:tc>
          <w:tcPr>
            <w:tcW w:w="2471" w:type="dxa"/>
            <w:vMerge w:val="restart"/>
            <w:tcBorders>
              <w:top w:val="single" w:sz="4" w:space="0" w:color="auto"/>
              <w:left w:val="single" w:sz="4" w:space="0" w:color="auto"/>
              <w:bottom w:val="single" w:sz="4" w:space="0" w:color="auto"/>
              <w:right w:val="single" w:sz="4" w:space="0" w:color="auto"/>
            </w:tcBorders>
            <w:vAlign w:val="center"/>
            <w:hideMark/>
          </w:tcPr>
          <w:p w14:paraId="7BF6D098" w14:textId="77777777" w:rsidR="0090541D" w:rsidRPr="00123F86" w:rsidRDefault="0090541D">
            <w:pPr>
              <w:rPr>
                <w:b/>
                <w:bCs/>
                <w:sz w:val="16"/>
                <w:szCs w:val="12"/>
              </w:rPr>
            </w:pPr>
            <w:r w:rsidRPr="00123F86">
              <w:rPr>
                <w:b/>
                <w:bCs/>
                <w:sz w:val="16"/>
                <w:szCs w:val="12"/>
              </w:rPr>
              <w:t xml:space="preserve">uku A.4/5.2. </w:t>
            </w:r>
            <w:r w:rsidRPr="00123F86">
              <w:rPr>
                <w:sz w:val="16"/>
                <w:szCs w:val="12"/>
              </w:rPr>
              <w:t>Primjena strategija učenja i rješavanje problema</w:t>
            </w:r>
          </w:p>
          <w:p w14:paraId="46AD4CDB" w14:textId="77777777" w:rsidR="0090541D" w:rsidRPr="00123F86" w:rsidRDefault="0090541D">
            <w:pPr>
              <w:rPr>
                <w:sz w:val="16"/>
                <w:szCs w:val="12"/>
              </w:rPr>
            </w:pPr>
            <w:r w:rsidRPr="00123F86">
              <w:rPr>
                <w:sz w:val="16"/>
                <w:szCs w:val="12"/>
              </w:rPr>
              <w:t>Učenik se koristi različitim strategijama učenja i samostalno ih primjenjuje u ostvarivanju ciljeva učenja i rješavanju problema u svim područjima učenja.</w:t>
            </w:r>
          </w:p>
          <w:p w14:paraId="016A4E4C" w14:textId="77777777" w:rsidR="0090541D" w:rsidRPr="00123F86" w:rsidRDefault="0090541D">
            <w:pPr>
              <w:rPr>
                <w:sz w:val="16"/>
                <w:szCs w:val="12"/>
              </w:rPr>
            </w:pPr>
            <w:r w:rsidRPr="00123F86">
              <w:rPr>
                <w:b/>
                <w:bCs/>
                <w:sz w:val="16"/>
                <w:szCs w:val="12"/>
              </w:rPr>
              <w:t>ikt D.5.3.</w:t>
            </w:r>
            <w:r w:rsidRPr="00123F86">
              <w:rPr>
                <w:sz w:val="16"/>
                <w:szCs w:val="12"/>
              </w:rPr>
              <w:t xml:space="preserve"> Učenik samostalno ili u suradnji s kolegama predočava, stvara i dijeli nove ideje i uratke s pomoću IKT-a.</w:t>
            </w:r>
          </w:p>
          <w:p w14:paraId="664A59D4" w14:textId="77777777" w:rsidR="0090541D" w:rsidRPr="00123F86" w:rsidRDefault="0090541D">
            <w:pPr>
              <w:rPr>
                <w:sz w:val="16"/>
                <w:szCs w:val="12"/>
              </w:rPr>
            </w:pPr>
            <w:r w:rsidRPr="00123F86">
              <w:rPr>
                <w:b/>
                <w:bCs/>
                <w:sz w:val="16"/>
                <w:szCs w:val="12"/>
              </w:rPr>
              <w:t>pod B.5.2.</w:t>
            </w:r>
            <w:r w:rsidRPr="00123F86">
              <w:rPr>
                <w:sz w:val="16"/>
                <w:szCs w:val="12"/>
              </w:rPr>
              <w:t xml:space="preserve"> Planira i upravlja aktivnostima.</w:t>
            </w:r>
          </w:p>
        </w:tc>
        <w:tc>
          <w:tcPr>
            <w:tcW w:w="799" w:type="dxa"/>
            <w:tcBorders>
              <w:top w:val="single" w:sz="4" w:space="0" w:color="auto"/>
              <w:left w:val="single" w:sz="4" w:space="0" w:color="auto"/>
              <w:bottom w:val="single" w:sz="4" w:space="0" w:color="auto"/>
              <w:right w:val="single" w:sz="4" w:space="0" w:color="auto"/>
            </w:tcBorders>
            <w:vAlign w:val="center"/>
            <w:hideMark/>
          </w:tcPr>
          <w:p w14:paraId="4D64F7E7" w14:textId="77777777" w:rsidR="0090541D" w:rsidRPr="00123F86" w:rsidRDefault="0090541D">
            <w:pPr>
              <w:jc w:val="center"/>
              <w:rPr>
                <w:sz w:val="16"/>
                <w:szCs w:val="12"/>
              </w:rPr>
            </w:pPr>
            <w:r w:rsidRPr="00123F86">
              <w:rPr>
                <w:sz w:val="16"/>
                <w:szCs w:val="12"/>
              </w:rPr>
              <w:t>22.</w:t>
            </w:r>
          </w:p>
        </w:tc>
      </w:tr>
      <w:tr w:rsidR="0090541D" w14:paraId="3FAE14DA"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7D522"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84B1A"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5DE71"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35F28"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31164DA9" w14:textId="77777777" w:rsidR="0090541D" w:rsidRPr="00123F86" w:rsidRDefault="0090541D">
            <w:pPr>
              <w:jc w:val="center"/>
              <w:rPr>
                <w:sz w:val="16"/>
                <w:szCs w:val="12"/>
              </w:rPr>
            </w:pPr>
            <w:r w:rsidRPr="00123F86">
              <w:rPr>
                <w:sz w:val="16"/>
                <w:szCs w:val="12"/>
              </w:rPr>
              <w:t>23.</w:t>
            </w:r>
          </w:p>
        </w:tc>
      </w:tr>
      <w:tr w:rsidR="0090541D" w14:paraId="05464025" w14:textId="77777777" w:rsidTr="0090541D">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2BB7A"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EE75A" w14:textId="77777777" w:rsidR="0090541D" w:rsidRPr="00123F86" w:rsidRDefault="0090541D">
            <w:pPr>
              <w:rPr>
                <w:sz w:val="16"/>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E2BBA"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07C14"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1C4C855" w14:textId="77777777" w:rsidR="0090541D" w:rsidRPr="00123F86" w:rsidRDefault="0090541D">
            <w:pPr>
              <w:jc w:val="center"/>
              <w:rPr>
                <w:sz w:val="16"/>
                <w:szCs w:val="12"/>
              </w:rPr>
            </w:pPr>
            <w:r w:rsidRPr="00123F86">
              <w:rPr>
                <w:sz w:val="16"/>
                <w:szCs w:val="12"/>
              </w:rPr>
              <w:t>24.</w:t>
            </w:r>
          </w:p>
        </w:tc>
      </w:tr>
      <w:tr w:rsidR="0090541D" w14:paraId="22D986EE"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7317880E" w14:textId="77777777" w:rsidR="0090541D" w:rsidRPr="00123F86" w:rsidRDefault="0090541D" w:rsidP="001D0CBC">
            <w:pPr>
              <w:pStyle w:val="Odlomakpopisa"/>
              <w:numPr>
                <w:ilvl w:val="0"/>
                <w:numId w:val="44"/>
              </w:numPr>
              <w:rPr>
                <w:sz w:val="16"/>
                <w:szCs w:val="16"/>
              </w:rPr>
            </w:pPr>
            <w:r w:rsidRPr="00123F86">
              <w:rPr>
                <w:sz w:val="16"/>
                <w:szCs w:val="12"/>
              </w:rPr>
              <w:t>Istraživanje gradiva iz FIZ SŠ C.3.6. i D.3.6.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B7F43"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61DE290B" w14:textId="77777777" w:rsidR="0090541D" w:rsidRPr="00123F86" w:rsidRDefault="0090541D">
            <w:pPr>
              <w:jc w:val="center"/>
              <w:rPr>
                <w:sz w:val="16"/>
                <w:szCs w:val="12"/>
              </w:rPr>
            </w:pPr>
            <w:r w:rsidRPr="00123F86">
              <w:rPr>
                <w:sz w:val="16"/>
                <w:szCs w:val="12"/>
              </w:rPr>
              <w:t>25.</w:t>
            </w:r>
          </w:p>
        </w:tc>
      </w:tr>
      <w:tr w:rsidR="0090541D" w14:paraId="53E0618D"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0E1A1C93" w14:textId="77777777" w:rsidR="0090541D" w:rsidRPr="00123F86" w:rsidRDefault="0090541D" w:rsidP="001D0CBC">
            <w:pPr>
              <w:pStyle w:val="Odlomakpopisa"/>
              <w:numPr>
                <w:ilvl w:val="0"/>
                <w:numId w:val="44"/>
              </w:numPr>
              <w:rPr>
                <w:sz w:val="16"/>
                <w:szCs w:val="12"/>
              </w:rPr>
            </w:pPr>
            <w:r w:rsidRPr="00123F86">
              <w:rPr>
                <w:sz w:val="16"/>
                <w:szCs w:val="12"/>
              </w:rPr>
              <w:t xml:space="preserve">Dodatna analiza tekućeg gradiva 4. razreda </w:t>
            </w:r>
          </w:p>
          <w:p w14:paraId="1AC6EB27" w14:textId="77777777" w:rsidR="0090541D" w:rsidRPr="00123F86" w:rsidRDefault="0090541D" w:rsidP="001D0CBC">
            <w:pPr>
              <w:pStyle w:val="Odlomakpopisa"/>
              <w:numPr>
                <w:ilvl w:val="0"/>
                <w:numId w:val="44"/>
              </w:numPr>
              <w:rPr>
                <w:sz w:val="16"/>
                <w:szCs w:val="16"/>
              </w:rPr>
            </w:pPr>
            <w:r w:rsidRPr="00123F86">
              <w:rPr>
                <w:sz w:val="16"/>
                <w:szCs w:val="12"/>
              </w:rPr>
              <w:t xml:space="preserve">Rješavanje numeričkih i konceptualnih zadataka iz tekućeg gradiva 4. razreda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7F00A"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6900844D" w14:textId="77777777" w:rsidR="0090541D" w:rsidRPr="00123F86" w:rsidRDefault="0090541D">
            <w:pPr>
              <w:jc w:val="center"/>
              <w:rPr>
                <w:sz w:val="16"/>
                <w:szCs w:val="12"/>
              </w:rPr>
            </w:pPr>
            <w:r w:rsidRPr="00123F86">
              <w:rPr>
                <w:sz w:val="16"/>
                <w:szCs w:val="12"/>
              </w:rPr>
              <w:t>26.</w:t>
            </w:r>
          </w:p>
        </w:tc>
      </w:tr>
      <w:tr w:rsidR="0090541D" w14:paraId="1D7E0D7B"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620B476C" w14:textId="77777777" w:rsidR="0090541D" w:rsidRPr="00123F86" w:rsidRDefault="0090541D" w:rsidP="001D0CBC">
            <w:pPr>
              <w:pStyle w:val="Odlomakpopisa"/>
              <w:numPr>
                <w:ilvl w:val="0"/>
                <w:numId w:val="44"/>
              </w:numPr>
              <w:rPr>
                <w:sz w:val="16"/>
                <w:szCs w:val="16"/>
              </w:rPr>
            </w:pPr>
            <w:r w:rsidRPr="00123F86">
              <w:rPr>
                <w:sz w:val="16"/>
                <w:szCs w:val="12"/>
              </w:rPr>
              <w:t>Istraživanje tekućeg gradiva 4. razreda kroz odgovarajuće eksperimentalne radove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FD4F8"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0B5A2D07" w14:textId="77777777" w:rsidR="0090541D" w:rsidRPr="00123F86" w:rsidRDefault="0090541D">
            <w:pPr>
              <w:jc w:val="center"/>
              <w:rPr>
                <w:sz w:val="16"/>
                <w:szCs w:val="12"/>
              </w:rPr>
            </w:pPr>
            <w:r w:rsidRPr="00123F86">
              <w:rPr>
                <w:sz w:val="16"/>
                <w:szCs w:val="12"/>
              </w:rPr>
              <w:t>27.</w:t>
            </w:r>
          </w:p>
        </w:tc>
      </w:tr>
      <w:tr w:rsidR="0090541D" w14:paraId="0EB62FF5"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07D7FA68" w14:textId="77777777" w:rsidR="0090541D" w:rsidRPr="00123F86" w:rsidRDefault="0090541D" w:rsidP="001D0CBC">
            <w:pPr>
              <w:pStyle w:val="Odlomakpopisa"/>
              <w:numPr>
                <w:ilvl w:val="0"/>
                <w:numId w:val="44"/>
              </w:numPr>
              <w:rPr>
                <w:sz w:val="16"/>
                <w:szCs w:val="16"/>
              </w:rPr>
            </w:pPr>
            <w:r w:rsidRPr="00123F86">
              <w:rPr>
                <w:sz w:val="16"/>
                <w:szCs w:val="12"/>
              </w:rPr>
              <w:lastRenderedPageBreak/>
              <w:t>Tema po izboru i analiza usvojenog gradiva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E2FA4"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4C666179" w14:textId="77777777" w:rsidR="0090541D" w:rsidRPr="00123F86" w:rsidRDefault="0090541D">
            <w:pPr>
              <w:jc w:val="center"/>
              <w:rPr>
                <w:sz w:val="16"/>
                <w:szCs w:val="12"/>
              </w:rPr>
            </w:pPr>
            <w:r w:rsidRPr="00123F86">
              <w:rPr>
                <w:sz w:val="16"/>
                <w:szCs w:val="12"/>
              </w:rPr>
              <w:t>28.</w:t>
            </w:r>
          </w:p>
        </w:tc>
      </w:tr>
      <w:tr w:rsidR="0090541D" w14:paraId="29390D54" w14:textId="77777777" w:rsidTr="0090541D">
        <w:trPr>
          <w:trHeight w:val="794"/>
          <w:jc w:val="center"/>
        </w:trPr>
        <w:tc>
          <w:tcPr>
            <w:tcW w:w="1848" w:type="dxa"/>
            <w:vMerge w:val="restart"/>
            <w:tcBorders>
              <w:top w:val="single" w:sz="4" w:space="0" w:color="auto"/>
              <w:left w:val="single" w:sz="4" w:space="0" w:color="auto"/>
              <w:bottom w:val="single" w:sz="4" w:space="0" w:color="auto"/>
              <w:right w:val="single" w:sz="4" w:space="0" w:color="auto"/>
            </w:tcBorders>
            <w:vAlign w:val="center"/>
          </w:tcPr>
          <w:p w14:paraId="7E5A8B0A" w14:textId="77777777" w:rsidR="0090541D" w:rsidRPr="00123F86" w:rsidRDefault="0090541D">
            <w:pPr>
              <w:jc w:val="center"/>
              <w:rPr>
                <w:b/>
                <w:bCs/>
                <w:sz w:val="16"/>
                <w:szCs w:val="16"/>
              </w:rPr>
            </w:pPr>
            <w:r w:rsidRPr="00123F86">
              <w:rPr>
                <w:b/>
                <w:bCs/>
                <w:sz w:val="16"/>
                <w:szCs w:val="16"/>
              </w:rPr>
              <w:t>FIZ SŠ C.3.7.</w:t>
            </w:r>
          </w:p>
          <w:p w14:paraId="7294F1F2" w14:textId="77777777" w:rsidR="0090541D" w:rsidRPr="00123F86" w:rsidRDefault="0090541D">
            <w:pPr>
              <w:jc w:val="center"/>
              <w:rPr>
                <w:b/>
                <w:bCs/>
                <w:sz w:val="16"/>
                <w:szCs w:val="16"/>
              </w:rPr>
            </w:pPr>
            <w:r w:rsidRPr="00123F86">
              <w:rPr>
                <w:b/>
                <w:bCs/>
                <w:sz w:val="16"/>
                <w:szCs w:val="16"/>
              </w:rPr>
              <w:t>FIZ SŠ D.3.7.</w:t>
            </w:r>
          </w:p>
          <w:p w14:paraId="5712BFBB" w14:textId="77777777" w:rsidR="0090541D" w:rsidRPr="00123F86" w:rsidRDefault="0090541D">
            <w:pPr>
              <w:jc w:val="center"/>
              <w:rPr>
                <w:b/>
                <w:bCs/>
                <w:sz w:val="16"/>
                <w:szCs w:val="16"/>
              </w:rPr>
            </w:pPr>
            <w:r w:rsidRPr="00123F86">
              <w:rPr>
                <w:b/>
                <w:bCs/>
                <w:sz w:val="16"/>
                <w:szCs w:val="16"/>
              </w:rPr>
              <w:t>Primjenjuje zakone geometrijske optike.</w:t>
            </w:r>
          </w:p>
          <w:p w14:paraId="05525BA7" w14:textId="77777777" w:rsidR="0090541D" w:rsidRPr="00123F86" w:rsidRDefault="0090541D">
            <w:pPr>
              <w:jc w:val="center"/>
              <w:rPr>
                <w:b/>
                <w:bCs/>
                <w:sz w:val="16"/>
                <w:szCs w:val="16"/>
              </w:rPr>
            </w:pPr>
          </w:p>
        </w:tc>
        <w:tc>
          <w:tcPr>
            <w:tcW w:w="2561" w:type="dxa"/>
            <w:vMerge w:val="restart"/>
            <w:tcBorders>
              <w:top w:val="single" w:sz="4" w:space="0" w:color="auto"/>
              <w:left w:val="single" w:sz="4" w:space="0" w:color="auto"/>
              <w:bottom w:val="single" w:sz="4" w:space="0" w:color="auto"/>
              <w:right w:val="single" w:sz="4" w:space="0" w:color="auto"/>
            </w:tcBorders>
            <w:vAlign w:val="center"/>
            <w:hideMark/>
          </w:tcPr>
          <w:p w14:paraId="4392CCAA" w14:textId="77777777" w:rsidR="0090541D" w:rsidRPr="00123F86" w:rsidRDefault="0090541D">
            <w:pPr>
              <w:rPr>
                <w:sz w:val="16"/>
                <w:szCs w:val="12"/>
              </w:rPr>
            </w:pPr>
            <w:r w:rsidRPr="00123F86">
              <w:rPr>
                <w:sz w:val="16"/>
                <w:szCs w:val="12"/>
              </w:rPr>
              <w:t>Primjenjuje zakon odbijanja svjetlosti od zrcala.</w:t>
            </w:r>
          </w:p>
          <w:p w14:paraId="71C27C08" w14:textId="77777777" w:rsidR="0090541D" w:rsidRPr="00123F86" w:rsidRDefault="0090541D">
            <w:pPr>
              <w:rPr>
                <w:sz w:val="16"/>
                <w:szCs w:val="12"/>
              </w:rPr>
            </w:pPr>
            <w:r w:rsidRPr="00123F86">
              <w:rPr>
                <w:sz w:val="16"/>
                <w:szCs w:val="12"/>
              </w:rPr>
              <w:t>Primjenjuje Snellov zakon.</w:t>
            </w:r>
          </w:p>
          <w:p w14:paraId="4D1D3CC9" w14:textId="77777777" w:rsidR="0090541D" w:rsidRPr="00123F86" w:rsidRDefault="0090541D">
            <w:pPr>
              <w:rPr>
                <w:sz w:val="16"/>
                <w:szCs w:val="12"/>
              </w:rPr>
            </w:pPr>
            <w:r w:rsidRPr="00123F86">
              <w:rPr>
                <w:sz w:val="16"/>
                <w:szCs w:val="12"/>
              </w:rPr>
              <w:t>Opisuje potpuno odbijanje svjetlosti.</w:t>
            </w:r>
          </w:p>
          <w:p w14:paraId="75B1CADA" w14:textId="77777777" w:rsidR="0090541D" w:rsidRPr="00123F86" w:rsidRDefault="0090541D">
            <w:pPr>
              <w:rPr>
                <w:sz w:val="16"/>
                <w:szCs w:val="12"/>
              </w:rPr>
            </w:pPr>
            <w:r w:rsidRPr="00123F86">
              <w:rPr>
                <w:sz w:val="16"/>
                <w:szCs w:val="12"/>
              </w:rPr>
              <w:t>Konstruira sliku predmeta nastalu lomom svjetlosti u leći.</w:t>
            </w:r>
          </w:p>
          <w:p w14:paraId="40BFF33F" w14:textId="77777777" w:rsidR="0090541D" w:rsidRPr="00123F86" w:rsidRDefault="0090541D">
            <w:pPr>
              <w:rPr>
                <w:sz w:val="16"/>
                <w:szCs w:val="12"/>
              </w:rPr>
            </w:pPr>
            <w:r w:rsidRPr="00123F86">
              <w:rPr>
                <w:sz w:val="16"/>
                <w:szCs w:val="12"/>
              </w:rPr>
              <w:t>Opisuje razlaganje svjetlosti.</w:t>
            </w:r>
          </w:p>
          <w:p w14:paraId="1EE3A103" w14:textId="77777777" w:rsidR="0090541D" w:rsidRPr="00123F86" w:rsidRDefault="0090541D">
            <w:pPr>
              <w:rPr>
                <w:sz w:val="16"/>
                <w:szCs w:val="12"/>
              </w:rPr>
            </w:pPr>
            <w:r w:rsidRPr="00123F86">
              <w:rPr>
                <w:sz w:val="16"/>
                <w:szCs w:val="12"/>
              </w:rPr>
              <w:t>Opisuje nastanak slike lomom svjetlosti u optičkim instrumentima: mikroskopu, teleskopu i oku.</w:t>
            </w:r>
          </w:p>
          <w:p w14:paraId="1DA4C3DD" w14:textId="77777777" w:rsidR="0090541D" w:rsidRPr="00123F86" w:rsidRDefault="0090541D">
            <w:pPr>
              <w:rPr>
                <w:sz w:val="16"/>
                <w:szCs w:val="16"/>
              </w:rPr>
            </w:pPr>
            <w:r w:rsidRPr="00123F86">
              <w:rPr>
                <w:sz w:val="16"/>
                <w:szCs w:val="12"/>
              </w:rPr>
              <w:t>Rješava numeričke i konceptualne zadatke.</w:t>
            </w:r>
          </w:p>
        </w:tc>
        <w:tc>
          <w:tcPr>
            <w:tcW w:w="2550" w:type="dxa"/>
            <w:vMerge w:val="restart"/>
            <w:tcBorders>
              <w:top w:val="single" w:sz="4" w:space="0" w:color="auto"/>
              <w:left w:val="single" w:sz="4" w:space="0" w:color="auto"/>
              <w:bottom w:val="single" w:sz="4" w:space="0" w:color="auto"/>
              <w:right w:val="single" w:sz="4" w:space="0" w:color="auto"/>
            </w:tcBorders>
            <w:vAlign w:val="center"/>
          </w:tcPr>
          <w:p w14:paraId="54FAAB9B" w14:textId="77777777" w:rsidR="0090541D" w:rsidRPr="00123F86" w:rsidRDefault="0090541D">
            <w:pPr>
              <w:rPr>
                <w:sz w:val="16"/>
                <w:szCs w:val="12"/>
              </w:rPr>
            </w:pPr>
            <w:r w:rsidRPr="00123F86">
              <w:rPr>
                <w:sz w:val="16"/>
                <w:szCs w:val="12"/>
              </w:rPr>
              <w:t>Zakoni geometrijske optike (općenito)</w:t>
            </w:r>
          </w:p>
          <w:p w14:paraId="2F964D99" w14:textId="77777777" w:rsidR="0090541D" w:rsidRPr="00123F86" w:rsidRDefault="0090541D">
            <w:pPr>
              <w:rPr>
                <w:sz w:val="16"/>
                <w:szCs w:val="12"/>
              </w:rPr>
            </w:pPr>
            <w:r w:rsidRPr="00123F86">
              <w:rPr>
                <w:sz w:val="16"/>
                <w:szCs w:val="12"/>
              </w:rPr>
              <w:t>Lom svijetlosti</w:t>
            </w:r>
          </w:p>
          <w:p w14:paraId="342BBCD3" w14:textId="77777777" w:rsidR="0090541D" w:rsidRPr="00123F86" w:rsidRDefault="0090541D">
            <w:pPr>
              <w:rPr>
                <w:sz w:val="16"/>
                <w:szCs w:val="12"/>
              </w:rPr>
            </w:pPr>
            <w:r w:rsidRPr="00123F86">
              <w:rPr>
                <w:sz w:val="16"/>
                <w:szCs w:val="12"/>
              </w:rPr>
              <w:t>Potpuno odbijanje ili totalna refleksija</w:t>
            </w:r>
          </w:p>
          <w:p w14:paraId="0CF7C71E" w14:textId="77777777" w:rsidR="0090541D" w:rsidRPr="00123F86" w:rsidRDefault="0090541D">
            <w:pPr>
              <w:rPr>
                <w:sz w:val="16"/>
                <w:szCs w:val="12"/>
              </w:rPr>
            </w:pPr>
            <w:r w:rsidRPr="00123F86">
              <w:rPr>
                <w:sz w:val="16"/>
                <w:szCs w:val="12"/>
              </w:rPr>
              <w:t xml:space="preserve">Sabirne i rastresne leće </w:t>
            </w:r>
          </w:p>
          <w:p w14:paraId="189E82EC" w14:textId="77777777" w:rsidR="0090541D" w:rsidRPr="00123F86" w:rsidRDefault="0090541D">
            <w:pPr>
              <w:rPr>
                <w:sz w:val="16"/>
                <w:szCs w:val="12"/>
              </w:rPr>
            </w:pPr>
            <w:r w:rsidRPr="00123F86">
              <w:rPr>
                <w:sz w:val="16"/>
                <w:szCs w:val="12"/>
              </w:rPr>
              <w:t>Raspršenje ili disperzija svijetlosti pomoću prizme</w:t>
            </w:r>
          </w:p>
          <w:p w14:paraId="141153FB" w14:textId="77777777" w:rsidR="0090541D" w:rsidRPr="00123F86" w:rsidRDefault="0090541D">
            <w:pPr>
              <w:rPr>
                <w:sz w:val="16"/>
                <w:szCs w:val="12"/>
              </w:rPr>
            </w:pPr>
            <w:r w:rsidRPr="00123F86">
              <w:rPr>
                <w:sz w:val="16"/>
                <w:szCs w:val="12"/>
              </w:rPr>
              <w:t>Optički instrumenti</w:t>
            </w:r>
          </w:p>
          <w:p w14:paraId="77CF7928" w14:textId="77777777" w:rsidR="0090541D" w:rsidRPr="00123F86" w:rsidRDefault="0090541D">
            <w:pPr>
              <w:rPr>
                <w:sz w:val="16"/>
                <w:szCs w:val="12"/>
              </w:rPr>
            </w:pPr>
            <w:r w:rsidRPr="00123F86">
              <w:rPr>
                <w:sz w:val="16"/>
                <w:szCs w:val="12"/>
              </w:rPr>
              <w:t>Primjenjivanje zakona geometrijske optike</w:t>
            </w:r>
          </w:p>
          <w:p w14:paraId="6D67DD7A" w14:textId="77777777" w:rsidR="0090541D" w:rsidRPr="00123F86" w:rsidRDefault="0090541D">
            <w:pPr>
              <w:rPr>
                <w:bCs/>
                <w:sz w:val="16"/>
                <w:szCs w:val="12"/>
              </w:rPr>
            </w:pPr>
          </w:p>
          <w:p w14:paraId="44A88B87" w14:textId="77777777" w:rsidR="0090541D" w:rsidRPr="00123F86" w:rsidRDefault="0090541D">
            <w:pPr>
              <w:rPr>
                <w:sz w:val="16"/>
                <w:szCs w:val="16"/>
              </w:rPr>
            </w:pPr>
            <w:r w:rsidRPr="00123F86">
              <w:rPr>
                <w:bCs/>
                <w:sz w:val="16"/>
                <w:szCs w:val="12"/>
              </w:rPr>
              <w:t>[Ponavljanje gradiva 3. raz.]</w:t>
            </w:r>
          </w:p>
        </w:tc>
        <w:tc>
          <w:tcPr>
            <w:tcW w:w="2471" w:type="dxa"/>
            <w:vMerge w:val="restart"/>
            <w:tcBorders>
              <w:top w:val="single" w:sz="4" w:space="0" w:color="auto"/>
              <w:left w:val="single" w:sz="4" w:space="0" w:color="auto"/>
              <w:bottom w:val="single" w:sz="4" w:space="0" w:color="auto"/>
              <w:right w:val="single" w:sz="4" w:space="0" w:color="auto"/>
            </w:tcBorders>
            <w:vAlign w:val="center"/>
          </w:tcPr>
          <w:p w14:paraId="10FD9DC7" w14:textId="77777777" w:rsidR="0090541D" w:rsidRPr="00123F86" w:rsidRDefault="0090541D">
            <w:pPr>
              <w:rPr>
                <w:b/>
                <w:bCs/>
                <w:sz w:val="16"/>
                <w:szCs w:val="12"/>
              </w:rPr>
            </w:pPr>
          </w:p>
          <w:p w14:paraId="6C9A85B3" w14:textId="77777777" w:rsidR="0090541D" w:rsidRPr="00123F86" w:rsidRDefault="0090541D">
            <w:pPr>
              <w:rPr>
                <w:sz w:val="16"/>
                <w:szCs w:val="12"/>
              </w:rPr>
            </w:pPr>
            <w:r w:rsidRPr="00123F86">
              <w:rPr>
                <w:b/>
                <w:bCs/>
                <w:sz w:val="16"/>
                <w:szCs w:val="12"/>
              </w:rPr>
              <w:t>uku C.4/5.1.</w:t>
            </w:r>
            <w:r w:rsidRPr="00123F86">
              <w:rPr>
                <w:sz w:val="16"/>
                <w:szCs w:val="12"/>
              </w:rPr>
              <w:t xml:space="preserve"> Učenik može objasniti vrijednost učenja za svoj život.</w:t>
            </w:r>
          </w:p>
          <w:p w14:paraId="7F081CE2" w14:textId="77777777" w:rsidR="0090541D" w:rsidRPr="00123F86" w:rsidRDefault="0090541D">
            <w:pPr>
              <w:rPr>
                <w:sz w:val="16"/>
                <w:szCs w:val="12"/>
              </w:rPr>
            </w:pPr>
            <w:r w:rsidRPr="00123F86">
              <w:rPr>
                <w:b/>
                <w:bCs/>
                <w:sz w:val="16"/>
                <w:szCs w:val="12"/>
              </w:rPr>
              <w:t>osr B.5.3.</w:t>
            </w:r>
            <w:r w:rsidRPr="00123F86">
              <w:rPr>
                <w:sz w:val="16"/>
                <w:szCs w:val="12"/>
              </w:rPr>
              <w:t xml:space="preserve"> Preuzima odgovornost za svoje ponašanje.</w:t>
            </w:r>
          </w:p>
          <w:p w14:paraId="754909DA" w14:textId="77777777" w:rsidR="0090541D" w:rsidRPr="00123F86" w:rsidRDefault="0090541D">
            <w:pPr>
              <w:rPr>
                <w:sz w:val="16"/>
                <w:szCs w:val="12"/>
              </w:rPr>
            </w:pPr>
            <w:r w:rsidRPr="00123F86">
              <w:rPr>
                <w:b/>
                <w:bCs/>
                <w:sz w:val="16"/>
                <w:szCs w:val="12"/>
              </w:rPr>
              <w:t>ikt D.5.3.</w:t>
            </w:r>
            <w:r w:rsidRPr="00123F86">
              <w:rPr>
                <w:sz w:val="16"/>
                <w:szCs w:val="12"/>
              </w:rPr>
              <w:t xml:space="preserve"> Učenik samostalno ili u suradnji s kolegama predočava, stvara i dijeli nove ideje i uratke s pomoću IKTa.</w:t>
            </w:r>
          </w:p>
          <w:p w14:paraId="0E0BE4DD" w14:textId="77777777" w:rsidR="0090541D" w:rsidRPr="00123F86" w:rsidRDefault="0090541D">
            <w:pPr>
              <w:rPr>
                <w:sz w:val="16"/>
                <w:szCs w:val="12"/>
              </w:rPr>
            </w:pPr>
            <w:r w:rsidRPr="00123F86">
              <w:rPr>
                <w:b/>
                <w:bCs/>
                <w:sz w:val="16"/>
                <w:szCs w:val="12"/>
              </w:rPr>
              <w:t>pod B.5.2.</w:t>
            </w:r>
            <w:r w:rsidRPr="00123F86">
              <w:rPr>
                <w:sz w:val="16"/>
                <w:szCs w:val="12"/>
              </w:rPr>
              <w:t xml:space="preserve"> Planira i upravlja aktivnostima.</w:t>
            </w:r>
          </w:p>
          <w:p w14:paraId="79579EB7" w14:textId="77777777" w:rsidR="0090541D" w:rsidRPr="00123F86" w:rsidRDefault="0090541D">
            <w:pPr>
              <w:rPr>
                <w:sz w:val="16"/>
                <w:szCs w:val="12"/>
              </w:rPr>
            </w:pPr>
            <w:r w:rsidRPr="00123F86">
              <w:rPr>
                <w:b/>
                <w:bCs/>
                <w:sz w:val="16"/>
                <w:szCs w:val="12"/>
              </w:rPr>
              <w:t>uku B.4/5.2.</w:t>
            </w:r>
            <w:r w:rsidRPr="00123F86">
              <w:rPr>
                <w:sz w:val="16"/>
                <w:szCs w:val="12"/>
              </w:rPr>
              <w:t xml:space="preserve"> Praćenje</w:t>
            </w:r>
          </w:p>
          <w:p w14:paraId="3170C7AB" w14:textId="77777777" w:rsidR="0090541D" w:rsidRPr="00123F86" w:rsidRDefault="0090541D">
            <w:pPr>
              <w:rPr>
                <w:sz w:val="16"/>
                <w:szCs w:val="12"/>
              </w:rPr>
            </w:pPr>
            <w:r w:rsidRPr="00123F86">
              <w:rPr>
                <w:sz w:val="16"/>
                <w:szCs w:val="12"/>
              </w:rPr>
              <w:t>Učenik prati učinkovitost učenja i svoje napredovanje tijekom učenja.</w:t>
            </w:r>
          </w:p>
          <w:p w14:paraId="4EA8C842" w14:textId="77777777" w:rsidR="0090541D" w:rsidRPr="00123F86" w:rsidRDefault="0090541D">
            <w:pPr>
              <w:rPr>
                <w:sz w:val="16"/>
                <w:szCs w:val="12"/>
              </w:rPr>
            </w:pPr>
            <w:r w:rsidRPr="00123F86">
              <w:rPr>
                <w:b/>
                <w:bCs/>
                <w:sz w:val="16"/>
                <w:szCs w:val="12"/>
              </w:rPr>
              <w:t xml:space="preserve">C.5.3.B </w:t>
            </w:r>
            <w:r w:rsidRPr="00123F86">
              <w:rPr>
                <w:sz w:val="16"/>
                <w:szCs w:val="12"/>
              </w:rPr>
              <w:t>Opisuje najčešće profesionalne rizike za zdravlje.</w:t>
            </w:r>
          </w:p>
          <w:p w14:paraId="3C175D59" w14:textId="77777777" w:rsidR="0090541D" w:rsidRPr="00123F86" w:rsidRDefault="0090541D">
            <w:pPr>
              <w:rPr>
                <w:sz w:val="16"/>
                <w:szCs w:val="12"/>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67650336" w14:textId="77777777" w:rsidR="0090541D" w:rsidRPr="00123F86" w:rsidRDefault="0090541D">
            <w:pPr>
              <w:jc w:val="center"/>
              <w:rPr>
                <w:sz w:val="16"/>
                <w:szCs w:val="12"/>
              </w:rPr>
            </w:pPr>
            <w:r w:rsidRPr="00123F86">
              <w:rPr>
                <w:sz w:val="16"/>
                <w:szCs w:val="12"/>
              </w:rPr>
              <w:t>29.</w:t>
            </w:r>
          </w:p>
        </w:tc>
      </w:tr>
      <w:tr w:rsidR="0090541D" w14:paraId="6A51B5B5" w14:textId="77777777" w:rsidTr="0090541D">
        <w:trPr>
          <w:trHeight w:val="7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119C6" w14:textId="77777777" w:rsidR="0090541D" w:rsidRPr="00123F86" w:rsidRDefault="0090541D">
            <w:pPr>
              <w:rPr>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674A1"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52B10" w14:textId="77777777" w:rsidR="0090541D" w:rsidRPr="00123F86" w:rsidRDefault="0090541D">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1F834"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3FDBB23D" w14:textId="77777777" w:rsidR="0090541D" w:rsidRPr="00123F86" w:rsidRDefault="0090541D">
            <w:pPr>
              <w:jc w:val="center"/>
              <w:rPr>
                <w:sz w:val="16"/>
                <w:szCs w:val="12"/>
              </w:rPr>
            </w:pPr>
            <w:r w:rsidRPr="00123F86">
              <w:rPr>
                <w:sz w:val="16"/>
                <w:szCs w:val="12"/>
              </w:rPr>
              <w:t>30.</w:t>
            </w:r>
          </w:p>
        </w:tc>
      </w:tr>
      <w:tr w:rsidR="0090541D" w14:paraId="336E50E2"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5BB4E201" w14:textId="77777777" w:rsidR="0090541D" w:rsidRPr="00123F86" w:rsidRDefault="0090541D" w:rsidP="001D0CBC">
            <w:pPr>
              <w:pStyle w:val="Odlomakpopisa"/>
              <w:numPr>
                <w:ilvl w:val="0"/>
                <w:numId w:val="44"/>
              </w:numPr>
              <w:rPr>
                <w:sz w:val="16"/>
                <w:szCs w:val="16"/>
              </w:rPr>
            </w:pPr>
            <w:r w:rsidRPr="00123F86">
              <w:rPr>
                <w:sz w:val="16"/>
                <w:szCs w:val="12"/>
              </w:rPr>
              <w:t>Istraživanje gradiva iz FIZ SŠ C.3.7. i D.3.7. kroz odgovarajuće eksperimentalne radove</w:t>
            </w:r>
          </w:p>
          <w:p w14:paraId="454F26DD" w14:textId="77777777" w:rsidR="0090541D" w:rsidRPr="00123F86" w:rsidRDefault="0090541D" w:rsidP="001D0CBC">
            <w:pPr>
              <w:pStyle w:val="Odlomakpopisa"/>
              <w:numPr>
                <w:ilvl w:val="0"/>
                <w:numId w:val="44"/>
              </w:numPr>
              <w:rPr>
                <w:sz w:val="16"/>
                <w:szCs w:val="16"/>
              </w:rPr>
            </w:pPr>
            <w:r w:rsidRPr="00123F86">
              <w:rPr>
                <w:sz w:val="16"/>
                <w:szCs w:val="12"/>
              </w:rPr>
              <w:t>Tema po izboru i analiza usvojenog gradiva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2D8B6"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04906B3A" w14:textId="77777777" w:rsidR="0090541D" w:rsidRPr="00123F86" w:rsidRDefault="0090541D">
            <w:pPr>
              <w:jc w:val="center"/>
              <w:rPr>
                <w:sz w:val="16"/>
                <w:szCs w:val="12"/>
              </w:rPr>
            </w:pPr>
            <w:r w:rsidRPr="00123F86">
              <w:rPr>
                <w:sz w:val="16"/>
                <w:szCs w:val="12"/>
              </w:rPr>
              <w:t>31.</w:t>
            </w:r>
          </w:p>
        </w:tc>
      </w:tr>
      <w:tr w:rsidR="0090541D" w14:paraId="6DDC87D3" w14:textId="77777777" w:rsidTr="0090541D">
        <w:trPr>
          <w:trHeight w:val="397"/>
          <w:jc w:val="center"/>
        </w:trPr>
        <w:tc>
          <w:tcPr>
            <w:tcW w:w="6959" w:type="dxa"/>
            <w:gridSpan w:val="3"/>
            <w:tcBorders>
              <w:top w:val="single" w:sz="4" w:space="0" w:color="auto"/>
              <w:left w:val="single" w:sz="4" w:space="0" w:color="auto"/>
              <w:bottom w:val="single" w:sz="4" w:space="0" w:color="auto"/>
              <w:right w:val="single" w:sz="4" w:space="0" w:color="auto"/>
            </w:tcBorders>
            <w:vAlign w:val="center"/>
            <w:hideMark/>
          </w:tcPr>
          <w:p w14:paraId="2A21CC83" w14:textId="77777777" w:rsidR="0090541D" w:rsidRPr="00123F86" w:rsidRDefault="0090541D">
            <w:pPr>
              <w:jc w:val="center"/>
              <w:rPr>
                <w:sz w:val="16"/>
                <w:szCs w:val="16"/>
              </w:rPr>
            </w:pPr>
            <w:r w:rsidRPr="00123F86">
              <w:rPr>
                <w:b/>
                <w:sz w:val="16"/>
                <w:szCs w:val="16"/>
              </w:rPr>
              <w:t>Sistematizacija stečenog znanja i zaključivanje ocjena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F9255" w14:textId="77777777" w:rsidR="0090541D" w:rsidRPr="00123F86" w:rsidRDefault="0090541D">
            <w:pPr>
              <w:rPr>
                <w:sz w:val="16"/>
                <w:szCs w:val="12"/>
                <w:lang w:eastAsia="en-US"/>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038DB16E" w14:textId="77777777" w:rsidR="0090541D" w:rsidRPr="00123F86" w:rsidRDefault="0090541D">
            <w:pPr>
              <w:jc w:val="center"/>
              <w:rPr>
                <w:sz w:val="16"/>
                <w:szCs w:val="12"/>
              </w:rPr>
            </w:pPr>
            <w:r w:rsidRPr="00123F86">
              <w:rPr>
                <w:sz w:val="16"/>
                <w:szCs w:val="12"/>
              </w:rPr>
              <w:t>32.</w:t>
            </w:r>
          </w:p>
        </w:tc>
      </w:tr>
      <w:tr w:rsidR="0090541D" w14:paraId="612FD057" w14:textId="77777777" w:rsidTr="0090541D">
        <w:trPr>
          <w:trHeight w:val="397"/>
          <w:jc w:val="center"/>
        </w:trPr>
        <w:tc>
          <w:tcPr>
            <w:tcW w:w="10229" w:type="dxa"/>
            <w:gridSpan w:val="5"/>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05392B4" w14:textId="77777777" w:rsidR="0090541D" w:rsidRPr="00123F86" w:rsidRDefault="0090541D">
            <w:pPr>
              <w:jc w:val="center"/>
              <w:rPr>
                <w:sz w:val="16"/>
                <w:szCs w:val="12"/>
              </w:rPr>
            </w:pPr>
          </w:p>
        </w:tc>
      </w:tr>
      <w:tr w:rsidR="0090541D" w14:paraId="37FD35A6" w14:textId="77777777" w:rsidTr="0090541D">
        <w:trPr>
          <w:trHeight w:val="2646"/>
          <w:jc w:val="center"/>
        </w:trPr>
        <w:tc>
          <w:tcPr>
            <w:tcW w:w="4409" w:type="dxa"/>
            <w:gridSpan w:val="2"/>
            <w:tcBorders>
              <w:top w:val="single" w:sz="4" w:space="0" w:color="auto"/>
              <w:left w:val="single" w:sz="4" w:space="0" w:color="auto"/>
              <w:bottom w:val="single" w:sz="4" w:space="0" w:color="auto"/>
              <w:right w:val="single" w:sz="4" w:space="0" w:color="auto"/>
            </w:tcBorders>
            <w:vAlign w:val="center"/>
          </w:tcPr>
          <w:p w14:paraId="0258885B" w14:textId="77777777" w:rsidR="0090541D" w:rsidRPr="00123F86" w:rsidRDefault="0090541D">
            <w:pPr>
              <w:rPr>
                <w:b/>
                <w:sz w:val="16"/>
                <w:szCs w:val="14"/>
              </w:rPr>
            </w:pPr>
            <w:r w:rsidRPr="00123F86">
              <w:rPr>
                <w:b/>
                <w:sz w:val="16"/>
                <w:szCs w:val="14"/>
              </w:rPr>
              <w:t>FIZ SŠ A.3.8., FIZ SŠ B.3.8., FIZ SŠ C.3.8. i FIZ SŠ D.3.8. Rješava fizičke probleme.</w:t>
            </w:r>
          </w:p>
          <w:p w14:paraId="1973AA02" w14:textId="77777777" w:rsidR="0090541D" w:rsidRPr="00123F86" w:rsidRDefault="0090541D">
            <w:pPr>
              <w:jc w:val="center"/>
              <w:rPr>
                <w:sz w:val="16"/>
                <w:szCs w:val="16"/>
              </w:rPr>
            </w:pPr>
          </w:p>
          <w:p w14:paraId="054DC2E2"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Vizualizira problemsku situaciju. Identificira ciljeve rješavanja problema. </w:t>
            </w:r>
          </w:p>
          <w:p w14:paraId="133A0C68"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Izabire potrebne informacije i primjenjiva fizička načela. Konstruira plan rješavanja problema.</w:t>
            </w:r>
          </w:p>
          <w:p w14:paraId="34FA9D04"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Idealizira, aproksimira i vrednuje realne fizičke situacije. </w:t>
            </w:r>
          </w:p>
          <w:p w14:paraId="0D6674E1"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Matematički modelira situacije i računa potrebne fizičke veličine. </w:t>
            </w:r>
          </w:p>
          <w:p w14:paraId="2E9E87B9"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Primjenjuje i pretvara mjerne jedinice. </w:t>
            </w:r>
          </w:p>
          <w:p w14:paraId="12C98F97" w14:textId="77777777" w:rsidR="0090541D" w:rsidRPr="00123F86" w:rsidRDefault="0090541D">
            <w:pPr>
              <w:rPr>
                <w:rFonts w:asciiTheme="minorHAnsi" w:hAnsiTheme="minorHAnsi" w:cstheme="minorHAnsi"/>
                <w:color w:val="000000" w:themeColor="text1"/>
                <w:sz w:val="16"/>
                <w:szCs w:val="12"/>
              </w:rPr>
            </w:pPr>
            <w:r w:rsidRPr="00123F86">
              <w:rPr>
                <w:rFonts w:cstheme="minorHAnsi"/>
                <w:color w:val="000000" w:themeColor="text1"/>
                <w:sz w:val="16"/>
                <w:szCs w:val="12"/>
              </w:rPr>
              <w:t>Vrednuje postupak i rezultat.</w:t>
            </w:r>
          </w:p>
          <w:p w14:paraId="59963CFD"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Eksplicitno izražava nepoznatu veličinu preko poznatih veličina. </w:t>
            </w:r>
          </w:p>
          <w:p w14:paraId="73AEAB65"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Zaključuje o međuovisnosti fizičkih veličina na temelju matematičkog modela. Rješava probleme u kojima određuje nepoznatu fizičku veličinu u obliku simboličkog (općeg) rješenja. </w:t>
            </w:r>
          </w:p>
          <w:p w14:paraId="0EF23AB4" w14:textId="77777777" w:rsidR="0090541D" w:rsidRPr="00123F86" w:rsidRDefault="0090541D">
            <w:pPr>
              <w:rPr>
                <w:rFonts w:cstheme="minorHAnsi"/>
                <w:color w:val="000000" w:themeColor="text1"/>
                <w:sz w:val="16"/>
                <w:szCs w:val="16"/>
              </w:rPr>
            </w:pPr>
            <w:r w:rsidRPr="00123F86">
              <w:rPr>
                <w:rFonts w:cstheme="minorHAnsi"/>
                <w:color w:val="000000" w:themeColor="text1"/>
                <w:sz w:val="16"/>
                <w:szCs w:val="12"/>
              </w:rPr>
              <w:t>Kvalitativno zaključuje povezujući koncepte vezane uz sadržaje.</w:t>
            </w:r>
          </w:p>
        </w:tc>
        <w:tc>
          <w:tcPr>
            <w:tcW w:w="2550" w:type="dxa"/>
            <w:tcBorders>
              <w:top w:val="single" w:sz="4" w:space="0" w:color="auto"/>
              <w:left w:val="single" w:sz="4" w:space="0" w:color="auto"/>
              <w:bottom w:val="single" w:sz="4" w:space="0" w:color="auto"/>
              <w:right w:val="single" w:sz="4" w:space="0" w:color="auto"/>
            </w:tcBorders>
          </w:tcPr>
          <w:p w14:paraId="7DC2CC5A" w14:textId="77777777" w:rsidR="0090541D" w:rsidRPr="00123F86" w:rsidRDefault="0090541D">
            <w:pPr>
              <w:rPr>
                <w:rFonts w:cstheme="minorBidi"/>
                <w:sz w:val="16"/>
                <w:szCs w:val="12"/>
              </w:rPr>
            </w:pPr>
          </w:p>
          <w:p w14:paraId="3526850B" w14:textId="77777777" w:rsidR="0090541D" w:rsidRPr="00123F86" w:rsidRDefault="0090541D">
            <w:pPr>
              <w:rPr>
                <w:sz w:val="16"/>
                <w:szCs w:val="12"/>
              </w:rPr>
            </w:pPr>
          </w:p>
          <w:p w14:paraId="21CAC3A6" w14:textId="77777777" w:rsidR="0090541D" w:rsidRPr="00123F86" w:rsidRDefault="0090541D">
            <w:pPr>
              <w:rPr>
                <w:sz w:val="16"/>
                <w:szCs w:val="12"/>
              </w:rPr>
            </w:pPr>
          </w:p>
          <w:p w14:paraId="7AC08A2C" w14:textId="77777777" w:rsidR="0090541D" w:rsidRPr="00123F86" w:rsidRDefault="0090541D">
            <w:pPr>
              <w:rPr>
                <w:sz w:val="16"/>
                <w:szCs w:val="12"/>
              </w:rPr>
            </w:pPr>
          </w:p>
          <w:p w14:paraId="4781B624" w14:textId="77777777" w:rsidR="0090541D" w:rsidRPr="00123F86" w:rsidRDefault="0090541D">
            <w:pPr>
              <w:rPr>
                <w:sz w:val="16"/>
                <w:szCs w:val="12"/>
              </w:rPr>
            </w:pPr>
          </w:p>
          <w:p w14:paraId="56355C2B" w14:textId="77777777" w:rsidR="0090541D" w:rsidRPr="00123F86" w:rsidRDefault="0090541D">
            <w:pPr>
              <w:rPr>
                <w:sz w:val="16"/>
                <w:szCs w:val="12"/>
              </w:rPr>
            </w:pPr>
          </w:p>
          <w:p w14:paraId="581DB656" w14:textId="77777777" w:rsidR="0090541D" w:rsidRPr="00123F86" w:rsidRDefault="0090541D">
            <w:pPr>
              <w:rPr>
                <w:sz w:val="16"/>
                <w:szCs w:val="12"/>
              </w:rPr>
            </w:pPr>
          </w:p>
          <w:p w14:paraId="06E8DD7C" w14:textId="77777777" w:rsidR="0090541D" w:rsidRPr="00123F86" w:rsidRDefault="0090541D">
            <w:pPr>
              <w:rPr>
                <w:sz w:val="16"/>
                <w:szCs w:val="12"/>
              </w:rPr>
            </w:pPr>
          </w:p>
          <w:p w14:paraId="2E85822A" w14:textId="77777777" w:rsidR="0090541D" w:rsidRPr="00123F86" w:rsidRDefault="0090541D">
            <w:pPr>
              <w:rPr>
                <w:sz w:val="16"/>
                <w:szCs w:val="12"/>
              </w:rPr>
            </w:pPr>
          </w:p>
          <w:p w14:paraId="52DF4DDD" w14:textId="77777777" w:rsidR="0090541D" w:rsidRPr="00123F86" w:rsidRDefault="0090541D">
            <w:pPr>
              <w:rPr>
                <w:sz w:val="16"/>
                <w:szCs w:val="12"/>
              </w:rPr>
            </w:pPr>
            <w:r w:rsidRPr="00123F86">
              <w:rPr>
                <w:sz w:val="16"/>
                <w:szCs w:val="12"/>
              </w:rPr>
              <w:t>Integrirano u sve ishode i teme</w:t>
            </w:r>
          </w:p>
        </w:tc>
        <w:tc>
          <w:tcPr>
            <w:tcW w:w="3270" w:type="dxa"/>
            <w:gridSpan w:val="2"/>
            <w:tcBorders>
              <w:top w:val="single" w:sz="4" w:space="0" w:color="auto"/>
              <w:left w:val="single" w:sz="4" w:space="0" w:color="auto"/>
              <w:bottom w:val="single" w:sz="4" w:space="0" w:color="auto"/>
              <w:right w:val="single" w:sz="4" w:space="0" w:color="auto"/>
            </w:tcBorders>
            <w:vAlign w:val="center"/>
          </w:tcPr>
          <w:p w14:paraId="5BBAF17F" w14:textId="77777777" w:rsidR="0090541D" w:rsidRPr="00123F86" w:rsidRDefault="0090541D">
            <w:pPr>
              <w:rPr>
                <w:sz w:val="16"/>
                <w:szCs w:val="12"/>
              </w:rPr>
            </w:pPr>
            <w:r w:rsidRPr="00123F86">
              <w:rPr>
                <w:b/>
                <w:sz w:val="16"/>
                <w:szCs w:val="12"/>
              </w:rPr>
              <w:t>osr B.4.2.</w:t>
            </w:r>
            <w:r w:rsidRPr="00123F86">
              <w:rPr>
                <w:sz w:val="16"/>
                <w:szCs w:val="12"/>
              </w:rPr>
              <w:t xml:space="preserve"> Suradnički uči i radi u timu.</w:t>
            </w:r>
          </w:p>
          <w:p w14:paraId="2DCF89A7" w14:textId="77777777" w:rsidR="0090541D" w:rsidRPr="00123F86" w:rsidRDefault="0090541D">
            <w:pPr>
              <w:rPr>
                <w:sz w:val="16"/>
                <w:szCs w:val="12"/>
              </w:rPr>
            </w:pPr>
            <w:r w:rsidRPr="00123F86">
              <w:rPr>
                <w:b/>
                <w:sz w:val="16"/>
                <w:szCs w:val="12"/>
              </w:rPr>
              <w:t xml:space="preserve">osr A.1.3. </w:t>
            </w:r>
            <w:r w:rsidRPr="00123F86">
              <w:rPr>
                <w:sz w:val="16"/>
                <w:szCs w:val="12"/>
              </w:rPr>
              <w:t>Razvija svoj potencijal.</w:t>
            </w:r>
          </w:p>
          <w:p w14:paraId="0DE09075" w14:textId="77777777" w:rsidR="0090541D" w:rsidRPr="00123F86" w:rsidRDefault="0090541D">
            <w:pPr>
              <w:rPr>
                <w:sz w:val="16"/>
                <w:szCs w:val="12"/>
              </w:rPr>
            </w:pPr>
            <w:r w:rsidRPr="00123F86">
              <w:rPr>
                <w:b/>
                <w:sz w:val="16"/>
                <w:szCs w:val="12"/>
              </w:rPr>
              <w:t>uku B.4./5.1.</w:t>
            </w:r>
            <w:r w:rsidRPr="00123F86">
              <w:rPr>
                <w:sz w:val="16"/>
                <w:szCs w:val="12"/>
              </w:rPr>
              <w:t xml:space="preserve"> Planiranje. Učenik samostalno određuje ciljeve učenja, odabire pristup učenju te planira učenje.</w:t>
            </w:r>
          </w:p>
          <w:p w14:paraId="7B12823C" w14:textId="77777777" w:rsidR="0090541D" w:rsidRPr="00123F86" w:rsidRDefault="0090541D">
            <w:pPr>
              <w:rPr>
                <w:sz w:val="16"/>
                <w:szCs w:val="12"/>
              </w:rPr>
            </w:pPr>
            <w:r w:rsidRPr="00123F86">
              <w:rPr>
                <w:b/>
                <w:sz w:val="16"/>
                <w:szCs w:val="12"/>
              </w:rPr>
              <w:t>uku A.4/5.2.</w:t>
            </w:r>
            <w:r w:rsidRPr="00123F86">
              <w:rPr>
                <w:sz w:val="16"/>
                <w:szCs w:val="12"/>
              </w:rPr>
              <w:t xml:space="preserve"> Primjena strategija učenja i rješavanje problema. Učenik se koristi različitim strategijama učenja i samostalno ih primjenjuje u ostvarivanju ciljeva učenja i rješavanju problema u svim područjima učenja.</w:t>
            </w:r>
          </w:p>
          <w:p w14:paraId="101B3EAC" w14:textId="77777777" w:rsidR="0090541D" w:rsidRPr="00123F86" w:rsidRDefault="0090541D">
            <w:pPr>
              <w:rPr>
                <w:sz w:val="16"/>
                <w:szCs w:val="12"/>
              </w:rPr>
            </w:pPr>
            <w:r w:rsidRPr="00123F86">
              <w:rPr>
                <w:b/>
                <w:sz w:val="16"/>
                <w:szCs w:val="12"/>
              </w:rPr>
              <w:t>uku A.3.1.</w:t>
            </w:r>
            <w:r w:rsidRPr="00123F86">
              <w:rPr>
                <w:sz w:val="16"/>
                <w:szCs w:val="12"/>
              </w:rPr>
              <w:t xml:space="preserve"> Upravljanje informacijama Učenik samostalno traži nove informacije iz različitih izvora, transformira ih u novo znanje i uspješno primjenjuje pri rješavanju problema.</w:t>
            </w:r>
          </w:p>
          <w:p w14:paraId="003FFE2B" w14:textId="77777777" w:rsidR="0090541D" w:rsidRPr="00123F86" w:rsidRDefault="0090541D">
            <w:pPr>
              <w:rPr>
                <w:sz w:val="16"/>
                <w:szCs w:val="12"/>
              </w:rPr>
            </w:pPr>
            <w:r w:rsidRPr="00123F86">
              <w:rPr>
                <w:b/>
                <w:sz w:val="16"/>
                <w:szCs w:val="12"/>
              </w:rPr>
              <w:t>pod B.4.2.</w:t>
            </w:r>
            <w:r w:rsidRPr="00123F86">
              <w:rPr>
                <w:sz w:val="16"/>
                <w:szCs w:val="12"/>
              </w:rPr>
              <w:t xml:space="preserve"> Planira i upravlja aktivnostima.</w:t>
            </w:r>
          </w:p>
          <w:p w14:paraId="32065525" w14:textId="77777777" w:rsidR="0090541D" w:rsidRPr="00123F86" w:rsidRDefault="0090541D">
            <w:pPr>
              <w:rPr>
                <w:sz w:val="16"/>
                <w:szCs w:val="12"/>
              </w:rPr>
            </w:pPr>
          </w:p>
        </w:tc>
      </w:tr>
      <w:tr w:rsidR="0090541D" w14:paraId="32F8F301" w14:textId="77777777" w:rsidTr="0090541D">
        <w:trPr>
          <w:trHeight w:val="2684"/>
          <w:jc w:val="center"/>
        </w:trPr>
        <w:tc>
          <w:tcPr>
            <w:tcW w:w="4409" w:type="dxa"/>
            <w:gridSpan w:val="2"/>
            <w:tcBorders>
              <w:top w:val="single" w:sz="4" w:space="0" w:color="auto"/>
              <w:left w:val="single" w:sz="4" w:space="0" w:color="auto"/>
              <w:bottom w:val="single" w:sz="4" w:space="0" w:color="auto"/>
              <w:right w:val="single" w:sz="4" w:space="0" w:color="auto"/>
            </w:tcBorders>
            <w:vAlign w:val="center"/>
          </w:tcPr>
          <w:p w14:paraId="07FFF4EE" w14:textId="77777777" w:rsidR="0090541D" w:rsidRPr="00123F86" w:rsidRDefault="0090541D">
            <w:pPr>
              <w:rPr>
                <w:b/>
                <w:sz w:val="16"/>
                <w:szCs w:val="14"/>
              </w:rPr>
            </w:pPr>
            <w:r w:rsidRPr="00123F86">
              <w:rPr>
                <w:b/>
                <w:sz w:val="16"/>
                <w:szCs w:val="14"/>
              </w:rPr>
              <w:t>FIZ SŠ A.3.9., FIZ SŠ B.3.9., FIZ SŠ C.3.9. i FIZ SŠ D.3.9. Istražuje fizičke pojave.</w:t>
            </w:r>
          </w:p>
          <w:p w14:paraId="0163F6DA"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p>
          <w:p w14:paraId="7301B8FF"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Istražuje prirodne pojave. Istražuje pojavu izvodeći učenički pokus. </w:t>
            </w:r>
          </w:p>
          <w:p w14:paraId="24230A7F"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Istražuje pojavu s pomoću demonstracijskog pokusa. </w:t>
            </w:r>
          </w:p>
          <w:p w14:paraId="6F5672E4"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Istražuje pojavu s pomoću računalne simulacije. </w:t>
            </w:r>
          </w:p>
          <w:p w14:paraId="62827CFA" w14:textId="77777777" w:rsidR="0090541D" w:rsidRPr="00123F86" w:rsidRDefault="0090541D">
            <w:pPr>
              <w:rPr>
                <w:rFonts w:asciiTheme="minorHAnsi" w:hAnsiTheme="minorHAnsi" w:cstheme="minorHAnsi"/>
                <w:color w:val="000000" w:themeColor="text1"/>
                <w:sz w:val="16"/>
                <w:szCs w:val="12"/>
              </w:rPr>
            </w:pPr>
            <w:r w:rsidRPr="00123F86">
              <w:rPr>
                <w:rFonts w:cstheme="minorHAnsi"/>
                <w:color w:val="000000" w:themeColor="text1"/>
                <w:sz w:val="16"/>
                <w:szCs w:val="12"/>
              </w:rPr>
              <w:t>Istražuje pojavu izvodeći učenički projekt.</w:t>
            </w:r>
          </w:p>
          <w:p w14:paraId="43016F3E"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Odabire pribor i postavlja eksperiment. Samostalno izvodi eksperiment. </w:t>
            </w:r>
          </w:p>
          <w:p w14:paraId="291570FF"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Objašnjava koje je varijable potrebno održavati stalnima a koje mijenjati. </w:t>
            </w:r>
          </w:p>
          <w:p w14:paraId="369CA773"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Objašnjava funkcionalnu ovisnost varijabla. </w:t>
            </w:r>
          </w:p>
          <w:p w14:paraId="32D0C530"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Raspravlja o doprinosima različitih pogrešaka u mjerenju. </w:t>
            </w:r>
          </w:p>
          <w:p w14:paraId="0E29972F" w14:textId="77777777" w:rsidR="0090541D" w:rsidRPr="00123F86" w:rsidRDefault="0090541D">
            <w:pPr>
              <w:rPr>
                <w:rFonts w:cstheme="minorHAnsi"/>
                <w:color w:val="000000" w:themeColor="text1"/>
                <w:sz w:val="16"/>
                <w:szCs w:val="12"/>
              </w:rPr>
            </w:pPr>
            <w:r w:rsidRPr="00123F86">
              <w:rPr>
                <w:rFonts w:cstheme="minorHAnsi"/>
                <w:color w:val="000000" w:themeColor="text1"/>
                <w:sz w:val="16"/>
                <w:szCs w:val="12"/>
              </w:rPr>
              <w:t xml:space="preserve">Procjenjuje pogrešku mjernog instrumenta. </w:t>
            </w:r>
          </w:p>
          <w:p w14:paraId="6C99AA42"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Uočava funkcionalnu ovisnost varijabla. </w:t>
            </w:r>
          </w:p>
          <w:p w14:paraId="5E258B0E" w14:textId="77777777" w:rsidR="0090541D" w:rsidRPr="00123F86" w:rsidRDefault="0090541D">
            <w:pPr>
              <w:pStyle w:val="Naslov2-kurikulum"/>
              <w:spacing w:line="240" w:lineRule="auto"/>
              <w:rPr>
                <w:rFonts w:asciiTheme="minorHAnsi" w:hAnsiTheme="minorHAnsi" w:cstheme="minorHAnsi"/>
                <w:color w:val="000000" w:themeColor="text1"/>
                <w:sz w:val="16"/>
                <w:szCs w:val="12"/>
              </w:rPr>
            </w:pPr>
            <w:r w:rsidRPr="00123F86">
              <w:rPr>
                <w:rFonts w:asciiTheme="minorHAnsi" w:hAnsiTheme="minorHAnsi" w:cstheme="minorHAnsi"/>
                <w:color w:val="000000" w:themeColor="text1"/>
                <w:sz w:val="16"/>
                <w:szCs w:val="12"/>
              </w:rPr>
              <w:t xml:space="preserve">Objašnjava zaključke. </w:t>
            </w:r>
          </w:p>
          <w:p w14:paraId="61547346" w14:textId="77777777" w:rsidR="0090541D" w:rsidRPr="00123F86" w:rsidRDefault="0090541D">
            <w:pPr>
              <w:rPr>
                <w:rFonts w:asciiTheme="minorHAnsi" w:hAnsiTheme="minorHAnsi" w:cstheme="minorBidi"/>
                <w:sz w:val="16"/>
                <w:szCs w:val="16"/>
              </w:rPr>
            </w:pPr>
            <w:r w:rsidRPr="00123F86">
              <w:rPr>
                <w:rFonts w:cstheme="minorHAnsi"/>
                <w:color w:val="000000" w:themeColor="text1"/>
                <w:sz w:val="16"/>
                <w:szCs w:val="12"/>
              </w:rPr>
              <w:t>Objašnjava pojavu u prirodi, prikazanu pokusom ili računalnom simulacijom.</w:t>
            </w:r>
          </w:p>
        </w:tc>
        <w:tc>
          <w:tcPr>
            <w:tcW w:w="2550" w:type="dxa"/>
            <w:tcBorders>
              <w:top w:val="single" w:sz="4" w:space="0" w:color="auto"/>
              <w:left w:val="single" w:sz="4" w:space="0" w:color="auto"/>
              <w:bottom w:val="single" w:sz="4" w:space="0" w:color="auto"/>
              <w:right w:val="single" w:sz="4" w:space="0" w:color="auto"/>
            </w:tcBorders>
          </w:tcPr>
          <w:p w14:paraId="7FD72070" w14:textId="77777777" w:rsidR="0090541D" w:rsidRPr="00123F86" w:rsidRDefault="0090541D">
            <w:pPr>
              <w:rPr>
                <w:sz w:val="16"/>
                <w:szCs w:val="12"/>
              </w:rPr>
            </w:pPr>
          </w:p>
          <w:p w14:paraId="7B046AFC" w14:textId="77777777" w:rsidR="0090541D" w:rsidRPr="00123F86" w:rsidRDefault="0090541D">
            <w:pPr>
              <w:rPr>
                <w:sz w:val="16"/>
                <w:szCs w:val="12"/>
              </w:rPr>
            </w:pPr>
          </w:p>
          <w:p w14:paraId="738940F3" w14:textId="77777777" w:rsidR="0090541D" w:rsidRPr="00123F86" w:rsidRDefault="0090541D">
            <w:pPr>
              <w:rPr>
                <w:sz w:val="16"/>
                <w:szCs w:val="12"/>
              </w:rPr>
            </w:pPr>
          </w:p>
          <w:p w14:paraId="738DB0C5" w14:textId="77777777" w:rsidR="0090541D" w:rsidRPr="00123F86" w:rsidRDefault="0090541D">
            <w:pPr>
              <w:rPr>
                <w:sz w:val="16"/>
                <w:szCs w:val="12"/>
              </w:rPr>
            </w:pPr>
          </w:p>
          <w:p w14:paraId="1DC37792" w14:textId="77777777" w:rsidR="0090541D" w:rsidRPr="00123F86" w:rsidRDefault="0090541D">
            <w:pPr>
              <w:rPr>
                <w:sz w:val="16"/>
                <w:szCs w:val="12"/>
              </w:rPr>
            </w:pPr>
          </w:p>
          <w:p w14:paraId="6ECED535" w14:textId="77777777" w:rsidR="0090541D" w:rsidRPr="00123F86" w:rsidRDefault="0090541D">
            <w:pPr>
              <w:rPr>
                <w:sz w:val="16"/>
                <w:szCs w:val="12"/>
              </w:rPr>
            </w:pPr>
          </w:p>
          <w:p w14:paraId="0FD642CD" w14:textId="77777777" w:rsidR="0090541D" w:rsidRPr="00123F86" w:rsidRDefault="0090541D">
            <w:pPr>
              <w:rPr>
                <w:sz w:val="16"/>
                <w:szCs w:val="12"/>
              </w:rPr>
            </w:pPr>
          </w:p>
          <w:p w14:paraId="29CD5F5B" w14:textId="77777777" w:rsidR="0090541D" w:rsidRPr="00123F86" w:rsidRDefault="0090541D">
            <w:pPr>
              <w:rPr>
                <w:sz w:val="16"/>
                <w:szCs w:val="12"/>
              </w:rPr>
            </w:pPr>
          </w:p>
          <w:p w14:paraId="46CFF854" w14:textId="77777777" w:rsidR="0090541D" w:rsidRPr="00123F86" w:rsidRDefault="0090541D">
            <w:pPr>
              <w:rPr>
                <w:sz w:val="16"/>
                <w:szCs w:val="12"/>
              </w:rPr>
            </w:pPr>
          </w:p>
          <w:p w14:paraId="3376994A" w14:textId="77777777" w:rsidR="0090541D" w:rsidRPr="00123F86" w:rsidRDefault="0090541D">
            <w:pPr>
              <w:rPr>
                <w:sz w:val="16"/>
                <w:szCs w:val="12"/>
              </w:rPr>
            </w:pPr>
            <w:r w:rsidRPr="00123F86">
              <w:rPr>
                <w:sz w:val="16"/>
                <w:szCs w:val="12"/>
              </w:rPr>
              <w:t>Integrirano u sve ishode i teme</w:t>
            </w:r>
          </w:p>
          <w:p w14:paraId="67E37F80" w14:textId="77777777" w:rsidR="0090541D" w:rsidRPr="00123F86" w:rsidRDefault="0090541D">
            <w:pPr>
              <w:rPr>
                <w:sz w:val="16"/>
                <w:szCs w:val="12"/>
              </w:rPr>
            </w:pPr>
          </w:p>
        </w:tc>
        <w:tc>
          <w:tcPr>
            <w:tcW w:w="3270" w:type="dxa"/>
            <w:gridSpan w:val="2"/>
            <w:tcBorders>
              <w:top w:val="single" w:sz="4" w:space="0" w:color="auto"/>
              <w:left w:val="single" w:sz="4" w:space="0" w:color="auto"/>
              <w:bottom w:val="single" w:sz="4" w:space="0" w:color="auto"/>
              <w:right w:val="single" w:sz="4" w:space="0" w:color="auto"/>
            </w:tcBorders>
            <w:vAlign w:val="center"/>
            <w:hideMark/>
          </w:tcPr>
          <w:p w14:paraId="1D9F469E" w14:textId="77777777" w:rsidR="0090541D" w:rsidRPr="00123F86" w:rsidRDefault="0090541D">
            <w:pPr>
              <w:rPr>
                <w:sz w:val="16"/>
                <w:szCs w:val="12"/>
              </w:rPr>
            </w:pPr>
            <w:r w:rsidRPr="00123F86">
              <w:rPr>
                <w:b/>
                <w:color w:val="000000" w:themeColor="text1"/>
                <w:sz w:val="16"/>
                <w:szCs w:val="12"/>
              </w:rPr>
              <w:t>ikt D.4.3.</w:t>
            </w:r>
            <w:r w:rsidRPr="00123F86">
              <w:rPr>
                <w:color w:val="000000" w:themeColor="text1"/>
                <w:sz w:val="16"/>
                <w:szCs w:val="12"/>
              </w:rPr>
              <w:t xml:space="preserve"> Učenik predočava, stvara i </w:t>
            </w:r>
            <w:r w:rsidRPr="00123F86">
              <w:rPr>
                <w:sz w:val="16"/>
                <w:szCs w:val="12"/>
              </w:rPr>
              <w:t>dijeli ideje i uratke o složenoj temi s pomoću IKT-a.</w:t>
            </w:r>
          </w:p>
          <w:p w14:paraId="0264CB35" w14:textId="77777777" w:rsidR="0090541D" w:rsidRPr="00123F86" w:rsidRDefault="0090541D">
            <w:pPr>
              <w:rPr>
                <w:sz w:val="16"/>
                <w:szCs w:val="12"/>
              </w:rPr>
            </w:pPr>
            <w:r w:rsidRPr="00123F86">
              <w:rPr>
                <w:b/>
                <w:sz w:val="16"/>
                <w:szCs w:val="12"/>
              </w:rPr>
              <w:t>ikt B.4.3.</w:t>
            </w:r>
            <w:r w:rsidRPr="00123F86">
              <w:rPr>
                <w:sz w:val="16"/>
                <w:szCs w:val="12"/>
              </w:rPr>
              <w:t xml:space="preserve"> Učenik kritički procjenjuje svoje ponašanje i ponašanje drugih u digitalnome okružju.</w:t>
            </w:r>
          </w:p>
          <w:p w14:paraId="6FD45F62" w14:textId="77777777" w:rsidR="0090541D" w:rsidRPr="00123F86" w:rsidRDefault="0090541D">
            <w:pPr>
              <w:rPr>
                <w:sz w:val="16"/>
                <w:szCs w:val="12"/>
              </w:rPr>
            </w:pPr>
            <w:r w:rsidRPr="00123F86">
              <w:rPr>
                <w:b/>
                <w:sz w:val="16"/>
                <w:szCs w:val="12"/>
              </w:rPr>
              <w:t>ikt C.4.4.</w:t>
            </w:r>
            <w:r w:rsidRPr="00123F86">
              <w:rPr>
                <w:sz w:val="16"/>
                <w:szCs w:val="12"/>
              </w:rPr>
              <w:t xml:space="preserve"> Učenik samostalno i odgovorno upravlja prikupljenim informacijama.</w:t>
            </w:r>
          </w:p>
          <w:p w14:paraId="415C161C" w14:textId="77777777" w:rsidR="0090541D" w:rsidRPr="00123F86" w:rsidRDefault="0090541D">
            <w:pPr>
              <w:rPr>
                <w:sz w:val="16"/>
                <w:szCs w:val="12"/>
              </w:rPr>
            </w:pPr>
            <w:r w:rsidRPr="00123F86">
              <w:rPr>
                <w:b/>
                <w:sz w:val="16"/>
                <w:szCs w:val="12"/>
              </w:rPr>
              <w:t>B.4.1.A</w:t>
            </w:r>
            <w:r w:rsidRPr="00123F86">
              <w:rPr>
                <w:sz w:val="16"/>
                <w:szCs w:val="12"/>
              </w:rPr>
              <w:t xml:space="preserve"> Odabire primjerene odnose i komunikaciju.</w:t>
            </w:r>
          </w:p>
          <w:p w14:paraId="04C9031F" w14:textId="77777777" w:rsidR="0090541D" w:rsidRPr="00123F86" w:rsidRDefault="0090541D">
            <w:pPr>
              <w:rPr>
                <w:sz w:val="16"/>
                <w:szCs w:val="12"/>
              </w:rPr>
            </w:pPr>
            <w:r w:rsidRPr="00123F86">
              <w:rPr>
                <w:b/>
                <w:sz w:val="16"/>
                <w:szCs w:val="12"/>
              </w:rPr>
              <w:t>B.1.2.C</w:t>
            </w:r>
            <w:r w:rsidRPr="00123F86">
              <w:rPr>
                <w:sz w:val="16"/>
                <w:szCs w:val="12"/>
              </w:rPr>
              <w:t xml:space="preserve"> Prepoznaje i uvažava različitosti.</w:t>
            </w:r>
          </w:p>
          <w:p w14:paraId="2E8972A9" w14:textId="77777777" w:rsidR="0090541D" w:rsidRPr="00123F86" w:rsidRDefault="0090541D">
            <w:pPr>
              <w:rPr>
                <w:sz w:val="16"/>
                <w:szCs w:val="12"/>
              </w:rPr>
            </w:pPr>
            <w:r w:rsidRPr="00123F86">
              <w:rPr>
                <w:b/>
                <w:sz w:val="16"/>
                <w:szCs w:val="12"/>
              </w:rPr>
              <w:t>D.4/5.2.</w:t>
            </w:r>
            <w:r w:rsidRPr="00123F86">
              <w:rPr>
                <w:sz w:val="16"/>
                <w:szCs w:val="12"/>
              </w:rPr>
              <w:t xml:space="preserve"> Suradnja s drugima Učenik ostvaruje dobru komunikaciju s drugima, uspješno surađuje u različitim situacijama i spreman je zatražiti i ponuditi pomoć.</w:t>
            </w:r>
          </w:p>
          <w:p w14:paraId="6A009249" w14:textId="77777777" w:rsidR="0090541D" w:rsidRPr="00123F86" w:rsidRDefault="0090541D">
            <w:pPr>
              <w:rPr>
                <w:sz w:val="16"/>
                <w:szCs w:val="12"/>
              </w:rPr>
            </w:pPr>
            <w:r w:rsidRPr="00123F86">
              <w:rPr>
                <w:b/>
                <w:sz w:val="16"/>
                <w:szCs w:val="12"/>
              </w:rPr>
              <w:t>B.4/5.3</w:t>
            </w:r>
            <w:r w:rsidRPr="00123F86">
              <w:rPr>
                <w:sz w:val="16"/>
                <w:szCs w:val="12"/>
              </w:rPr>
              <w:t xml:space="preserve"> Prilagodba učenja Učenik regulira svoje učenje mijenjajući prema potrebi plan ili pristup učenju.</w:t>
            </w:r>
          </w:p>
        </w:tc>
      </w:tr>
      <w:tr w:rsidR="0090541D" w14:paraId="7B1E6263" w14:textId="77777777" w:rsidTr="0090541D">
        <w:trPr>
          <w:trHeight w:val="397"/>
          <w:jc w:val="center"/>
        </w:trPr>
        <w:tc>
          <w:tcPr>
            <w:tcW w:w="10229" w:type="dxa"/>
            <w:gridSpan w:val="5"/>
            <w:tcBorders>
              <w:top w:val="single" w:sz="4" w:space="0" w:color="auto"/>
              <w:left w:val="single" w:sz="4" w:space="0" w:color="auto"/>
              <w:bottom w:val="single" w:sz="4" w:space="0" w:color="auto"/>
              <w:right w:val="single" w:sz="4" w:space="0" w:color="auto"/>
            </w:tcBorders>
            <w:vAlign w:val="center"/>
            <w:hideMark/>
          </w:tcPr>
          <w:p w14:paraId="138F4A34" w14:textId="77777777" w:rsidR="0090541D" w:rsidRPr="00123F86" w:rsidRDefault="0090541D">
            <w:pPr>
              <w:jc w:val="center"/>
              <w:rPr>
                <w:b/>
                <w:sz w:val="16"/>
                <w:szCs w:val="16"/>
              </w:rPr>
            </w:pPr>
            <w:r w:rsidRPr="00123F86">
              <w:rPr>
                <w:b/>
                <w:sz w:val="16"/>
                <w:szCs w:val="16"/>
              </w:rPr>
              <w:t>Vrednovanje</w:t>
            </w:r>
            <w:r w:rsidRPr="00123F86">
              <w:rPr>
                <w:b/>
                <w:spacing w:val="-4"/>
                <w:sz w:val="16"/>
                <w:szCs w:val="16"/>
              </w:rPr>
              <w:t xml:space="preserve"> </w:t>
            </w:r>
            <w:r w:rsidRPr="00123F86">
              <w:rPr>
                <w:b/>
                <w:sz w:val="16"/>
                <w:szCs w:val="16"/>
              </w:rPr>
              <w:t>za</w:t>
            </w:r>
            <w:r w:rsidRPr="00123F86">
              <w:rPr>
                <w:b/>
                <w:spacing w:val="-2"/>
                <w:sz w:val="16"/>
                <w:szCs w:val="16"/>
              </w:rPr>
              <w:t xml:space="preserve"> </w:t>
            </w:r>
            <w:r w:rsidRPr="00123F86">
              <w:rPr>
                <w:b/>
                <w:sz w:val="16"/>
                <w:szCs w:val="16"/>
              </w:rPr>
              <w:t>učenje,</w:t>
            </w:r>
            <w:r w:rsidRPr="00123F86">
              <w:rPr>
                <w:b/>
                <w:spacing w:val="-5"/>
                <w:sz w:val="16"/>
                <w:szCs w:val="16"/>
              </w:rPr>
              <w:t xml:space="preserve"> </w:t>
            </w:r>
            <w:r w:rsidRPr="00123F86">
              <w:rPr>
                <w:b/>
                <w:sz w:val="16"/>
                <w:szCs w:val="16"/>
              </w:rPr>
              <w:t>kao</w:t>
            </w:r>
            <w:r w:rsidRPr="00123F86">
              <w:rPr>
                <w:b/>
                <w:spacing w:val="-2"/>
                <w:sz w:val="16"/>
                <w:szCs w:val="16"/>
              </w:rPr>
              <w:t xml:space="preserve"> </w:t>
            </w:r>
            <w:r w:rsidRPr="00123F86">
              <w:rPr>
                <w:b/>
                <w:sz w:val="16"/>
                <w:szCs w:val="16"/>
              </w:rPr>
              <w:t>učenje</w:t>
            </w:r>
            <w:r w:rsidRPr="00123F86">
              <w:rPr>
                <w:b/>
                <w:spacing w:val="-2"/>
                <w:sz w:val="16"/>
                <w:szCs w:val="16"/>
              </w:rPr>
              <w:t xml:space="preserve"> </w:t>
            </w:r>
            <w:r w:rsidRPr="00123F86">
              <w:rPr>
                <w:b/>
                <w:sz w:val="16"/>
                <w:szCs w:val="16"/>
              </w:rPr>
              <w:t>i</w:t>
            </w:r>
            <w:r w:rsidRPr="00123F86">
              <w:rPr>
                <w:b/>
                <w:spacing w:val="-3"/>
                <w:sz w:val="16"/>
                <w:szCs w:val="16"/>
              </w:rPr>
              <w:t xml:space="preserve"> </w:t>
            </w:r>
            <w:r w:rsidRPr="00123F86">
              <w:rPr>
                <w:b/>
                <w:sz w:val="16"/>
                <w:szCs w:val="16"/>
              </w:rPr>
              <w:t>naučenoga provoditi</w:t>
            </w:r>
            <w:r w:rsidRPr="00123F86">
              <w:rPr>
                <w:b/>
                <w:spacing w:val="-3"/>
                <w:sz w:val="16"/>
                <w:szCs w:val="16"/>
              </w:rPr>
              <w:t xml:space="preserve"> </w:t>
            </w:r>
            <w:r w:rsidRPr="00123F86">
              <w:rPr>
                <w:b/>
                <w:sz w:val="16"/>
                <w:szCs w:val="16"/>
              </w:rPr>
              <w:t>će</w:t>
            </w:r>
            <w:r w:rsidRPr="00123F86">
              <w:rPr>
                <w:b/>
                <w:spacing w:val="-4"/>
                <w:sz w:val="16"/>
                <w:szCs w:val="16"/>
              </w:rPr>
              <w:t xml:space="preserve"> </w:t>
            </w:r>
            <w:r w:rsidRPr="00123F86">
              <w:rPr>
                <w:b/>
                <w:sz w:val="16"/>
                <w:szCs w:val="16"/>
              </w:rPr>
              <w:t>kontinuirano</w:t>
            </w:r>
            <w:r w:rsidRPr="00123F86">
              <w:rPr>
                <w:b/>
                <w:spacing w:val="-2"/>
                <w:sz w:val="16"/>
                <w:szCs w:val="16"/>
              </w:rPr>
              <w:t xml:space="preserve"> </w:t>
            </w:r>
            <w:r w:rsidRPr="00123F86">
              <w:rPr>
                <w:b/>
                <w:sz w:val="16"/>
                <w:szCs w:val="16"/>
              </w:rPr>
              <w:t>tijekom</w:t>
            </w:r>
            <w:r w:rsidRPr="00123F86">
              <w:rPr>
                <w:b/>
                <w:spacing w:val="-3"/>
                <w:sz w:val="16"/>
                <w:szCs w:val="16"/>
              </w:rPr>
              <w:t xml:space="preserve"> </w:t>
            </w:r>
            <w:r w:rsidRPr="00123F86">
              <w:rPr>
                <w:b/>
                <w:sz w:val="16"/>
                <w:szCs w:val="16"/>
              </w:rPr>
              <w:t>cijele</w:t>
            </w:r>
            <w:r w:rsidRPr="00123F86">
              <w:rPr>
                <w:b/>
                <w:spacing w:val="-4"/>
                <w:sz w:val="16"/>
                <w:szCs w:val="16"/>
              </w:rPr>
              <w:t xml:space="preserve"> </w:t>
            </w:r>
            <w:r w:rsidRPr="00123F86">
              <w:rPr>
                <w:b/>
                <w:sz w:val="16"/>
                <w:szCs w:val="16"/>
              </w:rPr>
              <w:t>školske</w:t>
            </w:r>
            <w:r w:rsidRPr="00123F86">
              <w:rPr>
                <w:b/>
                <w:spacing w:val="-4"/>
                <w:sz w:val="16"/>
                <w:szCs w:val="16"/>
              </w:rPr>
              <w:t xml:space="preserve"> </w:t>
            </w:r>
            <w:r w:rsidRPr="00123F86">
              <w:rPr>
                <w:b/>
                <w:sz w:val="16"/>
                <w:szCs w:val="16"/>
              </w:rPr>
              <w:t>godine.</w:t>
            </w:r>
          </w:p>
        </w:tc>
      </w:tr>
    </w:tbl>
    <w:p w14:paraId="57B16454" w14:textId="77777777" w:rsidR="0090541D" w:rsidRDefault="0090541D" w:rsidP="0090541D">
      <w:pPr>
        <w:rPr>
          <w:rFonts w:asciiTheme="minorHAnsi" w:hAnsiTheme="minorHAnsi" w:cstheme="minorBidi"/>
          <w:sz w:val="22"/>
          <w:szCs w:val="22"/>
          <w:lang w:eastAsia="en-US"/>
        </w:rPr>
      </w:pPr>
    </w:p>
    <w:p w14:paraId="7D1E3FAC" w14:textId="50203300" w:rsidR="000F302E" w:rsidRDefault="000F302E">
      <w:pPr>
        <w:spacing w:after="160" w:line="278" w:lineRule="auto"/>
        <w:rPr>
          <w:rFonts w:eastAsia="Calibri"/>
          <w:color w:val="0070C0"/>
          <w:sz w:val="32"/>
          <w:szCs w:val="32"/>
          <w:lang w:eastAsia="en-US"/>
        </w:rPr>
      </w:pPr>
    </w:p>
    <w:p w14:paraId="4F8802E8" w14:textId="78199054" w:rsidR="000F302E" w:rsidRDefault="00AD01AE" w:rsidP="00696BFC">
      <w:pPr>
        <w:pStyle w:val="Naslov2-kurikulum"/>
      </w:pPr>
      <w:bookmarkStart w:id="27" w:name="_Toc210062437"/>
      <w:r>
        <w:lastRenderedPageBreak/>
        <w:t xml:space="preserve">IZBORNA NASTAVA </w:t>
      </w:r>
      <w:r w:rsidR="00D8520A">
        <w:t>–</w:t>
      </w:r>
      <w:r>
        <w:t xml:space="preserve"> POVIJEST</w:t>
      </w:r>
      <w:bookmarkEnd w:id="27"/>
      <w:r w:rsidR="00D8520A">
        <w:t xml:space="preserve"> </w:t>
      </w:r>
    </w:p>
    <w:p w14:paraId="13DCCD4F" w14:textId="77777777" w:rsidR="0090541D" w:rsidRPr="0090541D" w:rsidRDefault="0090541D" w:rsidP="0090541D"/>
    <w:p w14:paraId="1C92673A" w14:textId="77777777" w:rsidR="000F302E" w:rsidRDefault="00154463" w:rsidP="0090541D">
      <w:pPr>
        <w:spacing w:before="120" w:after="120" w:line="360" w:lineRule="auto"/>
        <w:jc w:val="both"/>
        <w:rPr>
          <w:rFonts w:eastAsia="Calibri"/>
          <w:b/>
          <w:lang w:eastAsia="en-US"/>
        </w:rPr>
      </w:pPr>
      <w:r>
        <w:rPr>
          <w:rFonts w:eastAsia="Calibri"/>
          <w:b/>
          <w:lang w:eastAsia="en-US"/>
        </w:rPr>
        <w:t xml:space="preserve">CILJEVI: </w:t>
      </w:r>
    </w:p>
    <w:p w14:paraId="378EE414" w14:textId="77777777" w:rsidR="000F302E" w:rsidRDefault="00154463" w:rsidP="0090541D">
      <w:pPr>
        <w:spacing w:before="120" w:after="120" w:line="360" w:lineRule="auto"/>
        <w:jc w:val="both"/>
        <w:rPr>
          <w:rFonts w:eastAsia="Calibri"/>
          <w:lang w:eastAsia="en-US"/>
        </w:rPr>
      </w:pPr>
      <w:r>
        <w:rPr>
          <w:rFonts w:eastAsia="Calibri"/>
          <w:lang w:eastAsia="en-US"/>
        </w:rPr>
        <w:t>Da učenici stečena znanja iz redovne nastave povežu i primijene kroz praktičan rad i terensku nastavu</w:t>
      </w:r>
    </w:p>
    <w:p w14:paraId="7FD09C18" w14:textId="77777777" w:rsidR="000F302E" w:rsidRDefault="00154463" w:rsidP="0090541D">
      <w:pPr>
        <w:spacing w:before="120" w:after="120" w:line="360" w:lineRule="auto"/>
        <w:jc w:val="both"/>
        <w:rPr>
          <w:rFonts w:eastAsia="Calibri"/>
          <w:lang w:eastAsia="en-US"/>
        </w:rPr>
      </w:pPr>
      <w:r>
        <w:rPr>
          <w:rFonts w:eastAsia="Calibri"/>
          <w:lang w:eastAsia="en-US"/>
        </w:rPr>
        <w:t xml:space="preserve"> -  prošire znanja iz povijesti novoga vijeka </w:t>
      </w:r>
    </w:p>
    <w:p w14:paraId="010133D7" w14:textId="4A15A7B0" w:rsidR="000F302E" w:rsidRDefault="00154463" w:rsidP="0090541D">
      <w:pPr>
        <w:spacing w:before="120" w:after="120" w:line="360" w:lineRule="auto"/>
        <w:jc w:val="both"/>
        <w:rPr>
          <w:rFonts w:eastAsia="Calibri"/>
          <w:lang w:eastAsia="en-US"/>
        </w:rPr>
      </w:pPr>
      <w:r>
        <w:rPr>
          <w:rFonts w:eastAsia="Calibri"/>
          <w:lang w:eastAsia="en-US"/>
        </w:rPr>
        <w:t xml:space="preserve"> - prošire i obogate sadržaja povijesti 2.</w:t>
      </w:r>
      <w:r w:rsidR="004020A3">
        <w:rPr>
          <w:rFonts w:eastAsia="Calibri"/>
          <w:lang w:eastAsia="en-US"/>
        </w:rPr>
        <w:t xml:space="preserve"> i 3. </w:t>
      </w:r>
      <w:r>
        <w:rPr>
          <w:rFonts w:eastAsia="Calibri"/>
          <w:lang w:eastAsia="en-US"/>
        </w:rPr>
        <w:t xml:space="preserve"> razred</w:t>
      </w:r>
      <w:r w:rsidR="004020A3">
        <w:rPr>
          <w:rFonts w:eastAsia="Calibri"/>
          <w:lang w:eastAsia="en-US"/>
        </w:rPr>
        <w:t>e</w:t>
      </w:r>
      <w:r>
        <w:rPr>
          <w:rFonts w:eastAsia="Calibri"/>
          <w:lang w:eastAsia="en-US"/>
        </w:rPr>
        <w:t xml:space="preserve"> opće gimnazije </w:t>
      </w:r>
    </w:p>
    <w:p w14:paraId="262E80F8" w14:textId="01C89444" w:rsidR="000F302E" w:rsidRDefault="00154463" w:rsidP="0090541D">
      <w:pPr>
        <w:spacing w:before="120" w:after="120" w:line="360" w:lineRule="auto"/>
        <w:jc w:val="both"/>
        <w:rPr>
          <w:rFonts w:eastAsia="Calibri"/>
          <w:lang w:eastAsia="en-US"/>
        </w:rPr>
      </w:pPr>
      <w:r>
        <w:rPr>
          <w:rFonts w:eastAsia="Calibri"/>
          <w:lang w:eastAsia="en-US"/>
        </w:rPr>
        <w:t xml:space="preserve"> - pokažu veće zanimanje za ovo područje</w:t>
      </w:r>
    </w:p>
    <w:p w14:paraId="06ECA1E4" w14:textId="77777777" w:rsidR="008C2F7B" w:rsidRDefault="008C2F7B" w:rsidP="0090541D">
      <w:pPr>
        <w:spacing w:before="120" w:after="120" w:line="360" w:lineRule="auto"/>
        <w:jc w:val="both"/>
        <w:rPr>
          <w:rFonts w:eastAsia="Calibri"/>
          <w:lang w:eastAsia="en-US"/>
        </w:rPr>
      </w:pPr>
    </w:p>
    <w:p w14:paraId="611676F8" w14:textId="77777777" w:rsidR="000F302E" w:rsidRDefault="00154463" w:rsidP="0090541D">
      <w:pPr>
        <w:spacing w:before="120" w:after="120" w:line="360" w:lineRule="auto"/>
        <w:jc w:val="both"/>
        <w:rPr>
          <w:rFonts w:eastAsia="Calibri"/>
          <w:b/>
          <w:lang w:eastAsia="en-US"/>
        </w:rPr>
      </w:pPr>
      <w:r>
        <w:rPr>
          <w:rFonts w:eastAsia="Calibri"/>
          <w:b/>
          <w:lang w:eastAsia="en-US"/>
        </w:rPr>
        <w:t xml:space="preserve">NOSITELJI AKTIVNOSTI </w:t>
      </w:r>
    </w:p>
    <w:p w14:paraId="35DEFB5F" w14:textId="2FEB97D3" w:rsidR="000F302E" w:rsidRDefault="00154463" w:rsidP="0090541D">
      <w:pPr>
        <w:spacing w:before="120" w:after="120" w:line="360" w:lineRule="auto"/>
        <w:jc w:val="both"/>
        <w:rPr>
          <w:rFonts w:eastAsia="Calibri"/>
          <w:lang w:eastAsia="en-US"/>
        </w:rPr>
      </w:pPr>
      <w:r>
        <w:rPr>
          <w:rFonts w:eastAsia="Calibri"/>
          <w:lang w:eastAsia="en-US"/>
        </w:rPr>
        <w:t xml:space="preserve"> - prof. Antonija Aračić, Teo Šalinović i Dragutin Koštro i učenici drugih i </w:t>
      </w:r>
      <w:r w:rsidR="004020A3">
        <w:rPr>
          <w:rFonts w:eastAsia="Calibri"/>
          <w:lang w:eastAsia="en-US"/>
        </w:rPr>
        <w:t>treć</w:t>
      </w:r>
      <w:r>
        <w:rPr>
          <w:rFonts w:eastAsia="Calibri"/>
          <w:lang w:eastAsia="en-US"/>
        </w:rPr>
        <w:t xml:space="preserve">ih razreda </w:t>
      </w:r>
    </w:p>
    <w:p w14:paraId="465E43A1" w14:textId="77777777" w:rsidR="000F302E" w:rsidRDefault="00154463" w:rsidP="0090541D">
      <w:pPr>
        <w:spacing w:before="120" w:after="120" w:line="360" w:lineRule="auto"/>
        <w:jc w:val="both"/>
        <w:rPr>
          <w:rFonts w:eastAsia="Calibri"/>
          <w:lang w:eastAsia="en-US"/>
        </w:rPr>
      </w:pPr>
      <w:r>
        <w:rPr>
          <w:rFonts w:eastAsia="Calibri"/>
          <w:lang w:eastAsia="en-US"/>
        </w:rPr>
        <w:t xml:space="preserve"> - profesorica programira, priprema, vodi i vrednuje </w:t>
      </w:r>
    </w:p>
    <w:p w14:paraId="29554258" w14:textId="10823FC1" w:rsidR="000F302E" w:rsidRDefault="00154463" w:rsidP="0090541D">
      <w:pPr>
        <w:spacing w:before="120" w:after="120" w:line="360" w:lineRule="auto"/>
        <w:jc w:val="both"/>
        <w:rPr>
          <w:rFonts w:eastAsia="Calibri"/>
          <w:lang w:eastAsia="en-US"/>
        </w:rPr>
      </w:pPr>
      <w:r>
        <w:rPr>
          <w:rFonts w:eastAsia="Calibri"/>
          <w:lang w:eastAsia="en-US"/>
        </w:rPr>
        <w:t xml:space="preserve">   rezultate svih oblika rada   </w:t>
      </w:r>
    </w:p>
    <w:p w14:paraId="6FD48E80" w14:textId="77777777" w:rsidR="008C2F7B" w:rsidRDefault="008C2F7B" w:rsidP="0090541D">
      <w:pPr>
        <w:spacing w:before="120" w:after="120" w:line="360" w:lineRule="auto"/>
        <w:jc w:val="both"/>
        <w:rPr>
          <w:rFonts w:eastAsia="Calibri"/>
          <w:lang w:eastAsia="en-US"/>
        </w:rPr>
      </w:pPr>
    </w:p>
    <w:p w14:paraId="46DEEF0D" w14:textId="77777777" w:rsidR="000F302E" w:rsidRDefault="00154463" w:rsidP="0090541D">
      <w:pPr>
        <w:spacing w:before="120" w:after="120" w:line="360" w:lineRule="auto"/>
        <w:jc w:val="both"/>
        <w:rPr>
          <w:rFonts w:eastAsia="Calibri"/>
          <w:b/>
          <w:lang w:eastAsia="en-US"/>
        </w:rPr>
      </w:pPr>
      <w:r>
        <w:rPr>
          <w:rFonts w:eastAsia="Calibri"/>
          <w:b/>
          <w:lang w:eastAsia="en-US"/>
        </w:rPr>
        <w:t xml:space="preserve">VRIJEME REALIZACIJE: </w:t>
      </w:r>
    </w:p>
    <w:p w14:paraId="5C9A713A" w14:textId="77777777" w:rsidR="004020A3" w:rsidRDefault="00154463" w:rsidP="0090541D">
      <w:pPr>
        <w:spacing w:before="120" w:after="120" w:line="360" w:lineRule="auto"/>
        <w:jc w:val="both"/>
        <w:rPr>
          <w:rFonts w:eastAsia="Calibri"/>
          <w:lang w:eastAsia="en-US"/>
        </w:rPr>
      </w:pPr>
      <w:r>
        <w:rPr>
          <w:rFonts w:eastAsia="Calibri"/>
          <w:lang w:eastAsia="en-US"/>
        </w:rPr>
        <w:t xml:space="preserve">- terenska nastava u arhivima i muzejima te na povijesno zanimljivim lokalitetima u zavičaju. </w:t>
      </w:r>
    </w:p>
    <w:p w14:paraId="7185B1B1" w14:textId="486BB7F7" w:rsidR="000F302E" w:rsidRDefault="004020A3" w:rsidP="0090541D">
      <w:pPr>
        <w:spacing w:before="120" w:after="120" w:line="360" w:lineRule="auto"/>
        <w:jc w:val="both"/>
        <w:rPr>
          <w:rFonts w:eastAsia="Calibri"/>
          <w:lang w:eastAsia="en-US"/>
        </w:rPr>
      </w:pPr>
      <w:r>
        <w:rPr>
          <w:rFonts w:eastAsia="Calibri"/>
          <w:lang w:eastAsia="en-US"/>
        </w:rPr>
        <w:t xml:space="preserve">- </w:t>
      </w:r>
      <w:r w:rsidR="00154463">
        <w:rPr>
          <w:rFonts w:eastAsia="Calibri"/>
          <w:lang w:eastAsia="en-US"/>
        </w:rPr>
        <w:t>70 sati godišnje, prema redovnom tjednom rasporedu sati.</w:t>
      </w:r>
    </w:p>
    <w:p w14:paraId="677D551F" w14:textId="77777777" w:rsidR="008C2F7B" w:rsidRDefault="008C2F7B" w:rsidP="0090541D">
      <w:pPr>
        <w:spacing w:before="120" w:after="120" w:line="360" w:lineRule="auto"/>
        <w:jc w:val="both"/>
        <w:rPr>
          <w:rFonts w:eastAsia="Calibri"/>
          <w:lang w:eastAsia="en-US"/>
        </w:rPr>
      </w:pPr>
    </w:p>
    <w:p w14:paraId="30FEC9B0" w14:textId="77777777" w:rsidR="000F302E" w:rsidRDefault="00154463" w:rsidP="0090541D">
      <w:pPr>
        <w:spacing w:before="120" w:after="120" w:line="360" w:lineRule="auto"/>
        <w:jc w:val="both"/>
        <w:rPr>
          <w:rFonts w:eastAsia="Calibri"/>
          <w:lang w:eastAsia="en-US"/>
        </w:rPr>
      </w:pPr>
      <w:r>
        <w:rPr>
          <w:rFonts w:eastAsia="Calibri"/>
          <w:b/>
          <w:lang w:eastAsia="en-US"/>
        </w:rPr>
        <w:t>TROŠKOVNIK:</w:t>
      </w:r>
    </w:p>
    <w:p w14:paraId="398C3E7A" w14:textId="77777777" w:rsidR="000F302E" w:rsidRDefault="00154463" w:rsidP="0090541D">
      <w:pPr>
        <w:spacing w:before="120" w:after="120" w:line="360" w:lineRule="auto"/>
        <w:jc w:val="both"/>
        <w:rPr>
          <w:rFonts w:eastAsia="Calibri"/>
          <w:lang w:eastAsia="en-US"/>
        </w:rPr>
      </w:pPr>
      <w:r>
        <w:rPr>
          <w:rFonts w:eastAsia="Calibri"/>
          <w:lang w:eastAsia="en-US"/>
        </w:rPr>
        <w:t xml:space="preserve">  - troškovi u okviru redovnog financiranja. Dodatni troškovi oko 30 eura </w:t>
      </w:r>
    </w:p>
    <w:p w14:paraId="5445AA7B" w14:textId="45A95FCA" w:rsidR="000F302E" w:rsidRDefault="00154463" w:rsidP="0090541D">
      <w:pPr>
        <w:spacing w:before="120" w:after="120" w:line="360" w:lineRule="auto"/>
        <w:jc w:val="both"/>
        <w:rPr>
          <w:rFonts w:eastAsia="Calibri"/>
          <w:lang w:eastAsia="en-US"/>
        </w:rPr>
      </w:pPr>
      <w:r>
        <w:rPr>
          <w:rFonts w:eastAsia="Calibri"/>
          <w:lang w:eastAsia="en-US"/>
        </w:rPr>
        <w:t xml:space="preserve"> po učeniku</w:t>
      </w:r>
      <w:r w:rsidR="004020A3">
        <w:rPr>
          <w:rFonts w:eastAsia="Calibri"/>
          <w:lang w:eastAsia="en-US"/>
        </w:rPr>
        <w:t xml:space="preserve"> po potrebi.</w:t>
      </w:r>
    </w:p>
    <w:p w14:paraId="0DCC90B1" w14:textId="77777777" w:rsidR="00123F86" w:rsidRDefault="00123F86" w:rsidP="0090541D">
      <w:pPr>
        <w:spacing w:before="120" w:after="120" w:line="360" w:lineRule="auto"/>
        <w:jc w:val="both"/>
        <w:rPr>
          <w:rFonts w:eastAsia="Calibri"/>
          <w:lang w:eastAsia="en-US"/>
        </w:rPr>
      </w:pPr>
    </w:p>
    <w:p w14:paraId="0FAA1A8F" w14:textId="77777777" w:rsidR="000F302E" w:rsidRDefault="00154463" w:rsidP="0090541D">
      <w:pPr>
        <w:spacing w:before="120" w:after="120" w:line="360" w:lineRule="auto"/>
        <w:jc w:val="both"/>
        <w:rPr>
          <w:rFonts w:eastAsia="Calibri"/>
          <w:b/>
          <w:lang w:eastAsia="en-US"/>
        </w:rPr>
      </w:pPr>
      <w:r>
        <w:rPr>
          <w:rFonts w:eastAsia="Calibri"/>
          <w:b/>
          <w:lang w:eastAsia="en-US"/>
        </w:rPr>
        <w:t>VREDNOVANJE:</w:t>
      </w:r>
    </w:p>
    <w:p w14:paraId="0BC9ACAE" w14:textId="77777777" w:rsidR="000F302E" w:rsidRDefault="00154463" w:rsidP="0090541D">
      <w:pPr>
        <w:spacing w:before="120" w:after="120" w:line="360" w:lineRule="auto"/>
        <w:jc w:val="both"/>
        <w:rPr>
          <w:rFonts w:eastAsia="Calibri"/>
          <w:lang w:eastAsia="en-US"/>
        </w:rPr>
      </w:pPr>
      <w:r>
        <w:rPr>
          <w:rFonts w:eastAsia="Calibri"/>
          <w:lang w:eastAsia="en-US"/>
        </w:rPr>
        <w:t xml:space="preserve">   - rezultati na ispitima znanja objektivnog tipa i esejima na zadanu temu. Ispunjavanje ciljeva i zadovoljstvo postignuti</w:t>
      </w:r>
    </w:p>
    <w:p w14:paraId="52F242B0" w14:textId="11B42527" w:rsidR="000F302E" w:rsidRDefault="00154463">
      <w:pPr>
        <w:spacing w:after="160" w:line="278" w:lineRule="auto"/>
        <w:rPr>
          <w:rFonts w:eastAsia="Calibri"/>
          <w:lang w:eastAsia="en-US"/>
        </w:rPr>
      </w:pPr>
      <w:r>
        <w:rPr>
          <w:rFonts w:eastAsia="Calibri"/>
          <w:lang w:eastAsia="en-US"/>
        </w:rPr>
        <w:br w:type="page"/>
      </w:r>
    </w:p>
    <w:p w14:paraId="5C826A7D" w14:textId="4567EE37" w:rsidR="00155BAC" w:rsidRDefault="00154463" w:rsidP="00DC07C3">
      <w:pPr>
        <w:pStyle w:val="Naslov2"/>
      </w:pPr>
      <w:bookmarkStart w:id="28" w:name="_Toc210062438"/>
      <w:r>
        <w:lastRenderedPageBreak/>
        <w:t>IZBORNA NASTAVA – GEOGRAFIJA</w:t>
      </w:r>
      <w:bookmarkEnd w:id="28"/>
      <w:r w:rsidR="007C31B0">
        <w:t xml:space="preserve"> </w:t>
      </w:r>
    </w:p>
    <w:p w14:paraId="3F2AA07A" w14:textId="77777777" w:rsidR="00DC07C3" w:rsidRPr="00DC07C3" w:rsidRDefault="00DC07C3" w:rsidP="00DC07C3"/>
    <w:p w14:paraId="1C9BF8E0" w14:textId="7DD4A927" w:rsidR="00DC07C3" w:rsidRPr="00DC07C3" w:rsidRDefault="00DC07C3" w:rsidP="00DC07C3">
      <w:pPr>
        <w:spacing w:line="360" w:lineRule="auto"/>
        <w:rPr>
          <w:b/>
          <w:bCs/>
          <w:iCs/>
          <w:color w:val="000000" w:themeColor="text1"/>
        </w:rPr>
      </w:pPr>
      <w:r w:rsidRPr="00DC07C3">
        <w:rPr>
          <w:b/>
          <w:bCs/>
          <w:iCs/>
          <w:color w:val="000000" w:themeColor="text1"/>
        </w:rPr>
        <w:t>CILJEVI I ZADACI:</w:t>
      </w:r>
    </w:p>
    <w:p w14:paraId="26A75BA7" w14:textId="03AC3610" w:rsidR="00DC07C3" w:rsidRDefault="00DC07C3" w:rsidP="00DC07C3">
      <w:pPr>
        <w:spacing w:line="360" w:lineRule="auto"/>
        <w:jc w:val="both"/>
      </w:pPr>
      <w:r>
        <w:rPr>
          <w:rFonts w:eastAsia="Calibri"/>
          <w:color w:val="000000"/>
        </w:rPr>
        <w:t>Proširiti učeničko znanje stečeno na redovnoj nastavi. Poticanje razvoja istraživačkog rada i kritičkog mišljenja. Ustaliti potrebu učenja geografije i upoznati učenike sa pojmovima i procesima vezanim uz geografiju. Razvijanje kartografskih vještina, kao i izrade grafičkih priloga i njihovo tumačenje. Razvijanje prezentacijskih vještina. Analiziranje i spoznajno-kritičko vrednovanje promjena koje se događaju. Analizirati geopolitičke, gospodarske i kulturno-civilizacijske aspekte podijeljenosti svijeta. Spoznati važnost identiteta u globaliziranom društvu te djelovati na očuvanju i promicanju lokalnoga, regionalnog i nacionalnog identiteta, uz poštovanje različitosti i povezanosti turizma, kulture, ekosustava i okoliša.</w:t>
      </w:r>
      <w:r>
        <w:t xml:space="preserve"> Osposobljavanje učenika za promatranje i upoznavanje promjena u geografskoj stvarnosti. Priprema učenika za sudjelovanje na natjecanjima iz geografije na školskoj, županijskoj i državnoj razini.</w:t>
      </w:r>
    </w:p>
    <w:p w14:paraId="618BEDC3" w14:textId="77777777" w:rsidR="00DC07C3" w:rsidRDefault="00DC07C3" w:rsidP="00DC07C3">
      <w:pPr>
        <w:spacing w:line="360" w:lineRule="auto"/>
        <w:jc w:val="both"/>
        <w:rPr>
          <w:rFonts w:eastAsia="Calibri"/>
          <w:color w:val="000000"/>
        </w:rPr>
      </w:pPr>
    </w:p>
    <w:p w14:paraId="7D73EAEF" w14:textId="5DB297A3" w:rsidR="00DC07C3" w:rsidRPr="00DC07C3" w:rsidRDefault="00DC07C3" w:rsidP="00DC07C3">
      <w:pPr>
        <w:spacing w:line="360" w:lineRule="auto"/>
        <w:rPr>
          <w:rFonts w:eastAsiaTheme="minorHAnsi"/>
          <w:b/>
          <w:iCs/>
          <w:color w:val="000000" w:themeColor="text1"/>
        </w:rPr>
      </w:pPr>
      <w:r w:rsidRPr="00DC07C3">
        <w:rPr>
          <w:b/>
          <w:iCs/>
          <w:color w:val="000000" w:themeColor="text1"/>
        </w:rPr>
        <w:t>NOSITELJI AKTIVNOSTI</w:t>
      </w:r>
      <w:r>
        <w:rPr>
          <w:b/>
          <w:iCs/>
          <w:color w:val="000000" w:themeColor="text1"/>
        </w:rPr>
        <w:t>:</w:t>
      </w:r>
    </w:p>
    <w:p w14:paraId="154A2B15" w14:textId="77777777" w:rsidR="00DC07C3" w:rsidRDefault="00DC07C3" w:rsidP="00DC07C3">
      <w:pPr>
        <w:spacing w:line="360" w:lineRule="auto"/>
        <w:jc w:val="both"/>
      </w:pPr>
      <w:r>
        <w:t xml:space="preserve">Josip Mašić, prof. geografije </w:t>
      </w:r>
    </w:p>
    <w:p w14:paraId="57683C77" w14:textId="77777777" w:rsidR="00DC07C3" w:rsidRDefault="00DC07C3" w:rsidP="00DC07C3">
      <w:pPr>
        <w:spacing w:line="360" w:lineRule="auto"/>
        <w:jc w:val="both"/>
      </w:pPr>
    </w:p>
    <w:p w14:paraId="6308C7C9" w14:textId="4DB13006" w:rsidR="00DC07C3" w:rsidRDefault="00DC07C3" w:rsidP="00DC07C3">
      <w:pPr>
        <w:spacing w:line="360" w:lineRule="auto"/>
        <w:jc w:val="both"/>
      </w:pPr>
      <w:r w:rsidRPr="00DC07C3">
        <w:rPr>
          <w:b/>
        </w:rPr>
        <w:t xml:space="preserve">NAMJENA: </w:t>
      </w:r>
      <w:r>
        <w:t xml:space="preserve"> učenici 3</w:t>
      </w:r>
      <w:r w:rsidR="00342E8B">
        <w:t>.</w:t>
      </w:r>
      <w:r>
        <w:t xml:space="preserve"> i 4. razreda koji su geografiju izabrali kao izborni predmet.  Program je namijenjen svim učenicima koji pokazuju veći interes za dodatne sadržaje iz geografije.</w:t>
      </w:r>
    </w:p>
    <w:p w14:paraId="393D6583" w14:textId="77777777" w:rsidR="00DC07C3" w:rsidRDefault="00DC07C3" w:rsidP="00DC07C3">
      <w:pPr>
        <w:spacing w:line="360" w:lineRule="auto"/>
        <w:jc w:val="both"/>
      </w:pPr>
    </w:p>
    <w:p w14:paraId="62E558B0" w14:textId="6422D579" w:rsidR="00DC07C3" w:rsidRPr="00DC07C3" w:rsidRDefault="00DC07C3" w:rsidP="00DC07C3">
      <w:pPr>
        <w:spacing w:line="360" w:lineRule="auto"/>
        <w:jc w:val="both"/>
        <w:rPr>
          <w:b/>
          <w:iCs/>
          <w:color w:val="000000" w:themeColor="text1"/>
        </w:rPr>
      </w:pPr>
      <w:r w:rsidRPr="00DC07C3">
        <w:rPr>
          <w:b/>
          <w:iCs/>
          <w:color w:val="000000" w:themeColor="text1"/>
        </w:rPr>
        <w:t xml:space="preserve">NAČIN REALIZACIJE AKTIVNOSTI, PROGRAMA ILI PROJEKTA </w:t>
      </w:r>
    </w:p>
    <w:p w14:paraId="13883CA5" w14:textId="72C3C77F" w:rsidR="00DC07C3" w:rsidRDefault="00DC07C3" w:rsidP="00DC07C3">
      <w:pPr>
        <w:spacing w:line="360" w:lineRule="auto"/>
        <w:jc w:val="both"/>
      </w:pPr>
      <w:r>
        <w:t>Izrada panoa,  materijala za web stranice škole, sudjelovanje na natjecanjima, sudjelovanje u radionicama povodom Dana škole. Rad na dosadašnjim materijalima i pripremama za maturu  - timskim radom i radom u grupama. Prema potrebi izlazak na teren za potrebe provođenja ankete i istraživačkog rada. Izlazak na teren, anketiranje, snimanje, fotografiranje, susreti s predstavnicima lokalne zajednice. Odlazak na predavanja, radionice. Suradnja sa Turističkom zajednicom Imotski , Zavičajnim muzejom i Franjevačkim samostanom Imotski.</w:t>
      </w:r>
    </w:p>
    <w:p w14:paraId="5BC93824" w14:textId="77777777" w:rsidR="00DC07C3" w:rsidRDefault="00DC07C3" w:rsidP="00DC07C3">
      <w:pPr>
        <w:spacing w:line="360" w:lineRule="auto"/>
        <w:jc w:val="both"/>
      </w:pPr>
    </w:p>
    <w:p w14:paraId="34DE8744" w14:textId="00A2C262" w:rsidR="00DC07C3" w:rsidRDefault="00DC07C3" w:rsidP="00DC07C3">
      <w:pPr>
        <w:spacing w:line="360" w:lineRule="auto"/>
        <w:jc w:val="both"/>
      </w:pPr>
      <w:r w:rsidRPr="00DC07C3">
        <w:rPr>
          <w:b/>
          <w:color w:val="000000" w:themeColor="text1"/>
        </w:rPr>
        <w:t>VRE</w:t>
      </w:r>
      <w:r w:rsidRPr="00DC07C3">
        <w:rPr>
          <w:b/>
          <w:iCs/>
          <w:color w:val="000000" w:themeColor="text1"/>
        </w:rPr>
        <w:t xml:space="preserve">MENIK: </w:t>
      </w:r>
      <w:r>
        <w:rPr>
          <w:b/>
          <w:iCs/>
          <w:color w:val="000000" w:themeColor="text1"/>
        </w:rPr>
        <w:t xml:space="preserve"> </w:t>
      </w:r>
      <w:r>
        <w:t>Tijekom školske godine, dva sata tjedno prema rasporedu.</w:t>
      </w:r>
    </w:p>
    <w:p w14:paraId="7F07D069" w14:textId="69D34FCB" w:rsidR="00DC07C3" w:rsidRDefault="00DC07C3" w:rsidP="00DC07C3">
      <w:pPr>
        <w:spacing w:line="360" w:lineRule="auto"/>
        <w:jc w:val="both"/>
        <w:rPr>
          <w:b/>
          <w:iCs/>
          <w:color w:val="000000" w:themeColor="text1"/>
        </w:rPr>
      </w:pPr>
    </w:p>
    <w:p w14:paraId="6AA909AB" w14:textId="71E4C6AD" w:rsidR="00DC07C3" w:rsidRDefault="00DC07C3" w:rsidP="00DC07C3">
      <w:pPr>
        <w:spacing w:line="360" w:lineRule="auto"/>
        <w:jc w:val="both"/>
        <w:rPr>
          <w:b/>
          <w:iCs/>
          <w:color w:val="000000" w:themeColor="text1"/>
        </w:rPr>
      </w:pPr>
    </w:p>
    <w:p w14:paraId="70A6C7B7" w14:textId="77777777" w:rsidR="00DC07C3" w:rsidRPr="00DC07C3" w:rsidRDefault="00DC07C3" w:rsidP="00DC07C3">
      <w:pPr>
        <w:spacing w:line="360" w:lineRule="auto"/>
        <w:jc w:val="both"/>
        <w:rPr>
          <w:b/>
          <w:iCs/>
          <w:color w:val="000000" w:themeColor="text1"/>
        </w:rPr>
      </w:pPr>
    </w:p>
    <w:p w14:paraId="57F81A09" w14:textId="620DC3C2" w:rsidR="00DC07C3" w:rsidRDefault="00DC07C3" w:rsidP="00DC07C3">
      <w:pPr>
        <w:spacing w:line="360" w:lineRule="auto"/>
        <w:jc w:val="both"/>
        <w:rPr>
          <w:b/>
          <w:iCs/>
          <w:color w:val="000000" w:themeColor="text1"/>
        </w:rPr>
      </w:pPr>
      <w:r w:rsidRPr="00DC07C3">
        <w:rPr>
          <w:b/>
          <w:iCs/>
          <w:color w:val="000000" w:themeColor="text1"/>
        </w:rPr>
        <w:lastRenderedPageBreak/>
        <w:t>NAČIN VREDNOVANJ</w:t>
      </w:r>
      <w:r>
        <w:rPr>
          <w:b/>
          <w:iCs/>
          <w:color w:val="000000" w:themeColor="text1"/>
        </w:rPr>
        <w:t>A:</w:t>
      </w:r>
    </w:p>
    <w:p w14:paraId="451BCF27" w14:textId="4552968B" w:rsidR="00DC07C3" w:rsidRDefault="00DC07C3" w:rsidP="00DC07C3">
      <w:pPr>
        <w:spacing w:line="360" w:lineRule="auto"/>
        <w:jc w:val="both"/>
        <w:rPr>
          <w:szCs w:val="16"/>
        </w:rPr>
      </w:pPr>
      <w:r w:rsidRPr="00DC07C3">
        <w:rPr>
          <w:szCs w:val="16"/>
        </w:rPr>
        <w:t>Vrednovanje</w:t>
      </w:r>
      <w:r w:rsidRPr="00DC07C3">
        <w:rPr>
          <w:spacing w:val="-4"/>
          <w:szCs w:val="16"/>
        </w:rPr>
        <w:t xml:space="preserve"> </w:t>
      </w:r>
      <w:r w:rsidRPr="00DC07C3">
        <w:rPr>
          <w:szCs w:val="16"/>
        </w:rPr>
        <w:t>za</w:t>
      </w:r>
      <w:r w:rsidRPr="00DC07C3">
        <w:rPr>
          <w:spacing w:val="-2"/>
          <w:szCs w:val="16"/>
        </w:rPr>
        <w:t xml:space="preserve"> </w:t>
      </w:r>
      <w:r w:rsidRPr="00DC07C3">
        <w:rPr>
          <w:szCs w:val="16"/>
        </w:rPr>
        <w:t>učenje,</w:t>
      </w:r>
      <w:r w:rsidRPr="00DC07C3">
        <w:rPr>
          <w:spacing w:val="-5"/>
          <w:szCs w:val="16"/>
        </w:rPr>
        <w:t xml:space="preserve"> </w:t>
      </w:r>
      <w:r w:rsidRPr="00DC07C3">
        <w:rPr>
          <w:szCs w:val="16"/>
        </w:rPr>
        <w:t>kao</w:t>
      </w:r>
      <w:r w:rsidRPr="00DC07C3">
        <w:rPr>
          <w:spacing w:val="-2"/>
          <w:szCs w:val="16"/>
        </w:rPr>
        <w:t xml:space="preserve"> </w:t>
      </w:r>
      <w:r w:rsidRPr="00DC07C3">
        <w:rPr>
          <w:szCs w:val="16"/>
        </w:rPr>
        <w:t>učenje</w:t>
      </w:r>
      <w:r w:rsidRPr="00DC07C3">
        <w:rPr>
          <w:spacing w:val="-2"/>
          <w:szCs w:val="16"/>
        </w:rPr>
        <w:t xml:space="preserve"> </w:t>
      </w:r>
      <w:r w:rsidRPr="00DC07C3">
        <w:rPr>
          <w:szCs w:val="16"/>
        </w:rPr>
        <w:t>i</w:t>
      </w:r>
      <w:r w:rsidRPr="00DC07C3">
        <w:rPr>
          <w:spacing w:val="-3"/>
          <w:szCs w:val="16"/>
        </w:rPr>
        <w:t xml:space="preserve"> </w:t>
      </w:r>
      <w:r w:rsidRPr="00DC07C3">
        <w:rPr>
          <w:szCs w:val="16"/>
        </w:rPr>
        <w:t>naučenoga provodit</w:t>
      </w:r>
      <w:r w:rsidRPr="00DC07C3">
        <w:rPr>
          <w:spacing w:val="-3"/>
          <w:szCs w:val="16"/>
        </w:rPr>
        <w:t xml:space="preserve"> </w:t>
      </w:r>
      <w:r w:rsidRPr="00DC07C3">
        <w:rPr>
          <w:szCs w:val="16"/>
        </w:rPr>
        <w:t>će</w:t>
      </w:r>
      <w:r w:rsidRPr="00DC07C3">
        <w:rPr>
          <w:spacing w:val="-4"/>
          <w:szCs w:val="16"/>
        </w:rPr>
        <w:t xml:space="preserve"> </w:t>
      </w:r>
      <w:r w:rsidRPr="00DC07C3">
        <w:rPr>
          <w:szCs w:val="16"/>
        </w:rPr>
        <w:t>kontinuirano</w:t>
      </w:r>
      <w:r w:rsidRPr="00DC07C3">
        <w:rPr>
          <w:spacing w:val="-2"/>
          <w:szCs w:val="16"/>
        </w:rPr>
        <w:t xml:space="preserve"> </w:t>
      </w:r>
      <w:r w:rsidRPr="00DC07C3">
        <w:rPr>
          <w:szCs w:val="16"/>
        </w:rPr>
        <w:t>tijekom</w:t>
      </w:r>
      <w:r w:rsidRPr="00DC07C3">
        <w:rPr>
          <w:spacing w:val="-3"/>
          <w:szCs w:val="16"/>
        </w:rPr>
        <w:t xml:space="preserve"> </w:t>
      </w:r>
      <w:r w:rsidRPr="00DC07C3">
        <w:rPr>
          <w:szCs w:val="16"/>
        </w:rPr>
        <w:t>cijele</w:t>
      </w:r>
      <w:r w:rsidRPr="00DC07C3">
        <w:rPr>
          <w:spacing w:val="-4"/>
          <w:szCs w:val="16"/>
        </w:rPr>
        <w:t xml:space="preserve"> </w:t>
      </w:r>
      <w:r w:rsidRPr="00DC07C3">
        <w:rPr>
          <w:szCs w:val="16"/>
        </w:rPr>
        <w:t>školske</w:t>
      </w:r>
      <w:r w:rsidRPr="00DC07C3">
        <w:rPr>
          <w:spacing w:val="-4"/>
          <w:szCs w:val="16"/>
        </w:rPr>
        <w:t xml:space="preserve"> </w:t>
      </w:r>
      <w:r w:rsidRPr="00DC07C3">
        <w:rPr>
          <w:szCs w:val="16"/>
        </w:rPr>
        <w:t>godine.</w:t>
      </w:r>
    </w:p>
    <w:p w14:paraId="5BC590D8" w14:textId="77777777" w:rsidR="00DC07C3" w:rsidRPr="00DC07C3" w:rsidRDefault="00DC07C3" w:rsidP="00DC07C3">
      <w:pPr>
        <w:spacing w:line="360" w:lineRule="auto"/>
        <w:jc w:val="both"/>
        <w:rPr>
          <w:iCs/>
          <w:color w:val="000000" w:themeColor="text1"/>
          <w:sz w:val="32"/>
        </w:rPr>
      </w:pPr>
    </w:p>
    <w:p w14:paraId="31BAE774" w14:textId="77777777" w:rsidR="00DC07C3" w:rsidRPr="00DC07C3" w:rsidRDefault="00DC07C3" w:rsidP="00DC07C3">
      <w:pPr>
        <w:spacing w:line="360" w:lineRule="auto"/>
        <w:rPr>
          <w:b/>
          <w:bCs/>
          <w:color w:val="000000" w:themeColor="text1"/>
        </w:rPr>
      </w:pPr>
      <w:r w:rsidRPr="00DC07C3">
        <w:rPr>
          <w:b/>
          <w:bCs/>
          <w:iCs/>
          <w:color w:val="000000" w:themeColor="text1"/>
        </w:rPr>
        <w:t>LITERATURA:</w:t>
      </w:r>
    </w:p>
    <w:p w14:paraId="6A4E0B7B" w14:textId="77777777" w:rsidR="00DC07C3" w:rsidRDefault="00DC07C3" w:rsidP="00DC07C3">
      <w:pPr>
        <w:spacing w:line="360" w:lineRule="auto"/>
      </w:pPr>
      <w:r>
        <w:rPr>
          <w:rFonts w:eastAsia="Calibri"/>
        </w:rPr>
        <w:t>Odobreni udžbenici za nastavu geografije, dodatna literatura , internetski izvori znanja.</w:t>
      </w:r>
    </w:p>
    <w:p w14:paraId="292001E7" w14:textId="77777777" w:rsidR="00DC07C3" w:rsidRPr="00DC07C3" w:rsidRDefault="00DC07C3" w:rsidP="00DC07C3">
      <w:pPr>
        <w:spacing w:line="360" w:lineRule="auto"/>
      </w:pPr>
    </w:p>
    <w:p w14:paraId="26604368" w14:textId="5606B5AF" w:rsidR="00155BAC" w:rsidRDefault="00155BAC" w:rsidP="00155BAC"/>
    <w:p w14:paraId="5A74F0A9" w14:textId="5341676C" w:rsidR="00155BAC" w:rsidRDefault="00155BAC" w:rsidP="00155BAC"/>
    <w:p w14:paraId="0F2986E2" w14:textId="5026FADD" w:rsidR="00155BAC" w:rsidRDefault="00155BAC" w:rsidP="00155BAC"/>
    <w:p w14:paraId="0272E0E8" w14:textId="0C2AD7FC" w:rsidR="00155BAC" w:rsidRDefault="00155BAC" w:rsidP="00155BAC"/>
    <w:p w14:paraId="62AC9EC3" w14:textId="135382DD" w:rsidR="00155BAC" w:rsidRDefault="00155BAC" w:rsidP="00155BAC"/>
    <w:p w14:paraId="05D00F49" w14:textId="19E72370" w:rsidR="00155BAC" w:rsidRDefault="00155BAC" w:rsidP="00155BAC"/>
    <w:p w14:paraId="534730D7" w14:textId="6D2987F0" w:rsidR="00155BAC" w:rsidRDefault="00155BAC" w:rsidP="00155BAC"/>
    <w:p w14:paraId="6D50E83D" w14:textId="175B18F6" w:rsidR="00155BAC" w:rsidRDefault="00155BAC" w:rsidP="00155BAC"/>
    <w:p w14:paraId="1CD94DB7" w14:textId="57872FBC" w:rsidR="000E4649" w:rsidRDefault="000E4649" w:rsidP="00155BAC"/>
    <w:p w14:paraId="783F195C" w14:textId="27BCC500" w:rsidR="000E4649" w:rsidRDefault="000E4649" w:rsidP="00155BAC"/>
    <w:p w14:paraId="0FDE5E1B" w14:textId="60CCE1C3" w:rsidR="000E4649" w:rsidRDefault="000E4649" w:rsidP="00155BAC"/>
    <w:p w14:paraId="2EFDD945" w14:textId="5B850754" w:rsidR="000E4649" w:rsidRDefault="000E4649" w:rsidP="00155BAC"/>
    <w:p w14:paraId="19770480" w14:textId="05F453F5" w:rsidR="000E4649" w:rsidRDefault="000E4649" w:rsidP="00155BAC"/>
    <w:p w14:paraId="09458CFD" w14:textId="4C3E751D" w:rsidR="000E4649" w:rsidRDefault="000E4649" w:rsidP="00155BAC"/>
    <w:p w14:paraId="131FC403" w14:textId="44AF5ED6" w:rsidR="000E4649" w:rsidRDefault="000E4649" w:rsidP="00155BAC"/>
    <w:p w14:paraId="16D616FB" w14:textId="2E3C497E" w:rsidR="000E4649" w:rsidRDefault="000E4649" w:rsidP="00155BAC"/>
    <w:p w14:paraId="59DC23FD" w14:textId="6D5D8A1B" w:rsidR="000E4649" w:rsidRDefault="000E4649" w:rsidP="00155BAC"/>
    <w:p w14:paraId="38882EE9" w14:textId="5B7C7949" w:rsidR="000E4649" w:rsidRDefault="000E4649" w:rsidP="00155BAC"/>
    <w:p w14:paraId="5145BACA" w14:textId="7B1BA5FB" w:rsidR="000E4649" w:rsidRDefault="000E4649" w:rsidP="00155BAC"/>
    <w:p w14:paraId="6EBB7CC6" w14:textId="29AEBC08" w:rsidR="000E4649" w:rsidRDefault="000E4649" w:rsidP="00155BAC"/>
    <w:p w14:paraId="2F703B60" w14:textId="7FA29BC0" w:rsidR="000E4649" w:rsidRDefault="000E4649" w:rsidP="00155BAC"/>
    <w:p w14:paraId="1C3E18B4" w14:textId="15465FED" w:rsidR="000E4649" w:rsidRDefault="000E4649" w:rsidP="00155BAC"/>
    <w:p w14:paraId="47DAB2DB" w14:textId="2C0C5865" w:rsidR="000E4649" w:rsidRDefault="000E4649" w:rsidP="00155BAC"/>
    <w:p w14:paraId="70A7F68D" w14:textId="76AA7395" w:rsidR="000E4649" w:rsidRDefault="000E4649" w:rsidP="00155BAC"/>
    <w:p w14:paraId="04211EC8" w14:textId="05A697AE" w:rsidR="000E4649" w:rsidRDefault="000E4649" w:rsidP="00155BAC"/>
    <w:p w14:paraId="6315AA74" w14:textId="5138FF7A" w:rsidR="000E4649" w:rsidRDefault="000E4649" w:rsidP="00155BAC"/>
    <w:p w14:paraId="12ADD546" w14:textId="31DB8BC3" w:rsidR="000E4649" w:rsidRDefault="000E4649" w:rsidP="00155BAC"/>
    <w:p w14:paraId="4E8D8D8F" w14:textId="277C78FF" w:rsidR="000E4649" w:rsidRDefault="000E4649" w:rsidP="00155BAC"/>
    <w:p w14:paraId="6D3AA481" w14:textId="0C6637CD" w:rsidR="000E4649" w:rsidRDefault="000E4649" w:rsidP="00155BAC"/>
    <w:p w14:paraId="48777D21" w14:textId="2B0823AC" w:rsidR="00DC07C3" w:rsidRDefault="00DC07C3" w:rsidP="00155BAC"/>
    <w:p w14:paraId="724D384D" w14:textId="1775D25E" w:rsidR="00DC07C3" w:rsidRDefault="00DC07C3" w:rsidP="00155BAC"/>
    <w:p w14:paraId="1E14254F" w14:textId="77777777" w:rsidR="00DC07C3" w:rsidRDefault="00DC07C3" w:rsidP="00155BAC"/>
    <w:p w14:paraId="27B6FA89" w14:textId="31B61B2F" w:rsidR="000E4649" w:rsidRDefault="000E4649" w:rsidP="00155BAC"/>
    <w:p w14:paraId="323DA381" w14:textId="77777777" w:rsidR="000E4649" w:rsidRPr="00155BAC" w:rsidRDefault="000E4649" w:rsidP="00155BAC"/>
    <w:p w14:paraId="297FF073" w14:textId="5262E4A9" w:rsidR="000F302E" w:rsidRPr="00D6003D" w:rsidRDefault="00154463" w:rsidP="001D0CBC">
      <w:pPr>
        <w:pStyle w:val="Naslov1"/>
        <w:numPr>
          <w:ilvl w:val="0"/>
          <w:numId w:val="11"/>
        </w:numPr>
        <w:rPr>
          <w:b/>
          <w:u w:val="single"/>
        </w:rPr>
      </w:pPr>
      <w:bookmarkStart w:id="29" w:name="_Toc210062439"/>
      <w:r w:rsidRPr="00D6003D">
        <w:rPr>
          <w:b/>
          <w:u w:val="single"/>
        </w:rPr>
        <w:lastRenderedPageBreak/>
        <w:t>IZVANNASTAVNE AKTIVNOSTI</w:t>
      </w:r>
      <w:bookmarkEnd w:id="29"/>
    </w:p>
    <w:p w14:paraId="36EAFC84" w14:textId="77777777" w:rsidR="00A15B6D" w:rsidRPr="00A15B6D" w:rsidRDefault="00A15B6D" w:rsidP="00A15B6D"/>
    <w:p w14:paraId="05A59225" w14:textId="57229F57" w:rsidR="000F302E" w:rsidRDefault="00154463" w:rsidP="00A15B6D">
      <w:pPr>
        <w:pStyle w:val="Naslov2"/>
      </w:pPr>
      <w:bookmarkStart w:id="30" w:name="_Toc210062440"/>
      <w:r>
        <w:t>JEZIČNO IZRA</w:t>
      </w:r>
      <w:r w:rsidR="001D0D7B">
        <w:t>ŽA</w:t>
      </w:r>
      <w:r>
        <w:t>VANJE</w:t>
      </w:r>
      <w:bookmarkEnd w:id="30"/>
    </w:p>
    <w:p w14:paraId="6647B1C2" w14:textId="77777777" w:rsidR="00123F86" w:rsidRPr="00123F86" w:rsidRDefault="00123F86" w:rsidP="00123F86"/>
    <w:p w14:paraId="3BE43DAE" w14:textId="77777777" w:rsidR="000F302E" w:rsidRDefault="00154463">
      <w:pPr>
        <w:spacing w:before="120" w:after="120" w:line="360" w:lineRule="auto"/>
        <w:jc w:val="both"/>
        <w:rPr>
          <w:b/>
        </w:rPr>
      </w:pPr>
      <w:r>
        <w:rPr>
          <w:b/>
        </w:rPr>
        <w:t>Profesor: DRAŽENKA BOŠNJAK</w:t>
      </w:r>
    </w:p>
    <w:p w14:paraId="3E1F0471" w14:textId="77777777" w:rsidR="000F302E" w:rsidRDefault="00154463">
      <w:pPr>
        <w:spacing w:before="120" w:after="120" w:line="360" w:lineRule="auto"/>
        <w:jc w:val="both"/>
        <w:rPr>
          <w:b/>
        </w:rPr>
      </w:pPr>
      <w:r>
        <w:rPr>
          <w:b/>
        </w:rPr>
        <w:t>CILJEVI I ZADACI:</w:t>
      </w:r>
    </w:p>
    <w:p w14:paraId="46FA40C9" w14:textId="77777777" w:rsidR="000F302E" w:rsidRDefault="00154463">
      <w:pPr>
        <w:spacing w:before="120" w:after="120" w:line="360" w:lineRule="auto"/>
        <w:jc w:val="both"/>
      </w:pPr>
      <w:r>
        <w:t>- kod učenika razviti osjetljivost za lijepo govorenje</w:t>
      </w:r>
    </w:p>
    <w:p w14:paraId="099441C7" w14:textId="77777777" w:rsidR="000F302E" w:rsidRDefault="00154463">
      <w:pPr>
        <w:spacing w:before="120" w:after="120" w:line="360" w:lineRule="auto"/>
        <w:jc w:val="both"/>
      </w:pPr>
      <w:r>
        <w:t>- upoznati ih s poviješću i ulogom govorništva kroz stoljeća</w:t>
      </w:r>
    </w:p>
    <w:p w14:paraId="17AC3235" w14:textId="77777777" w:rsidR="000F302E" w:rsidRDefault="00154463">
      <w:pPr>
        <w:spacing w:before="120" w:after="120" w:line="360" w:lineRule="auto"/>
        <w:jc w:val="both"/>
      </w:pPr>
      <w:r>
        <w:t>- naglasiti ulogu govorništva i lijepog govorenja u suvremenom društvu u različitim       profesijama(javni govor, debata, mediji</w:t>
      </w:r>
    </w:p>
    <w:p w14:paraId="440ED699" w14:textId="77777777" w:rsidR="000F302E" w:rsidRDefault="00154463">
      <w:pPr>
        <w:spacing w:before="120" w:after="120" w:line="360" w:lineRule="auto"/>
        <w:jc w:val="both"/>
      </w:pPr>
      <w:r>
        <w:t>- razviti ljubav za lijepu riječ i kulturu govorenja</w:t>
      </w:r>
    </w:p>
    <w:p w14:paraId="084B8008" w14:textId="677B418E" w:rsidR="000F302E" w:rsidRDefault="00154463">
      <w:pPr>
        <w:spacing w:before="120" w:after="120" w:line="360" w:lineRule="auto"/>
        <w:jc w:val="both"/>
      </w:pPr>
      <w:r>
        <w:t>- upoznavanje učenika s govorničkim figurama i vještinama</w:t>
      </w:r>
    </w:p>
    <w:p w14:paraId="7E8EDBDE" w14:textId="77777777" w:rsidR="00123F86" w:rsidRDefault="00123F86">
      <w:pPr>
        <w:spacing w:before="120" w:after="120" w:line="360" w:lineRule="auto"/>
        <w:jc w:val="both"/>
      </w:pPr>
    </w:p>
    <w:p w14:paraId="537B5B38" w14:textId="77777777" w:rsidR="000F302E" w:rsidRDefault="00154463">
      <w:pPr>
        <w:spacing w:before="120" w:after="120" w:line="360" w:lineRule="auto"/>
        <w:jc w:val="both"/>
        <w:rPr>
          <w:b/>
        </w:rPr>
      </w:pPr>
      <w:r>
        <w:rPr>
          <w:b/>
        </w:rPr>
        <w:t>NAMJENA:</w:t>
      </w:r>
    </w:p>
    <w:p w14:paraId="3E67428B" w14:textId="77777777" w:rsidR="000F302E" w:rsidRDefault="00154463">
      <w:pPr>
        <w:spacing w:before="120" w:after="120" w:line="360" w:lineRule="auto"/>
        <w:jc w:val="both"/>
      </w:pPr>
      <w:r>
        <w:t>- razviti sposobnost samodiscipline i osjećaj samouvjerenosti u javnom nastupu</w:t>
      </w:r>
    </w:p>
    <w:p w14:paraId="1A70A81D" w14:textId="77777777" w:rsidR="000F302E" w:rsidRDefault="00154463">
      <w:pPr>
        <w:spacing w:before="120" w:after="120" w:line="360" w:lineRule="auto"/>
        <w:jc w:val="both"/>
      </w:pPr>
      <w:r>
        <w:t>- lijepo izražavanje kao osobni identitet</w:t>
      </w:r>
    </w:p>
    <w:p w14:paraId="6EEE1D4D" w14:textId="7E516E8C" w:rsidR="000F302E" w:rsidRDefault="00154463">
      <w:pPr>
        <w:spacing w:before="120" w:after="120" w:line="360" w:lineRule="auto"/>
        <w:jc w:val="both"/>
      </w:pPr>
      <w:r>
        <w:t>- sudjelovanje u školskim aktivnostima</w:t>
      </w:r>
    </w:p>
    <w:p w14:paraId="150AF21D" w14:textId="77777777" w:rsidR="00123F86" w:rsidRDefault="00123F86">
      <w:pPr>
        <w:spacing w:before="120" w:after="120" w:line="360" w:lineRule="auto"/>
        <w:jc w:val="both"/>
      </w:pPr>
    </w:p>
    <w:p w14:paraId="3FE6F8BA" w14:textId="77777777" w:rsidR="000F302E" w:rsidRDefault="00154463">
      <w:pPr>
        <w:spacing w:before="120" w:after="120" w:line="360" w:lineRule="auto"/>
        <w:jc w:val="both"/>
        <w:rPr>
          <w:b/>
        </w:rPr>
      </w:pPr>
      <w:r>
        <w:rPr>
          <w:b/>
        </w:rPr>
        <w:t>NOSITELJ AKTIVNOSTI:</w:t>
      </w:r>
    </w:p>
    <w:p w14:paraId="1AE0C4D3" w14:textId="5FF702BF" w:rsidR="000F302E" w:rsidRDefault="00154463">
      <w:pPr>
        <w:spacing w:before="120" w:after="120" w:line="360" w:lineRule="auto"/>
        <w:jc w:val="both"/>
      </w:pPr>
      <w:r>
        <w:t>Profesorica hrvatskog jezika Draženka Bošnjak</w:t>
      </w:r>
    </w:p>
    <w:p w14:paraId="22314CC7" w14:textId="77777777" w:rsidR="00123F86" w:rsidRDefault="00123F86">
      <w:pPr>
        <w:spacing w:before="120" w:after="120" w:line="360" w:lineRule="auto"/>
        <w:jc w:val="both"/>
      </w:pPr>
    </w:p>
    <w:p w14:paraId="3BEB908B" w14:textId="77777777" w:rsidR="000F302E" w:rsidRDefault="00154463">
      <w:pPr>
        <w:spacing w:before="120" w:after="120" w:line="360" w:lineRule="auto"/>
        <w:jc w:val="both"/>
        <w:rPr>
          <w:b/>
        </w:rPr>
      </w:pPr>
      <w:r>
        <w:rPr>
          <w:b/>
        </w:rPr>
        <w:t>VRIJEME REALIZACIJE:</w:t>
      </w:r>
    </w:p>
    <w:p w14:paraId="5714FFAF" w14:textId="1E9A57E1" w:rsidR="000F302E" w:rsidRDefault="00154463">
      <w:pPr>
        <w:spacing w:before="120" w:after="120" w:line="360" w:lineRule="auto"/>
        <w:jc w:val="both"/>
      </w:pPr>
      <w:r>
        <w:t>Tijekom školske godine</w:t>
      </w:r>
    </w:p>
    <w:p w14:paraId="222A18CC" w14:textId="77777777" w:rsidR="00123F86" w:rsidRDefault="00123F86">
      <w:pPr>
        <w:spacing w:before="120" w:after="120" w:line="360" w:lineRule="auto"/>
        <w:jc w:val="both"/>
        <w:rPr>
          <w:b/>
        </w:rPr>
      </w:pPr>
    </w:p>
    <w:p w14:paraId="3F58A421" w14:textId="469D60E0" w:rsidR="00123F86" w:rsidRDefault="00154463">
      <w:pPr>
        <w:spacing w:before="120" w:after="120" w:line="360" w:lineRule="auto"/>
        <w:jc w:val="both"/>
        <w:rPr>
          <w:b/>
        </w:rPr>
      </w:pPr>
      <w:r>
        <w:rPr>
          <w:b/>
        </w:rPr>
        <w:t>LITERATURA:</w:t>
      </w:r>
    </w:p>
    <w:p w14:paraId="06676527" w14:textId="622E9E81" w:rsidR="00A15B6D" w:rsidRDefault="00154463" w:rsidP="00123F86">
      <w:pPr>
        <w:spacing w:before="120" w:after="120" w:line="360" w:lineRule="auto"/>
        <w:jc w:val="both"/>
      </w:pPr>
      <w:r>
        <w:t>- Propisani udžbenici</w:t>
      </w:r>
      <w:r w:rsidR="00123F86">
        <w:t xml:space="preserve">, </w:t>
      </w:r>
      <w:r>
        <w:t xml:space="preserve">Škorić: </w:t>
      </w:r>
      <w:r>
        <w:rPr>
          <w:i/>
        </w:rPr>
        <w:t>Temeljci govorništva</w:t>
      </w:r>
      <w:r w:rsidR="00123F86">
        <w:t xml:space="preserve">, </w:t>
      </w:r>
      <w:r>
        <w:t>leksikon po izboru</w:t>
      </w:r>
    </w:p>
    <w:p w14:paraId="313FBD14" w14:textId="2304EE4D" w:rsidR="000F302E" w:rsidRDefault="00154463" w:rsidP="00123F86">
      <w:pPr>
        <w:pStyle w:val="Naslov2"/>
      </w:pPr>
      <w:bookmarkStart w:id="31" w:name="_Toc210062441"/>
      <w:r>
        <w:lastRenderedPageBreak/>
        <w:t>LITERARNO-RECITATATORSKA SKUPINA</w:t>
      </w:r>
      <w:bookmarkEnd w:id="31"/>
    </w:p>
    <w:p w14:paraId="0F36C01D" w14:textId="77777777" w:rsidR="00D6003D" w:rsidRPr="00D6003D" w:rsidRDefault="00D6003D" w:rsidP="00D6003D"/>
    <w:p w14:paraId="754570DE" w14:textId="77777777" w:rsidR="000F302E" w:rsidRDefault="00154463">
      <w:pPr>
        <w:spacing w:before="120" w:after="120" w:line="360" w:lineRule="auto"/>
        <w:jc w:val="both"/>
        <w:rPr>
          <w:rFonts w:eastAsia="Calibri"/>
          <w:b/>
          <w:bCs/>
          <w:color w:val="000000"/>
          <w:kern w:val="2"/>
          <w:lang w:eastAsia="en-US"/>
        </w:rPr>
      </w:pPr>
      <w:r>
        <w:rPr>
          <w:rFonts w:eastAsia="Calibri"/>
          <w:b/>
          <w:bCs/>
          <w:color w:val="000000"/>
          <w:kern w:val="2"/>
          <w:lang w:eastAsia="en-US"/>
        </w:rPr>
        <w:t>PROFESORICA: Dina Šućur</w:t>
      </w:r>
    </w:p>
    <w:p w14:paraId="0407F53B" w14:textId="77777777" w:rsidR="000F302E" w:rsidRDefault="00154463">
      <w:pPr>
        <w:spacing w:before="120" w:after="120" w:line="360" w:lineRule="auto"/>
        <w:jc w:val="both"/>
        <w:rPr>
          <w:rFonts w:eastAsia="Calibri"/>
          <w:b/>
          <w:bCs/>
          <w:color w:val="000000"/>
          <w:kern w:val="2"/>
          <w:lang w:eastAsia="en-US"/>
        </w:rPr>
      </w:pPr>
      <w:r>
        <w:rPr>
          <w:rFonts w:eastAsia="Calibri"/>
          <w:b/>
          <w:bCs/>
          <w:color w:val="000000"/>
          <w:kern w:val="2"/>
          <w:lang w:eastAsia="en-US"/>
        </w:rPr>
        <w:t>CILJEVI I ZADACI :</w:t>
      </w:r>
    </w:p>
    <w:p w14:paraId="40578039"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samostalno usmeno i  pismeno izražavanje</w:t>
      </w:r>
    </w:p>
    <w:p w14:paraId="77DECF7D"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osjetljivost  na lijepo govorenje i pisanje</w:t>
      </w:r>
    </w:p>
    <w:p w14:paraId="39CAE4DF"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sudjelovanje u natjecanjima</w:t>
      </w:r>
    </w:p>
    <w:p w14:paraId="37BB1F98"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-osposobljavanje učenika u jezičnoj komunikaciji</w:t>
      </w:r>
    </w:p>
    <w:p w14:paraId="20B7E93B"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-razvoj jezično-komunikacijskih sposobnosti pri govornoj i pisanoj uporabi jezika</w:t>
      </w:r>
    </w:p>
    <w:p w14:paraId="4A7B3C32"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-razvoj literarnih sposobnosti, čitateljskih interesa i kulture</w:t>
      </w:r>
    </w:p>
    <w:p w14:paraId="74C13A1B"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-osposobljavanje za komunikaciju s medijima</w:t>
      </w:r>
    </w:p>
    <w:p w14:paraId="33DF05E3"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-razvoj sposobnosti izražavanja doživljaja, osjećaja, misli i stavova,</w:t>
      </w:r>
    </w:p>
    <w:p w14:paraId="0DF1947C" w14:textId="77777777" w:rsidR="000F302E" w:rsidRDefault="000F302E">
      <w:pPr>
        <w:spacing w:before="120" w:after="120" w:line="360" w:lineRule="auto"/>
        <w:jc w:val="both"/>
        <w:rPr>
          <w:rFonts w:eastAsia="Calibri"/>
          <w:color w:val="000000"/>
          <w:kern w:val="2"/>
          <w:lang w:eastAsia="en-US"/>
        </w:rPr>
      </w:pPr>
    </w:p>
    <w:p w14:paraId="07DA034F" w14:textId="77777777" w:rsidR="000F302E" w:rsidRDefault="00154463">
      <w:pPr>
        <w:spacing w:before="120" w:after="120" w:line="360" w:lineRule="auto"/>
        <w:jc w:val="both"/>
        <w:rPr>
          <w:rFonts w:eastAsia="Calibri"/>
          <w:b/>
          <w:bCs/>
          <w:color w:val="000000"/>
          <w:kern w:val="2"/>
          <w:lang w:eastAsia="en-US"/>
        </w:rPr>
      </w:pPr>
      <w:r>
        <w:rPr>
          <w:rFonts w:eastAsia="Calibri"/>
          <w:b/>
          <w:bCs/>
          <w:color w:val="000000"/>
          <w:kern w:val="2"/>
          <w:lang w:eastAsia="en-US"/>
        </w:rPr>
        <w:t>NOSITELJ AKTIVNOSTI:</w:t>
      </w:r>
    </w:p>
    <w:p w14:paraId="51BDB242" w14:textId="55261770"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prof. hrvatskog jezika Dina Šuću</w:t>
      </w:r>
      <w:r w:rsidR="00123F86">
        <w:rPr>
          <w:rFonts w:eastAsia="Calibri"/>
          <w:color w:val="000000"/>
          <w:kern w:val="2"/>
          <w:lang w:eastAsia="en-US"/>
        </w:rPr>
        <w:t>r</w:t>
      </w:r>
    </w:p>
    <w:p w14:paraId="315DF489" w14:textId="77777777" w:rsidR="00123F86" w:rsidRDefault="00123F86">
      <w:pPr>
        <w:spacing w:before="120" w:after="120" w:line="360" w:lineRule="auto"/>
        <w:jc w:val="both"/>
        <w:rPr>
          <w:rFonts w:eastAsia="Calibri"/>
          <w:color w:val="000000"/>
          <w:kern w:val="2"/>
          <w:lang w:eastAsia="en-US"/>
        </w:rPr>
      </w:pPr>
    </w:p>
    <w:p w14:paraId="756C6F88" w14:textId="77777777" w:rsidR="000F302E" w:rsidRDefault="00154463">
      <w:pPr>
        <w:spacing w:before="120" w:after="120" w:line="360" w:lineRule="auto"/>
        <w:jc w:val="both"/>
        <w:rPr>
          <w:rFonts w:eastAsia="Calibri"/>
          <w:b/>
          <w:bCs/>
          <w:color w:val="000000"/>
          <w:kern w:val="2"/>
          <w:lang w:eastAsia="en-US"/>
        </w:rPr>
      </w:pPr>
      <w:r>
        <w:rPr>
          <w:rFonts w:eastAsia="Calibri"/>
          <w:b/>
          <w:bCs/>
          <w:color w:val="000000"/>
          <w:kern w:val="2"/>
          <w:lang w:eastAsia="en-US"/>
        </w:rPr>
        <w:t>NAČIN REALIZACIJE:</w:t>
      </w:r>
    </w:p>
    <w:p w14:paraId="5BFFA147"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donošenje plana i programa rada</w:t>
      </w:r>
    </w:p>
    <w:p w14:paraId="78DAF7C8"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pisanje samostalnih radova</w:t>
      </w:r>
    </w:p>
    <w:p w14:paraId="0360AF71"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 slanje radova za razna natjecanja</w:t>
      </w:r>
    </w:p>
    <w:p w14:paraId="2F37383A" w14:textId="77777777" w:rsidR="000F302E" w:rsidRDefault="00154463">
      <w:pPr>
        <w:spacing w:before="120" w:after="120" w:line="360" w:lineRule="auto"/>
        <w:jc w:val="both"/>
        <w:rPr>
          <w:rFonts w:eastAsia="Calibri"/>
          <w:color w:val="000000"/>
          <w:kern w:val="2"/>
          <w:lang w:eastAsia="en-US"/>
        </w:rPr>
      </w:pPr>
      <w:r>
        <w:rPr>
          <w:rFonts w:eastAsia="Calibri"/>
          <w:color w:val="000000"/>
          <w:kern w:val="2"/>
          <w:lang w:eastAsia="en-US"/>
        </w:rPr>
        <w:t>-sudjelovanje na školskim priredbama</w:t>
      </w:r>
    </w:p>
    <w:p w14:paraId="7474C90E" w14:textId="77777777" w:rsidR="000F302E" w:rsidRDefault="000F302E">
      <w:pPr>
        <w:spacing w:before="120" w:after="120" w:line="360" w:lineRule="auto"/>
        <w:jc w:val="both"/>
        <w:rPr>
          <w:rFonts w:eastAsia="Calibri"/>
          <w:b/>
          <w:bCs/>
          <w:color w:val="000000"/>
          <w:kern w:val="2"/>
          <w:lang w:eastAsia="en-US"/>
        </w:rPr>
      </w:pPr>
    </w:p>
    <w:p w14:paraId="4D13069C" w14:textId="228873B9" w:rsidR="000F302E" w:rsidRPr="00D6003D" w:rsidRDefault="00154463">
      <w:pPr>
        <w:spacing w:before="120" w:after="120" w:line="360" w:lineRule="auto"/>
        <w:jc w:val="both"/>
        <w:rPr>
          <w:rFonts w:eastAsia="Calibri"/>
          <w:b/>
          <w:bCs/>
          <w:color w:val="000000"/>
          <w:kern w:val="2"/>
          <w:lang w:eastAsia="en-US"/>
        </w:rPr>
      </w:pPr>
      <w:r>
        <w:rPr>
          <w:rFonts w:eastAsia="Calibri"/>
          <w:b/>
          <w:bCs/>
          <w:color w:val="000000"/>
          <w:kern w:val="2"/>
          <w:lang w:eastAsia="en-US"/>
        </w:rPr>
        <w:t>VRIJEME REALIZACIJE:</w:t>
      </w:r>
      <w:r w:rsidR="00D6003D">
        <w:rPr>
          <w:rFonts w:eastAsia="Calibri"/>
          <w:b/>
          <w:bCs/>
          <w:color w:val="000000"/>
          <w:kern w:val="2"/>
          <w:lang w:eastAsia="en-US"/>
        </w:rPr>
        <w:t xml:space="preserve"> </w:t>
      </w:r>
      <w:r>
        <w:rPr>
          <w:rFonts w:eastAsia="Calibri"/>
          <w:color w:val="000000"/>
          <w:kern w:val="2"/>
          <w:lang w:eastAsia="en-US"/>
        </w:rPr>
        <w:t>Tijekom školske godine 202</w:t>
      </w:r>
      <w:r w:rsidR="00A15B6D">
        <w:rPr>
          <w:rFonts w:eastAsia="Calibri"/>
          <w:color w:val="000000"/>
          <w:kern w:val="2"/>
          <w:lang w:eastAsia="en-US"/>
        </w:rPr>
        <w:t>5</w:t>
      </w:r>
      <w:r>
        <w:rPr>
          <w:rFonts w:eastAsia="Calibri"/>
          <w:color w:val="000000"/>
          <w:kern w:val="2"/>
          <w:lang w:eastAsia="en-US"/>
        </w:rPr>
        <w:t>./202</w:t>
      </w:r>
      <w:r w:rsidR="00A15B6D">
        <w:rPr>
          <w:rFonts w:eastAsia="Calibri"/>
          <w:color w:val="000000"/>
          <w:kern w:val="2"/>
          <w:lang w:eastAsia="en-US"/>
        </w:rPr>
        <w:t>6</w:t>
      </w:r>
      <w:r>
        <w:rPr>
          <w:rFonts w:eastAsia="Calibri"/>
          <w:color w:val="000000"/>
          <w:kern w:val="2"/>
          <w:lang w:eastAsia="en-US"/>
        </w:rPr>
        <w:t>.</w:t>
      </w:r>
    </w:p>
    <w:p w14:paraId="6DF17C11" w14:textId="77777777" w:rsidR="000F302E" w:rsidRDefault="000F302E">
      <w:pPr>
        <w:spacing w:before="120" w:after="120" w:line="360" w:lineRule="auto"/>
        <w:jc w:val="both"/>
        <w:rPr>
          <w:rFonts w:eastAsia="Calibri"/>
          <w:b/>
          <w:bCs/>
          <w:color w:val="000000"/>
          <w:kern w:val="2"/>
          <w:lang w:eastAsia="en-US"/>
        </w:rPr>
      </w:pPr>
    </w:p>
    <w:p w14:paraId="64317981" w14:textId="4CA4A5B0" w:rsidR="000F302E" w:rsidRDefault="00154463">
      <w:pPr>
        <w:spacing w:before="120" w:after="120" w:line="360" w:lineRule="auto"/>
        <w:jc w:val="both"/>
        <w:rPr>
          <w:rFonts w:eastAsia="Calibri"/>
          <w:color w:val="000000"/>
          <w:kern w:val="2"/>
          <w:lang w:eastAsia="en-US"/>
        </w:rPr>
      </w:pPr>
      <w:r>
        <w:rPr>
          <w:rFonts w:eastAsia="Calibri"/>
          <w:b/>
          <w:bCs/>
          <w:color w:val="000000"/>
          <w:kern w:val="2"/>
          <w:lang w:eastAsia="en-US"/>
        </w:rPr>
        <w:t xml:space="preserve">VREDNOVANJE AKTIVNOSTI: </w:t>
      </w:r>
      <w:r>
        <w:rPr>
          <w:rFonts w:eastAsia="Calibri"/>
          <w:color w:val="000000"/>
          <w:kern w:val="2"/>
          <w:lang w:eastAsia="en-US"/>
        </w:rPr>
        <w:t>-samovrednovanje</w:t>
      </w:r>
      <w:r>
        <w:rPr>
          <w:rFonts w:eastAsia="Calibri"/>
          <w:kern w:val="2"/>
          <w:lang w:eastAsia="en-US"/>
        </w:rPr>
        <w:t xml:space="preserve"> </w:t>
      </w:r>
      <w:r>
        <w:rPr>
          <w:rFonts w:eastAsia="Calibri"/>
          <w:color w:val="000000"/>
          <w:kern w:val="2"/>
          <w:lang w:eastAsia="en-US"/>
        </w:rPr>
        <w:t>rad s tekstom, opisno praćenje učenika</w:t>
      </w:r>
    </w:p>
    <w:p w14:paraId="6375387D" w14:textId="77777777" w:rsidR="00D6003D" w:rsidRDefault="00D6003D">
      <w:pPr>
        <w:spacing w:before="120" w:after="120" w:line="360" w:lineRule="auto"/>
        <w:jc w:val="both"/>
        <w:rPr>
          <w:rFonts w:eastAsia="Calibri"/>
          <w:b/>
          <w:bCs/>
          <w:color w:val="000000"/>
          <w:kern w:val="2"/>
          <w:lang w:eastAsia="en-US"/>
        </w:rPr>
      </w:pPr>
    </w:p>
    <w:p w14:paraId="590F4844" w14:textId="4A60BDA2" w:rsidR="000F302E" w:rsidRDefault="00154463">
      <w:pPr>
        <w:pStyle w:val="Naslov2"/>
      </w:pPr>
      <w:bookmarkStart w:id="32" w:name="_Toc210062442"/>
      <w:r>
        <w:lastRenderedPageBreak/>
        <w:t>PJEVAČKI  ZBOR</w:t>
      </w:r>
      <w:bookmarkEnd w:id="32"/>
    </w:p>
    <w:p w14:paraId="7C57BC88" w14:textId="77777777" w:rsidR="00A15B6D" w:rsidRPr="00A15B6D" w:rsidRDefault="00A15B6D" w:rsidP="00A15B6D"/>
    <w:p w14:paraId="2EFEEBE9" w14:textId="054F32E9" w:rsidR="00A15B6D" w:rsidRDefault="00154463">
      <w:pPr>
        <w:spacing w:before="120" w:after="120" w:line="360" w:lineRule="auto"/>
        <w:jc w:val="both"/>
        <w:rPr>
          <w:b/>
        </w:rPr>
      </w:pPr>
      <w:r>
        <w:rPr>
          <w:b/>
        </w:rPr>
        <w:t>PROFESOR: JOSIP DOMAZET</w:t>
      </w:r>
    </w:p>
    <w:p w14:paraId="0E327112" w14:textId="67FE863A" w:rsidR="000F302E" w:rsidRDefault="00154463">
      <w:pPr>
        <w:spacing w:before="120" w:after="120" w:line="360" w:lineRule="auto"/>
        <w:jc w:val="both"/>
        <w:rPr>
          <w:b/>
        </w:rPr>
      </w:pPr>
      <w:r>
        <w:rPr>
          <w:b/>
        </w:rPr>
        <w:t xml:space="preserve">CILJEVI I ZADACI </w:t>
      </w:r>
    </w:p>
    <w:p w14:paraId="40286CB9" w14:textId="77777777" w:rsidR="000F302E" w:rsidRDefault="00154463">
      <w:pPr>
        <w:spacing w:before="120" w:after="120" w:line="360" w:lineRule="auto"/>
        <w:jc w:val="both"/>
      </w:pPr>
      <w:r>
        <w:rPr>
          <w:b/>
        </w:rPr>
        <w:t>-</w:t>
      </w:r>
      <w:r>
        <w:t>produbljivanje zanimanja učenika prema zborskom pjevanju</w:t>
      </w:r>
    </w:p>
    <w:p w14:paraId="69DFBCFC" w14:textId="77777777" w:rsidR="000F302E" w:rsidRDefault="00154463">
      <w:pPr>
        <w:spacing w:before="120" w:after="120" w:line="360" w:lineRule="auto"/>
        <w:jc w:val="both"/>
      </w:pPr>
      <w:r>
        <w:t>-razvijanje pjevačkih i sveukupnih sposobnosti</w:t>
      </w:r>
    </w:p>
    <w:p w14:paraId="47621033" w14:textId="77777777" w:rsidR="000F302E" w:rsidRDefault="00154463">
      <w:pPr>
        <w:spacing w:before="120" w:after="120" w:line="360" w:lineRule="auto"/>
        <w:jc w:val="both"/>
      </w:pPr>
      <w:r>
        <w:t>-razvijanje zajedništva kod učenika</w:t>
      </w:r>
    </w:p>
    <w:p w14:paraId="5D5A25F7" w14:textId="1684A3FE" w:rsidR="000F302E" w:rsidRDefault="00154463">
      <w:pPr>
        <w:spacing w:before="120" w:after="120" w:line="360" w:lineRule="auto"/>
        <w:jc w:val="both"/>
      </w:pPr>
      <w:r>
        <w:t>-nastupi povodom blagdana i dr. prigodnih svečanosti</w:t>
      </w:r>
    </w:p>
    <w:p w14:paraId="79940EFA" w14:textId="77777777" w:rsidR="00123F86" w:rsidRDefault="00123F86">
      <w:pPr>
        <w:spacing w:before="120" w:after="120" w:line="360" w:lineRule="auto"/>
        <w:jc w:val="both"/>
      </w:pPr>
    </w:p>
    <w:p w14:paraId="666F6B91" w14:textId="77777777" w:rsidR="000F302E" w:rsidRDefault="00154463">
      <w:pPr>
        <w:spacing w:before="120" w:after="120" w:line="360" w:lineRule="auto"/>
        <w:jc w:val="both"/>
      </w:pPr>
      <w:r>
        <w:rPr>
          <w:b/>
        </w:rPr>
        <w:t>NOSITELJ</w:t>
      </w:r>
      <w:r>
        <w:t xml:space="preserve"> </w:t>
      </w:r>
      <w:r>
        <w:rPr>
          <w:b/>
        </w:rPr>
        <w:t>AKTIVNOSTI</w:t>
      </w:r>
      <w:r>
        <w:t>:</w:t>
      </w:r>
    </w:p>
    <w:p w14:paraId="1D9B1B32" w14:textId="400F8681" w:rsidR="000F302E" w:rsidRDefault="00154463">
      <w:pPr>
        <w:spacing w:before="120" w:after="120" w:line="360" w:lineRule="auto"/>
        <w:jc w:val="both"/>
      </w:pPr>
      <w:r>
        <w:t>-Profesor vjeronauka Josip Domazet</w:t>
      </w:r>
    </w:p>
    <w:p w14:paraId="2EA7DC1B" w14:textId="77777777" w:rsidR="00123F86" w:rsidRDefault="00123F86">
      <w:pPr>
        <w:spacing w:before="120" w:after="120" w:line="360" w:lineRule="auto"/>
        <w:jc w:val="both"/>
      </w:pPr>
    </w:p>
    <w:p w14:paraId="626F12EC" w14:textId="77777777" w:rsidR="000F302E" w:rsidRDefault="00154463">
      <w:pPr>
        <w:spacing w:before="120" w:after="120" w:line="360" w:lineRule="auto"/>
        <w:jc w:val="both"/>
        <w:rPr>
          <w:b/>
        </w:rPr>
      </w:pPr>
      <w:r>
        <w:rPr>
          <w:b/>
        </w:rPr>
        <w:t>NAČIN</w:t>
      </w:r>
      <w:r>
        <w:t xml:space="preserve"> </w:t>
      </w:r>
      <w:r>
        <w:rPr>
          <w:b/>
        </w:rPr>
        <w:t>REALIZACIJE</w:t>
      </w:r>
      <w:r>
        <w:t xml:space="preserve"> </w:t>
      </w:r>
      <w:r>
        <w:rPr>
          <w:b/>
        </w:rPr>
        <w:t>AKTIVNOSTI</w:t>
      </w:r>
      <w:r>
        <w:t>:</w:t>
      </w:r>
    </w:p>
    <w:p w14:paraId="5A35C5B1" w14:textId="77777777" w:rsidR="000F302E" w:rsidRDefault="00154463">
      <w:pPr>
        <w:spacing w:before="120" w:after="120" w:line="360" w:lineRule="auto"/>
        <w:jc w:val="both"/>
      </w:pPr>
      <w:r>
        <w:t>-pojedinačne zajedničke probe održavaju se dva puta tjedno</w:t>
      </w:r>
    </w:p>
    <w:p w14:paraId="56C0D047" w14:textId="78B3B818" w:rsidR="000F302E" w:rsidRDefault="00154463">
      <w:pPr>
        <w:spacing w:before="120" w:after="120" w:line="360" w:lineRule="auto"/>
        <w:jc w:val="both"/>
      </w:pPr>
      <w:r>
        <w:t>-zajedničkim prigodnim nastupima</w:t>
      </w:r>
    </w:p>
    <w:p w14:paraId="21AA6B14" w14:textId="77777777" w:rsidR="00123F86" w:rsidRDefault="00123F86">
      <w:pPr>
        <w:spacing w:before="120" w:after="120" w:line="360" w:lineRule="auto"/>
        <w:jc w:val="both"/>
      </w:pPr>
    </w:p>
    <w:p w14:paraId="3E0316A0" w14:textId="77777777" w:rsidR="000F302E" w:rsidRDefault="00154463">
      <w:pPr>
        <w:spacing w:before="120" w:after="120" w:line="360" w:lineRule="auto"/>
        <w:jc w:val="both"/>
        <w:rPr>
          <w:b/>
        </w:rPr>
      </w:pPr>
      <w:r>
        <w:rPr>
          <w:b/>
        </w:rPr>
        <w:t>VRIJEME</w:t>
      </w:r>
      <w:r>
        <w:t xml:space="preserve"> </w:t>
      </w:r>
      <w:r>
        <w:rPr>
          <w:b/>
        </w:rPr>
        <w:t>REALIZACIJE:</w:t>
      </w:r>
    </w:p>
    <w:p w14:paraId="4E2A7DF3" w14:textId="3643CA49" w:rsidR="000F302E" w:rsidRDefault="00154463">
      <w:pPr>
        <w:spacing w:before="120" w:after="120" w:line="360" w:lineRule="auto"/>
        <w:jc w:val="both"/>
      </w:pPr>
      <w:r>
        <w:rPr>
          <w:b/>
        </w:rPr>
        <w:t>-</w:t>
      </w:r>
      <w:r>
        <w:t>tijekom školske godine, inte</w:t>
      </w:r>
      <w:r w:rsidR="00123F86">
        <w:t>n</w:t>
      </w:r>
      <w:r>
        <w:t>zivnije pred nastupe</w:t>
      </w:r>
    </w:p>
    <w:p w14:paraId="5CA80E91" w14:textId="77777777" w:rsidR="00123F86" w:rsidRDefault="00123F86">
      <w:pPr>
        <w:spacing w:before="120" w:after="120" w:line="360" w:lineRule="auto"/>
        <w:jc w:val="both"/>
      </w:pPr>
    </w:p>
    <w:p w14:paraId="4F2EA818" w14:textId="77777777" w:rsidR="000F302E" w:rsidRDefault="00154463">
      <w:pPr>
        <w:spacing w:before="120" w:after="120" w:line="360" w:lineRule="auto"/>
        <w:jc w:val="both"/>
      </w:pPr>
      <w:r>
        <w:rPr>
          <w:b/>
        </w:rPr>
        <w:t>VREDNOVANJE</w:t>
      </w:r>
      <w:r>
        <w:t xml:space="preserve"> </w:t>
      </w:r>
      <w:r>
        <w:rPr>
          <w:b/>
        </w:rPr>
        <w:t>AKTIVNOSTI</w:t>
      </w:r>
      <w:r>
        <w:t>:</w:t>
      </w:r>
    </w:p>
    <w:p w14:paraId="4BF3923C" w14:textId="77777777" w:rsidR="000F302E" w:rsidRDefault="00154463">
      <w:pPr>
        <w:spacing w:before="120" w:after="120" w:line="360" w:lineRule="auto"/>
        <w:jc w:val="both"/>
      </w:pPr>
      <w:r>
        <w:t>-analiziranje uspješnosti nastupa kroz rad stručnog aktiva</w:t>
      </w:r>
    </w:p>
    <w:p w14:paraId="5A3DE8C1" w14:textId="5808CC01" w:rsidR="000F302E" w:rsidRDefault="00154463">
      <w:pPr>
        <w:spacing w:before="120" w:after="120" w:line="360" w:lineRule="auto"/>
        <w:jc w:val="both"/>
      </w:pPr>
      <w:r>
        <w:t xml:space="preserve">Nastavničkog vijeća i </w:t>
      </w:r>
      <w:r w:rsidR="00123F86">
        <w:t>Vijeća učenika</w:t>
      </w:r>
    </w:p>
    <w:p w14:paraId="14170F9B"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53BE5877" w14:textId="77777777" w:rsidR="000F302E" w:rsidRDefault="00154463">
      <w:pPr>
        <w:pStyle w:val="Naslov2"/>
      </w:pPr>
      <w:bookmarkStart w:id="33" w:name="_Toc210062443"/>
      <w:r>
        <w:lastRenderedPageBreak/>
        <w:t>MLADI KNJIŽNIČARI</w:t>
      </w:r>
      <w:bookmarkEnd w:id="33"/>
    </w:p>
    <w:tbl>
      <w:tblPr>
        <w:tblpPr w:leftFromText="180" w:rightFromText="180" w:vertAnchor="text" w:horzAnchor="margin" w:tblpY="253"/>
        <w:tblW w:w="98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48"/>
        <w:gridCol w:w="6529"/>
      </w:tblGrid>
      <w:tr w:rsidR="00A15B6D" w14:paraId="03735DCE" w14:textId="77777777" w:rsidTr="00A15B6D">
        <w:tc>
          <w:tcPr>
            <w:tcW w:w="3348" w:type="dxa"/>
            <w:tcBorders>
              <w:top w:val="single" w:sz="4" w:space="0" w:color="auto"/>
              <w:left w:val="single" w:sz="4" w:space="0" w:color="auto"/>
              <w:bottom w:val="single" w:sz="6" w:space="0" w:color="auto"/>
              <w:right w:val="single" w:sz="6" w:space="0" w:color="auto"/>
            </w:tcBorders>
          </w:tcPr>
          <w:p w14:paraId="702F7998"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Nositelj/i aktivnosti</w:t>
            </w:r>
          </w:p>
        </w:tc>
        <w:tc>
          <w:tcPr>
            <w:tcW w:w="6529" w:type="dxa"/>
            <w:tcBorders>
              <w:top w:val="single" w:sz="4" w:space="0" w:color="auto"/>
              <w:left w:val="single" w:sz="6" w:space="0" w:color="auto"/>
              <w:bottom w:val="single" w:sz="6" w:space="0" w:color="auto"/>
              <w:right w:val="single" w:sz="4" w:space="0" w:color="auto"/>
            </w:tcBorders>
          </w:tcPr>
          <w:p w14:paraId="6858AA83" w14:textId="77777777" w:rsidR="00A15B6D" w:rsidRDefault="00A15B6D" w:rsidP="00A15B6D">
            <w:pPr>
              <w:spacing w:before="120" w:after="120" w:line="360" w:lineRule="auto"/>
              <w:jc w:val="both"/>
              <w:rPr>
                <w:rFonts w:eastAsia="Arial Unicode MS"/>
                <w:bCs/>
                <w:sz w:val="22"/>
                <w:szCs w:val="22"/>
              </w:rPr>
            </w:pPr>
            <w:r>
              <w:rPr>
                <w:rFonts w:eastAsia="Arial Unicode MS"/>
                <w:bCs/>
                <w:sz w:val="22"/>
                <w:szCs w:val="22"/>
              </w:rPr>
              <w:t>Tihana Rajič, prof., dipl.knjiž.</w:t>
            </w:r>
          </w:p>
          <w:p w14:paraId="2C924BD1" w14:textId="77777777" w:rsidR="00A15B6D" w:rsidRDefault="00A15B6D" w:rsidP="00A15B6D">
            <w:pPr>
              <w:spacing w:before="120" w:after="120" w:line="360" w:lineRule="auto"/>
              <w:jc w:val="both"/>
              <w:rPr>
                <w:rFonts w:eastAsia="Arial Unicode MS"/>
                <w:sz w:val="22"/>
                <w:szCs w:val="22"/>
              </w:rPr>
            </w:pPr>
            <w:r>
              <w:rPr>
                <w:rFonts w:eastAsia="Arial Unicode MS"/>
                <w:bCs/>
                <w:sz w:val="22"/>
                <w:szCs w:val="22"/>
              </w:rPr>
              <w:t>Maja Punoš-Rebić, prof., dipl.knjiž.</w:t>
            </w:r>
          </w:p>
        </w:tc>
      </w:tr>
      <w:tr w:rsidR="00A15B6D" w14:paraId="07D13E5A" w14:textId="77777777" w:rsidTr="00A15B6D">
        <w:tc>
          <w:tcPr>
            <w:tcW w:w="3348" w:type="dxa"/>
            <w:tcBorders>
              <w:top w:val="single" w:sz="6" w:space="0" w:color="auto"/>
              <w:left w:val="single" w:sz="4" w:space="0" w:color="auto"/>
              <w:bottom w:val="single" w:sz="6" w:space="0" w:color="auto"/>
              <w:right w:val="single" w:sz="6" w:space="0" w:color="auto"/>
            </w:tcBorders>
          </w:tcPr>
          <w:p w14:paraId="7BE2693F"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Planirani broj učenika</w:t>
            </w:r>
          </w:p>
        </w:tc>
        <w:tc>
          <w:tcPr>
            <w:tcW w:w="6529" w:type="dxa"/>
            <w:tcBorders>
              <w:top w:val="single" w:sz="6" w:space="0" w:color="auto"/>
              <w:left w:val="single" w:sz="6" w:space="0" w:color="auto"/>
              <w:bottom w:val="single" w:sz="6" w:space="0" w:color="auto"/>
              <w:right w:val="single" w:sz="4" w:space="0" w:color="auto"/>
            </w:tcBorders>
          </w:tcPr>
          <w:p w14:paraId="37EC85AE" w14:textId="77777777" w:rsidR="00A15B6D" w:rsidRDefault="00A15B6D" w:rsidP="00A15B6D">
            <w:pPr>
              <w:spacing w:before="120" w:after="120" w:line="360" w:lineRule="auto"/>
              <w:jc w:val="both"/>
              <w:rPr>
                <w:rFonts w:eastAsia="Arial Unicode MS"/>
                <w:sz w:val="22"/>
                <w:szCs w:val="22"/>
              </w:rPr>
            </w:pPr>
            <w:r>
              <w:rPr>
                <w:rFonts w:eastAsia="Arial Unicode MS"/>
                <w:sz w:val="22"/>
                <w:szCs w:val="22"/>
              </w:rPr>
              <w:t>8 – 10 učenika (1., 2. i  3.. razred)</w:t>
            </w:r>
          </w:p>
        </w:tc>
      </w:tr>
      <w:tr w:rsidR="00A15B6D" w14:paraId="43A5DAAB" w14:textId="77777777" w:rsidTr="00A15B6D">
        <w:tc>
          <w:tcPr>
            <w:tcW w:w="3348" w:type="dxa"/>
            <w:tcBorders>
              <w:top w:val="single" w:sz="6" w:space="0" w:color="auto"/>
              <w:left w:val="single" w:sz="4" w:space="0" w:color="auto"/>
              <w:bottom w:val="single" w:sz="6" w:space="0" w:color="auto"/>
              <w:right w:val="single" w:sz="6" w:space="0" w:color="auto"/>
            </w:tcBorders>
          </w:tcPr>
          <w:p w14:paraId="0151C9E2"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Planirani broj sati tjedno</w:t>
            </w:r>
          </w:p>
        </w:tc>
        <w:tc>
          <w:tcPr>
            <w:tcW w:w="6529" w:type="dxa"/>
            <w:tcBorders>
              <w:top w:val="single" w:sz="6" w:space="0" w:color="auto"/>
              <w:left w:val="single" w:sz="6" w:space="0" w:color="auto"/>
              <w:bottom w:val="single" w:sz="6" w:space="0" w:color="auto"/>
              <w:right w:val="single" w:sz="4" w:space="0" w:color="auto"/>
            </w:tcBorders>
          </w:tcPr>
          <w:p w14:paraId="39BA85A5" w14:textId="77777777" w:rsidR="00A15B6D" w:rsidRDefault="00A15B6D" w:rsidP="00A15B6D">
            <w:pPr>
              <w:spacing w:before="120" w:after="120" w:line="360" w:lineRule="auto"/>
              <w:jc w:val="both"/>
              <w:rPr>
                <w:rFonts w:eastAsia="Arial Unicode MS"/>
                <w:sz w:val="22"/>
                <w:szCs w:val="22"/>
              </w:rPr>
            </w:pPr>
            <w:r>
              <w:rPr>
                <w:rFonts w:eastAsia="Arial Unicode MS"/>
                <w:sz w:val="22"/>
                <w:szCs w:val="22"/>
              </w:rPr>
              <w:t xml:space="preserve"> 1 sat tjedno</w:t>
            </w:r>
          </w:p>
        </w:tc>
      </w:tr>
      <w:tr w:rsidR="00A15B6D" w14:paraId="4F2A4D4B" w14:textId="77777777" w:rsidTr="00A15B6D">
        <w:trPr>
          <w:trHeight w:val="2408"/>
        </w:trPr>
        <w:tc>
          <w:tcPr>
            <w:tcW w:w="3348" w:type="dxa"/>
            <w:tcBorders>
              <w:top w:val="single" w:sz="6" w:space="0" w:color="auto"/>
              <w:left w:val="single" w:sz="4" w:space="0" w:color="auto"/>
              <w:bottom w:val="single" w:sz="6" w:space="0" w:color="auto"/>
              <w:right w:val="single" w:sz="6" w:space="0" w:color="auto"/>
            </w:tcBorders>
          </w:tcPr>
          <w:p w14:paraId="4CC29B40"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Ciljevi i aktivnosti</w:t>
            </w:r>
          </w:p>
        </w:tc>
        <w:tc>
          <w:tcPr>
            <w:tcW w:w="6529" w:type="dxa"/>
            <w:tcBorders>
              <w:top w:val="single" w:sz="6" w:space="0" w:color="auto"/>
              <w:left w:val="single" w:sz="6" w:space="0" w:color="auto"/>
              <w:bottom w:val="single" w:sz="6" w:space="0" w:color="auto"/>
              <w:right w:val="single" w:sz="4" w:space="0" w:color="auto"/>
            </w:tcBorders>
          </w:tcPr>
          <w:p w14:paraId="60CACAE1" w14:textId="77777777" w:rsidR="00A15B6D" w:rsidRDefault="00A15B6D" w:rsidP="001D0CBC">
            <w:pPr>
              <w:pStyle w:val="Odlomakpopisa"/>
              <w:numPr>
                <w:ilvl w:val="0"/>
                <w:numId w:val="38"/>
              </w:numPr>
              <w:spacing w:before="120" w:after="120" w:line="360" w:lineRule="auto"/>
              <w:jc w:val="both"/>
              <w:rPr>
                <w:rFonts w:eastAsia="Arial Unicode MS"/>
                <w:sz w:val="22"/>
                <w:szCs w:val="22"/>
              </w:rPr>
            </w:pPr>
            <w:r>
              <w:rPr>
                <w:rFonts w:eastAsia="Arial Unicode MS"/>
                <w:sz w:val="22"/>
                <w:szCs w:val="22"/>
              </w:rPr>
              <w:t>upoznavanje učenika s osnovama knjižničarstva</w:t>
            </w:r>
          </w:p>
          <w:p w14:paraId="5ED5F167"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razvoj informacijske pismenosti</w:t>
            </w:r>
          </w:p>
          <w:p w14:paraId="509AEA30"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razvoj čitateljskih vještina</w:t>
            </w:r>
          </w:p>
          <w:p w14:paraId="6217113F"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ovladavanje osnovama knjižničarstva</w:t>
            </w:r>
          </w:p>
          <w:p w14:paraId="29FD879D"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osposobljavanje za korištenje različitih izvora znanja</w:t>
            </w:r>
          </w:p>
          <w:p w14:paraId="7E4850D2"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razvoj ljubavi prema knjizi</w:t>
            </w:r>
          </w:p>
          <w:p w14:paraId="375190BC" w14:textId="77777777" w:rsidR="00A15B6D" w:rsidRDefault="00A15B6D" w:rsidP="00A15B6D">
            <w:pPr>
              <w:pStyle w:val="Odlomakpopisa"/>
              <w:spacing w:before="120" w:after="120" w:line="360" w:lineRule="auto"/>
              <w:jc w:val="both"/>
              <w:rPr>
                <w:rFonts w:eastAsia="Arial Unicode MS"/>
                <w:sz w:val="22"/>
                <w:szCs w:val="22"/>
              </w:rPr>
            </w:pPr>
          </w:p>
        </w:tc>
      </w:tr>
      <w:tr w:rsidR="00A15B6D" w14:paraId="64B18C4A" w14:textId="77777777" w:rsidTr="00A15B6D">
        <w:tc>
          <w:tcPr>
            <w:tcW w:w="3348" w:type="dxa"/>
            <w:tcBorders>
              <w:top w:val="single" w:sz="6" w:space="0" w:color="auto"/>
              <w:left w:val="single" w:sz="4" w:space="0" w:color="auto"/>
              <w:bottom w:val="single" w:sz="6" w:space="0" w:color="auto"/>
              <w:right w:val="single" w:sz="6" w:space="0" w:color="auto"/>
            </w:tcBorders>
          </w:tcPr>
          <w:p w14:paraId="24E41DA6"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Način realizacije aktivnosti</w:t>
            </w:r>
          </w:p>
        </w:tc>
        <w:tc>
          <w:tcPr>
            <w:tcW w:w="6529" w:type="dxa"/>
            <w:tcBorders>
              <w:top w:val="single" w:sz="6" w:space="0" w:color="auto"/>
              <w:left w:val="single" w:sz="6" w:space="0" w:color="auto"/>
              <w:bottom w:val="single" w:sz="6" w:space="0" w:color="auto"/>
              <w:right w:val="single" w:sz="4" w:space="0" w:color="auto"/>
            </w:tcBorders>
          </w:tcPr>
          <w:p w14:paraId="5E523641" w14:textId="77777777" w:rsidR="00A15B6D" w:rsidRDefault="00A15B6D" w:rsidP="00A15B6D">
            <w:pPr>
              <w:spacing w:before="120" w:after="120" w:line="360" w:lineRule="auto"/>
              <w:jc w:val="both"/>
              <w:rPr>
                <w:rFonts w:eastAsia="Arial Unicode MS"/>
                <w:sz w:val="22"/>
                <w:szCs w:val="22"/>
              </w:rPr>
            </w:pPr>
            <w:r>
              <w:rPr>
                <w:rFonts w:eastAsia="Arial Unicode MS"/>
                <w:sz w:val="22"/>
                <w:szCs w:val="22"/>
              </w:rPr>
              <w:t>Program (35 školskih sati)</w:t>
            </w:r>
          </w:p>
          <w:p w14:paraId="12F84A5C"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obilježavanje obljetnica, važnih datuma i blagdana</w:t>
            </w:r>
          </w:p>
          <w:p w14:paraId="5A4970BB"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pretraživanje dostupnih izvora znanja</w:t>
            </w:r>
          </w:p>
          <w:p w14:paraId="4E769072"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praktični rad na različitim knjižničnim poslovima</w:t>
            </w:r>
          </w:p>
          <w:p w14:paraId="35904F70"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 xml:space="preserve">predstavljanje novih knjiga i novih brojeva časopisa </w:t>
            </w:r>
          </w:p>
          <w:p w14:paraId="7C445659"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izrada panoa, radionice</w:t>
            </w:r>
          </w:p>
        </w:tc>
      </w:tr>
      <w:tr w:rsidR="00A15B6D" w14:paraId="66171DDC" w14:textId="77777777" w:rsidTr="00A15B6D">
        <w:tc>
          <w:tcPr>
            <w:tcW w:w="3348" w:type="dxa"/>
            <w:tcBorders>
              <w:top w:val="single" w:sz="6" w:space="0" w:color="auto"/>
              <w:left w:val="single" w:sz="4" w:space="0" w:color="auto"/>
              <w:bottom w:val="single" w:sz="6" w:space="0" w:color="auto"/>
              <w:right w:val="single" w:sz="6" w:space="0" w:color="auto"/>
            </w:tcBorders>
          </w:tcPr>
          <w:p w14:paraId="0A5FEBBF"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Vremenski okviri aktivnosti</w:t>
            </w:r>
          </w:p>
        </w:tc>
        <w:tc>
          <w:tcPr>
            <w:tcW w:w="6529" w:type="dxa"/>
            <w:tcBorders>
              <w:top w:val="single" w:sz="6" w:space="0" w:color="auto"/>
              <w:left w:val="single" w:sz="6" w:space="0" w:color="auto"/>
              <w:bottom w:val="single" w:sz="6" w:space="0" w:color="auto"/>
              <w:right w:val="single" w:sz="4" w:space="0" w:color="auto"/>
            </w:tcBorders>
          </w:tcPr>
          <w:p w14:paraId="1CE3B157"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 xml:space="preserve"> tijekom školske godine</w:t>
            </w:r>
          </w:p>
        </w:tc>
      </w:tr>
      <w:tr w:rsidR="00A15B6D" w14:paraId="06828B8B" w14:textId="77777777" w:rsidTr="00A15B6D">
        <w:trPr>
          <w:trHeight w:val="1270"/>
        </w:trPr>
        <w:tc>
          <w:tcPr>
            <w:tcW w:w="3348" w:type="dxa"/>
            <w:tcBorders>
              <w:top w:val="single" w:sz="6" w:space="0" w:color="auto"/>
              <w:left w:val="single" w:sz="4" w:space="0" w:color="auto"/>
              <w:bottom w:val="single" w:sz="6" w:space="0" w:color="auto"/>
              <w:right w:val="single" w:sz="6" w:space="0" w:color="auto"/>
            </w:tcBorders>
          </w:tcPr>
          <w:p w14:paraId="1FE17729"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Osnovna namjena aktivnosti</w:t>
            </w:r>
          </w:p>
        </w:tc>
        <w:tc>
          <w:tcPr>
            <w:tcW w:w="6529" w:type="dxa"/>
            <w:tcBorders>
              <w:top w:val="single" w:sz="6" w:space="0" w:color="auto"/>
              <w:left w:val="single" w:sz="6" w:space="0" w:color="auto"/>
              <w:bottom w:val="single" w:sz="6" w:space="0" w:color="auto"/>
              <w:right w:val="single" w:sz="4" w:space="0" w:color="auto"/>
            </w:tcBorders>
          </w:tcPr>
          <w:p w14:paraId="27A52B80"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ovladati područjima koja nisu obuhvaćena redovnim nastavnim planom i programom</w:t>
            </w:r>
          </w:p>
        </w:tc>
      </w:tr>
      <w:tr w:rsidR="00A15B6D" w14:paraId="42933D13" w14:textId="77777777" w:rsidTr="00A15B6D">
        <w:trPr>
          <w:trHeight w:val="410"/>
        </w:trPr>
        <w:tc>
          <w:tcPr>
            <w:tcW w:w="3348" w:type="dxa"/>
            <w:tcBorders>
              <w:top w:val="single" w:sz="6" w:space="0" w:color="auto"/>
              <w:left w:val="single" w:sz="4" w:space="0" w:color="auto"/>
              <w:bottom w:val="single" w:sz="6" w:space="0" w:color="auto"/>
              <w:right w:val="single" w:sz="6" w:space="0" w:color="auto"/>
            </w:tcBorders>
          </w:tcPr>
          <w:p w14:paraId="59301642"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Detaljni troškovnik za aktivnost</w:t>
            </w:r>
          </w:p>
        </w:tc>
        <w:tc>
          <w:tcPr>
            <w:tcW w:w="6529" w:type="dxa"/>
            <w:tcBorders>
              <w:top w:val="single" w:sz="6" w:space="0" w:color="auto"/>
              <w:left w:val="single" w:sz="6" w:space="0" w:color="auto"/>
              <w:bottom w:val="single" w:sz="6" w:space="0" w:color="auto"/>
              <w:right w:val="single" w:sz="4" w:space="0" w:color="auto"/>
            </w:tcBorders>
          </w:tcPr>
          <w:p w14:paraId="24D2B5C0"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potrošni materijal (hamer papir, flomasteri, kolaž papir, ljepilo za papir i ostalo), oko 200,00 kn</w:t>
            </w:r>
          </w:p>
        </w:tc>
      </w:tr>
      <w:tr w:rsidR="00A15B6D" w14:paraId="08B95DC8" w14:textId="77777777" w:rsidTr="00A15B6D">
        <w:tc>
          <w:tcPr>
            <w:tcW w:w="3348" w:type="dxa"/>
            <w:tcBorders>
              <w:top w:val="single" w:sz="6" w:space="0" w:color="auto"/>
              <w:left w:val="single" w:sz="4" w:space="0" w:color="auto"/>
              <w:bottom w:val="single" w:sz="4" w:space="0" w:color="auto"/>
              <w:right w:val="single" w:sz="6" w:space="0" w:color="auto"/>
            </w:tcBorders>
          </w:tcPr>
          <w:p w14:paraId="259ACFD4" w14:textId="77777777" w:rsidR="00A15B6D" w:rsidRDefault="00A15B6D" w:rsidP="00A15B6D">
            <w:pPr>
              <w:spacing w:before="120" w:after="120" w:line="360" w:lineRule="auto"/>
              <w:jc w:val="both"/>
              <w:rPr>
                <w:rFonts w:eastAsia="Arial Unicode MS"/>
                <w:b/>
                <w:sz w:val="22"/>
                <w:szCs w:val="22"/>
              </w:rPr>
            </w:pPr>
            <w:r>
              <w:rPr>
                <w:rFonts w:eastAsia="Arial Unicode MS"/>
                <w:b/>
                <w:sz w:val="22"/>
                <w:szCs w:val="22"/>
              </w:rPr>
              <w:t>Način vrednovanja i način korištenja  rezultata aktivnosti</w:t>
            </w:r>
          </w:p>
        </w:tc>
        <w:tc>
          <w:tcPr>
            <w:tcW w:w="6529" w:type="dxa"/>
            <w:tcBorders>
              <w:top w:val="single" w:sz="6" w:space="0" w:color="auto"/>
              <w:left w:val="single" w:sz="6" w:space="0" w:color="auto"/>
              <w:bottom w:val="single" w:sz="4" w:space="0" w:color="auto"/>
              <w:right w:val="single" w:sz="4" w:space="0" w:color="auto"/>
            </w:tcBorders>
          </w:tcPr>
          <w:p w14:paraId="3F23CE42"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opisno praćenje učeničkih sposobnosti, interesa i postignuća</w:t>
            </w:r>
          </w:p>
          <w:p w14:paraId="5BAC9670"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razgovor s učenicima</w:t>
            </w:r>
          </w:p>
          <w:p w14:paraId="07142613"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evaluacijski listići</w:t>
            </w:r>
          </w:p>
          <w:p w14:paraId="2B056325" w14:textId="77777777" w:rsidR="00A15B6D" w:rsidRDefault="00A15B6D" w:rsidP="001D0CBC">
            <w:pPr>
              <w:pStyle w:val="Odlomakpopisa"/>
              <w:numPr>
                <w:ilvl w:val="0"/>
                <w:numId w:val="39"/>
              </w:numPr>
              <w:spacing w:before="120" w:after="120" w:line="360" w:lineRule="auto"/>
              <w:jc w:val="both"/>
              <w:rPr>
                <w:rFonts w:eastAsia="Arial Unicode MS"/>
                <w:sz w:val="22"/>
                <w:szCs w:val="22"/>
              </w:rPr>
            </w:pPr>
            <w:r>
              <w:rPr>
                <w:rFonts w:eastAsia="Arial Unicode MS"/>
                <w:sz w:val="22"/>
                <w:szCs w:val="22"/>
              </w:rPr>
              <w:t>provjera znanja na praktičnim primjerima</w:t>
            </w:r>
          </w:p>
        </w:tc>
      </w:tr>
    </w:tbl>
    <w:p w14:paraId="770D2BE1" w14:textId="66FF757D" w:rsidR="000F302E" w:rsidRDefault="00154463" w:rsidP="00A15B6D">
      <w:pPr>
        <w:pStyle w:val="Naslov2"/>
      </w:pPr>
      <w:bookmarkStart w:id="34" w:name="_Toc210062444"/>
      <w:r>
        <w:lastRenderedPageBreak/>
        <w:t>PRIČAONICA</w:t>
      </w:r>
      <w:bookmarkEnd w:id="34"/>
    </w:p>
    <w:p w14:paraId="4F59579D" w14:textId="77777777" w:rsidR="000F302E" w:rsidRDefault="000F302E">
      <w:pPr>
        <w:spacing w:before="120" w:after="120" w:line="360" w:lineRule="auto"/>
        <w:jc w:val="both"/>
        <w:rPr>
          <w:rFonts w:eastAsia="Arial Unicode MS"/>
          <w:b/>
          <w:sz w:val="22"/>
          <w:szCs w:val="22"/>
        </w:rPr>
      </w:pPr>
    </w:p>
    <w:tbl>
      <w:tblPr>
        <w:tblW w:w="98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48"/>
        <w:gridCol w:w="6529"/>
      </w:tblGrid>
      <w:tr w:rsidR="000F302E" w14:paraId="4350C847" w14:textId="77777777">
        <w:trPr>
          <w:jc w:val="center"/>
        </w:trPr>
        <w:tc>
          <w:tcPr>
            <w:tcW w:w="3348" w:type="dxa"/>
            <w:tcBorders>
              <w:top w:val="single" w:sz="4" w:space="0" w:color="auto"/>
              <w:left w:val="single" w:sz="4" w:space="0" w:color="auto"/>
              <w:bottom w:val="single" w:sz="6" w:space="0" w:color="auto"/>
              <w:right w:val="single" w:sz="6" w:space="0" w:color="auto"/>
            </w:tcBorders>
          </w:tcPr>
          <w:p w14:paraId="31830C0F" w14:textId="77777777" w:rsidR="000F302E" w:rsidRDefault="00154463">
            <w:pPr>
              <w:spacing w:before="120" w:after="120" w:line="360" w:lineRule="auto"/>
              <w:jc w:val="both"/>
              <w:rPr>
                <w:rFonts w:eastAsia="Arial Unicode MS"/>
                <w:b/>
              </w:rPr>
            </w:pPr>
            <w:r>
              <w:rPr>
                <w:rFonts w:eastAsia="Arial Unicode MS"/>
                <w:b/>
              </w:rPr>
              <w:t>Nositelj/i aktivnosti</w:t>
            </w:r>
          </w:p>
        </w:tc>
        <w:tc>
          <w:tcPr>
            <w:tcW w:w="6529" w:type="dxa"/>
            <w:tcBorders>
              <w:top w:val="single" w:sz="4" w:space="0" w:color="auto"/>
              <w:left w:val="single" w:sz="6" w:space="0" w:color="auto"/>
              <w:bottom w:val="single" w:sz="6" w:space="0" w:color="auto"/>
              <w:right w:val="single" w:sz="4" w:space="0" w:color="auto"/>
            </w:tcBorders>
          </w:tcPr>
          <w:p w14:paraId="0B72761E" w14:textId="77777777" w:rsidR="000F302E" w:rsidRDefault="00154463">
            <w:pPr>
              <w:spacing w:before="120" w:after="120" w:line="360" w:lineRule="auto"/>
              <w:jc w:val="both"/>
              <w:rPr>
                <w:rFonts w:eastAsia="Arial Unicode MS"/>
                <w:bCs/>
              </w:rPr>
            </w:pPr>
            <w:r>
              <w:rPr>
                <w:rFonts w:eastAsia="Arial Unicode MS"/>
                <w:bCs/>
              </w:rPr>
              <w:t>Maja Punoš-Rebić, prof.dipl.knjiž.</w:t>
            </w:r>
          </w:p>
          <w:p w14:paraId="412A0822" w14:textId="77777777" w:rsidR="000F302E" w:rsidRDefault="00154463">
            <w:pPr>
              <w:spacing w:before="120" w:after="120" w:line="360" w:lineRule="auto"/>
              <w:jc w:val="both"/>
              <w:rPr>
                <w:rFonts w:eastAsia="Arial Unicode MS"/>
                <w:bCs/>
              </w:rPr>
            </w:pPr>
            <w:r>
              <w:rPr>
                <w:rFonts w:eastAsia="Arial Unicode MS"/>
                <w:bCs/>
              </w:rPr>
              <w:t>Tihana Rajič,prof.dipl.knjiž.</w:t>
            </w:r>
          </w:p>
          <w:p w14:paraId="0486D2C7" w14:textId="77777777" w:rsidR="000F302E" w:rsidRDefault="000F302E">
            <w:pPr>
              <w:spacing w:before="120" w:after="120" w:line="360" w:lineRule="auto"/>
              <w:jc w:val="both"/>
              <w:rPr>
                <w:rFonts w:eastAsia="Arial Unicode MS"/>
              </w:rPr>
            </w:pPr>
          </w:p>
        </w:tc>
      </w:tr>
      <w:tr w:rsidR="000F302E" w14:paraId="7AA2DE2B" w14:textId="77777777">
        <w:trPr>
          <w:jc w:val="center"/>
        </w:trPr>
        <w:tc>
          <w:tcPr>
            <w:tcW w:w="3348" w:type="dxa"/>
            <w:tcBorders>
              <w:top w:val="single" w:sz="6" w:space="0" w:color="auto"/>
              <w:left w:val="single" w:sz="4" w:space="0" w:color="auto"/>
              <w:bottom w:val="single" w:sz="6" w:space="0" w:color="auto"/>
              <w:right w:val="single" w:sz="6" w:space="0" w:color="auto"/>
            </w:tcBorders>
          </w:tcPr>
          <w:p w14:paraId="0D20172D" w14:textId="77777777" w:rsidR="000F302E" w:rsidRDefault="00154463">
            <w:pPr>
              <w:spacing w:before="120" w:after="120" w:line="360" w:lineRule="auto"/>
              <w:jc w:val="both"/>
              <w:rPr>
                <w:rFonts w:eastAsia="Arial Unicode MS"/>
                <w:b/>
              </w:rPr>
            </w:pPr>
            <w:r>
              <w:rPr>
                <w:rFonts w:eastAsia="Arial Unicode MS"/>
                <w:b/>
              </w:rPr>
              <w:t>Planirani broj učenika</w:t>
            </w:r>
          </w:p>
        </w:tc>
        <w:tc>
          <w:tcPr>
            <w:tcW w:w="6529" w:type="dxa"/>
            <w:tcBorders>
              <w:top w:val="single" w:sz="6" w:space="0" w:color="auto"/>
              <w:left w:val="single" w:sz="6" w:space="0" w:color="auto"/>
              <w:bottom w:val="single" w:sz="6" w:space="0" w:color="auto"/>
              <w:right w:val="single" w:sz="4" w:space="0" w:color="auto"/>
            </w:tcBorders>
          </w:tcPr>
          <w:p w14:paraId="2325C27C" w14:textId="77777777" w:rsidR="000F302E" w:rsidRDefault="00154463">
            <w:pPr>
              <w:spacing w:before="120" w:after="120" w:line="360" w:lineRule="auto"/>
              <w:jc w:val="both"/>
              <w:rPr>
                <w:rFonts w:eastAsia="Arial Unicode MS"/>
              </w:rPr>
            </w:pPr>
            <w:r>
              <w:rPr>
                <w:rFonts w:eastAsia="Arial Unicode MS"/>
              </w:rPr>
              <w:t>8 – 10 učenika (svi razredi)</w:t>
            </w:r>
          </w:p>
        </w:tc>
      </w:tr>
      <w:tr w:rsidR="000F302E" w14:paraId="40C832E9" w14:textId="77777777">
        <w:trPr>
          <w:jc w:val="center"/>
        </w:trPr>
        <w:tc>
          <w:tcPr>
            <w:tcW w:w="3348" w:type="dxa"/>
            <w:tcBorders>
              <w:top w:val="single" w:sz="6" w:space="0" w:color="auto"/>
              <w:left w:val="single" w:sz="4" w:space="0" w:color="auto"/>
              <w:bottom w:val="single" w:sz="6" w:space="0" w:color="auto"/>
              <w:right w:val="single" w:sz="6" w:space="0" w:color="auto"/>
            </w:tcBorders>
          </w:tcPr>
          <w:p w14:paraId="553210A1" w14:textId="77777777" w:rsidR="000F302E" w:rsidRDefault="00154463">
            <w:pPr>
              <w:spacing w:before="120" w:after="120" w:line="360" w:lineRule="auto"/>
              <w:jc w:val="both"/>
              <w:rPr>
                <w:rFonts w:eastAsia="Arial Unicode MS"/>
                <w:b/>
              </w:rPr>
            </w:pPr>
            <w:r>
              <w:rPr>
                <w:rFonts w:eastAsia="Arial Unicode MS"/>
                <w:b/>
              </w:rPr>
              <w:t>Planirani broj sati tjedno</w:t>
            </w:r>
          </w:p>
        </w:tc>
        <w:tc>
          <w:tcPr>
            <w:tcW w:w="6529" w:type="dxa"/>
            <w:tcBorders>
              <w:top w:val="single" w:sz="6" w:space="0" w:color="auto"/>
              <w:left w:val="single" w:sz="6" w:space="0" w:color="auto"/>
              <w:bottom w:val="single" w:sz="6" w:space="0" w:color="auto"/>
              <w:right w:val="single" w:sz="4" w:space="0" w:color="auto"/>
            </w:tcBorders>
          </w:tcPr>
          <w:p w14:paraId="7CB4D7D0" w14:textId="77777777" w:rsidR="000F302E" w:rsidRDefault="00154463">
            <w:pPr>
              <w:spacing w:before="120" w:after="120" w:line="360" w:lineRule="auto"/>
              <w:jc w:val="both"/>
              <w:rPr>
                <w:rFonts w:eastAsia="Arial Unicode MS"/>
              </w:rPr>
            </w:pPr>
            <w:r>
              <w:rPr>
                <w:rFonts w:eastAsia="Arial Unicode MS"/>
              </w:rPr>
              <w:t xml:space="preserve"> 1 sat tjedno</w:t>
            </w:r>
          </w:p>
        </w:tc>
      </w:tr>
      <w:tr w:rsidR="000F302E" w14:paraId="5BCE1F1C" w14:textId="77777777">
        <w:trPr>
          <w:trHeight w:val="2479"/>
          <w:jc w:val="center"/>
        </w:trPr>
        <w:tc>
          <w:tcPr>
            <w:tcW w:w="3348" w:type="dxa"/>
            <w:tcBorders>
              <w:top w:val="single" w:sz="6" w:space="0" w:color="auto"/>
              <w:left w:val="single" w:sz="4" w:space="0" w:color="auto"/>
              <w:bottom w:val="single" w:sz="6" w:space="0" w:color="auto"/>
              <w:right w:val="single" w:sz="6" w:space="0" w:color="auto"/>
            </w:tcBorders>
          </w:tcPr>
          <w:p w14:paraId="5B55E14B" w14:textId="77777777" w:rsidR="000F302E" w:rsidRDefault="00154463">
            <w:pPr>
              <w:spacing w:before="120" w:after="120" w:line="360" w:lineRule="auto"/>
              <w:jc w:val="both"/>
              <w:rPr>
                <w:rFonts w:eastAsia="Arial Unicode MS"/>
                <w:b/>
              </w:rPr>
            </w:pPr>
            <w:r>
              <w:rPr>
                <w:rFonts w:eastAsia="Arial Unicode MS"/>
                <w:b/>
              </w:rPr>
              <w:t>Ciljevi i aktivnosti</w:t>
            </w:r>
          </w:p>
        </w:tc>
        <w:tc>
          <w:tcPr>
            <w:tcW w:w="6529" w:type="dxa"/>
            <w:tcBorders>
              <w:top w:val="single" w:sz="6" w:space="0" w:color="auto"/>
              <w:left w:val="single" w:sz="6" w:space="0" w:color="auto"/>
              <w:bottom w:val="single" w:sz="6" w:space="0" w:color="auto"/>
              <w:right w:val="single" w:sz="4" w:space="0" w:color="auto"/>
            </w:tcBorders>
          </w:tcPr>
          <w:p w14:paraId="08B0F37C" w14:textId="77777777" w:rsidR="000F302E" w:rsidRDefault="00154463" w:rsidP="001D0CBC">
            <w:pPr>
              <w:pStyle w:val="Odlomakpopisa"/>
              <w:numPr>
                <w:ilvl w:val="0"/>
                <w:numId w:val="38"/>
              </w:numPr>
              <w:spacing w:before="120" w:after="120" w:line="360" w:lineRule="auto"/>
              <w:jc w:val="both"/>
              <w:rPr>
                <w:rFonts w:eastAsia="Arial Unicode MS"/>
              </w:rPr>
            </w:pPr>
            <w:r>
              <w:rPr>
                <w:rFonts w:eastAsia="Arial Unicode MS"/>
              </w:rPr>
              <w:t>Razvijanje kreativnih vještina (pisanje priča, ilustriranje, pripovijedanje)</w:t>
            </w:r>
          </w:p>
          <w:p w14:paraId="07798B7B"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razvoj funkcionalne i informacijske pismenosti</w:t>
            </w:r>
          </w:p>
          <w:p w14:paraId="5CE8A055"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učenje i razvoj pripovijedačkih vještina i tehnika</w:t>
            </w:r>
          </w:p>
          <w:p w14:paraId="635BD4FD"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osposobljavanje za korištenje različitih izvora znanja i multimedijalnih tehnika pri izradi priča namjenjenih za djecu i odrasle</w:t>
            </w:r>
          </w:p>
          <w:p w14:paraId="5506CE44"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razvoj ljubavi prema knjizi</w:t>
            </w:r>
          </w:p>
          <w:p w14:paraId="0123F72D" w14:textId="77777777" w:rsidR="000F302E" w:rsidRDefault="000F302E">
            <w:pPr>
              <w:pStyle w:val="Odlomakpopisa"/>
              <w:spacing w:before="120" w:after="120" w:line="360" w:lineRule="auto"/>
              <w:jc w:val="both"/>
              <w:rPr>
                <w:rFonts w:eastAsia="Arial Unicode MS"/>
              </w:rPr>
            </w:pPr>
          </w:p>
        </w:tc>
      </w:tr>
      <w:tr w:rsidR="000F302E" w14:paraId="34D8AD53" w14:textId="77777777">
        <w:trPr>
          <w:jc w:val="center"/>
        </w:trPr>
        <w:tc>
          <w:tcPr>
            <w:tcW w:w="3348" w:type="dxa"/>
            <w:tcBorders>
              <w:top w:val="single" w:sz="6" w:space="0" w:color="auto"/>
              <w:left w:val="single" w:sz="4" w:space="0" w:color="auto"/>
              <w:bottom w:val="single" w:sz="6" w:space="0" w:color="auto"/>
              <w:right w:val="single" w:sz="6" w:space="0" w:color="auto"/>
            </w:tcBorders>
          </w:tcPr>
          <w:p w14:paraId="0D8C63FF" w14:textId="77777777" w:rsidR="000F302E" w:rsidRDefault="00154463">
            <w:pPr>
              <w:spacing w:before="120" w:after="120" w:line="360" w:lineRule="auto"/>
              <w:jc w:val="both"/>
              <w:rPr>
                <w:rFonts w:eastAsia="Arial Unicode MS"/>
                <w:b/>
              </w:rPr>
            </w:pPr>
            <w:r>
              <w:rPr>
                <w:rFonts w:eastAsia="Arial Unicode MS"/>
                <w:b/>
              </w:rPr>
              <w:t>Način realizacije aktivnosti</w:t>
            </w:r>
          </w:p>
        </w:tc>
        <w:tc>
          <w:tcPr>
            <w:tcW w:w="6529" w:type="dxa"/>
            <w:tcBorders>
              <w:top w:val="single" w:sz="6" w:space="0" w:color="auto"/>
              <w:left w:val="single" w:sz="6" w:space="0" w:color="auto"/>
              <w:bottom w:val="single" w:sz="6" w:space="0" w:color="auto"/>
              <w:right w:val="single" w:sz="4" w:space="0" w:color="auto"/>
            </w:tcBorders>
          </w:tcPr>
          <w:p w14:paraId="5DE4DF03" w14:textId="77777777" w:rsidR="000F302E" w:rsidRDefault="00154463">
            <w:pPr>
              <w:spacing w:before="120" w:after="120" w:line="360" w:lineRule="auto"/>
              <w:jc w:val="both"/>
              <w:rPr>
                <w:rFonts w:eastAsia="Arial Unicode MS"/>
              </w:rPr>
            </w:pPr>
            <w:r>
              <w:rPr>
                <w:rFonts w:eastAsia="Arial Unicode MS"/>
              </w:rPr>
              <w:t>Program (35 školskih sati)</w:t>
            </w:r>
          </w:p>
          <w:p w14:paraId="304C6AD4"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Osmišljavanje priča, pretraživanje i pronalaženje podataka za izradu priča ( pretraživanje dostupnih izvora znanja, vrednovanje internetskih izvora...)</w:t>
            </w:r>
          </w:p>
          <w:p w14:paraId="7EAB20B4"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Učenje vještina pisanja i pripovijedanja priča</w:t>
            </w:r>
          </w:p>
          <w:p w14:paraId="0612837E"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Pripovijedanje napisanih priča u predškolskim ustanovama u gradu Imotskom i okolici te u srednjoškolskoj knjižnici ( u dogovoru s ravnateljima i odgajateljima)</w:t>
            </w:r>
          </w:p>
          <w:p w14:paraId="0F4B340C"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Suradnja darovitih učenika u izradi priča (pisci i ilustratori)</w:t>
            </w:r>
          </w:p>
          <w:p w14:paraId="53185779"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Evaluacija projekta</w:t>
            </w:r>
          </w:p>
          <w:p w14:paraId="67E08FC0" w14:textId="77777777" w:rsidR="000F302E" w:rsidRDefault="000F302E">
            <w:pPr>
              <w:pStyle w:val="Odlomakpopisa"/>
              <w:spacing w:before="120" w:after="120" w:line="360" w:lineRule="auto"/>
              <w:jc w:val="both"/>
              <w:rPr>
                <w:rFonts w:eastAsia="Arial Unicode MS"/>
              </w:rPr>
            </w:pPr>
          </w:p>
          <w:p w14:paraId="2CF7ADF0" w14:textId="77777777" w:rsidR="000F302E" w:rsidRDefault="000F302E">
            <w:pPr>
              <w:spacing w:before="120" w:after="120" w:line="360" w:lineRule="auto"/>
              <w:ind w:left="360"/>
              <w:jc w:val="both"/>
              <w:rPr>
                <w:rFonts w:eastAsia="Arial Unicode MS"/>
              </w:rPr>
            </w:pPr>
          </w:p>
        </w:tc>
      </w:tr>
      <w:tr w:rsidR="000F302E" w14:paraId="2C20CEBC" w14:textId="77777777">
        <w:trPr>
          <w:jc w:val="center"/>
        </w:trPr>
        <w:tc>
          <w:tcPr>
            <w:tcW w:w="3348" w:type="dxa"/>
            <w:tcBorders>
              <w:top w:val="single" w:sz="6" w:space="0" w:color="auto"/>
              <w:left w:val="single" w:sz="4" w:space="0" w:color="auto"/>
              <w:bottom w:val="single" w:sz="6" w:space="0" w:color="auto"/>
              <w:right w:val="single" w:sz="6" w:space="0" w:color="auto"/>
            </w:tcBorders>
          </w:tcPr>
          <w:p w14:paraId="777E1A85" w14:textId="77777777" w:rsidR="000F302E" w:rsidRDefault="00154463">
            <w:pPr>
              <w:spacing w:before="120" w:after="120" w:line="360" w:lineRule="auto"/>
              <w:jc w:val="both"/>
              <w:rPr>
                <w:rFonts w:eastAsia="Arial Unicode MS"/>
                <w:b/>
              </w:rPr>
            </w:pPr>
            <w:r>
              <w:rPr>
                <w:rFonts w:eastAsia="Arial Unicode MS"/>
                <w:b/>
              </w:rPr>
              <w:lastRenderedPageBreak/>
              <w:t>Vremenski okviri aktivnosti</w:t>
            </w:r>
          </w:p>
        </w:tc>
        <w:tc>
          <w:tcPr>
            <w:tcW w:w="6529" w:type="dxa"/>
            <w:tcBorders>
              <w:top w:val="single" w:sz="6" w:space="0" w:color="auto"/>
              <w:left w:val="single" w:sz="6" w:space="0" w:color="auto"/>
              <w:bottom w:val="single" w:sz="6" w:space="0" w:color="auto"/>
              <w:right w:val="single" w:sz="4" w:space="0" w:color="auto"/>
            </w:tcBorders>
          </w:tcPr>
          <w:p w14:paraId="3BCC6A8F"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 xml:space="preserve"> tijekom školske godine</w:t>
            </w:r>
          </w:p>
        </w:tc>
      </w:tr>
      <w:tr w:rsidR="000F302E" w14:paraId="73A1A9ED" w14:textId="77777777">
        <w:trPr>
          <w:trHeight w:val="1270"/>
          <w:jc w:val="center"/>
        </w:trPr>
        <w:tc>
          <w:tcPr>
            <w:tcW w:w="3348" w:type="dxa"/>
            <w:tcBorders>
              <w:top w:val="single" w:sz="6" w:space="0" w:color="auto"/>
              <w:left w:val="single" w:sz="4" w:space="0" w:color="auto"/>
              <w:bottom w:val="single" w:sz="6" w:space="0" w:color="auto"/>
              <w:right w:val="single" w:sz="6" w:space="0" w:color="auto"/>
            </w:tcBorders>
          </w:tcPr>
          <w:p w14:paraId="01A7D386" w14:textId="77777777" w:rsidR="000F302E" w:rsidRDefault="00154463">
            <w:pPr>
              <w:spacing w:before="120" w:after="120" w:line="360" w:lineRule="auto"/>
              <w:jc w:val="both"/>
              <w:rPr>
                <w:rFonts w:eastAsia="Arial Unicode MS"/>
                <w:b/>
              </w:rPr>
            </w:pPr>
            <w:r>
              <w:rPr>
                <w:rFonts w:eastAsia="Arial Unicode MS"/>
                <w:b/>
              </w:rPr>
              <w:t>Osnovna namjena aktivnosti</w:t>
            </w:r>
          </w:p>
        </w:tc>
        <w:tc>
          <w:tcPr>
            <w:tcW w:w="6529" w:type="dxa"/>
            <w:tcBorders>
              <w:top w:val="single" w:sz="6" w:space="0" w:color="auto"/>
              <w:left w:val="single" w:sz="6" w:space="0" w:color="auto"/>
              <w:bottom w:val="single" w:sz="6" w:space="0" w:color="auto"/>
              <w:right w:val="single" w:sz="4" w:space="0" w:color="auto"/>
            </w:tcBorders>
          </w:tcPr>
          <w:p w14:paraId="1E6A6B43"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ovladati područjima koja nisu obuhvaćena redovnim nastavnim planom i programom</w:t>
            </w:r>
          </w:p>
        </w:tc>
      </w:tr>
      <w:tr w:rsidR="000F302E" w14:paraId="47833530" w14:textId="77777777">
        <w:trPr>
          <w:trHeight w:val="410"/>
          <w:jc w:val="center"/>
        </w:trPr>
        <w:tc>
          <w:tcPr>
            <w:tcW w:w="3348" w:type="dxa"/>
            <w:tcBorders>
              <w:top w:val="single" w:sz="6" w:space="0" w:color="auto"/>
              <w:left w:val="single" w:sz="4" w:space="0" w:color="auto"/>
              <w:bottom w:val="single" w:sz="6" w:space="0" w:color="auto"/>
              <w:right w:val="single" w:sz="6" w:space="0" w:color="auto"/>
            </w:tcBorders>
          </w:tcPr>
          <w:p w14:paraId="1C00E478" w14:textId="77777777" w:rsidR="000F302E" w:rsidRDefault="00154463">
            <w:pPr>
              <w:spacing w:before="120" w:after="120" w:line="360" w:lineRule="auto"/>
              <w:jc w:val="both"/>
              <w:rPr>
                <w:rFonts w:eastAsia="Arial Unicode MS"/>
                <w:b/>
              </w:rPr>
            </w:pPr>
            <w:r>
              <w:rPr>
                <w:rFonts w:eastAsia="Arial Unicode MS"/>
                <w:b/>
              </w:rPr>
              <w:t>Detaljni troškovnik za aktivnost</w:t>
            </w:r>
          </w:p>
        </w:tc>
        <w:tc>
          <w:tcPr>
            <w:tcW w:w="6529" w:type="dxa"/>
            <w:tcBorders>
              <w:top w:val="single" w:sz="6" w:space="0" w:color="auto"/>
              <w:left w:val="single" w:sz="6" w:space="0" w:color="auto"/>
              <w:bottom w:val="single" w:sz="6" w:space="0" w:color="auto"/>
              <w:right w:val="single" w:sz="4" w:space="0" w:color="auto"/>
            </w:tcBorders>
          </w:tcPr>
          <w:p w14:paraId="69499919"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potrošni materijal (hamer papir, flomasteri, kolaž papir, ljepilo za papir i ostalo), oko 200,00 kn</w:t>
            </w:r>
          </w:p>
        </w:tc>
      </w:tr>
      <w:tr w:rsidR="000F302E" w14:paraId="39B17D2B" w14:textId="77777777">
        <w:trPr>
          <w:jc w:val="center"/>
        </w:trPr>
        <w:tc>
          <w:tcPr>
            <w:tcW w:w="3348" w:type="dxa"/>
            <w:tcBorders>
              <w:top w:val="single" w:sz="6" w:space="0" w:color="auto"/>
              <w:left w:val="single" w:sz="4" w:space="0" w:color="auto"/>
              <w:bottom w:val="single" w:sz="4" w:space="0" w:color="auto"/>
              <w:right w:val="single" w:sz="6" w:space="0" w:color="auto"/>
            </w:tcBorders>
          </w:tcPr>
          <w:p w14:paraId="0F9C5BDD" w14:textId="77777777" w:rsidR="000F302E" w:rsidRDefault="00154463">
            <w:pPr>
              <w:spacing w:before="120" w:after="120" w:line="360" w:lineRule="auto"/>
              <w:jc w:val="both"/>
              <w:rPr>
                <w:rFonts w:eastAsia="Arial Unicode MS"/>
                <w:b/>
              </w:rPr>
            </w:pPr>
            <w:r>
              <w:rPr>
                <w:rFonts w:eastAsia="Arial Unicode MS"/>
                <w:b/>
              </w:rPr>
              <w:t>Način vrednovanja i način korištenja  rezultata aktivnosti</w:t>
            </w:r>
          </w:p>
        </w:tc>
        <w:tc>
          <w:tcPr>
            <w:tcW w:w="6529" w:type="dxa"/>
            <w:tcBorders>
              <w:top w:val="single" w:sz="6" w:space="0" w:color="auto"/>
              <w:left w:val="single" w:sz="6" w:space="0" w:color="auto"/>
              <w:bottom w:val="single" w:sz="4" w:space="0" w:color="auto"/>
              <w:right w:val="single" w:sz="4" w:space="0" w:color="auto"/>
            </w:tcBorders>
          </w:tcPr>
          <w:p w14:paraId="7C7CF690"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opisno praćenje učeničkih sposobnosti, interesa i postignuća</w:t>
            </w:r>
          </w:p>
          <w:p w14:paraId="610BE4E0"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razgovor s učenicima</w:t>
            </w:r>
          </w:p>
          <w:p w14:paraId="20585B3D"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evaluacijski listići</w:t>
            </w:r>
          </w:p>
          <w:p w14:paraId="78B10248" w14:textId="77777777" w:rsidR="000F302E" w:rsidRDefault="00154463" w:rsidP="001D0CBC">
            <w:pPr>
              <w:pStyle w:val="Odlomakpopisa"/>
              <w:numPr>
                <w:ilvl w:val="0"/>
                <w:numId w:val="39"/>
              </w:numPr>
              <w:spacing w:before="120" w:after="120" w:line="360" w:lineRule="auto"/>
              <w:jc w:val="both"/>
              <w:rPr>
                <w:rFonts w:eastAsia="Arial Unicode MS"/>
              </w:rPr>
            </w:pPr>
            <w:r>
              <w:rPr>
                <w:rFonts w:eastAsia="Arial Unicode MS"/>
              </w:rPr>
              <w:t>provjera znanja na praktičnim primjerima</w:t>
            </w:r>
          </w:p>
        </w:tc>
      </w:tr>
    </w:tbl>
    <w:p w14:paraId="691B9B95" w14:textId="77777777" w:rsidR="000F302E" w:rsidRDefault="000F302E"/>
    <w:p w14:paraId="11D32703" w14:textId="77777777" w:rsidR="000F302E" w:rsidRDefault="000F302E">
      <w:pPr>
        <w:pStyle w:val="Naslov2"/>
      </w:pPr>
    </w:p>
    <w:p w14:paraId="6C8C5D41"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0B502BD1" w14:textId="1A65DEC9" w:rsidR="000F302E" w:rsidRDefault="00154463" w:rsidP="00D31EDC">
      <w:pPr>
        <w:pStyle w:val="Naslov2"/>
      </w:pPr>
      <w:bookmarkStart w:id="35" w:name="_Toc210062445"/>
      <w:r>
        <w:lastRenderedPageBreak/>
        <w:t>NACIONALNA KVIZ LIGA</w:t>
      </w:r>
      <w:bookmarkEnd w:id="35"/>
      <w:r>
        <w:t> </w:t>
      </w:r>
    </w:p>
    <w:p w14:paraId="1DADBACF" w14:textId="77777777" w:rsidR="000F302E" w:rsidRDefault="00154463">
      <w:pPr>
        <w:spacing w:before="120" w:after="120" w:line="360" w:lineRule="auto"/>
        <w:jc w:val="both"/>
        <w:textAlignment w:val="baseline"/>
      </w:pPr>
      <w:r>
        <w:rPr>
          <w:b/>
          <w:bCs/>
        </w:rPr>
        <w:t>Profesor: Angela Rezo, Marijana Vuković, Martina Maršić</w:t>
      </w:r>
      <w:r>
        <w:t> </w:t>
      </w:r>
    </w:p>
    <w:p w14:paraId="4DA15A0D" w14:textId="4056A68B" w:rsidR="000F302E" w:rsidRDefault="00154463">
      <w:pPr>
        <w:spacing w:before="120" w:after="120" w:line="360" w:lineRule="auto"/>
        <w:jc w:val="both"/>
        <w:textAlignment w:val="baseline"/>
      </w:pPr>
      <w:r>
        <w:rPr>
          <w:b/>
          <w:bCs/>
        </w:rPr>
        <w:t>CILJEVI I ZADACI:</w:t>
      </w:r>
      <w:r>
        <w:t> </w:t>
      </w:r>
    </w:p>
    <w:p w14:paraId="4208963D"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približiti učenicima edukativne i kulturne sadržaje na zabavan način </w:t>
      </w:r>
    </w:p>
    <w:p w14:paraId="5E78831E"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potaknuti učenike na razvoj kulture znanja i dijaloga </w:t>
      </w:r>
    </w:p>
    <w:p w14:paraId="504AF163"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utjecati na načine razmišljanja kod učenika </w:t>
      </w:r>
    </w:p>
    <w:p w14:paraId="661B347C"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poboljšati metode rješavanja problemskih zadataka </w:t>
      </w:r>
    </w:p>
    <w:p w14:paraId="3CB96ADD"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povezati srednje škole u Republici Hrvatskoj u zajedničku izvannastavnu aktivnost </w:t>
      </w:r>
    </w:p>
    <w:p w14:paraId="304576C1" w14:textId="77777777" w:rsidR="000F302E" w:rsidRDefault="00154463" w:rsidP="001D0CBC">
      <w:pPr>
        <w:numPr>
          <w:ilvl w:val="0"/>
          <w:numId w:val="29"/>
        </w:numPr>
        <w:tabs>
          <w:tab w:val="clear" w:pos="720"/>
        </w:tabs>
        <w:spacing w:before="120" w:after="120" w:line="360" w:lineRule="auto"/>
        <w:ind w:left="284" w:firstLine="0"/>
        <w:jc w:val="both"/>
        <w:textAlignment w:val="baseline"/>
      </w:pPr>
      <w:r>
        <w:t>obogatiti učenike širokim spektrom novih spoznaja  </w:t>
      </w:r>
    </w:p>
    <w:p w14:paraId="73E9951D" w14:textId="77777777" w:rsidR="000F302E" w:rsidRDefault="00154463">
      <w:pPr>
        <w:spacing w:before="120" w:after="120" w:line="360" w:lineRule="auto"/>
        <w:jc w:val="both"/>
        <w:textAlignment w:val="baseline"/>
      </w:pPr>
      <w:r>
        <w:t>  </w:t>
      </w:r>
    </w:p>
    <w:p w14:paraId="630A72EB" w14:textId="77777777" w:rsidR="000F302E" w:rsidRDefault="00154463">
      <w:pPr>
        <w:spacing w:before="120" w:after="120" w:line="360" w:lineRule="auto"/>
        <w:jc w:val="both"/>
        <w:textAlignment w:val="baseline"/>
      </w:pPr>
      <w:r>
        <w:rPr>
          <w:b/>
          <w:bCs/>
        </w:rPr>
        <w:t>NOSITELJ AKTIVNOSTI:</w:t>
      </w:r>
      <w:r>
        <w:t> </w:t>
      </w:r>
    </w:p>
    <w:p w14:paraId="22E7851A" w14:textId="77777777" w:rsidR="000F302E" w:rsidRDefault="00154463">
      <w:pPr>
        <w:spacing w:before="120" w:after="120" w:line="360" w:lineRule="auto"/>
        <w:jc w:val="both"/>
        <w:textAlignment w:val="baseline"/>
      </w:pPr>
      <w:r>
        <w:t>Profesorica hrvatskog jezika Angela Rezo </w:t>
      </w:r>
    </w:p>
    <w:p w14:paraId="26EA0738" w14:textId="77777777" w:rsidR="000F302E" w:rsidRDefault="00154463">
      <w:pPr>
        <w:spacing w:before="120" w:after="120" w:line="360" w:lineRule="auto"/>
        <w:jc w:val="both"/>
        <w:textAlignment w:val="baseline"/>
      </w:pPr>
      <w:r>
        <w:t>  </w:t>
      </w:r>
    </w:p>
    <w:p w14:paraId="7B23C1D6" w14:textId="77777777" w:rsidR="000F302E" w:rsidRDefault="00154463">
      <w:pPr>
        <w:spacing w:before="120" w:after="120" w:line="360" w:lineRule="auto"/>
        <w:jc w:val="both"/>
        <w:textAlignment w:val="baseline"/>
      </w:pPr>
      <w:r>
        <w:t> </w:t>
      </w:r>
      <w:r>
        <w:rPr>
          <w:b/>
          <w:bCs/>
        </w:rPr>
        <w:t>NAČIN REALIZACIJE:</w:t>
      </w:r>
      <w:r>
        <w:t> </w:t>
      </w:r>
    </w:p>
    <w:p w14:paraId="25D02E6C" w14:textId="77777777" w:rsidR="000F302E" w:rsidRDefault="00154463" w:rsidP="001D0CBC">
      <w:pPr>
        <w:numPr>
          <w:ilvl w:val="0"/>
          <w:numId w:val="14"/>
        </w:numPr>
        <w:spacing w:before="120" w:after="120" w:line="360" w:lineRule="auto"/>
        <w:ind w:left="360" w:firstLine="0"/>
        <w:jc w:val="both"/>
        <w:textAlignment w:val="baseline"/>
      </w:pPr>
      <w:r>
        <w:t>Kviz se igra u školi svaki drugi četvrtak od 20:30 do 21:15. </w:t>
      </w:r>
    </w:p>
    <w:p w14:paraId="3E91AC7E" w14:textId="27116F9E" w:rsidR="000F302E" w:rsidRDefault="00154463" w:rsidP="001D0CBC">
      <w:pPr>
        <w:numPr>
          <w:ilvl w:val="0"/>
          <w:numId w:val="14"/>
        </w:numPr>
        <w:spacing w:before="120" w:after="120" w:line="360" w:lineRule="auto"/>
        <w:ind w:left="360" w:firstLine="0"/>
        <w:jc w:val="both"/>
        <w:textAlignment w:val="baseline"/>
      </w:pPr>
      <w:r>
        <w:t>Odvija se u online okruženju pod nadzorom profesora mentora</w:t>
      </w:r>
      <w:r w:rsidR="00625023">
        <w:t xml:space="preserve"> (proktora)</w:t>
      </w:r>
    </w:p>
    <w:p w14:paraId="62F3BD9D" w14:textId="77777777" w:rsidR="00D31EDC" w:rsidRDefault="00D31EDC" w:rsidP="00D31EDC">
      <w:pPr>
        <w:spacing w:before="120" w:after="120" w:line="360" w:lineRule="auto"/>
        <w:ind w:left="360"/>
        <w:jc w:val="both"/>
        <w:textAlignment w:val="baseline"/>
      </w:pPr>
    </w:p>
    <w:p w14:paraId="2A4B04E9" w14:textId="7DA900A9" w:rsidR="000F302E" w:rsidRDefault="00154463">
      <w:pPr>
        <w:spacing w:before="120" w:after="120" w:line="360" w:lineRule="auto"/>
        <w:jc w:val="both"/>
        <w:textAlignment w:val="baseline"/>
      </w:pPr>
      <w:r>
        <w:rPr>
          <w:b/>
          <w:bCs/>
        </w:rPr>
        <w:t>VRIJEME REALIZACIJE:</w:t>
      </w:r>
      <w:r>
        <w:t> </w:t>
      </w:r>
      <w:r w:rsidR="002E0655">
        <w:t xml:space="preserve"> </w:t>
      </w:r>
      <w:r>
        <w:t>Od listopada do ožujka.  </w:t>
      </w:r>
    </w:p>
    <w:p w14:paraId="1B081CC3" w14:textId="77777777" w:rsidR="000F302E" w:rsidRDefault="00154463" w:rsidP="008612C3">
      <w:pPr>
        <w:numPr>
          <w:ilvl w:val="0"/>
          <w:numId w:val="4"/>
        </w:numPr>
        <w:spacing w:before="120" w:after="120" w:line="360" w:lineRule="auto"/>
        <w:ind w:left="360" w:firstLine="0"/>
        <w:jc w:val="both"/>
        <w:textAlignment w:val="baseline"/>
      </w:pPr>
      <w:r>
        <w:t>8 kola kviza </w:t>
      </w:r>
    </w:p>
    <w:p w14:paraId="21442E92" w14:textId="3BBE193C" w:rsidR="000F302E" w:rsidRDefault="00154463" w:rsidP="008612C3">
      <w:pPr>
        <w:numPr>
          <w:ilvl w:val="0"/>
          <w:numId w:val="4"/>
        </w:numPr>
        <w:spacing w:before="120" w:after="120" w:line="360" w:lineRule="auto"/>
        <w:ind w:left="360" w:firstLine="0"/>
        <w:jc w:val="both"/>
        <w:textAlignment w:val="baseline"/>
      </w:pPr>
      <w:r>
        <w:t>finale u Šibeniku u ožujku </w:t>
      </w:r>
    </w:p>
    <w:p w14:paraId="06DAED8A" w14:textId="77777777" w:rsidR="00D31EDC" w:rsidRDefault="00D31EDC" w:rsidP="00D31EDC">
      <w:pPr>
        <w:spacing w:before="120" w:after="120" w:line="360" w:lineRule="auto"/>
        <w:ind w:left="360"/>
        <w:jc w:val="both"/>
        <w:textAlignment w:val="baseline"/>
      </w:pPr>
    </w:p>
    <w:p w14:paraId="4FBB66B0" w14:textId="77777777" w:rsidR="000F302E" w:rsidRDefault="00154463">
      <w:pPr>
        <w:spacing w:before="120" w:after="120" w:line="360" w:lineRule="auto"/>
        <w:jc w:val="both"/>
        <w:textAlignment w:val="baseline"/>
      </w:pPr>
      <w:r>
        <w:t>  </w:t>
      </w:r>
      <w:r>
        <w:rPr>
          <w:b/>
          <w:bCs/>
        </w:rPr>
        <w:t>VREDNOVANJE AKTIVNOSTI:</w:t>
      </w:r>
      <w:r>
        <w:t> </w:t>
      </w:r>
    </w:p>
    <w:p w14:paraId="635F4AFF" w14:textId="19120BE8" w:rsidR="000F302E" w:rsidRDefault="007131B2" w:rsidP="001D0CBC">
      <w:pPr>
        <w:pStyle w:val="Odlomakpopisa"/>
        <w:numPr>
          <w:ilvl w:val="0"/>
          <w:numId w:val="13"/>
        </w:numPr>
        <w:spacing w:before="120" w:after="120" w:line="360" w:lineRule="auto"/>
        <w:jc w:val="both"/>
        <w:textAlignment w:val="baseline"/>
      </w:pPr>
      <w:r>
        <w:t>Najbolje ekipe iz cijele RH natječu se u finalu koje se igra u Šibeniku u ožujku</w:t>
      </w:r>
    </w:p>
    <w:p w14:paraId="59CD0967" w14:textId="77777777" w:rsidR="000F302E" w:rsidRDefault="00154463" w:rsidP="001D0CBC">
      <w:pPr>
        <w:numPr>
          <w:ilvl w:val="0"/>
          <w:numId w:val="13"/>
        </w:numPr>
        <w:spacing w:before="120" w:after="120" w:line="360" w:lineRule="auto"/>
        <w:ind w:left="360" w:firstLine="0"/>
        <w:jc w:val="both"/>
        <w:textAlignment w:val="baseline"/>
      </w:pPr>
      <w:r>
        <w:t>Osobno zadovoljstvo učenika i  nastavnika. </w:t>
      </w:r>
    </w:p>
    <w:p w14:paraId="0FEEA55F" w14:textId="77777777" w:rsidR="00A15B6D" w:rsidRDefault="00154463" w:rsidP="001D0CBC">
      <w:pPr>
        <w:numPr>
          <w:ilvl w:val="0"/>
          <w:numId w:val="13"/>
        </w:numPr>
        <w:spacing w:before="120" w:after="120" w:line="360" w:lineRule="auto"/>
        <w:ind w:left="360" w:firstLine="0"/>
        <w:jc w:val="both"/>
        <w:textAlignment w:val="baseline"/>
      </w:pPr>
      <w:r>
        <w:t>Najbolje ekipe iz cijele RH natječu se u finalu koje se igra u Šibeniku u ožujku.</w:t>
      </w:r>
    </w:p>
    <w:p w14:paraId="38632608" w14:textId="43357E19" w:rsidR="000F302E" w:rsidRDefault="00154463" w:rsidP="00A15B6D">
      <w:pPr>
        <w:pStyle w:val="Naslov2"/>
      </w:pPr>
      <w:bookmarkStart w:id="36" w:name="_Toc210062446"/>
      <w:r>
        <w:lastRenderedPageBreak/>
        <w:t>PREVODITELJI</w:t>
      </w:r>
      <w:bookmarkEnd w:id="36"/>
    </w:p>
    <w:p w14:paraId="76334B96" w14:textId="77777777" w:rsidR="00A15B6D" w:rsidRPr="00A15B6D" w:rsidRDefault="00A15B6D" w:rsidP="00A15B6D"/>
    <w:p w14:paraId="4EB6C936" w14:textId="03E86098"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t>Nositelj aktivnosti</w:t>
      </w:r>
      <w:r>
        <w:rPr>
          <w:rFonts w:ascii="Times New Roman" w:hAnsi="Times New Roman"/>
          <w:sz w:val="24"/>
          <w:szCs w:val="24"/>
        </w:rPr>
        <w:t xml:space="preserve">: </w:t>
      </w:r>
      <w:r>
        <w:rPr>
          <w:rFonts w:ascii="Times New Roman" w:hAnsi="Times New Roman"/>
          <w:sz w:val="24"/>
          <w:szCs w:val="24"/>
        </w:rPr>
        <w:tab/>
        <w:t>Elizabeta Kapural,</w:t>
      </w:r>
      <w:r w:rsidR="00D31EDC">
        <w:rPr>
          <w:rFonts w:ascii="Times New Roman" w:hAnsi="Times New Roman"/>
          <w:sz w:val="24"/>
          <w:szCs w:val="24"/>
        </w:rPr>
        <w:t xml:space="preserve"> </w:t>
      </w:r>
      <w:r>
        <w:rPr>
          <w:rFonts w:ascii="Times New Roman" w:hAnsi="Times New Roman"/>
          <w:sz w:val="24"/>
          <w:szCs w:val="24"/>
        </w:rPr>
        <w:t>prof.</w:t>
      </w:r>
    </w:p>
    <w:p w14:paraId="55520152" w14:textId="77777777" w:rsidR="000F302E" w:rsidRDefault="000F302E">
      <w:pPr>
        <w:pStyle w:val="Bezproreda1"/>
        <w:spacing w:before="120" w:after="120" w:line="360" w:lineRule="auto"/>
        <w:jc w:val="both"/>
        <w:rPr>
          <w:rFonts w:ascii="Times New Roman" w:hAnsi="Times New Roman"/>
          <w:sz w:val="24"/>
          <w:szCs w:val="24"/>
        </w:rPr>
      </w:pPr>
    </w:p>
    <w:p w14:paraId="4609856C" w14:textId="77777777" w:rsidR="000F302E" w:rsidRDefault="00154463">
      <w:pPr>
        <w:pStyle w:val="Bezproreda1"/>
        <w:spacing w:before="120" w:after="120" w:line="360" w:lineRule="auto"/>
        <w:ind w:left="1440" w:hanging="1440"/>
        <w:jc w:val="both"/>
        <w:rPr>
          <w:rFonts w:ascii="Times New Roman" w:hAnsi="Times New Roman"/>
          <w:sz w:val="24"/>
          <w:szCs w:val="24"/>
        </w:rPr>
      </w:pPr>
      <w:r>
        <w:rPr>
          <w:rFonts w:ascii="Times New Roman" w:hAnsi="Times New Roman"/>
          <w:b/>
          <w:sz w:val="24"/>
          <w:szCs w:val="24"/>
        </w:rPr>
        <w:t>Ciljevi:</w:t>
      </w:r>
      <w:r>
        <w:rPr>
          <w:rFonts w:ascii="Times New Roman" w:hAnsi="Times New Roman"/>
          <w:sz w:val="24"/>
          <w:szCs w:val="24"/>
        </w:rPr>
        <w:tab/>
        <w:t>Zbog iskazanog interesa učenika za sveobuhvatnim znanjem engleskog jezika, nastavnica će  organizirat će dodatnu nastavu s proširenim programom koji će pružiti šire spoznaje o jeziku i britanskoj kulturi što je redovnim brojem sati teško realizirati. Ovom se nastavom, ujedno, učenici nižih razreda (1. i 2.) mogu pripremati za natjecanja iz engleskog jezika na svim razinama i za državnu maturu, te međunarodno natjecanje „Juvenes translatores“.</w:t>
      </w:r>
    </w:p>
    <w:p w14:paraId="765069E1" w14:textId="77777777" w:rsidR="000F302E" w:rsidRDefault="00154463">
      <w:pPr>
        <w:pStyle w:val="Bezproreda1"/>
        <w:spacing w:before="120" w:after="120" w:line="360" w:lineRule="auto"/>
        <w:ind w:left="1440" w:hanging="1440"/>
        <w:jc w:val="both"/>
        <w:rPr>
          <w:rFonts w:ascii="Times New Roman" w:hAnsi="Times New Roman"/>
          <w:sz w:val="24"/>
          <w:szCs w:val="24"/>
        </w:rPr>
      </w:pPr>
      <w:r>
        <w:rPr>
          <w:rFonts w:ascii="Times New Roman" w:hAnsi="Times New Roman"/>
          <w:b/>
          <w:sz w:val="24"/>
          <w:szCs w:val="24"/>
        </w:rPr>
        <w:t>Namjena:</w:t>
      </w:r>
      <w:r>
        <w:rPr>
          <w:rFonts w:ascii="Times New Roman" w:hAnsi="Times New Roman"/>
          <w:sz w:val="24"/>
          <w:szCs w:val="24"/>
        </w:rPr>
        <w:tab/>
        <w:t xml:space="preserve"> Mogu se uključiti svi učenici koji pokažu interes za ovakvom vrstom usavršavanja, a već posjeduju osnovne jezične kompetencije nužne za prijelaz na višu razinu. Razvijanje vještina potrebnih za receptivnu i produktivnu uporabu engleskog jezika u govornoj i pisanoj komunikaciji. </w:t>
      </w:r>
    </w:p>
    <w:p w14:paraId="05FAE14A" w14:textId="77777777"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t>Kratak opis (način realizacije)</w:t>
      </w:r>
      <w:r>
        <w:rPr>
          <w:rFonts w:ascii="Times New Roman" w:hAnsi="Times New Roman"/>
          <w:sz w:val="24"/>
          <w:szCs w:val="24"/>
        </w:rPr>
        <w:t xml:space="preserve">: Nastava se sastoji od prevođenja tekstova, utvrđivanja te </w:t>
      </w:r>
    </w:p>
    <w:p w14:paraId="04A193CD"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nadopunjavanja jezičnih struktura nužnih prvenstveno pri pisanim komunikacijskim vještinama. Na temelju testova već provedenih natjecanja i državne mature nastava obuhvaća:</w:t>
      </w:r>
    </w:p>
    <w:p w14:paraId="45AFD0A0"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prevođenje tekstova s engleskog na hrvatski i obratno</w:t>
      </w:r>
    </w:p>
    <w:p w14:paraId="04E369F6"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slušanje i čitanje s razumijevanjem</w:t>
      </w:r>
    </w:p>
    <w:p w14:paraId="2364C20F"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uporabu jezika</w:t>
      </w:r>
    </w:p>
    <w:p w14:paraId="6B757C0F"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izgradnju vokabulara</w:t>
      </w:r>
    </w:p>
    <w:p w14:paraId="152537A6"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preoblikovanje riječi</w:t>
      </w:r>
    </w:p>
    <w:p w14:paraId="4FD499DF" w14:textId="77777777" w:rsidR="000F302E" w:rsidRDefault="00154463">
      <w:pPr>
        <w:pStyle w:val="Bezproreda1"/>
        <w:spacing w:before="120" w:after="120" w:line="360" w:lineRule="auto"/>
        <w:ind w:left="1440"/>
        <w:jc w:val="both"/>
        <w:rPr>
          <w:rFonts w:ascii="Times New Roman" w:hAnsi="Times New Roman"/>
          <w:sz w:val="24"/>
          <w:szCs w:val="24"/>
        </w:rPr>
      </w:pPr>
      <w:r>
        <w:rPr>
          <w:rFonts w:ascii="Times New Roman" w:hAnsi="Times New Roman"/>
          <w:sz w:val="24"/>
          <w:szCs w:val="24"/>
        </w:rPr>
        <w:t>- čitanje književnih ulomaka iz engleske i američke književnosti</w:t>
      </w:r>
    </w:p>
    <w:p w14:paraId="2A1FCD31" w14:textId="77777777" w:rsidR="000F302E" w:rsidRDefault="000F302E">
      <w:pPr>
        <w:pStyle w:val="Bezproreda1"/>
        <w:spacing w:before="120" w:after="120" w:line="360" w:lineRule="auto"/>
        <w:ind w:left="1440"/>
        <w:jc w:val="both"/>
        <w:rPr>
          <w:rFonts w:ascii="Times New Roman" w:hAnsi="Times New Roman"/>
          <w:sz w:val="24"/>
          <w:szCs w:val="24"/>
        </w:rPr>
      </w:pPr>
    </w:p>
    <w:p w14:paraId="210F87BA" w14:textId="77777777"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t>Planirani broj sati</w:t>
      </w:r>
      <w:r>
        <w:rPr>
          <w:rFonts w:ascii="Times New Roman" w:hAnsi="Times New Roman"/>
          <w:sz w:val="24"/>
          <w:szCs w:val="24"/>
        </w:rPr>
        <w:t xml:space="preserve">:  35 </w:t>
      </w:r>
    </w:p>
    <w:p w14:paraId="6BD6A383" w14:textId="77777777" w:rsidR="000F302E" w:rsidRDefault="000F302E">
      <w:pPr>
        <w:pStyle w:val="Bezproreda1"/>
        <w:spacing w:before="120" w:after="120" w:line="360" w:lineRule="auto"/>
        <w:jc w:val="both"/>
        <w:rPr>
          <w:rFonts w:ascii="Times New Roman" w:hAnsi="Times New Roman"/>
          <w:sz w:val="24"/>
          <w:szCs w:val="24"/>
        </w:rPr>
      </w:pPr>
    </w:p>
    <w:p w14:paraId="244BDA98" w14:textId="77777777"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lastRenderedPageBreak/>
        <w:t>Nastavne metode:</w:t>
      </w:r>
      <w:r>
        <w:rPr>
          <w:rFonts w:ascii="Times New Roman" w:hAnsi="Times New Roman"/>
          <w:sz w:val="24"/>
          <w:szCs w:val="24"/>
        </w:rPr>
        <w:t xml:space="preserve"> frontalni, individualni i grupni rad; metoda pisanja, prevođenja, čitanja i govorenja te audio-vizualna metoda.</w:t>
      </w:r>
    </w:p>
    <w:p w14:paraId="0D0DB264" w14:textId="77777777" w:rsidR="000F302E" w:rsidRDefault="000F302E">
      <w:pPr>
        <w:pStyle w:val="Bezproreda1"/>
        <w:spacing w:before="120" w:after="120" w:line="360" w:lineRule="auto"/>
        <w:jc w:val="both"/>
        <w:rPr>
          <w:rFonts w:ascii="Times New Roman" w:hAnsi="Times New Roman"/>
          <w:sz w:val="24"/>
          <w:szCs w:val="24"/>
        </w:rPr>
      </w:pPr>
    </w:p>
    <w:p w14:paraId="61817081" w14:textId="77777777"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t>Sredstva i pomagala</w:t>
      </w:r>
      <w:r>
        <w:rPr>
          <w:rFonts w:ascii="Times New Roman" w:hAnsi="Times New Roman"/>
          <w:sz w:val="24"/>
          <w:szCs w:val="24"/>
        </w:rPr>
        <w:t xml:space="preserve">:  vizualna, auditivna i tekstualna nastavna sredstva. </w:t>
      </w:r>
    </w:p>
    <w:p w14:paraId="3DC5FE53" w14:textId="77777777" w:rsidR="000F302E" w:rsidRDefault="000F302E">
      <w:pPr>
        <w:pStyle w:val="Bezproreda1"/>
        <w:spacing w:before="120" w:after="120" w:line="360" w:lineRule="auto"/>
        <w:jc w:val="both"/>
        <w:rPr>
          <w:rFonts w:ascii="Times New Roman" w:hAnsi="Times New Roman"/>
          <w:sz w:val="24"/>
          <w:szCs w:val="24"/>
        </w:rPr>
      </w:pPr>
    </w:p>
    <w:p w14:paraId="6FBA7A7C" w14:textId="77777777" w:rsidR="000F302E" w:rsidRDefault="00154463">
      <w:pPr>
        <w:pStyle w:val="Bezproreda1"/>
        <w:spacing w:before="120" w:after="120" w:line="360" w:lineRule="auto"/>
        <w:ind w:left="1440" w:hanging="1440"/>
        <w:jc w:val="both"/>
        <w:rPr>
          <w:rFonts w:ascii="Times New Roman" w:hAnsi="Times New Roman"/>
          <w:sz w:val="24"/>
          <w:szCs w:val="24"/>
        </w:rPr>
      </w:pPr>
      <w:r>
        <w:rPr>
          <w:rFonts w:ascii="Times New Roman" w:hAnsi="Times New Roman"/>
          <w:b/>
          <w:sz w:val="24"/>
          <w:szCs w:val="24"/>
        </w:rPr>
        <w:t>Korelacija:</w:t>
      </w:r>
      <w:r>
        <w:rPr>
          <w:rFonts w:ascii="Times New Roman" w:hAnsi="Times New Roman"/>
          <w:sz w:val="24"/>
          <w:szCs w:val="24"/>
        </w:rPr>
        <w:t xml:space="preserve"> </w:t>
      </w:r>
      <w:r>
        <w:rPr>
          <w:rFonts w:ascii="Times New Roman" w:hAnsi="Times New Roman"/>
          <w:sz w:val="24"/>
          <w:szCs w:val="24"/>
        </w:rPr>
        <w:tab/>
        <w:t xml:space="preserve">Dodatna nastava iz engleskog jezika je povezana sa svim ostalim nastavnim predmetima budući da teme koje se obrađuju dodiruju sva područja života. </w:t>
      </w:r>
    </w:p>
    <w:p w14:paraId="5FF9DA0F" w14:textId="77777777" w:rsidR="000F302E" w:rsidRDefault="000F302E">
      <w:pPr>
        <w:pStyle w:val="Bezproreda1"/>
        <w:spacing w:before="120" w:after="120" w:line="360" w:lineRule="auto"/>
        <w:ind w:left="1440" w:hanging="1440"/>
        <w:jc w:val="both"/>
        <w:rPr>
          <w:rFonts w:ascii="Times New Roman" w:hAnsi="Times New Roman"/>
          <w:sz w:val="24"/>
          <w:szCs w:val="24"/>
        </w:rPr>
      </w:pPr>
    </w:p>
    <w:p w14:paraId="0F2F6AC3" w14:textId="77777777" w:rsidR="000F302E" w:rsidRDefault="00154463">
      <w:pPr>
        <w:pStyle w:val="Bezproreda1"/>
        <w:spacing w:before="120" w:after="120" w:line="360" w:lineRule="auto"/>
        <w:jc w:val="both"/>
        <w:rPr>
          <w:rFonts w:ascii="Times New Roman" w:hAnsi="Times New Roman"/>
          <w:sz w:val="24"/>
          <w:szCs w:val="24"/>
        </w:rPr>
      </w:pPr>
      <w:r>
        <w:rPr>
          <w:rFonts w:ascii="Times New Roman" w:hAnsi="Times New Roman"/>
          <w:b/>
          <w:sz w:val="24"/>
          <w:szCs w:val="24"/>
        </w:rPr>
        <w:t>Vremenik</w:t>
      </w:r>
      <w:r>
        <w:rPr>
          <w:rFonts w:ascii="Times New Roman" w:hAnsi="Times New Roman"/>
          <w:sz w:val="24"/>
          <w:szCs w:val="24"/>
        </w:rPr>
        <w:t>:</w:t>
      </w:r>
      <w:r>
        <w:rPr>
          <w:rFonts w:ascii="Times New Roman" w:hAnsi="Times New Roman"/>
          <w:sz w:val="24"/>
          <w:szCs w:val="24"/>
        </w:rPr>
        <w:tab/>
        <w:t xml:space="preserve">Nastava će se održavati tijekom cijele nastavne godine. </w:t>
      </w:r>
    </w:p>
    <w:p w14:paraId="291F713D" w14:textId="77777777" w:rsidR="000F302E" w:rsidRDefault="000F302E">
      <w:pPr>
        <w:pStyle w:val="Bezproreda1"/>
        <w:spacing w:before="120" w:after="120" w:line="360" w:lineRule="auto"/>
        <w:jc w:val="both"/>
        <w:rPr>
          <w:rFonts w:ascii="Times New Roman" w:hAnsi="Times New Roman"/>
          <w:sz w:val="24"/>
          <w:szCs w:val="24"/>
        </w:rPr>
      </w:pPr>
    </w:p>
    <w:p w14:paraId="3648060E" w14:textId="77777777" w:rsidR="000F302E" w:rsidRDefault="00154463">
      <w:pPr>
        <w:pStyle w:val="Bezproreda1"/>
        <w:spacing w:before="120" w:after="120" w:line="360" w:lineRule="auto"/>
        <w:ind w:left="1440" w:hanging="1440"/>
        <w:jc w:val="both"/>
        <w:rPr>
          <w:rFonts w:ascii="Times New Roman" w:hAnsi="Times New Roman"/>
          <w:sz w:val="24"/>
          <w:szCs w:val="24"/>
        </w:rPr>
      </w:pPr>
      <w:r>
        <w:rPr>
          <w:rFonts w:ascii="Times New Roman" w:hAnsi="Times New Roman"/>
          <w:b/>
          <w:sz w:val="24"/>
          <w:szCs w:val="24"/>
        </w:rPr>
        <w:t>Način vrednovanja</w:t>
      </w:r>
      <w:r>
        <w:rPr>
          <w:rFonts w:ascii="Times New Roman" w:hAnsi="Times New Roman"/>
          <w:sz w:val="24"/>
          <w:szCs w:val="24"/>
        </w:rPr>
        <w:t>:</w:t>
      </w:r>
      <w:r>
        <w:rPr>
          <w:rFonts w:ascii="Times New Roman" w:hAnsi="Times New Roman"/>
          <w:sz w:val="24"/>
          <w:szCs w:val="24"/>
        </w:rPr>
        <w:tab/>
        <w:t xml:space="preserve">Nastava će se vrednovati uspjehom učenika na natjecanjima iz engleskog jezika, međunarodnom natjecanje „Juvenes  translatores“ i postignutim uspjehom na DM. Korištenje tih rezultata služit će za promociju engleskoga jezika i same Škole. </w:t>
      </w:r>
    </w:p>
    <w:p w14:paraId="041D1936" w14:textId="77777777" w:rsidR="000F302E" w:rsidRDefault="000F302E">
      <w:pPr>
        <w:pStyle w:val="Bezproreda1"/>
        <w:spacing w:before="120" w:after="120" w:line="360" w:lineRule="auto"/>
        <w:ind w:left="1440" w:hanging="1440"/>
        <w:jc w:val="both"/>
        <w:rPr>
          <w:rFonts w:ascii="Times New Roman" w:hAnsi="Times New Roman"/>
          <w:sz w:val="24"/>
          <w:szCs w:val="24"/>
        </w:rPr>
      </w:pPr>
    </w:p>
    <w:p w14:paraId="10CEA75E" w14:textId="04CE4FAF" w:rsidR="008A7592" w:rsidRDefault="00154463" w:rsidP="008A7592">
      <w:pPr>
        <w:pStyle w:val="Bezproreda1"/>
        <w:spacing w:before="120" w:after="120" w:line="360" w:lineRule="auto"/>
        <w:jc w:val="both"/>
      </w:pPr>
      <w:r>
        <w:rPr>
          <w:rFonts w:ascii="Times New Roman" w:hAnsi="Times New Roman"/>
          <w:b/>
          <w:sz w:val="24"/>
          <w:szCs w:val="24"/>
        </w:rPr>
        <w:t>Troškovnik:</w:t>
      </w:r>
      <w:r>
        <w:rPr>
          <w:rFonts w:ascii="Times New Roman" w:hAnsi="Times New Roman"/>
          <w:sz w:val="24"/>
          <w:szCs w:val="24"/>
        </w:rPr>
        <w:tab/>
        <w:t>Nisu predviđeni nikakvi troškovi u realizaciji nastave.</w:t>
      </w:r>
      <w:r w:rsidR="00D31EDC">
        <w:rPr>
          <w:rFonts w:ascii="Times New Roman" w:hAnsi="Times New Roman"/>
          <w:sz w:val="24"/>
          <w:szCs w:val="24"/>
        </w:rPr>
        <w:t xml:space="preserve"> </w:t>
      </w:r>
      <w:r w:rsidR="008A7592" w:rsidRPr="008A7592">
        <w:t xml:space="preserve">MENSA SUDOKU </w:t>
      </w:r>
    </w:p>
    <w:p w14:paraId="48A4026B" w14:textId="2DF95582" w:rsidR="008A7592" w:rsidRDefault="008A7592" w:rsidP="008A7592">
      <w:pPr>
        <w:pStyle w:val="Bezproreda1"/>
        <w:spacing w:before="120" w:after="120" w:line="360" w:lineRule="auto"/>
        <w:jc w:val="both"/>
      </w:pPr>
    </w:p>
    <w:p w14:paraId="51521D57" w14:textId="563C6686" w:rsidR="00A14179" w:rsidRDefault="00A14179" w:rsidP="008A7592">
      <w:pPr>
        <w:pStyle w:val="Bezproreda1"/>
        <w:spacing w:before="120" w:after="120" w:line="360" w:lineRule="auto"/>
        <w:jc w:val="both"/>
      </w:pPr>
    </w:p>
    <w:p w14:paraId="66360D4D" w14:textId="42E83F9E" w:rsidR="00A14179" w:rsidRDefault="00A14179" w:rsidP="008A7592">
      <w:pPr>
        <w:pStyle w:val="Bezproreda1"/>
        <w:spacing w:before="120" w:after="120" w:line="360" w:lineRule="auto"/>
        <w:jc w:val="both"/>
      </w:pPr>
    </w:p>
    <w:p w14:paraId="62DD6CEF" w14:textId="22823E18" w:rsidR="00A14179" w:rsidRDefault="00A14179" w:rsidP="008A7592">
      <w:pPr>
        <w:pStyle w:val="Bezproreda1"/>
        <w:spacing w:before="120" w:after="120" w:line="360" w:lineRule="auto"/>
        <w:jc w:val="both"/>
      </w:pPr>
    </w:p>
    <w:p w14:paraId="7994DEC7" w14:textId="3B9CC862" w:rsidR="00A14179" w:rsidRDefault="00A14179" w:rsidP="008A7592">
      <w:pPr>
        <w:pStyle w:val="Bezproreda1"/>
        <w:spacing w:before="120" w:after="120" w:line="360" w:lineRule="auto"/>
        <w:jc w:val="both"/>
      </w:pPr>
    </w:p>
    <w:p w14:paraId="08C0314B" w14:textId="2E18DA67" w:rsidR="00A14179" w:rsidRDefault="00A14179" w:rsidP="008A7592">
      <w:pPr>
        <w:pStyle w:val="Bezproreda1"/>
        <w:spacing w:before="120" w:after="120" w:line="360" w:lineRule="auto"/>
        <w:jc w:val="both"/>
      </w:pPr>
    </w:p>
    <w:p w14:paraId="0A7F7438" w14:textId="1C56C0D5" w:rsidR="00A14179" w:rsidRDefault="00A14179" w:rsidP="008A7592">
      <w:pPr>
        <w:pStyle w:val="Bezproreda1"/>
        <w:spacing w:before="120" w:after="120" w:line="360" w:lineRule="auto"/>
        <w:jc w:val="both"/>
      </w:pPr>
    </w:p>
    <w:p w14:paraId="4730690B" w14:textId="79D3A358" w:rsidR="00A14179" w:rsidRDefault="00A14179" w:rsidP="008A7592">
      <w:pPr>
        <w:pStyle w:val="Bezproreda1"/>
        <w:spacing w:before="120" w:after="120" w:line="360" w:lineRule="auto"/>
        <w:jc w:val="both"/>
      </w:pPr>
    </w:p>
    <w:p w14:paraId="472E5EB4" w14:textId="77777777" w:rsidR="00D31EDC" w:rsidRDefault="00D31EDC" w:rsidP="008A7592">
      <w:pPr>
        <w:pStyle w:val="Bezproreda1"/>
        <w:spacing w:before="120" w:after="120" w:line="360" w:lineRule="auto"/>
        <w:jc w:val="both"/>
      </w:pPr>
    </w:p>
    <w:p w14:paraId="0B4E46AE" w14:textId="77777777" w:rsidR="00A14179" w:rsidRDefault="00A14179" w:rsidP="008A7592">
      <w:pPr>
        <w:pStyle w:val="Bezproreda1"/>
        <w:spacing w:before="120" w:after="120" w:line="360" w:lineRule="auto"/>
        <w:jc w:val="both"/>
      </w:pPr>
    </w:p>
    <w:p w14:paraId="14C5FCF4" w14:textId="0A2AFB5A" w:rsidR="008A7592" w:rsidRPr="008A7592" w:rsidRDefault="00A14179" w:rsidP="008A7592">
      <w:pPr>
        <w:pStyle w:val="Naslov2"/>
        <w:rPr>
          <w:rFonts w:ascii="Times New Roman" w:hAnsi="Times New Roman"/>
          <w:sz w:val="24"/>
          <w:szCs w:val="24"/>
        </w:rPr>
      </w:pPr>
      <w:bookmarkStart w:id="37" w:name="_Toc210062447"/>
      <w:r>
        <w:lastRenderedPageBreak/>
        <w:t xml:space="preserve">SUDOKU </w:t>
      </w:r>
      <w:r w:rsidR="008A7592" w:rsidRPr="008A7592">
        <w:t>NATJECANJE I NATJECANJE MAT LIGA</w:t>
      </w:r>
      <w:bookmarkEnd w:id="37"/>
    </w:p>
    <w:p w14:paraId="4B00DB66" w14:textId="6767CAAE" w:rsidR="008A7592" w:rsidRDefault="008A7592" w:rsidP="00A14179">
      <w:pPr>
        <w:spacing w:line="360" w:lineRule="auto"/>
      </w:pPr>
      <w:r w:rsidRPr="00A14179">
        <w:t>Aktivnost usmjerena na razvoj logičkog mišljenja i koncentracije kroz rješavanje Sudoku zadataka različitih razina težine i sudjelovanje učenika u ekipnom matematičkom natjecanju koje se održava više puta godišnje.</w:t>
      </w:r>
    </w:p>
    <w:p w14:paraId="13D763BC" w14:textId="77777777" w:rsidR="001958FB" w:rsidRPr="00A14179" w:rsidRDefault="001958FB" w:rsidP="00A14179">
      <w:pPr>
        <w:spacing w:line="360" w:lineRule="auto"/>
      </w:pPr>
    </w:p>
    <w:p w14:paraId="7AEDA60D" w14:textId="6DE34A8E" w:rsidR="008A7592" w:rsidRPr="00A14179" w:rsidRDefault="00A14179" w:rsidP="00A14179">
      <w:pPr>
        <w:spacing w:line="360" w:lineRule="auto"/>
        <w:rPr>
          <w:b/>
        </w:rPr>
      </w:pPr>
      <w:r w:rsidRPr="00A14179">
        <w:rPr>
          <w:b/>
        </w:rPr>
        <w:t>CILJEVI I ZADACI:</w:t>
      </w:r>
    </w:p>
    <w:p w14:paraId="0A08444D"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Razvijanje sposobnosti analitičkog razmišljanja</w:t>
      </w:r>
    </w:p>
    <w:p w14:paraId="7A30EFF2"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Poticanje samostalnog i timskog rada</w:t>
      </w:r>
    </w:p>
    <w:p w14:paraId="42721D09"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Sudjelovanje na nacionalnim i međunarodnim natjecanjima</w:t>
      </w:r>
    </w:p>
    <w:p w14:paraId="2ED0C181" w14:textId="77777777" w:rsidR="008A7592" w:rsidRPr="00A14179" w:rsidRDefault="008A7592" w:rsidP="00A14179">
      <w:pPr>
        <w:pStyle w:val="Grafikeoznake"/>
        <w:numPr>
          <w:ilvl w:val="0"/>
          <w:numId w:val="0"/>
        </w:numPr>
        <w:tabs>
          <w:tab w:val="left" w:pos="708"/>
        </w:tabs>
        <w:spacing w:line="360" w:lineRule="auto"/>
        <w:rPr>
          <w:rFonts w:ascii="Times New Roman" w:hAnsi="Times New Roman" w:cs="Times New Roman"/>
          <w:sz w:val="24"/>
          <w:szCs w:val="24"/>
        </w:rPr>
      </w:pPr>
      <w:r w:rsidRPr="00A14179">
        <w:rPr>
          <w:rFonts w:ascii="Times New Roman" w:hAnsi="Times New Roman" w:cs="Times New Roman"/>
          <w:sz w:val="24"/>
          <w:szCs w:val="24"/>
        </w:rPr>
        <w:t xml:space="preserve">        -  Razvijanje matematičkih kompetencija</w:t>
      </w:r>
    </w:p>
    <w:p w14:paraId="199C4689"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Poticanje timskog rada i strategije rješavanja problema</w:t>
      </w:r>
    </w:p>
    <w:p w14:paraId="1B4AB2FD"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Priprema za natjecanja višeg ranga (npr. županijska, državna)</w:t>
      </w:r>
    </w:p>
    <w:p w14:paraId="1BC156C0" w14:textId="77777777" w:rsidR="008A7592" w:rsidRPr="00A14179" w:rsidRDefault="008A7592" w:rsidP="00A14179">
      <w:pPr>
        <w:pStyle w:val="Grafikeoznake"/>
        <w:numPr>
          <w:ilvl w:val="0"/>
          <w:numId w:val="0"/>
        </w:numPr>
        <w:tabs>
          <w:tab w:val="left" w:pos="708"/>
        </w:tabs>
        <w:spacing w:line="360" w:lineRule="auto"/>
        <w:ind w:left="360" w:hanging="360"/>
        <w:rPr>
          <w:rFonts w:ascii="Times New Roman" w:hAnsi="Times New Roman" w:cs="Times New Roman"/>
          <w:sz w:val="24"/>
          <w:szCs w:val="24"/>
        </w:rPr>
      </w:pPr>
    </w:p>
    <w:p w14:paraId="52897C30" w14:textId="5192045B" w:rsidR="008A7592" w:rsidRPr="00A14179" w:rsidRDefault="00A14179" w:rsidP="00A14179">
      <w:pPr>
        <w:pStyle w:val="Grafikeoznake"/>
        <w:numPr>
          <w:ilvl w:val="0"/>
          <w:numId w:val="0"/>
        </w:numPr>
        <w:tabs>
          <w:tab w:val="left" w:pos="708"/>
        </w:tabs>
        <w:spacing w:line="360" w:lineRule="auto"/>
        <w:ind w:left="360" w:hanging="360"/>
        <w:rPr>
          <w:rFonts w:ascii="Times New Roman" w:hAnsi="Times New Roman" w:cs="Times New Roman"/>
          <w:b/>
          <w:sz w:val="24"/>
          <w:szCs w:val="24"/>
        </w:rPr>
      </w:pPr>
      <w:r w:rsidRPr="00A14179">
        <w:rPr>
          <w:rFonts w:ascii="Times New Roman" w:hAnsi="Times New Roman" w:cs="Times New Roman"/>
          <w:b/>
          <w:sz w:val="24"/>
          <w:szCs w:val="24"/>
        </w:rPr>
        <w:t>NOSITELJI AKTIVNOSTI:</w:t>
      </w:r>
    </w:p>
    <w:p w14:paraId="7F6E3219" w14:textId="77777777" w:rsidR="008A7592" w:rsidRPr="00A14179" w:rsidRDefault="008A7592" w:rsidP="00A14179">
      <w:pPr>
        <w:pStyle w:val="Grafikeoznake"/>
        <w:numPr>
          <w:ilvl w:val="0"/>
          <w:numId w:val="61"/>
        </w:numPr>
        <w:tabs>
          <w:tab w:val="left" w:pos="708"/>
        </w:tabs>
        <w:spacing w:line="360" w:lineRule="auto"/>
        <w:rPr>
          <w:rFonts w:ascii="Times New Roman" w:hAnsi="Times New Roman" w:cs="Times New Roman"/>
          <w:sz w:val="24"/>
          <w:szCs w:val="24"/>
        </w:rPr>
      </w:pPr>
      <w:r w:rsidRPr="00A14179">
        <w:rPr>
          <w:rFonts w:ascii="Times New Roman" w:hAnsi="Times New Roman" w:cs="Times New Roman"/>
          <w:sz w:val="24"/>
          <w:szCs w:val="24"/>
        </w:rPr>
        <w:t xml:space="preserve">Senka Galić, prof. matematike   </w:t>
      </w:r>
    </w:p>
    <w:p w14:paraId="4184E22B" w14:textId="77777777" w:rsidR="008A7592" w:rsidRPr="00A14179" w:rsidRDefault="008A7592" w:rsidP="00A14179">
      <w:pPr>
        <w:pStyle w:val="Grafikeoznake"/>
        <w:numPr>
          <w:ilvl w:val="0"/>
          <w:numId w:val="61"/>
        </w:numPr>
        <w:tabs>
          <w:tab w:val="left" w:pos="708"/>
        </w:tabs>
        <w:spacing w:line="360" w:lineRule="auto"/>
        <w:rPr>
          <w:rFonts w:ascii="Times New Roman" w:hAnsi="Times New Roman" w:cs="Times New Roman"/>
          <w:sz w:val="24"/>
          <w:szCs w:val="24"/>
        </w:rPr>
      </w:pPr>
      <w:r w:rsidRPr="00A14179">
        <w:rPr>
          <w:rFonts w:ascii="Times New Roman" w:hAnsi="Times New Roman" w:cs="Times New Roman"/>
          <w:sz w:val="24"/>
          <w:szCs w:val="24"/>
        </w:rPr>
        <w:t>Željko Galić, prof. matematike i fizike</w:t>
      </w:r>
    </w:p>
    <w:p w14:paraId="21E5537B" w14:textId="77777777" w:rsidR="008A7592" w:rsidRPr="00A14179" w:rsidRDefault="008A7592" w:rsidP="00A14179">
      <w:pPr>
        <w:pStyle w:val="Grafikeoznake"/>
        <w:numPr>
          <w:ilvl w:val="0"/>
          <w:numId w:val="61"/>
        </w:numPr>
        <w:tabs>
          <w:tab w:val="left" w:pos="708"/>
        </w:tabs>
        <w:spacing w:line="360" w:lineRule="auto"/>
        <w:rPr>
          <w:rFonts w:ascii="Times New Roman" w:hAnsi="Times New Roman" w:cs="Times New Roman"/>
          <w:sz w:val="24"/>
          <w:szCs w:val="24"/>
        </w:rPr>
      </w:pPr>
      <w:r w:rsidRPr="00A14179">
        <w:rPr>
          <w:rFonts w:ascii="Times New Roman" w:hAnsi="Times New Roman" w:cs="Times New Roman"/>
          <w:sz w:val="24"/>
          <w:szCs w:val="24"/>
        </w:rPr>
        <w:t>Ana Mendeš, prof. matematike</w:t>
      </w:r>
    </w:p>
    <w:p w14:paraId="75C05093" w14:textId="77777777" w:rsidR="008A7592" w:rsidRPr="00A14179" w:rsidRDefault="008A7592" w:rsidP="00A14179">
      <w:pPr>
        <w:pStyle w:val="Grafikeoznake"/>
        <w:numPr>
          <w:ilvl w:val="0"/>
          <w:numId w:val="61"/>
        </w:numPr>
        <w:tabs>
          <w:tab w:val="left" w:pos="708"/>
        </w:tabs>
        <w:spacing w:line="360" w:lineRule="auto"/>
        <w:rPr>
          <w:rFonts w:ascii="Times New Roman" w:hAnsi="Times New Roman" w:cs="Times New Roman"/>
          <w:sz w:val="24"/>
          <w:szCs w:val="24"/>
        </w:rPr>
      </w:pPr>
      <w:r w:rsidRPr="00A14179">
        <w:rPr>
          <w:rFonts w:ascii="Times New Roman" w:hAnsi="Times New Roman" w:cs="Times New Roman"/>
          <w:sz w:val="24"/>
          <w:szCs w:val="24"/>
        </w:rPr>
        <w:t>Mate Jonjić, prof. fizike</w:t>
      </w:r>
    </w:p>
    <w:p w14:paraId="6DE00EC3" w14:textId="77777777" w:rsidR="008A7592" w:rsidRPr="00A14179" w:rsidRDefault="008A7592" w:rsidP="00A14179">
      <w:pPr>
        <w:pStyle w:val="Grafikeoznake"/>
        <w:numPr>
          <w:ilvl w:val="0"/>
          <w:numId w:val="0"/>
        </w:numPr>
        <w:tabs>
          <w:tab w:val="left" w:pos="708"/>
        </w:tabs>
        <w:spacing w:line="360" w:lineRule="auto"/>
        <w:ind w:left="720"/>
        <w:rPr>
          <w:rFonts w:ascii="Times New Roman" w:hAnsi="Times New Roman" w:cs="Times New Roman"/>
          <w:sz w:val="24"/>
          <w:szCs w:val="24"/>
        </w:rPr>
      </w:pPr>
    </w:p>
    <w:p w14:paraId="47A33651" w14:textId="38002B85" w:rsidR="008A7592" w:rsidRPr="00A14179" w:rsidRDefault="00A14179" w:rsidP="00A14179">
      <w:pPr>
        <w:spacing w:before="120" w:after="120" w:line="360" w:lineRule="auto"/>
        <w:jc w:val="both"/>
        <w:rPr>
          <w:b/>
        </w:rPr>
      </w:pPr>
      <w:r w:rsidRPr="00A14179">
        <w:rPr>
          <w:b/>
        </w:rPr>
        <w:t>NAČIN REALIZACIJE:</w:t>
      </w:r>
    </w:p>
    <w:p w14:paraId="5B67956B" w14:textId="799257DE" w:rsidR="008A7592" w:rsidRDefault="008A7592" w:rsidP="00A14179">
      <w:pPr>
        <w:pStyle w:val="Odlomakpopisa"/>
        <w:numPr>
          <w:ilvl w:val="0"/>
          <w:numId w:val="61"/>
        </w:numPr>
        <w:spacing w:before="120" w:after="120" w:line="360" w:lineRule="auto"/>
        <w:jc w:val="both"/>
        <w:rPr>
          <w:rFonts w:eastAsia="Calibri"/>
        </w:rPr>
      </w:pPr>
      <w:r w:rsidRPr="00A14179">
        <w:rPr>
          <w:rFonts w:eastAsia="Calibri"/>
        </w:rPr>
        <w:t>Individualni rad, rad u paru, rad u skupinama, samostalno istraživanje</w:t>
      </w:r>
    </w:p>
    <w:p w14:paraId="7E41D595" w14:textId="77777777" w:rsidR="00A14179" w:rsidRPr="00A14179" w:rsidRDefault="00A14179" w:rsidP="00A14179">
      <w:pPr>
        <w:pStyle w:val="Odlomakpopisa"/>
        <w:spacing w:before="120" w:after="120" w:line="360" w:lineRule="auto"/>
        <w:jc w:val="both"/>
        <w:rPr>
          <w:rFonts w:eastAsia="Calibri"/>
        </w:rPr>
      </w:pPr>
    </w:p>
    <w:p w14:paraId="2FDC1B77" w14:textId="5BCE55D5" w:rsidR="008A7592" w:rsidRPr="00A14179" w:rsidRDefault="00A14179" w:rsidP="00A14179">
      <w:pPr>
        <w:spacing w:before="120" w:after="120" w:line="360" w:lineRule="auto"/>
        <w:jc w:val="both"/>
        <w:rPr>
          <w:rFonts w:eastAsiaTheme="minorEastAsia"/>
          <w:b/>
        </w:rPr>
      </w:pPr>
      <w:r w:rsidRPr="00A14179">
        <w:rPr>
          <w:b/>
        </w:rPr>
        <w:t>VRIJEME REALIZACIJE:</w:t>
      </w:r>
    </w:p>
    <w:p w14:paraId="2A1665CB" w14:textId="77777777" w:rsidR="008A7592" w:rsidRPr="00A14179" w:rsidRDefault="008A7592" w:rsidP="00A14179">
      <w:pPr>
        <w:pStyle w:val="Grafikeoznake"/>
        <w:numPr>
          <w:ilvl w:val="0"/>
          <w:numId w:val="61"/>
        </w:numPr>
        <w:tabs>
          <w:tab w:val="left" w:pos="708"/>
        </w:tabs>
        <w:spacing w:line="360" w:lineRule="auto"/>
        <w:rPr>
          <w:rFonts w:ascii="Times New Roman" w:hAnsi="Times New Roman" w:cs="Times New Roman"/>
          <w:sz w:val="24"/>
          <w:szCs w:val="24"/>
        </w:rPr>
      </w:pPr>
      <w:r w:rsidRPr="00A14179">
        <w:rPr>
          <w:rFonts w:ascii="Times New Roman" w:eastAsia="Calibri" w:hAnsi="Times New Roman" w:cs="Times New Roman"/>
          <w:sz w:val="24"/>
          <w:szCs w:val="24"/>
        </w:rPr>
        <w:t>Tijekom školske godine</w:t>
      </w:r>
    </w:p>
    <w:p w14:paraId="384BF41D"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ab/>
      </w:r>
    </w:p>
    <w:p w14:paraId="4F5C4041" w14:textId="2AA27C19" w:rsidR="008A7592" w:rsidRPr="00A14179" w:rsidRDefault="00A14179" w:rsidP="00A14179">
      <w:pPr>
        <w:pStyle w:val="Grafikeoznake"/>
        <w:numPr>
          <w:ilvl w:val="0"/>
          <w:numId w:val="0"/>
        </w:numPr>
        <w:tabs>
          <w:tab w:val="left" w:pos="708"/>
        </w:tabs>
        <w:spacing w:line="360" w:lineRule="auto"/>
        <w:ind w:left="360" w:hanging="360"/>
        <w:rPr>
          <w:rFonts w:ascii="Times New Roman" w:hAnsi="Times New Roman" w:cs="Times New Roman"/>
          <w:b/>
          <w:sz w:val="24"/>
          <w:szCs w:val="24"/>
        </w:rPr>
      </w:pPr>
      <w:r w:rsidRPr="00A14179">
        <w:rPr>
          <w:rFonts w:ascii="Times New Roman" w:hAnsi="Times New Roman" w:cs="Times New Roman"/>
          <w:b/>
          <w:sz w:val="24"/>
          <w:szCs w:val="24"/>
        </w:rPr>
        <w:t>EVALUACIJA:</w:t>
      </w:r>
    </w:p>
    <w:p w14:paraId="2119E5D7"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Sudjelovanje i plasman na natjecanjima</w:t>
      </w:r>
    </w:p>
    <w:p w14:paraId="799335FB" w14:textId="77777777" w:rsidR="008A7592" w:rsidRPr="00A14179" w:rsidRDefault="008A7592" w:rsidP="00A14179">
      <w:pPr>
        <w:pStyle w:val="Grafikeoznake"/>
        <w:numPr>
          <w:ilvl w:val="0"/>
          <w:numId w:val="0"/>
        </w:numPr>
        <w:tabs>
          <w:tab w:val="left" w:pos="708"/>
        </w:tabs>
        <w:spacing w:line="360" w:lineRule="auto"/>
        <w:ind w:left="360"/>
        <w:rPr>
          <w:rFonts w:ascii="Times New Roman" w:hAnsi="Times New Roman" w:cs="Times New Roman"/>
          <w:sz w:val="24"/>
          <w:szCs w:val="24"/>
        </w:rPr>
      </w:pPr>
      <w:r w:rsidRPr="00A14179">
        <w:rPr>
          <w:rFonts w:ascii="Times New Roman" w:hAnsi="Times New Roman" w:cs="Times New Roman"/>
          <w:sz w:val="24"/>
          <w:szCs w:val="24"/>
        </w:rPr>
        <w:t>- Refleksije učenika</w:t>
      </w:r>
    </w:p>
    <w:p w14:paraId="6580C537" w14:textId="77777777" w:rsidR="000F302E" w:rsidRDefault="000F302E">
      <w:pPr>
        <w:spacing w:after="160" w:line="278" w:lineRule="auto"/>
      </w:pPr>
    </w:p>
    <w:p w14:paraId="4B3538DD" w14:textId="3475DB9F" w:rsidR="007D3168" w:rsidRPr="00D6003D" w:rsidRDefault="00154463" w:rsidP="007D3168">
      <w:pPr>
        <w:pStyle w:val="Naslov1"/>
        <w:numPr>
          <w:ilvl w:val="0"/>
          <w:numId w:val="11"/>
        </w:numPr>
        <w:rPr>
          <w:b/>
          <w:u w:val="single"/>
        </w:rPr>
      </w:pPr>
      <w:bookmarkStart w:id="38" w:name="_Toc210062448"/>
      <w:r w:rsidRPr="00D6003D">
        <w:rPr>
          <w:b/>
          <w:u w:val="single"/>
        </w:rPr>
        <w:lastRenderedPageBreak/>
        <w:t>PROJEKTNA NA</w:t>
      </w:r>
      <w:r w:rsidR="00567CAA" w:rsidRPr="00D6003D">
        <w:rPr>
          <w:b/>
          <w:u w:val="single"/>
        </w:rPr>
        <w:t>STAVA</w:t>
      </w:r>
      <w:bookmarkEnd w:id="38"/>
    </w:p>
    <w:p w14:paraId="28772E11" w14:textId="77777777" w:rsidR="00567CAA" w:rsidRPr="00567CAA" w:rsidRDefault="00567CAA" w:rsidP="00567CAA"/>
    <w:p w14:paraId="19A8585C" w14:textId="7157401C" w:rsidR="000F302E" w:rsidRPr="00F110DC" w:rsidRDefault="00F110DC" w:rsidP="00F110DC">
      <w:pPr>
        <w:pStyle w:val="Naslov2"/>
      </w:pPr>
      <w:bookmarkStart w:id="39" w:name="_Toc210062449"/>
      <w:r>
        <w:t>P</w:t>
      </w:r>
      <w:r w:rsidR="00154463">
        <w:t>ROJEKTNA NASTAVA: FRIŠKO, SAKUPLJAJMO ZAJEDNO STARE BATERIJE</w:t>
      </w:r>
      <w:bookmarkEnd w:id="39"/>
    </w:p>
    <w:p w14:paraId="6A5280E2" w14:textId="77777777" w:rsidR="000F302E" w:rsidRDefault="000F302E">
      <w:pPr>
        <w:spacing w:before="120" w:after="120" w:line="360" w:lineRule="auto"/>
        <w:jc w:val="both"/>
        <w:rPr>
          <w:rFonts w:eastAsia="Calibri"/>
          <w:b/>
          <w:color w:val="000000"/>
          <w:lang w:eastAsia="en-US"/>
        </w:rPr>
      </w:pPr>
    </w:p>
    <w:p w14:paraId="7A275888" w14:textId="77777777" w:rsidR="000F302E" w:rsidRDefault="00154463">
      <w:pPr>
        <w:spacing w:before="120" w:after="120" w:line="360" w:lineRule="auto"/>
        <w:jc w:val="both"/>
        <w:rPr>
          <w:rFonts w:eastAsia="Calibri"/>
          <w:color w:val="000000"/>
          <w:lang w:eastAsia="en-US"/>
        </w:rPr>
      </w:pPr>
      <w:r>
        <w:rPr>
          <w:rFonts w:eastAsia="Calibri"/>
          <w:b/>
          <w:color w:val="000000"/>
          <w:lang w:eastAsia="en-US"/>
        </w:rPr>
        <w:t>CILJEVI I ZADACI:</w:t>
      </w:r>
    </w:p>
    <w:p w14:paraId="527C51F7" w14:textId="77777777" w:rsidR="000F302E" w:rsidRDefault="00154463">
      <w:pPr>
        <w:spacing w:before="120" w:after="120" w:line="360" w:lineRule="auto"/>
        <w:jc w:val="both"/>
        <w:rPr>
          <w:rFonts w:eastAsia="Calibri"/>
          <w:color w:val="000000"/>
          <w:lang w:eastAsia="en-US"/>
        </w:rPr>
      </w:pPr>
      <w:r>
        <w:rPr>
          <w:rFonts w:eastAsia="Calibri"/>
          <w:color w:val="000000"/>
          <w:lang w:eastAsia="en-US"/>
        </w:rPr>
        <w:t xml:space="preserve">- </w:t>
      </w:r>
      <w:r>
        <w:rPr>
          <w:rFonts w:eastAsia="Calibri"/>
          <w:color w:val="000000"/>
          <w:shd w:val="clear" w:color="auto" w:fill="FFFFFF"/>
          <w:lang w:eastAsia="en-US"/>
        </w:rPr>
        <w:t>popularizacija ekoloških tema ( zaštita okoliša, održivi</w:t>
      </w:r>
      <w:r>
        <w:rPr>
          <w:rFonts w:eastAsia="Calibri"/>
          <w:color w:val="000000"/>
          <w:lang w:eastAsia="en-US"/>
        </w:rPr>
        <w:t xml:space="preserve"> </w:t>
      </w:r>
      <w:r>
        <w:rPr>
          <w:rFonts w:eastAsia="Calibri"/>
          <w:color w:val="000000"/>
          <w:shd w:val="clear" w:color="auto" w:fill="FFFFFF"/>
          <w:lang w:eastAsia="en-US"/>
        </w:rPr>
        <w:t>razvoj, bio - raznolikost, zaštita mora, rijeka i jezera, ekološko gospodarenje</w:t>
      </w:r>
      <w:r>
        <w:rPr>
          <w:rFonts w:eastAsia="Calibri"/>
          <w:color w:val="000000"/>
          <w:lang w:eastAsia="en-US"/>
        </w:rPr>
        <w:t xml:space="preserve"> </w:t>
      </w:r>
      <w:r>
        <w:rPr>
          <w:rFonts w:eastAsia="Calibri"/>
          <w:color w:val="000000"/>
          <w:shd w:val="clear" w:color="auto" w:fill="FFFFFF"/>
          <w:lang w:eastAsia="en-US"/>
        </w:rPr>
        <w:t xml:space="preserve">otpadom, </w:t>
      </w:r>
    </w:p>
    <w:p w14:paraId="0661549D" w14:textId="77777777"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 xml:space="preserve"> - potaknuti bolje  razumijevanje</w:t>
      </w:r>
      <w:r>
        <w:rPr>
          <w:rFonts w:eastAsia="Calibri"/>
          <w:color w:val="000000"/>
          <w:lang w:eastAsia="en-US"/>
        </w:rPr>
        <w:t xml:space="preserve"> </w:t>
      </w:r>
      <w:r>
        <w:rPr>
          <w:rFonts w:eastAsia="Calibri"/>
          <w:color w:val="000000"/>
          <w:shd w:val="clear" w:color="auto" w:fill="FFFFFF"/>
          <w:lang w:eastAsia="en-US"/>
        </w:rPr>
        <w:t xml:space="preserve">„očuvanja okoliša i gospodarenja otpadom“ </w:t>
      </w:r>
    </w:p>
    <w:p w14:paraId="5EF7C361" w14:textId="77777777"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  razvijanje kritičkog mišljenja</w:t>
      </w:r>
    </w:p>
    <w:p w14:paraId="620F50DB" w14:textId="77777777"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 poticati kod učenika bolji odnos prema okolišu i prirodi</w:t>
      </w:r>
    </w:p>
    <w:p w14:paraId="009DBBA0" w14:textId="77777777" w:rsidR="000F302E" w:rsidRDefault="000F302E">
      <w:pPr>
        <w:spacing w:before="120" w:after="120" w:line="360" w:lineRule="auto"/>
        <w:jc w:val="both"/>
        <w:rPr>
          <w:rFonts w:eastAsia="Calibri"/>
          <w:color w:val="000000"/>
          <w:shd w:val="clear" w:color="auto" w:fill="FFFFFF"/>
          <w:lang w:eastAsia="en-US"/>
        </w:rPr>
      </w:pPr>
    </w:p>
    <w:p w14:paraId="3E33A957" w14:textId="77777777" w:rsidR="000F302E" w:rsidRDefault="00154463">
      <w:pPr>
        <w:spacing w:before="120" w:after="120" w:line="360" w:lineRule="auto"/>
        <w:jc w:val="both"/>
        <w:rPr>
          <w:rFonts w:eastAsia="Calibri"/>
          <w:b/>
          <w:color w:val="000000"/>
          <w:shd w:val="clear" w:color="auto" w:fill="FFFFFF"/>
          <w:lang w:eastAsia="en-US"/>
        </w:rPr>
      </w:pPr>
      <w:r>
        <w:rPr>
          <w:rFonts w:eastAsia="Calibri"/>
          <w:b/>
          <w:color w:val="000000"/>
          <w:shd w:val="clear" w:color="auto" w:fill="FFFFFF"/>
          <w:lang w:eastAsia="en-US"/>
        </w:rPr>
        <w:t xml:space="preserve"> NOSITELJI AKTIVNOSTI:  </w:t>
      </w:r>
    </w:p>
    <w:p w14:paraId="5EF43BA2" w14:textId="77777777"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Friš, Koprivnička 43, Križevci 048/681500</w:t>
      </w:r>
    </w:p>
    <w:p w14:paraId="5AA090AA" w14:textId="77777777"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Profesori biologije</w:t>
      </w:r>
    </w:p>
    <w:p w14:paraId="5CDAA94A" w14:textId="77777777" w:rsidR="000F302E" w:rsidRDefault="000F302E">
      <w:pPr>
        <w:spacing w:before="120" w:after="120" w:line="360" w:lineRule="auto"/>
        <w:jc w:val="both"/>
        <w:rPr>
          <w:rFonts w:eastAsia="Calibri"/>
          <w:color w:val="000000"/>
          <w:shd w:val="clear" w:color="auto" w:fill="FFFFFF"/>
          <w:lang w:eastAsia="en-US"/>
        </w:rPr>
      </w:pPr>
    </w:p>
    <w:p w14:paraId="4B9D6C6D" w14:textId="77777777" w:rsidR="000F302E" w:rsidRDefault="000F302E">
      <w:pPr>
        <w:spacing w:before="120" w:after="120" w:line="360" w:lineRule="auto"/>
        <w:jc w:val="both"/>
        <w:rPr>
          <w:rFonts w:eastAsia="Calibri"/>
          <w:b/>
          <w:color w:val="000000"/>
          <w:shd w:val="clear" w:color="auto" w:fill="FFFFFF"/>
          <w:lang w:eastAsia="en-US"/>
        </w:rPr>
      </w:pPr>
    </w:p>
    <w:p w14:paraId="715564B1" w14:textId="77777777" w:rsidR="000F302E" w:rsidRDefault="00154463">
      <w:pPr>
        <w:spacing w:before="120" w:after="120" w:line="360" w:lineRule="auto"/>
        <w:jc w:val="both"/>
        <w:rPr>
          <w:rFonts w:eastAsia="Calibri"/>
          <w:b/>
          <w:color w:val="000000"/>
          <w:shd w:val="clear" w:color="auto" w:fill="FFFFFF"/>
          <w:lang w:eastAsia="en-US"/>
        </w:rPr>
      </w:pPr>
      <w:r>
        <w:rPr>
          <w:rFonts w:eastAsia="Calibri"/>
          <w:b/>
          <w:color w:val="000000"/>
          <w:shd w:val="clear" w:color="auto" w:fill="FFFFFF"/>
          <w:lang w:eastAsia="en-US"/>
        </w:rPr>
        <w:t>NAČIN REALIZACIJE:</w:t>
      </w:r>
    </w:p>
    <w:p w14:paraId="7404C4FF" w14:textId="4919D3B3" w:rsidR="000F302E" w:rsidRDefault="00154463">
      <w:pPr>
        <w:spacing w:before="120" w:after="120" w:line="360" w:lineRule="auto"/>
        <w:jc w:val="both"/>
        <w:rPr>
          <w:rFonts w:eastAsia="Calibri"/>
          <w:color w:val="000000"/>
          <w:shd w:val="clear" w:color="auto" w:fill="FFFFFF"/>
          <w:lang w:eastAsia="en-US"/>
        </w:rPr>
      </w:pPr>
      <w:r>
        <w:rPr>
          <w:rFonts w:eastAsia="Calibri"/>
          <w:color w:val="000000"/>
          <w:shd w:val="clear" w:color="auto" w:fill="FFFFFF"/>
          <w:lang w:eastAsia="en-US"/>
        </w:rPr>
        <w:t>U našoj školi u kabinetu biologije postavljen je spremnik za odlaganje starih baterija. Istrošene baterije ne smiju se bacati u obično smeće, jer će tako dospjeti u zemlju , raspasti se, a opasne tvari iz njih će dospjeti i u vodu. To šteti ljudima biljkama i životinjama. U sakupljanje starih baterija sudjeluju svi učenici naše škole, kao i svi zaposlenici u školi.</w:t>
      </w:r>
    </w:p>
    <w:p w14:paraId="7EDB60E6" w14:textId="77777777" w:rsidR="001958FB" w:rsidRDefault="001958FB">
      <w:pPr>
        <w:spacing w:before="120" w:after="120" w:line="360" w:lineRule="auto"/>
        <w:jc w:val="both"/>
        <w:rPr>
          <w:rFonts w:eastAsia="Calibri"/>
          <w:color w:val="000000"/>
          <w:shd w:val="clear" w:color="auto" w:fill="FFFFFF"/>
          <w:lang w:eastAsia="en-US"/>
        </w:rPr>
      </w:pPr>
    </w:p>
    <w:p w14:paraId="76065DA6" w14:textId="77777777" w:rsidR="000F302E" w:rsidRDefault="00154463">
      <w:pPr>
        <w:spacing w:before="120" w:after="120" w:line="360" w:lineRule="auto"/>
        <w:rPr>
          <w:rFonts w:eastAsia="Calibri"/>
          <w:b/>
          <w:color w:val="000000"/>
          <w:lang w:eastAsia="en-US"/>
        </w:rPr>
      </w:pPr>
      <w:r>
        <w:rPr>
          <w:rFonts w:eastAsia="Calibri"/>
          <w:b/>
          <w:color w:val="000000"/>
          <w:lang w:eastAsia="en-US"/>
        </w:rPr>
        <w:t>VRIJEME REALIZACIJE:</w:t>
      </w:r>
    </w:p>
    <w:p w14:paraId="6D43A29C" w14:textId="3D236F3B" w:rsidR="000F302E" w:rsidRDefault="00154463">
      <w:pPr>
        <w:spacing w:before="120" w:after="120" w:line="360" w:lineRule="auto"/>
        <w:rPr>
          <w:rFonts w:eastAsia="Calibri"/>
          <w:color w:val="000000"/>
          <w:shd w:val="clear" w:color="auto" w:fill="FFFFFF"/>
          <w:lang w:eastAsia="en-US"/>
        </w:rPr>
      </w:pPr>
      <w:r>
        <w:rPr>
          <w:rFonts w:eastAsia="Calibri"/>
          <w:color w:val="000000"/>
          <w:shd w:val="clear" w:color="auto" w:fill="FFFFFF"/>
          <w:lang w:eastAsia="en-US"/>
        </w:rPr>
        <w:t>Tijekom  školske godine.</w:t>
      </w:r>
    </w:p>
    <w:p w14:paraId="136F022D" w14:textId="77777777" w:rsidR="00567CAA" w:rsidRDefault="00567CAA">
      <w:pPr>
        <w:spacing w:before="120" w:after="120" w:line="360" w:lineRule="auto"/>
        <w:rPr>
          <w:rFonts w:eastAsia="Calibri"/>
          <w:color w:val="000000"/>
          <w:shd w:val="clear" w:color="auto" w:fill="FFFFFF"/>
          <w:lang w:eastAsia="en-US"/>
        </w:rPr>
      </w:pPr>
    </w:p>
    <w:p w14:paraId="49D38250" w14:textId="77777777" w:rsidR="00567CAA" w:rsidRDefault="00567CAA" w:rsidP="00567CAA">
      <w:pPr>
        <w:pStyle w:val="Naslov2"/>
      </w:pPr>
      <w:bookmarkStart w:id="40" w:name="_Toc210062450"/>
      <w:r>
        <w:lastRenderedPageBreak/>
        <w:t>PROJEKTNA NASTAVA: UČIMO NJEMAČKI GLAZBOM</w:t>
      </w:r>
      <w:bookmarkEnd w:id="40"/>
    </w:p>
    <w:p w14:paraId="523B1146" w14:textId="77777777" w:rsidR="00567CAA" w:rsidRDefault="00567CAA" w:rsidP="00567CAA">
      <w:pPr>
        <w:suppressAutoHyphens/>
        <w:autoSpaceDN w:val="0"/>
        <w:spacing w:before="120" w:after="120" w:line="360" w:lineRule="auto"/>
        <w:jc w:val="both"/>
        <w:textAlignment w:val="baseline"/>
        <w:rPr>
          <w:rFonts w:eastAsia="SimSun"/>
          <w:kern w:val="3"/>
          <w:lang w:eastAsia="zh-CN" w:bidi="hi-IN"/>
        </w:rPr>
      </w:pPr>
      <w:r>
        <w:rPr>
          <w:rFonts w:eastAsia="SimSun"/>
          <w:kern w:val="3"/>
          <w:lang w:eastAsia="zh-CN" w:bidi="hi-IN"/>
        </w:rPr>
        <w:t xml:space="preserve"> Deutschlernen durch Musik</w:t>
      </w:r>
    </w:p>
    <w:p w14:paraId="3F129EF2" w14:textId="77777777" w:rsidR="00567CAA" w:rsidRDefault="00567CAA" w:rsidP="00567CAA">
      <w:pPr>
        <w:suppressAutoHyphens/>
        <w:autoSpaceDN w:val="0"/>
        <w:spacing w:before="120" w:after="120" w:line="360" w:lineRule="auto"/>
        <w:jc w:val="both"/>
        <w:textAlignment w:val="baseline"/>
        <w:rPr>
          <w:rFonts w:eastAsia="SimSun"/>
          <w:kern w:val="3"/>
          <w:lang w:eastAsia="zh-CN" w:bidi="hi-IN"/>
        </w:rPr>
      </w:pPr>
      <w:r w:rsidRPr="009D6BC0">
        <w:rPr>
          <w:rFonts w:eastAsia="SimSun"/>
          <w:b/>
          <w:kern w:val="3"/>
          <w:lang w:eastAsia="zh-CN" w:bidi="hi-IN"/>
        </w:rPr>
        <w:t>Nositelj aktivnosti</w:t>
      </w:r>
      <w:r>
        <w:rPr>
          <w:rFonts w:eastAsia="SimSun"/>
          <w:kern w:val="3"/>
          <w:lang w:eastAsia="zh-CN" w:bidi="hi-IN"/>
        </w:rPr>
        <w:t>: Dina Šućur</w:t>
      </w:r>
    </w:p>
    <w:tbl>
      <w:tblPr>
        <w:tblStyle w:val="Reetkatablice6"/>
        <w:tblW w:w="9972" w:type="dxa"/>
        <w:tblLayout w:type="fixed"/>
        <w:tblLook w:val="0000" w:firstRow="0" w:lastRow="0" w:firstColumn="0" w:lastColumn="0" w:noHBand="0" w:noVBand="0"/>
      </w:tblPr>
      <w:tblGrid>
        <w:gridCol w:w="1696"/>
        <w:gridCol w:w="8276"/>
      </w:tblGrid>
      <w:tr w:rsidR="00567CAA" w14:paraId="3CCE3A1F" w14:textId="77777777" w:rsidTr="00E74007">
        <w:trPr>
          <w:trHeight w:val="3935"/>
        </w:trPr>
        <w:tc>
          <w:tcPr>
            <w:tcW w:w="1696" w:type="dxa"/>
            <w:vAlign w:val="center"/>
          </w:tcPr>
          <w:p w14:paraId="48686EB3"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CILJ AKTIVNOSTI</w:t>
            </w:r>
          </w:p>
        </w:tc>
        <w:tc>
          <w:tcPr>
            <w:tcW w:w="8276" w:type="dxa"/>
            <w:vAlign w:val="center"/>
          </w:tcPr>
          <w:p w14:paraId="696B9920"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-upoznavanje  s mogućnostima korištenja glazbe u usvajanju vokabulara, slušanju s razumijevanjem, čitanju s razumijevanjem, ponavljanju gramatičkih struktura pomoću igre, međukulturnom učenju i razvijanju kreativnosti.</w:t>
            </w:r>
          </w:p>
          <w:p w14:paraId="5FDE4122"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-približavanje učeniku suvremenih  njemačkih glazbenih pjesama, hitova, ali I klasične glazbe  i povezivanje s kurikularnim sadržajem iz njemačkoga jezika</w:t>
            </w:r>
          </w:p>
          <w:p w14:paraId="6C758D64"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w:t>
            </w:r>
            <w:r>
              <w:rPr>
                <w:rFonts w:eastAsia="SimSun"/>
                <w:kern w:val="3"/>
                <w:lang w:eastAsia="zh-CN" w:bidi="hi-IN"/>
              </w:rPr>
              <w:t xml:space="preserve"> </w:t>
            </w:r>
            <w:r>
              <w:rPr>
                <w:rFonts w:eastAsia="SimSun"/>
                <w:color w:val="000000"/>
                <w:kern w:val="3"/>
                <w:lang w:eastAsia="zh-CN" w:bidi="hi-IN"/>
              </w:rPr>
              <w:t>proširivanje opsega  kulture, glazbenog izričaja  jezične posebnosti njemačkoga jezika integracijom glazbe u nastavu</w:t>
            </w:r>
          </w:p>
          <w:p w14:paraId="74BE1F93"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 probuditi znatiželju, motivirati na daljnje istraživanje, ostvariti dodir s izvornim jezikom, ali i kulturom</w:t>
            </w:r>
          </w:p>
        </w:tc>
      </w:tr>
      <w:tr w:rsidR="00567CAA" w14:paraId="3EB6CF44" w14:textId="77777777" w:rsidTr="00E74007">
        <w:tc>
          <w:tcPr>
            <w:tcW w:w="1696" w:type="dxa"/>
            <w:vAlign w:val="center"/>
          </w:tcPr>
          <w:p w14:paraId="4E988A82"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NAMJENA AKTIVNOSTI</w:t>
            </w:r>
          </w:p>
        </w:tc>
        <w:tc>
          <w:tcPr>
            <w:tcW w:w="8276" w:type="dxa"/>
            <w:vAlign w:val="center"/>
          </w:tcPr>
          <w:p w14:paraId="4D066F7F" w14:textId="77777777" w:rsidR="00567CAA" w:rsidRDefault="00567CAA" w:rsidP="00E74007">
            <w:pPr>
              <w:suppressAutoHyphens/>
              <w:autoSpaceDN w:val="0"/>
              <w:spacing w:before="120" w:after="120" w:line="360" w:lineRule="auto"/>
              <w:textAlignment w:val="baseline"/>
              <w:rPr>
                <w:rFonts w:eastAsia="SimSun"/>
                <w:color w:val="000000"/>
                <w:kern w:val="3"/>
                <w:lang w:eastAsia="zh-CN" w:bidi="hi-IN"/>
              </w:rPr>
            </w:pPr>
            <w:r>
              <w:rPr>
                <w:rFonts w:eastAsia="SimSun"/>
                <w:kern w:val="3"/>
                <w:lang w:eastAsia="zh-CN" w:bidi="hi-IN"/>
              </w:rPr>
              <w:t>- za učenike njemačkog jezika</w:t>
            </w:r>
          </w:p>
          <w:p w14:paraId="0AF045EA" w14:textId="77777777" w:rsidR="00567CAA" w:rsidRDefault="00567CAA" w:rsidP="00E74007">
            <w:pPr>
              <w:suppressAutoHyphens/>
              <w:autoSpaceDN w:val="0"/>
              <w:spacing w:before="120" w:after="120" w:line="360" w:lineRule="auto"/>
              <w:textAlignment w:val="baseline"/>
              <w:rPr>
                <w:rFonts w:eastAsia="SimSun"/>
                <w:color w:val="000000"/>
                <w:kern w:val="3"/>
                <w:lang w:eastAsia="zh-CN" w:bidi="hi-IN"/>
              </w:rPr>
            </w:pPr>
          </w:p>
        </w:tc>
      </w:tr>
      <w:tr w:rsidR="00567CAA" w14:paraId="19FE4632" w14:textId="77777777" w:rsidTr="00E74007">
        <w:tc>
          <w:tcPr>
            <w:tcW w:w="1696" w:type="dxa"/>
            <w:vAlign w:val="center"/>
          </w:tcPr>
          <w:p w14:paraId="063A3275"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NOSITELJ AKTIVNOSTI</w:t>
            </w:r>
          </w:p>
        </w:tc>
        <w:tc>
          <w:tcPr>
            <w:tcW w:w="8276" w:type="dxa"/>
            <w:vAlign w:val="center"/>
          </w:tcPr>
          <w:p w14:paraId="01AE6250"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Dina Šućur</w:t>
            </w:r>
          </w:p>
        </w:tc>
      </w:tr>
      <w:tr w:rsidR="00567CAA" w14:paraId="2E46CCD5" w14:textId="77777777" w:rsidTr="00E74007">
        <w:tc>
          <w:tcPr>
            <w:tcW w:w="1696" w:type="dxa"/>
            <w:vAlign w:val="center"/>
          </w:tcPr>
          <w:p w14:paraId="4AD7A94F"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NAČIN REALIZACIJE</w:t>
            </w:r>
          </w:p>
        </w:tc>
        <w:tc>
          <w:tcPr>
            <w:tcW w:w="8276" w:type="dxa"/>
            <w:vAlign w:val="center"/>
          </w:tcPr>
          <w:p w14:paraId="4E870E92"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-slušanjem galzbe, gledanjem video-spotova,, slušanjem s razumijevanjem, čitanjem s razumijevanjem, ponavljanju gramatičkih struktura pomoću igre, međukulturnom učenju i razvijanju kreativnostiizradom plakata, prezentacija, video-animacija</w:t>
            </w:r>
          </w:p>
        </w:tc>
      </w:tr>
      <w:tr w:rsidR="00567CAA" w14:paraId="14192D20" w14:textId="77777777" w:rsidTr="00E74007">
        <w:tc>
          <w:tcPr>
            <w:tcW w:w="1696" w:type="dxa"/>
            <w:vAlign w:val="center"/>
          </w:tcPr>
          <w:p w14:paraId="6D2CE064"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VREMENIK AKTIVNOSTI</w:t>
            </w:r>
          </w:p>
        </w:tc>
        <w:tc>
          <w:tcPr>
            <w:tcW w:w="8276" w:type="dxa"/>
            <w:vAlign w:val="center"/>
          </w:tcPr>
          <w:p w14:paraId="6DA95470"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-tijekom školske godine 2025./2026.</w:t>
            </w:r>
          </w:p>
        </w:tc>
      </w:tr>
      <w:tr w:rsidR="00567CAA" w14:paraId="068B6FFA" w14:textId="77777777" w:rsidTr="00E74007">
        <w:tc>
          <w:tcPr>
            <w:tcW w:w="1696" w:type="dxa"/>
            <w:vAlign w:val="center"/>
          </w:tcPr>
          <w:p w14:paraId="24E4CF69"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TROŠKOVNIK</w:t>
            </w:r>
          </w:p>
        </w:tc>
        <w:tc>
          <w:tcPr>
            <w:tcW w:w="8276" w:type="dxa"/>
            <w:vAlign w:val="center"/>
          </w:tcPr>
          <w:p w14:paraId="78F5BE1E"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-sredstva za nabavu plakata, materijala za izradu kreativnih uradaka, internet</w:t>
            </w:r>
          </w:p>
        </w:tc>
      </w:tr>
      <w:tr w:rsidR="00567CAA" w14:paraId="2F8735D2" w14:textId="77777777" w:rsidTr="00E74007">
        <w:trPr>
          <w:trHeight w:val="914"/>
        </w:trPr>
        <w:tc>
          <w:tcPr>
            <w:tcW w:w="1696" w:type="dxa"/>
            <w:vAlign w:val="center"/>
          </w:tcPr>
          <w:p w14:paraId="2E536CAA"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NAČIN VREDNOVANJA</w:t>
            </w:r>
          </w:p>
        </w:tc>
        <w:tc>
          <w:tcPr>
            <w:tcW w:w="8276" w:type="dxa"/>
            <w:vAlign w:val="center"/>
          </w:tcPr>
          <w:p w14:paraId="517C7AFE" w14:textId="77777777" w:rsidR="00567CAA" w:rsidRDefault="00567CAA" w:rsidP="00E74007">
            <w:pPr>
              <w:suppressLineNumbers/>
              <w:suppressAutoHyphens/>
              <w:autoSpaceDN w:val="0"/>
              <w:spacing w:before="120" w:after="120" w:line="360" w:lineRule="auto"/>
              <w:textAlignment w:val="baseline"/>
              <w:rPr>
                <w:rFonts w:eastAsia="SimSun"/>
                <w:color w:val="000000"/>
                <w:kern w:val="3"/>
                <w:lang w:eastAsia="zh-CN" w:bidi="hi-IN"/>
              </w:rPr>
            </w:pPr>
            <w:r>
              <w:rPr>
                <w:rFonts w:eastAsia="SimSun"/>
                <w:color w:val="000000"/>
                <w:kern w:val="3"/>
                <w:lang w:eastAsia="zh-CN" w:bidi="hi-IN"/>
              </w:rPr>
              <w:t>-opisnim praćenjem učenika</w:t>
            </w:r>
          </w:p>
        </w:tc>
      </w:tr>
    </w:tbl>
    <w:p w14:paraId="71288111" w14:textId="77777777" w:rsidR="00567CAA" w:rsidRDefault="00567CAA" w:rsidP="00567CAA">
      <w:pPr>
        <w:suppressAutoHyphens/>
        <w:autoSpaceDN w:val="0"/>
        <w:spacing w:before="120" w:after="120" w:line="360" w:lineRule="auto"/>
        <w:jc w:val="both"/>
        <w:textAlignment w:val="baseline"/>
        <w:rPr>
          <w:rFonts w:eastAsia="SimSun"/>
          <w:kern w:val="3"/>
          <w:lang w:eastAsia="zh-CN" w:bidi="hi-IN"/>
        </w:rPr>
      </w:pPr>
    </w:p>
    <w:p w14:paraId="39EC69D4" w14:textId="77777777" w:rsidR="00567CAA" w:rsidRDefault="00567CAA" w:rsidP="00567CAA">
      <w:pPr>
        <w:pStyle w:val="Odlomakpopisa"/>
        <w:spacing w:before="120" w:after="120" w:line="360" w:lineRule="auto"/>
        <w:ind w:left="0"/>
        <w:jc w:val="both"/>
      </w:pPr>
    </w:p>
    <w:p w14:paraId="3DA4BF36" w14:textId="77777777" w:rsidR="00567CAA" w:rsidRDefault="00567CAA" w:rsidP="00567CAA">
      <w:pPr>
        <w:pStyle w:val="Odlomakpopisa"/>
        <w:spacing w:before="120" w:after="120" w:line="360" w:lineRule="auto"/>
        <w:ind w:left="0"/>
        <w:jc w:val="both"/>
      </w:pPr>
    </w:p>
    <w:p w14:paraId="7448423F" w14:textId="77777777" w:rsidR="00567CAA" w:rsidRPr="00D002C4" w:rsidRDefault="00567CAA" w:rsidP="00567CAA">
      <w:pPr>
        <w:pStyle w:val="Naslov2"/>
      </w:pPr>
      <w:bookmarkStart w:id="41" w:name="_Toc210062451"/>
      <w:r w:rsidRPr="00D002C4">
        <w:lastRenderedPageBreak/>
        <w:t>PROJEKTNA NASTAVA: NJEMAČKA, ZEMLJA PJESNIKA I MISLIOCA</w:t>
      </w:r>
      <w:bookmarkEnd w:id="41"/>
      <w:r w:rsidRPr="00D002C4">
        <w:t xml:space="preserve"> </w:t>
      </w:r>
    </w:p>
    <w:p w14:paraId="13225D9B" w14:textId="77777777" w:rsidR="00567CAA" w:rsidRPr="007355B3" w:rsidRDefault="00567CAA" w:rsidP="00567CAA">
      <w:pPr>
        <w:pStyle w:val="Standard"/>
        <w:spacing w:line="360" w:lineRule="auto"/>
        <w:rPr>
          <w:rFonts w:ascii="Times New Roman" w:hAnsi="Times New Roman" w:cs="Times New Roman"/>
        </w:rPr>
      </w:pPr>
      <w:r w:rsidRPr="007355B3">
        <w:rPr>
          <w:rFonts w:ascii="Times New Roman" w:hAnsi="Times New Roman" w:cs="Times New Roman"/>
        </w:rPr>
        <w:t>Deutschland, das Land der Dichter und Denker</w:t>
      </w:r>
    </w:p>
    <w:p w14:paraId="286DBA62" w14:textId="77777777" w:rsidR="00567CAA" w:rsidRPr="007355B3" w:rsidRDefault="00567CAA" w:rsidP="00567CAA">
      <w:pPr>
        <w:pStyle w:val="Standard"/>
        <w:spacing w:line="360" w:lineRule="auto"/>
        <w:rPr>
          <w:rFonts w:ascii="Times New Roman" w:hAnsi="Times New Roman" w:cs="Times New Roman"/>
        </w:rPr>
      </w:pPr>
      <w:r w:rsidRPr="007355B3">
        <w:rPr>
          <w:rFonts w:ascii="Times New Roman" w:hAnsi="Times New Roman" w:cs="Times New Roman"/>
        </w:rPr>
        <w:t>(međupremetna tema iz Njemačkoga i Hrvatskoga jezika)</w:t>
      </w:r>
    </w:p>
    <w:p w14:paraId="1494087D" w14:textId="77777777" w:rsidR="00567CAA" w:rsidRPr="007355B3" w:rsidRDefault="00567CAA" w:rsidP="00567CAA">
      <w:pPr>
        <w:pStyle w:val="Standard"/>
        <w:rPr>
          <w:rFonts w:ascii="Times New Roman" w:hAnsi="Times New Roman" w:cs="Times New Roman"/>
        </w:rPr>
      </w:pPr>
    </w:p>
    <w:p w14:paraId="0E165072" w14:textId="77777777" w:rsidR="00567CAA" w:rsidRPr="007355B3" w:rsidRDefault="00567CAA" w:rsidP="00567CAA">
      <w:pPr>
        <w:pStyle w:val="Standard"/>
        <w:rPr>
          <w:rFonts w:ascii="Times New Roman" w:hAnsi="Times New Roman" w:cs="Times New Roman"/>
        </w:rPr>
      </w:pPr>
    </w:p>
    <w:tbl>
      <w:tblPr>
        <w:tblW w:w="9972" w:type="dxa"/>
        <w:tblLayout w:type="fixed"/>
        <w:tblCellMar>
          <w:left w:w="10" w:type="dxa"/>
          <w:right w:w="10" w:type="dxa"/>
        </w:tblCellMar>
        <w:tblLook w:val="0000" w:firstRow="0" w:lastRow="0" w:firstColumn="0" w:lastColumn="0" w:noHBand="0" w:noVBand="0"/>
      </w:tblPr>
      <w:tblGrid>
        <w:gridCol w:w="4986"/>
        <w:gridCol w:w="4986"/>
      </w:tblGrid>
      <w:tr w:rsidR="00567CAA" w:rsidRPr="007355B3" w14:paraId="7BD143A3" w14:textId="77777777" w:rsidTr="00E74007">
        <w:tc>
          <w:tcPr>
            <w:tcW w:w="498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918DF43"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CILJ AKTIVNOSTI</w:t>
            </w: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39C983"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-približavanje učeniku izvornih kanonskih  djela njemačke književnosti jezika i povezivanje s kurikularnim sadržajem iz Hrvatskoga jezika</w:t>
            </w:r>
          </w:p>
          <w:p w14:paraId="35F45499"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w:t>
            </w:r>
            <w:r w:rsidRPr="007355B3">
              <w:rPr>
                <w:rFonts w:ascii="Times New Roman" w:hAnsi="Times New Roman" w:cs="Times New Roman"/>
              </w:rPr>
              <w:t xml:space="preserve"> </w:t>
            </w:r>
            <w:r w:rsidRPr="007355B3">
              <w:rPr>
                <w:rFonts w:ascii="Times New Roman" w:hAnsi="Times New Roman" w:cs="Times New Roman"/>
                <w:color w:val="000000"/>
              </w:rPr>
              <w:t>proširivanje opsega opće kulture, jezične posebnosti Hrvatskoga i Njemačkoga jezika, jačanje hrvatsko-njemačkih jezično-kulturnih veza</w:t>
            </w:r>
          </w:p>
          <w:p w14:paraId="795E3949"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 probuditi znatiželju, motivirati na daljnje istraživanje, ostvariti dodir s izvornim jezikom, ali i kulturom</w:t>
            </w:r>
          </w:p>
          <w:p w14:paraId="2EC89F34"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-upoznati biografije,  čitati, analizirati izvorna umjetnička djela , ulomke, tekstove kanonskih njemačkih pisaca i pjesnika Heinea, Rilkea, Goethea (kao pjesnik I mislioc) , Schillera, Kafku, posebice djela na popisu za državnu maturu prema kurikulu za Hrvatski jezik za pojedinu godinu</w:t>
            </w:r>
          </w:p>
          <w:p w14:paraId="61906721" w14:textId="77777777" w:rsidR="00567CAA" w:rsidRPr="007355B3" w:rsidRDefault="00567CAA" w:rsidP="00E74007">
            <w:pPr>
              <w:pStyle w:val="TableContents"/>
              <w:spacing w:line="276" w:lineRule="auto"/>
              <w:rPr>
                <w:rFonts w:ascii="Times New Roman" w:hAnsi="Times New Roman" w:cs="Times New Roman"/>
                <w:color w:val="000000"/>
              </w:rPr>
            </w:pPr>
          </w:p>
        </w:tc>
      </w:tr>
      <w:tr w:rsidR="00567CAA" w:rsidRPr="007355B3" w14:paraId="6367A3C3"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261CBE93"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NAMJENA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7C7D8B5" w14:textId="77777777" w:rsidR="00567CAA" w:rsidRPr="007355B3" w:rsidRDefault="00567CAA" w:rsidP="00E74007">
            <w:pPr>
              <w:pStyle w:val="Standard"/>
              <w:spacing w:line="276" w:lineRule="auto"/>
              <w:rPr>
                <w:rFonts w:ascii="Times New Roman" w:hAnsi="Times New Roman" w:cs="Times New Roman"/>
                <w:color w:val="000000"/>
              </w:rPr>
            </w:pPr>
            <w:r w:rsidRPr="007355B3">
              <w:rPr>
                <w:rFonts w:ascii="Times New Roman" w:hAnsi="Times New Roman" w:cs="Times New Roman"/>
              </w:rPr>
              <w:t>- za učenike naprednog učenja njemačkog jezika</w:t>
            </w:r>
          </w:p>
          <w:p w14:paraId="08D1604A" w14:textId="77777777" w:rsidR="00567CAA" w:rsidRPr="007355B3" w:rsidRDefault="00567CAA" w:rsidP="00E74007">
            <w:pPr>
              <w:pStyle w:val="Standard"/>
              <w:spacing w:line="276" w:lineRule="auto"/>
              <w:rPr>
                <w:rFonts w:ascii="Times New Roman" w:hAnsi="Times New Roman" w:cs="Times New Roman"/>
                <w:color w:val="000000"/>
              </w:rPr>
            </w:pPr>
          </w:p>
        </w:tc>
      </w:tr>
      <w:tr w:rsidR="00567CAA" w:rsidRPr="007355B3" w14:paraId="5BE3DD8D"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1A02687A"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NOSITELJ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96ED4BA"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Dina Šućur</w:t>
            </w:r>
          </w:p>
        </w:tc>
      </w:tr>
      <w:tr w:rsidR="00567CAA" w:rsidRPr="007355B3" w14:paraId="1BA019B9"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4FB75F56"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NAČIN REALIZACIJE</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8D13C69"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-pisanjem biografija, čitanjem, analiziranjem, interpretacijom, pisanjem komentara, sažetaka, pisanjem prezentacija,, prezentacijom djela i autora , pisanjem pisama glavnim likovima, letcima u Canvi, plakatima</w:t>
            </w:r>
          </w:p>
          <w:p w14:paraId="1E075DA4" w14:textId="77777777" w:rsidR="00567CAA" w:rsidRPr="007355B3" w:rsidRDefault="00567CAA" w:rsidP="00E74007">
            <w:pPr>
              <w:pStyle w:val="TableContents"/>
              <w:spacing w:line="276" w:lineRule="auto"/>
              <w:rPr>
                <w:rFonts w:ascii="Times New Roman" w:hAnsi="Times New Roman" w:cs="Times New Roman"/>
                <w:color w:val="000000"/>
              </w:rPr>
            </w:pPr>
          </w:p>
        </w:tc>
      </w:tr>
      <w:tr w:rsidR="00567CAA" w:rsidRPr="007355B3" w14:paraId="444392BA"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68078A13"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VREMENIK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448D9C4"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-tijekom školske godine 2025./2026.</w:t>
            </w:r>
          </w:p>
          <w:p w14:paraId="79D6E607" w14:textId="77777777" w:rsidR="00567CAA" w:rsidRPr="007355B3" w:rsidRDefault="00567CAA" w:rsidP="00E74007">
            <w:pPr>
              <w:pStyle w:val="TableContents"/>
              <w:spacing w:line="276" w:lineRule="auto"/>
              <w:rPr>
                <w:rFonts w:ascii="Times New Roman" w:hAnsi="Times New Roman" w:cs="Times New Roman"/>
                <w:color w:val="000000"/>
              </w:rPr>
            </w:pPr>
          </w:p>
        </w:tc>
      </w:tr>
      <w:tr w:rsidR="00567CAA" w:rsidRPr="007355B3" w14:paraId="1AEBF3C9"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6F60D0E5"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TROŠKOVNIK</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3ACD89"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-sredstva za nabavu plakata, materijala za izradu kreativnih uradaka</w:t>
            </w:r>
          </w:p>
        </w:tc>
      </w:tr>
      <w:tr w:rsidR="00567CAA" w:rsidRPr="007355B3" w14:paraId="77BD8850"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68F438F7" w14:textId="77777777" w:rsidR="00567CAA" w:rsidRPr="00630899" w:rsidRDefault="00567CAA" w:rsidP="00E74007">
            <w:pPr>
              <w:pStyle w:val="TableContents"/>
              <w:rPr>
                <w:rFonts w:ascii="Times New Roman" w:hAnsi="Times New Roman" w:cs="Times New Roman"/>
                <w:b/>
                <w:color w:val="000000"/>
              </w:rPr>
            </w:pPr>
            <w:r w:rsidRPr="00630899">
              <w:rPr>
                <w:rFonts w:ascii="Times New Roman" w:hAnsi="Times New Roman" w:cs="Times New Roman"/>
                <w:b/>
                <w:color w:val="000000"/>
              </w:rPr>
              <w:t>NAČIN VREDNOVANJA</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C3A387D" w14:textId="77777777" w:rsidR="00567CAA" w:rsidRPr="007355B3" w:rsidRDefault="00567CAA" w:rsidP="00E74007">
            <w:pPr>
              <w:pStyle w:val="TableContents"/>
              <w:spacing w:line="276" w:lineRule="auto"/>
              <w:rPr>
                <w:rFonts w:ascii="Times New Roman" w:hAnsi="Times New Roman" w:cs="Times New Roman"/>
                <w:color w:val="000000"/>
              </w:rPr>
            </w:pPr>
            <w:r w:rsidRPr="007355B3">
              <w:rPr>
                <w:rFonts w:ascii="Times New Roman" w:hAnsi="Times New Roman" w:cs="Times New Roman"/>
                <w:color w:val="000000"/>
              </w:rPr>
              <w:t>-opisnim praćenjem učenika</w:t>
            </w:r>
          </w:p>
          <w:p w14:paraId="60960EAA" w14:textId="77777777" w:rsidR="00567CAA" w:rsidRPr="007355B3" w:rsidRDefault="00567CAA" w:rsidP="00E74007">
            <w:pPr>
              <w:pStyle w:val="TableContents"/>
              <w:spacing w:line="276" w:lineRule="auto"/>
              <w:rPr>
                <w:rFonts w:ascii="Times New Roman" w:hAnsi="Times New Roman" w:cs="Times New Roman"/>
                <w:color w:val="000000"/>
              </w:rPr>
            </w:pPr>
          </w:p>
        </w:tc>
      </w:tr>
    </w:tbl>
    <w:p w14:paraId="56C23DDF" w14:textId="77777777" w:rsidR="000F302E" w:rsidRDefault="000F302E">
      <w:pPr>
        <w:spacing w:after="160" w:line="278" w:lineRule="auto"/>
        <w:rPr>
          <w:rFonts w:asciiTheme="majorHAnsi" w:eastAsiaTheme="majorEastAsia" w:hAnsiTheme="majorHAnsi" w:cstheme="majorBidi"/>
          <w:color w:val="0F4761"/>
          <w:sz w:val="32"/>
          <w:szCs w:val="32"/>
        </w:rPr>
      </w:pPr>
    </w:p>
    <w:p w14:paraId="6A92E3E7"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203E077C" w14:textId="709957C5" w:rsidR="000F302E" w:rsidRDefault="00154463">
      <w:pPr>
        <w:pStyle w:val="Naslov2"/>
      </w:pPr>
      <w:bookmarkStart w:id="42" w:name="_Toc210062452"/>
      <w:r>
        <w:lastRenderedPageBreak/>
        <w:t>ŠKOLSKI PROJEKT – SAKRALNA BAŠTINA IMOTSKE KRAJINE</w:t>
      </w:r>
      <w:bookmarkEnd w:id="42"/>
    </w:p>
    <w:p w14:paraId="45C90D5D" w14:textId="77777777" w:rsidR="00F110DC" w:rsidRPr="00F110DC" w:rsidRDefault="00F110DC" w:rsidP="00F110DC"/>
    <w:p w14:paraId="733CBD1C" w14:textId="39A7ACB4" w:rsidR="000F302E" w:rsidRDefault="00154463">
      <w:pPr>
        <w:spacing w:before="120" w:after="120" w:line="360" w:lineRule="auto"/>
        <w:jc w:val="both"/>
        <w:rPr>
          <w:rFonts w:eastAsia="Calibri"/>
          <w:lang w:eastAsia="en-US"/>
        </w:rPr>
      </w:pPr>
      <w:r>
        <w:rPr>
          <w:rFonts w:eastAsia="Calibri"/>
          <w:b/>
          <w:bCs/>
          <w:lang w:eastAsia="en-US"/>
        </w:rPr>
        <w:t>RAZREDNI ODJEL</w:t>
      </w:r>
      <w:r>
        <w:rPr>
          <w:rFonts w:eastAsia="Calibri"/>
          <w:lang w:eastAsia="en-US"/>
        </w:rPr>
        <w:t>: 3. razredi srednje škole</w:t>
      </w:r>
    </w:p>
    <w:p w14:paraId="5289E900" w14:textId="6BD085BE" w:rsidR="000F302E" w:rsidRPr="00F110DC" w:rsidRDefault="00154463">
      <w:pPr>
        <w:spacing w:before="120" w:after="120" w:line="360" w:lineRule="auto"/>
        <w:jc w:val="both"/>
        <w:rPr>
          <w:rFonts w:eastAsia="Calibri"/>
          <w:lang w:eastAsia="en-US"/>
        </w:rPr>
      </w:pPr>
      <w:r>
        <w:rPr>
          <w:rFonts w:eastAsia="Calibri"/>
          <w:b/>
          <w:bCs/>
          <w:lang w:eastAsia="en-US"/>
        </w:rPr>
        <w:t>MEĐUPREDMETNA KORELACIJA:</w:t>
      </w:r>
      <w:r>
        <w:rPr>
          <w:rFonts w:eastAsia="Calibri"/>
          <w:lang w:eastAsia="en-US"/>
        </w:rPr>
        <w:t xml:space="preserve"> povijest, vjeronauk, filozofija, hrvatski jezik</w:t>
      </w:r>
    </w:p>
    <w:p w14:paraId="0FBC758D" w14:textId="77777777" w:rsidR="000F302E" w:rsidRDefault="00154463">
      <w:pPr>
        <w:spacing w:before="120" w:after="120" w:line="360" w:lineRule="auto"/>
        <w:jc w:val="both"/>
        <w:rPr>
          <w:rFonts w:eastAsia="Calibri"/>
          <w:b/>
          <w:bCs/>
          <w:lang w:eastAsia="en-US"/>
        </w:rPr>
      </w:pPr>
      <w:r>
        <w:rPr>
          <w:rFonts w:eastAsia="Calibri"/>
          <w:b/>
          <w:bCs/>
          <w:lang w:eastAsia="en-US"/>
        </w:rPr>
        <w:t>ISHODI:</w:t>
      </w:r>
    </w:p>
    <w:p w14:paraId="4BF65FD0" w14:textId="77777777" w:rsidR="000F302E" w:rsidRDefault="00154463">
      <w:pPr>
        <w:spacing w:before="120" w:after="120" w:line="360" w:lineRule="auto"/>
        <w:jc w:val="both"/>
        <w:rPr>
          <w:rFonts w:eastAsia="Calibri"/>
          <w:lang w:eastAsia="en-US"/>
        </w:rPr>
      </w:pPr>
      <w:r>
        <w:rPr>
          <w:rFonts w:eastAsia="Calibri"/>
          <w:lang w:eastAsia="en-US"/>
        </w:rPr>
        <w:t>SŠ LU A.3.1. Učenik istražuje odabrani problem u sklopu teme „Umjetnost i tumačenje svijeta“ te prezentira/izlaže rezultat istraživanja praktičnim radom u odabranom mediju.</w:t>
      </w:r>
    </w:p>
    <w:p w14:paraId="45C6943D" w14:textId="77777777" w:rsidR="000F302E" w:rsidRDefault="00154463">
      <w:pPr>
        <w:spacing w:before="120" w:after="120" w:line="360" w:lineRule="auto"/>
        <w:jc w:val="both"/>
        <w:rPr>
          <w:rFonts w:eastAsia="Calibri"/>
          <w:lang w:eastAsia="en-US"/>
        </w:rPr>
      </w:pPr>
      <w:r>
        <w:rPr>
          <w:rFonts w:eastAsia="Calibri"/>
          <w:lang w:eastAsia="en-US"/>
        </w:rPr>
        <w:t>SŠ LU B.3.1. Učenik analizira umjetničko djelo koje se uklapa u teme „Umjetnost i duhovnost“ i „Umjetnost i znanost“.</w:t>
      </w:r>
    </w:p>
    <w:p w14:paraId="6E31D4A7" w14:textId="77777777" w:rsidR="000F302E" w:rsidRDefault="00154463">
      <w:pPr>
        <w:spacing w:before="120" w:after="120" w:line="360" w:lineRule="auto"/>
        <w:jc w:val="both"/>
        <w:rPr>
          <w:rFonts w:eastAsia="Calibri"/>
          <w:lang w:eastAsia="en-US"/>
        </w:rPr>
      </w:pPr>
      <w:r>
        <w:rPr>
          <w:rFonts w:eastAsia="Calibri"/>
          <w:lang w:eastAsia="en-US"/>
        </w:rPr>
        <w:t>SŠ LU B.3.2. Učenik raspravlja o utjecaju kulta, vjere, duhovnosti, filozofije, znanosti i tehnologije na umjetničko stvaralaštvo te argumentira vlastiti krički stav.</w:t>
      </w:r>
    </w:p>
    <w:p w14:paraId="08B80B79" w14:textId="77777777" w:rsidR="000F302E" w:rsidRDefault="00154463">
      <w:pPr>
        <w:spacing w:before="120" w:after="120" w:line="360" w:lineRule="auto"/>
        <w:jc w:val="both"/>
        <w:rPr>
          <w:rFonts w:eastAsia="Calibri"/>
          <w:lang w:eastAsia="en-US"/>
        </w:rPr>
      </w:pPr>
      <w:r>
        <w:rPr>
          <w:rFonts w:eastAsia="Calibri"/>
          <w:lang w:eastAsia="en-US"/>
        </w:rPr>
        <w:t>SŠ LU B.3.2. Učenik objašnjava važnost i društvenu odgovornost očuvanja umjetničke nacionalne baštine koja se uklapa u zadane teme „Umjetnost i duhovnost“ i „Umjetnost i znanost“.</w:t>
      </w:r>
    </w:p>
    <w:p w14:paraId="179CDDBA" w14:textId="77777777" w:rsidR="000F302E" w:rsidRDefault="00154463">
      <w:pPr>
        <w:spacing w:before="120" w:after="120" w:line="360" w:lineRule="auto"/>
        <w:jc w:val="both"/>
        <w:rPr>
          <w:rFonts w:eastAsia="Calibri"/>
          <w:lang w:eastAsia="en-US"/>
        </w:rPr>
      </w:pPr>
      <w:r>
        <w:rPr>
          <w:rFonts w:eastAsia="Calibri"/>
          <w:lang w:eastAsia="en-US"/>
        </w:rPr>
        <w:t>SŠ LU C.3.1. Učenik prosuđuje međuodnos konteksta i umjetničkog djela/stila.</w:t>
      </w:r>
    </w:p>
    <w:p w14:paraId="77F2E7F5" w14:textId="2E11EA2B" w:rsidR="000F302E" w:rsidRDefault="00154463">
      <w:pPr>
        <w:spacing w:before="120" w:after="120" w:line="360" w:lineRule="auto"/>
        <w:jc w:val="both"/>
        <w:rPr>
          <w:rFonts w:eastAsia="Calibri"/>
          <w:lang w:eastAsia="en-US"/>
        </w:rPr>
      </w:pPr>
      <w:r>
        <w:rPr>
          <w:rFonts w:eastAsia="Calibri"/>
          <w:lang w:eastAsia="en-US"/>
        </w:rPr>
        <w:t>SŠ LU B.3.4. Učenik kritički prosuđuje umjetničko djelo na temelju neposrednoga kontakta.</w:t>
      </w:r>
    </w:p>
    <w:p w14:paraId="3588D42E" w14:textId="77777777" w:rsidR="000F302E" w:rsidRDefault="000F302E">
      <w:pPr>
        <w:spacing w:before="120" w:after="120" w:line="360" w:lineRule="auto"/>
        <w:jc w:val="both"/>
        <w:rPr>
          <w:rFonts w:eastAsia="Calibri"/>
          <w:lang w:eastAsia="en-US"/>
        </w:rPr>
      </w:pPr>
    </w:p>
    <w:p w14:paraId="5D40C732" w14:textId="77777777" w:rsidR="000F302E" w:rsidRDefault="00154463">
      <w:pPr>
        <w:spacing w:before="120" w:after="120" w:line="360" w:lineRule="auto"/>
        <w:jc w:val="both"/>
        <w:rPr>
          <w:rFonts w:eastAsia="Calibri"/>
          <w:lang w:eastAsia="en-US"/>
        </w:rPr>
      </w:pPr>
      <w:r>
        <w:rPr>
          <w:rFonts w:eastAsia="Calibri"/>
          <w:b/>
          <w:lang w:eastAsia="en-US"/>
        </w:rPr>
        <w:t>AKTIVNOSTI UČENIKA:</w:t>
      </w:r>
    </w:p>
    <w:p w14:paraId="1926A4E1" w14:textId="77777777" w:rsidR="000F302E" w:rsidRDefault="00154463">
      <w:pPr>
        <w:spacing w:before="120" w:after="120" w:line="360" w:lineRule="auto"/>
        <w:jc w:val="both"/>
        <w:rPr>
          <w:rFonts w:eastAsia="Calibri"/>
          <w:lang w:eastAsia="en-US"/>
        </w:rPr>
      </w:pPr>
      <w:r>
        <w:rPr>
          <w:rFonts w:eastAsia="Calibri"/>
          <w:lang w:eastAsia="en-US"/>
        </w:rPr>
        <w:t>- pronalazi i proučava odabranu literaturu i povijesne izvore</w:t>
      </w:r>
    </w:p>
    <w:p w14:paraId="7A900BCC" w14:textId="77777777" w:rsidR="000F302E" w:rsidRDefault="00154463">
      <w:pPr>
        <w:spacing w:before="120" w:after="120" w:line="360" w:lineRule="auto"/>
        <w:jc w:val="both"/>
        <w:rPr>
          <w:rFonts w:eastAsia="Calibri"/>
          <w:lang w:eastAsia="en-US"/>
        </w:rPr>
      </w:pPr>
      <w:r>
        <w:rPr>
          <w:rFonts w:eastAsia="Calibri"/>
          <w:lang w:eastAsia="en-US"/>
        </w:rPr>
        <w:t>- posjećuje lokacije i pravi fotografije</w:t>
      </w:r>
    </w:p>
    <w:p w14:paraId="03219CEE" w14:textId="77777777" w:rsidR="000F302E" w:rsidRDefault="00154463">
      <w:pPr>
        <w:spacing w:before="120" w:after="120" w:line="360" w:lineRule="auto"/>
        <w:jc w:val="both"/>
        <w:rPr>
          <w:rFonts w:eastAsia="Calibri"/>
          <w:lang w:eastAsia="en-US"/>
        </w:rPr>
      </w:pPr>
      <w:r>
        <w:rPr>
          <w:rFonts w:eastAsia="Calibri"/>
          <w:lang w:eastAsia="en-US"/>
        </w:rPr>
        <w:t>- posjećuje muzej</w:t>
      </w:r>
    </w:p>
    <w:p w14:paraId="3B8E07D7" w14:textId="412166D1" w:rsidR="000F302E" w:rsidRDefault="00154463">
      <w:pPr>
        <w:spacing w:before="120" w:after="120" w:line="360" w:lineRule="auto"/>
        <w:jc w:val="both"/>
        <w:rPr>
          <w:rFonts w:eastAsia="Calibri"/>
          <w:lang w:eastAsia="en-US"/>
        </w:rPr>
      </w:pPr>
      <w:r>
        <w:rPr>
          <w:rFonts w:eastAsia="Calibri"/>
          <w:lang w:eastAsia="en-US"/>
        </w:rPr>
        <w:t>- kreativno prikazuje istraženu građu</w:t>
      </w:r>
    </w:p>
    <w:p w14:paraId="39724528" w14:textId="77777777" w:rsidR="001958FB" w:rsidRDefault="001958FB">
      <w:pPr>
        <w:spacing w:before="120" w:after="120" w:line="360" w:lineRule="auto"/>
        <w:jc w:val="both"/>
        <w:rPr>
          <w:rFonts w:eastAsia="Calibri"/>
          <w:lang w:eastAsia="en-US"/>
        </w:rPr>
      </w:pPr>
    </w:p>
    <w:p w14:paraId="52CF917B" w14:textId="77777777" w:rsidR="000F302E" w:rsidRDefault="00154463">
      <w:pPr>
        <w:spacing w:before="120" w:after="120" w:line="360" w:lineRule="auto"/>
        <w:jc w:val="both"/>
        <w:rPr>
          <w:rFonts w:eastAsia="Calibri"/>
          <w:lang w:eastAsia="en-US"/>
        </w:rPr>
      </w:pPr>
      <w:r>
        <w:rPr>
          <w:rFonts w:eastAsia="Calibri"/>
          <w:b/>
          <w:lang w:eastAsia="en-US"/>
        </w:rPr>
        <w:t>VREDNOVANJE:</w:t>
      </w:r>
    </w:p>
    <w:p w14:paraId="000D0C61" w14:textId="77777777" w:rsidR="000F302E" w:rsidRDefault="00154463">
      <w:pPr>
        <w:spacing w:before="120" w:after="120" w:line="360" w:lineRule="auto"/>
        <w:jc w:val="both"/>
        <w:rPr>
          <w:rFonts w:eastAsia="Calibri"/>
          <w:lang w:eastAsia="en-US"/>
        </w:rPr>
      </w:pPr>
      <w:r>
        <w:rPr>
          <w:rFonts w:eastAsia="Calibri"/>
          <w:lang w:eastAsia="en-US"/>
        </w:rPr>
        <w:t>- opisno praćenje rada i zalaganja (pismeno i usmeno),</w:t>
      </w:r>
    </w:p>
    <w:p w14:paraId="0FA09FE9" w14:textId="6FD3D237" w:rsidR="000F302E" w:rsidRDefault="00154463">
      <w:pPr>
        <w:spacing w:before="120" w:after="120" w:line="360" w:lineRule="auto"/>
        <w:jc w:val="both"/>
        <w:rPr>
          <w:rFonts w:eastAsia="Calibri"/>
          <w:lang w:eastAsia="en-US"/>
        </w:rPr>
      </w:pPr>
      <w:r>
        <w:rPr>
          <w:rFonts w:eastAsia="Calibri"/>
          <w:lang w:eastAsia="en-US"/>
        </w:rPr>
        <w:t>- vrednovanje od strane učenika i profesora, te provođenje ulazne i izlazne kartice o ispunjenim ciljevima</w:t>
      </w:r>
    </w:p>
    <w:p w14:paraId="2C347B26" w14:textId="77777777" w:rsidR="001958FB" w:rsidRDefault="001958FB">
      <w:pPr>
        <w:spacing w:before="120" w:after="120" w:line="360" w:lineRule="auto"/>
        <w:jc w:val="both"/>
        <w:rPr>
          <w:rFonts w:eastAsia="Calibri"/>
          <w:lang w:eastAsia="en-US"/>
        </w:rPr>
      </w:pPr>
    </w:p>
    <w:p w14:paraId="202369BE" w14:textId="77777777" w:rsidR="000F302E" w:rsidRDefault="00154463">
      <w:pPr>
        <w:spacing w:before="120" w:after="120" w:line="360" w:lineRule="auto"/>
        <w:jc w:val="both"/>
        <w:rPr>
          <w:rFonts w:eastAsia="Calibri"/>
          <w:lang w:eastAsia="en-US"/>
        </w:rPr>
      </w:pPr>
      <w:r>
        <w:rPr>
          <w:rFonts w:eastAsia="Calibri"/>
          <w:b/>
          <w:lang w:eastAsia="en-US"/>
        </w:rPr>
        <w:t>NOSITELJI AKTIVNOSTI:</w:t>
      </w:r>
    </w:p>
    <w:p w14:paraId="4D1E230D" w14:textId="74651B52" w:rsidR="000F302E" w:rsidRDefault="00154463">
      <w:pPr>
        <w:spacing w:before="120" w:after="120" w:line="360" w:lineRule="auto"/>
        <w:jc w:val="both"/>
        <w:rPr>
          <w:rFonts w:eastAsia="Calibri"/>
          <w:lang w:eastAsia="en-US"/>
        </w:rPr>
      </w:pPr>
      <w:r>
        <w:rPr>
          <w:rFonts w:eastAsia="Calibri"/>
          <w:lang w:eastAsia="en-US"/>
        </w:rPr>
        <w:t>Tolić, Nina, prof. povijesti umjetnosti i talijanskog jezika</w:t>
      </w:r>
    </w:p>
    <w:p w14:paraId="65D613AB" w14:textId="77777777" w:rsidR="001958FB" w:rsidRPr="00F110DC" w:rsidRDefault="001958FB">
      <w:pPr>
        <w:spacing w:before="120" w:after="120" w:line="360" w:lineRule="auto"/>
        <w:jc w:val="both"/>
        <w:rPr>
          <w:rFonts w:eastAsia="Calibri"/>
          <w:lang w:eastAsia="en-US"/>
        </w:rPr>
      </w:pPr>
    </w:p>
    <w:p w14:paraId="18338B22" w14:textId="77777777" w:rsidR="000F302E" w:rsidRDefault="00154463">
      <w:pPr>
        <w:spacing w:before="120" w:after="120" w:line="360" w:lineRule="auto"/>
        <w:jc w:val="both"/>
        <w:rPr>
          <w:rFonts w:eastAsia="Calibri"/>
          <w:lang w:eastAsia="en-US"/>
        </w:rPr>
      </w:pPr>
      <w:r>
        <w:rPr>
          <w:rFonts w:eastAsia="Calibri"/>
          <w:b/>
          <w:lang w:eastAsia="en-US"/>
        </w:rPr>
        <w:t>NAČIN REALIZACIJE i VREDNOVANJE OSTVARENIH CILJEVA I ISHODA:</w:t>
      </w:r>
    </w:p>
    <w:p w14:paraId="0C6D4FED" w14:textId="77777777" w:rsidR="000F302E" w:rsidRDefault="00154463">
      <w:pPr>
        <w:spacing w:before="120" w:after="120" w:line="360" w:lineRule="auto"/>
        <w:jc w:val="both"/>
        <w:rPr>
          <w:rFonts w:eastAsia="Calibri"/>
          <w:lang w:eastAsia="en-US"/>
        </w:rPr>
      </w:pPr>
      <w:r>
        <w:rPr>
          <w:rFonts w:eastAsia="Calibri"/>
          <w:lang w:eastAsia="en-US"/>
        </w:rPr>
        <w:t>- rad u skupinama, samostalno istraživanje</w:t>
      </w:r>
    </w:p>
    <w:p w14:paraId="589FEFE4" w14:textId="77777777" w:rsidR="000F302E" w:rsidRDefault="00154463">
      <w:pPr>
        <w:spacing w:before="120" w:after="120" w:line="360" w:lineRule="auto"/>
        <w:jc w:val="both"/>
        <w:rPr>
          <w:rFonts w:eastAsia="Calibri"/>
          <w:lang w:eastAsia="en-US"/>
        </w:rPr>
      </w:pPr>
      <w:r>
        <w:rPr>
          <w:rFonts w:eastAsia="Calibri"/>
          <w:lang w:eastAsia="en-US"/>
        </w:rPr>
        <w:t xml:space="preserve">- prezentacija rada koristeći digitalnu tehnologiju, </w:t>
      </w:r>
    </w:p>
    <w:p w14:paraId="73C69F87" w14:textId="60BD8320" w:rsidR="000F302E" w:rsidRDefault="00154463">
      <w:pPr>
        <w:spacing w:before="120" w:after="120" w:line="360" w:lineRule="auto"/>
        <w:jc w:val="both"/>
        <w:rPr>
          <w:rFonts w:eastAsia="Calibri"/>
          <w:lang w:eastAsia="en-US"/>
        </w:rPr>
      </w:pPr>
      <w:r>
        <w:rPr>
          <w:rFonts w:eastAsia="Calibri"/>
          <w:lang w:eastAsia="en-US"/>
        </w:rPr>
        <w:t>- individualno praćenje rada</w:t>
      </w:r>
    </w:p>
    <w:p w14:paraId="615C5411" w14:textId="77777777" w:rsidR="001958FB" w:rsidRDefault="001958FB">
      <w:pPr>
        <w:spacing w:before="120" w:after="120" w:line="360" w:lineRule="auto"/>
        <w:jc w:val="both"/>
        <w:rPr>
          <w:rFonts w:eastAsia="Calibri"/>
          <w:lang w:eastAsia="en-US"/>
        </w:rPr>
      </w:pPr>
    </w:p>
    <w:p w14:paraId="25E2E6DF" w14:textId="77777777" w:rsidR="000F302E" w:rsidRDefault="00154463">
      <w:pPr>
        <w:spacing w:before="120" w:after="120" w:line="360" w:lineRule="auto"/>
        <w:jc w:val="both"/>
        <w:rPr>
          <w:rFonts w:eastAsia="Calibri"/>
          <w:lang w:eastAsia="en-US"/>
        </w:rPr>
      </w:pPr>
      <w:r>
        <w:rPr>
          <w:rFonts w:eastAsia="Calibri"/>
          <w:b/>
          <w:lang w:eastAsia="en-US"/>
        </w:rPr>
        <w:t>VRIJEME REALIZACIJE:</w:t>
      </w:r>
    </w:p>
    <w:p w14:paraId="5FE192FB" w14:textId="3CDEA2EF" w:rsidR="00F110DC" w:rsidRDefault="00154463">
      <w:pPr>
        <w:spacing w:before="120" w:after="120" w:line="360" w:lineRule="auto"/>
        <w:jc w:val="both"/>
        <w:rPr>
          <w:rFonts w:eastAsia="Calibri"/>
          <w:lang w:eastAsia="en-US"/>
        </w:rPr>
      </w:pPr>
      <w:r>
        <w:rPr>
          <w:rFonts w:eastAsia="Calibri"/>
          <w:lang w:eastAsia="en-US"/>
        </w:rPr>
        <w:t>-  tijekom cijele školske godine</w:t>
      </w:r>
    </w:p>
    <w:p w14:paraId="556F1575" w14:textId="77777777" w:rsidR="000F302E" w:rsidRDefault="00154463">
      <w:pPr>
        <w:spacing w:before="120" w:after="120" w:line="360" w:lineRule="auto"/>
        <w:jc w:val="both"/>
        <w:rPr>
          <w:rFonts w:eastAsia="Calibri"/>
          <w:lang w:eastAsia="en-US"/>
        </w:rPr>
      </w:pPr>
      <w:r>
        <w:rPr>
          <w:rFonts w:eastAsia="Calibri"/>
          <w:b/>
          <w:lang w:eastAsia="en-US"/>
        </w:rPr>
        <w:t>LITERATURA:</w:t>
      </w:r>
    </w:p>
    <w:p w14:paraId="21970E36" w14:textId="77777777" w:rsidR="000F302E" w:rsidRDefault="00154463">
      <w:pPr>
        <w:spacing w:before="120" w:after="120" w:line="360" w:lineRule="auto"/>
        <w:jc w:val="both"/>
        <w:rPr>
          <w:rFonts w:eastAsia="Calibri"/>
          <w:lang w:eastAsia="en-US"/>
        </w:rPr>
      </w:pPr>
      <w:r>
        <w:rPr>
          <w:rFonts w:eastAsia="Calibri"/>
          <w:lang w:eastAsia="en-US"/>
        </w:rPr>
        <w:t>Odobreni udžbenici iz likovne umjetnosti i povijesti te dodatna preporučena stručna literatura</w:t>
      </w:r>
    </w:p>
    <w:p w14:paraId="3B08E5E4" w14:textId="5C0E50BB" w:rsidR="000F302E" w:rsidRDefault="000F302E">
      <w:pPr>
        <w:spacing w:before="120" w:after="120" w:line="360" w:lineRule="auto"/>
        <w:jc w:val="both"/>
        <w:rPr>
          <w:rFonts w:eastAsia="Calibri"/>
          <w:b/>
          <w:bCs/>
          <w:color w:val="000000"/>
          <w:shd w:val="clear" w:color="auto" w:fill="FFFFFF"/>
          <w:lang w:eastAsia="en-US"/>
        </w:rPr>
      </w:pPr>
    </w:p>
    <w:p w14:paraId="2C3BFF5C" w14:textId="14C035B4" w:rsidR="00177289" w:rsidRDefault="00177289">
      <w:pPr>
        <w:spacing w:before="120" w:after="120" w:line="360" w:lineRule="auto"/>
        <w:jc w:val="both"/>
        <w:rPr>
          <w:rFonts w:eastAsia="Calibri"/>
          <w:b/>
          <w:bCs/>
          <w:color w:val="000000"/>
          <w:shd w:val="clear" w:color="auto" w:fill="FFFFFF"/>
          <w:lang w:eastAsia="en-US"/>
        </w:rPr>
      </w:pPr>
    </w:p>
    <w:p w14:paraId="2CD90698" w14:textId="6698B3D9" w:rsidR="00177289" w:rsidRDefault="00177289">
      <w:pPr>
        <w:spacing w:before="120" w:after="120" w:line="360" w:lineRule="auto"/>
        <w:jc w:val="both"/>
        <w:rPr>
          <w:rFonts w:eastAsia="Calibri"/>
          <w:b/>
          <w:bCs/>
          <w:color w:val="000000"/>
          <w:shd w:val="clear" w:color="auto" w:fill="FFFFFF"/>
          <w:lang w:eastAsia="en-US"/>
        </w:rPr>
      </w:pPr>
    </w:p>
    <w:p w14:paraId="0B3872B6" w14:textId="38581B3E" w:rsidR="00177289" w:rsidRDefault="00177289">
      <w:pPr>
        <w:spacing w:before="120" w:after="120" w:line="360" w:lineRule="auto"/>
        <w:jc w:val="both"/>
        <w:rPr>
          <w:rFonts w:eastAsia="Calibri"/>
          <w:b/>
          <w:bCs/>
          <w:color w:val="000000"/>
          <w:shd w:val="clear" w:color="auto" w:fill="FFFFFF"/>
          <w:lang w:eastAsia="en-US"/>
        </w:rPr>
      </w:pPr>
    </w:p>
    <w:p w14:paraId="2719E67A" w14:textId="1A30C18B" w:rsidR="00177289" w:rsidRDefault="00177289">
      <w:pPr>
        <w:spacing w:before="120" w:after="120" w:line="360" w:lineRule="auto"/>
        <w:jc w:val="both"/>
        <w:rPr>
          <w:rFonts w:eastAsia="Calibri"/>
          <w:b/>
          <w:bCs/>
          <w:color w:val="000000"/>
          <w:shd w:val="clear" w:color="auto" w:fill="FFFFFF"/>
          <w:lang w:eastAsia="en-US"/>
        </w:rPr>
      </w:pPr>
    </w:p>
    <w:p w14:paraId="5B7DB528" w14:textId="3622A843" w:rsidR="00177289" w:rsidRDefault="00177289">
      <w:pPr>
        <w:spacing w:before="120" w:after="120" w:line="360" w:lineRule="auto"/>
        <w:jc w:val="both"/>
        <w:rPr>
          <w:rFonts w:eastAsia="Calibri"/>
          <w:b/>
          <w:bCs/>
          <w:color w:val="000000"/>
          <w:shd w:val="clear" w:color="auto" w:fill="FFFFFF"/>
          <w:lang w:eastAsia="en-US"/>
        </w:rPr>
      </w:pPr>
    </w:p>
    <w:p w14:paraId="07F6102F" w14:textId="2C147EAD" w:rsidR="00177289" w:rsidRDefault="00177289">
      <w:pPr>
        <w:spacing w:before="120" w:after="120" w:line="360" w:lineRule="auto"/>
        <w:jc w:val="both"/>
        <w:rPr>
          <w:rFonts w:eastAsia="Calibri"/>
          <w:b/>
          <w:bCs/>
          <w:color w:val="000000"/>
          <w:shd w:val="clear" w:color="auto" w:fill="FFFFFF"/>
          <w:lang w:eastAsia="en-US"/>
        </w:rPr>
      </w:pPr>
    </w:p>
    <w:p w14:paraId="294C6D71" w14:textId="77777777" w:rsidR="00B02B9D" w:rsidRDefault="00B02B9D">
      <w:pPr>
        <w:spacing w:before="120" w:after="120" w:line="360" w:lineRule="auto"/>
        <w:jc w:val="both"/>
        <w:rPr>
          <w:rFonts w:eastAsia="Calibri"/>
          <w:b/>
          <w:bCs/>
          <w:color w:val="000000"/>
          <w:shd w:val="clear" w:color="auto" w:fill="FFFFFF"/>
          <w:lang w:eastAsia="en-US"/>
        </w:rPr>
      </w:pPr>
    </w:p>
    <w:p w14:paraId="00BDC4B1" w14:textId="7EADA20C" w:rsidR="00177289" w:rsidRDefault="00177289">
      <w:pPr>
        <w:spacing w:before="120" w:after="120" w:line="360" w:lineRule="auto"/>
        <w:jc w:val="both"/>
        <w:rPr>
          <w:rFonts w:eastAsia="Calibri"/>
          <w:b/>
          <w:bCs/>
          <w:color w:val="000000"/>
          <w:shd w:val="clear" w:color="auto" w:fill="FFFFFF"/>
          <w:lang w:eastAsia="en-US"/>
        </w:rPr>
      </w:pPr>
    </w:p>
    <w:p w14:paraId="662EACE4" w14:textId="5DBAAA7E" w:rsidR="00177289" w:rsidRDefault="00177289">
      <w:pPr>
        <w:spacing w:before="120" w:after="120" w:line="360" w:lineRule="auto"/>
        <w:jc w:val="both"/>
        <w:rPr>
          <w:rFonts w:eastAsia="Calibri"/>
          <w:b/>
          <w:bCs/>
          <w:color w:val="000000"/>
          <w:shd w:val="clear" w:color="auto" w:fill="FFFFFF"/>
          <w:lang w:eastAsia="en-US"/>
        </w:rPr>
      </w:pPr>
    </w:p>
    <w:p w14:paraId="5D2B791E" w14:textId="77777777" w:rsidR="00177289" w:rsidRDefault="00177289">
      <w:pPr>
        <w:spacing w:before="120" w:after="120" w:line="360" w:lineRule="auto"/>
        <w:jc w:val="both"/>
        <w:rPr>
          <w:rFonts w:eastAsia="Calibri"/>
          <w:b/>
          <w:bCs/>
          <w:color w:val="000000"/>
          <w:shd w:val="clear" w:color="auto" w:fill="FFFFFF"/>
          <w:lang w:eastAsia="en-US"/>
        </w:rPr>
      </w:pPr>
    </w:p>
    <w:p w14:paraId="645E604F" w14:textId="77777777" w:rsidR="00177289" w:rsidRDefault="00177289" w:rsidP="00177289">
      <w:pPr>
        <w:pStyle w:val="Naslov2"/>
        <w:rPr>
          <w:rStyle w:val="Naslov2Char"/>
        </w:rPr>
      </w:pPr>
      <w:bookmarkStart w:id="43" w:name="_Toc210062453"/>
      <w:r w:rsidRPr="009D6BC0">
        <w:rPr>
          <w:rStyle w:val="Naslov2Char"/>
        </w:rPr>
        <w:lastRenderedPageBreak/>
        <w:t>ŠKOLSKI PROJEKT, PUTEVIMA HRVATSKIH VLADARA I HRVATSKE KULTURNE BAŠTINE</w:t>
      </w:r>
      <w:bookmarkEnd w:id="43"/>
    </w:p>
    <w:p w14:paraId="13A19E2E" w14:textId="77777777" w:rsidR="00177289" w:rsidRPr="00747277" w:rsidRDefault="00177289" w:rsidP="00177289"/>
    <w:p w14:paraId="3A3DF845" w14:textId="77777777" w:rsidR="00177289" w:rsidRDefault="00177289" w:rsidP="00177289">
      <w:pPr>
        <w:pStyle w:val="Standard"/>
        <w:rPr>
          <w:rFonts w:ascii="Times New Roman" w:hAnsi="Times New Roman" w:cs="Times New Roman"/>
          <w:szCs w:val="18"/>
        </w:rPr>
      </w:pPr>
      <w:r w:rsidRPr="009D6BC0">
        <w:rPr>
          <w:rFonts w:ascii="Times New Roman" w:hAnsi="Times New Roman" w:cs="Times New Roman"/>
          <w:b/>
          <w:szCs w:val="18"/>
        </w:rPr>
        <w:t xml:space="preserve">PREDMET: </w:t>
      </w:r>
      <w:r w:rsidRPr="009D6BC0">
        <w:rPr>
          <w:rFonts w:ascii="Times New Roman" w:hAnsi="Times New Roman" w:cs="Times New Roman"/>
          <w:szCs w:val="18"/>
        </w:rPr>
        <w:t>Hrvatski jezik, Povijest, Likovna umjetnost, Njemački jezik</w:t>
      </w:r>
    </w:p>
    <w:p w14:paraId="766A3353" w14:textId="77777777" w:rsidR="00177289" w:rsidRPr="009D6BC0" w:rsidRDefault="00177289" w:rsidP="00177289">
      <w:pPr>
        <w:pStyle w:val="Standard"/>
        <w:rPr>
          <w:rFonts w:ascii="Times New Roman" w:hAnsi="Times New Roman" w:cs="Times New Roman"/>
          <w:sz w:val="18"/>
          <w:szCs w:val="18"/>
        </w:rPr>
      </w:pPr>
    </w:p>
    <w:p w14:paraId="633FE332" w14:textId="77777777" w:rsidR="00177289" w:rsidRPr="009D6BC0" w:rsidRDefault="00177289" w:rsidP="00177289">
      <w:pPr>
        <w:rPr>
          <w:sz w:val="18"/>
          <w:szCs w:val="18"/>
        </w:rPr>
      </w:pPr>
    </w:p>
    <w:tbl>
      <w:tblPr>
        <w:tblW w:w="9972" w:type="dxa"/>
        <w:tblLayout w:type="fixed"/>
        <w:tblCellMar>
          <w:left w:w="10" w:type="dxa"/>
          <w:right w:w="10" w:type="dxa"/>
        </w:tblCellMar>
        <w:tblLook w:val="0000" w:firstRow="0" w:lastRow="0" w:firstColumn="0" w:lastColumn="0" w:noHBand="0" w:noVBand="0"/>
      </w:tblPr>
      <w:tblGrid>
        <w:gridCol w:w="4986"/>
        <w:gridCol w:w="4986"/>
      </w:tblGrid>
      <w:tr w:rsidR="00177289" w:rsidRPr="009D6BC0" w14:paraId="1601A925" w14:textId="77777777" w:rsidTr="00E74007">
        <w:tc>
          <w:tcPr>
            <w:tcW w:w="498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4FBF2AC" w14:textId="77777777" w:rsidR="00177289" w:rsidRPr="00747277" w:rsidRDefault="00177289" w:rsidP="00E74007">
            <w:pPr>
              <w:suppressLineNumbers/>
              <w:spacing w:line="276" w:lineRule="auto"/>
              <w:rPr>
                <w:b/>
                <w:color w:val="000000"/>
                <w:szCs w:val="18"/>
              </w:rPr>
            </w:pPr>
            <w:r w:rsidRPr="00747277">
              <w:rPr>
                <w:b/>
                <w:color w:val="000000"/>
                <w:szCs w:val="18"/>
              </w:rPr>
              <w:t>CILJ AKTIVNOSTI</w:t>
            </w: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996D79" w14:textId="77777777" w:rsidR="00177289" w:rsidRPr="009D6BC0" w:rsidRDefault="00177289" w:rsidP="00E74007">
            <w:pPr>
              <w:suppressLineNumbers/>
              <w:spacing w:line="276" w:lineRule="auto"/>
              <w:rPr>
                <w:color w:val="000000"/>
                <w:szCs w:val="18"/>
              </w:rPr>
            </w:pPr>
            <w:r w:rsidRPr="009D6BC0">
              <w:rPr>
                <w:color w:val="000000"/>
                <w:szCs w:val="18"/>
              </w:rPr>
              <w:t>-osvijestiti važnost kulturno-povijesne baštine (materijalne i nematerijalne) te jačati kulturni, zavičajni i nacionalni  identitet</w:t>
            </w:r>
          </w:p>
          <w:p w14:paraId="4909B59D" w14:textId="77777777" w:rsidR="00177289" w:rsidRPr="009D6BC0" w:rsidRDefault="00177289" w:rsidP="00E74007">
            <w:pPr>
              <w:suppressLineNumbers/>
              <w:spacing w:line="276" w:lineRule="auto"/>
              <w:rPr>
                <w:color w:val="000000"/>
                <w:szCs w:val="18"/>
              </w:rPr>
            </w:pPr>
            <w:r w:rsidRPr="009D6BC0">
              <w:rPr>
                <w:color w:val="000000"/>
                <w:szCs w:val="18"/>
              </w:rPr>
              <w:t xml:space="preserve">-obilježiti 1100. godišnjicu hrvatskog kraljevstva upoznavanjem dinastija hrvatskih vladara, proučavanjem hrvatske kulturne, umjetničke, arhitektonske, književno-jezične baštine, srednjovjekovnoga i viteškoga načina života </w:t>
            </w:r>
          </w:p>
          <w:p w14:paraId="14892F37" w14:textId="77777777" w:rsidR="00177289" w:rsidRPr="009D6BC0" w:rsidRDefault="00177289" w:rsidP="00E74007">
            <w:pPr>
              <w:suppressLineNumbers/>
              <w:spacing w:line="276" w:lineRule="auto"/>
              <w:rPr>
                <w:color w:val="000000"/>
                <w:szCs w:val="18"/>
              </w:rPr>
            </w:pPr>
            <w:r w:rsidRPr="009D6BC0">
              <w:rPr>
                <w:color w:val="000000"/>
                <w:szCs w:val="18"/>
              </w:rPr>
              <w:t>-upoznati  bogatu povijest  hrvatske glagoljaške baštine, epigrafe, rukopise i tiskane knjige srednjega vijeka</w:t>
            </w:r>
          </w:p>
          <w:p w14:paraId="6DE50906" w14:textId="77777777" w:rsidR="00177289" w:rsidRPr="009D6BC0" w:rsidRDefault="00177289" w:rsidP="00E74007">
            <w:pPr>
              <w:suppressLineNumbers/>
              <w:spacing w:line="276" w:lineRule="auto"/>
              <w:rPr>
                <w:color w:val="000000"/>
                <w:szCs w:val="18"/>
              </w:rPr>
            </w:pPr>
            <w:r w:rsidRPr="009D6BC0">
              <w:rPr>
                <w:color w:val="000000"/>
                <w:szCs w:val="18"/>
              </w:rPr>
              <w:t xml:space="preserve">-povezivati književnopovijesni kontekst obljetnice hrvatskog kraljevstva s hrvatskom književno-jezičnom baštinom, likovnom umjetnošću i kreativnim likovnim i digitalnim uradcima, interpretacijom i prezentacijom, školskom izložbom </w:t>
            </w:r>
          </w:p>
          <w:p w14:paraId="0698264A" w14:textId="77777777" w:rsidR="00177289" w:rsidRPr="009D6BC0" w:rsidRDefault="00177289" w:rsidP="00E74007">
            <w:pPr>
              <w:suppressLineNumbers/>
              <w:spacing w:line="276" w:lineRule="auto"/>
              <w:rPr>
                <w:color w:val="000000"/>
                <w:szCs w:val="18"/>
              </w:rPr>
            </w:pPr>
          </w:p>
        </w:tc>
      </w:tr>
      <w:tr w:rsidR="00177289" w:rsidRPr="009D6BC0" w14:paraId="2CBC1D39"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58C2B620" w14:textId="77777777" w:rsidR="00177289" w:rsidRPr="00747277" w:rsidRDefault="00177289" w:rsidP="00E74007">
            <w:pPr>
              <w:suppressLineNumbers/>
              <w:spacing w:line="276" w:lineRule="auto"/>
              <w:rPr>
                <w:b/>
                <w:color w:val="000000"/>
                <w:szCs w:val="18"/>
              </w:rPr>
            </w:pPr>
            <w:r w:rsidRPr="00747277">
              <w:rPr>
                <w:b/>
                <w:color w:val="000000"/>
                <w:szCs w:val="18"/>
              </w:rPr>
              <w:t>NAMJENA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0D1C09E" w14:textId="77777777" w:rsidR="00177289" w:rsidRPr="009D6BC0" w:rsidRDefault="00177289" w:rsidP="00E74007">
            <w:pPr>
              <w:spacing w:line="276" w:lineRule="auto"/>
              <w:rPr>
                <w:szCs w:val="18"/>
              </w:rPr>
            </w:pPr>
            <w:r w:rsidRPr="009D6BC0">
              <w:rPr>
                <w:szCs w:val="18"/>
              </w:rPr>
              <w:t>- za učenike Hrvatskoga jezika, Njemačkoga jezika, Povijesti i Likovne umjetnosti</w:t>
            </w:r>
          </w:p>
          <w:p w14:paraId="49D742D1" w14:textId="77777777" w:rsidR="00177289" w:rsidRPr="009D6BC0" w:rsidRDefault="00177289" w:rsidP="00E74007">
            <w:pPr>
              <w:spacing w:line="276" w:lineRule="auto"/>
              <w:rPr>
                <w:szCs w:val="18"/>
              </w:rPr>
            </w:pPr>
            <w:r w:rsidRPr="009D6BC0">
              <w:rPr>
                <w:szCs w:val="18"/>
              </w:rPr>
              <w:t xml:space="preserve">-upoznati hrvatsku povijest, i očuvati  hrvatsku  nematerijalnu i materijalnu baštinu i jačati  hrvatski identitet </w:t>
            </w:r>
            <w:r w:rsidRPr="009D6BC0">
              <w:rPr>
                <w:color w:val="000000"/>
                <w:szCs w:val="18"/>
              </w:rPr>
              <w:t>kreativnim radom i izrađivanjem likovnih i digitalnih radova proširiti vlastite spoznaje, steći nova znanja i vještine</w:t>
            </w:r>
          </w:p>
          <w:p w14:paraId="622B2876" w14:textId="77777777" w:rsidR="00177289" w:rsidRPr="009D6BC0" w:rsidRDefault="00177289" w:rsidP="00E74007">
            <w:pPr>
              <w:spacing w:line="276" w:lineRule="auto"/>
              <w:rPr>
                <w:color w:val="000000"/>
                <w:szCs w:val="18"/>
              </w:rPr>
            </w:pPr>
            <w:r w:rsidRPr="009D6BC0">
              <w:rPr>
                <w:color w:val="000000"/>
                <w:szCs w:val="18"/>
              </w:rPr>
              <w:t xml:space="preserve"> - razvijati osjećaj za suradnju, međusobno poštivanje i uvažavanje</w:t>
            </w:r>
          </w:p>
        </w:tc>
      </w:tr>
      <w:tr w:rsidR="00177289" w:rsidRPr="009D6BC0" w14:paraId="0ADE4900"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47B9CBD4" w14:textId="77777777" w:rsidR="00177289" w:rsidRPr="00747277" w:rsidRDefault="00177289" w:rsidP="00E74007">
            <w:pPr>
              <w:suppressLineNumbers/>
              <w:spacing w:line="276" w:lineRule="auto"/>
              <w:rPr>
                <w:b/>
                <w:color w:val="000000"/>
                <w:szCs w:val="18"/>
              </w:rPr>
            </w:pPr>
            <w:r w:rsidRPr="00747277">
              <w:rPr>
                <w:b/>
                <w:color w:val="000000"/>
                <w:szCs w:val="18"/>
              </w:rPr>
              <w:t>NOSITELJ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DCD5FBA" w14:textId="77777777" w:rsidR="00177289" w:rsidRPr="009D6BC0" w:rsidRDefault="00177289" w:rsidP="00E74007">
            <w:pPr>
              <w:suppressLineNumbers/>
              <w:spacing w:line="276" w:lineRule="auto"/>
              <w:rPr>
                <w:color w:val="000000"/>
                <w:szCs w:val="18"/>
              </w:rPr>
            </w:pPr>
            <w:r w:rsidRPr="009D6BC0">
              <w:rPr>
                <w:color w:val="000000"/>
                <w:szCs w:val="18"/>
              </w:rPr>
              <w:t>Dina Šućur (kordinator projekta), Dražeka Bošnjak, Antonija Aračić, Nina Tolić</w:t>
            </w:r>
          </w:p>
        </w:tc>
      </w:tr>
      <w:tr w:rsidR="00177289" w:rsidRPr="009D6BC0" w14:paraId="7B3F287E"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0CA34418" w14:textId="77777777" w:rsidR="00177289" w:rsidRPr="00747277" w:rsidRDefault="00177289" w:rsidP="00E74007">
            <w:pPr>
              <w:suppressLineNumbers/>
              <w:spacing w:line="276" w:lineRule="auto"/>
              <w:rPr>
                <w:b/>
                <w:color w:val="000000"/>
                <w:szCs w:val="18"/>
              </w:rPr>
            </w:pPr>
            <w:r w:rsidRPr="00747277">
              <w:rPr>
                <w:b/>
                <w:color w:val="000000"/>
                <w:szCs w:val="18"/>
              </w:rPr>
              <w:t>NAČIN REALIZACIJE</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E77FDF2" w14:textId="77777777" w:rsidR="00177289" w:rsidRPr="009D6BC0" w:rsidRDefault="00177289" w:rsidP="00E74007">
            <w:pPr>
              <w:suppressLineNumbers/>
              <w:spacing w:line="276" w:lineRule="auto"/>
              <w:rPr>
                <w:color w:val="000000"/>
                <w:szCs w:val="18"/>
              </w:rPr>
            </w:pPr>
            <w:r w:rsidRPr="009D6BC0">
              <w:rPr>
                <w:color w:val="000000"/>
                <w:szCs w:val="18"/>
              </w:rPr>
              <w:t>-individualni rad i rad u paru, skupni rad, istraživački i timski rad, kvizovi znanja , pamtilice</w:t>
            </w:r>
          </w:p>
          <w:p w14:paraId="0C5613B8" w14:textId="77777777" w:rsidR="00177289" w:rsidRPr="009D6BC0" w:rsidRDefault="00177289" w:rsidP="00E74007">
            <w:pPr>
              <w:suppressLineNumbers/>
              <w:spacing w:line="276" w:lineRule="auto"/>
              <w:rPr>
                <w:color w:val="000000"/>
                <w:szCs w:val="18"/>
              </w:rPr>
            </w:pPr>
            <w:r w:rsidRPr="009D6BC0">
              <w:rPr>
                <w:color w:val="000000"/>
                <w:szCs w:val="18"/>
              </w:rPr>
              <w:t>- praktični rad</w:t>
            </w:r>
          </w:p>
          <w:p w14:paraId="5D3F3569" w14:textId="77777777" w:rsidR="00177289" w:rsidRPr="009D6BC0" w:rsidRDefault="00177289" w:rsidP="00E74007">
            <w:pPr>
              <w:suppressLineNumbers/>
              <w:spacing w:line="276" w:lineRule="auto"/>
              <w:rPr>
                <w:color w:val="000000"/>
                <w:szCs w:val="18"/>
              </w:rPr>
            </w:pPr>
            <w:r w:rsidRPr="009D6BC0">
              <w:rPr>
                <w:color w:val="000000"/>
                <w:szCs w:val="18"/>
              </w:rPr>
              <w:t>-izrada plakata i digitalnih plakata</w:t>
            </w:r>
          </w:p>
          <w:p w14:paraId="5CF0E67E" w14:textId="77777777" w:rsidR="00177289" w:rsidRPr="009D6BC0" w:rsidRDefault="00177289" w:rsidP="00E74007">
            <w:pPr>
              <w:suppressLineNumbers/>
              <w:spacing w:line="276" w:lineRule="auto"/>
              <w:rPr>
                <w:color w:val="000000"/>
                <w:szCs w:val="18"/>
              </w:rPr>
            </w:pPr>
            <w:r w:rsidRPr="009D6BC0">
              <w:rPr>
                <w:color w:val="000000"/>
                <w:szCs w:val="18"/>
              </w:rPr>
              <w:t>- pisanje glagoljičnim pismom</w:t>
            </w:r>
          </w:p>
          <w:p w14:paraId="20C75873" w14:textId="77777777" w:rsidR="00177289" w:rsidRPr="009D6BC0" w:rsidRDefault="00177289" w:rsidP="00E74007">
            <w:pPr>
              <w:suppressLineNumbers/>
              <w:spacing w:line="276" w:lineRule="auto"/>
              <w:rPr>
                <w:color w:val="000000"/>
                <w:szCs w:val="18"/>
              </w:rPr>
            </w:pPr>
            <w:r w:rsidRPr="009D6BC0">
              <w:rPr>
                <w:color w:val="000000"/>
                <w:szCs w:val="18"/>
              </w:rPr>
              <w:lastRenderedPageBreak/>
              <w:t>- aplikacijom Učim pisati glagoljicu i Učim čitati glagoljicu, uvježbanje pisanja ,čitanja  uporaba interakivnih pamtilica, kvizova i interakivnog pisanja radi lakšeg upamćivanja i poboljšanja vještina pisanja i tečnog čitanja teksta</w:t>
            </w:r>
          </w:p>
          <w:p w14:paraId="1A99041A" w14:textId="77777777" w:rsidR="00177289" w:rsidRPr="009D6BC0" w:rsidRDefault="00177289" w:rsidP="00E74007">
            <w:pPr>
              <w:suppressLineNumbers/>
              <w:spacing w:line="276" w:lineRule="auto"/>
              <w:rPr>
                <w:color w:val="000000"/>
                <w:szCs w:val="18"/>
              </w:rPr>
            </w:pPr>
            <w:r w:rsidRPr="009D6BC0">
              <w:rPr>
                <w:color w:val="000000"/>
                <w:szCs w:val="18"/>
              </w:rPr>
              <w:t xml:space="preserve">-izrađivanje likovnih prezentacija </w:t>
            </w:r>
          </w:p>
        </w:tc>
      </w:tr>
      <w:tr w:rsidR="00177289" w:rsidRPr="009D6BC0" w14:paraId="74BDE691"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41015BD1" w14:textId="77777777" w:rsidR="00177289" w:rsidRPr="00747277" w:rsidRDefault="00177289" w:rsidP="00E74007">
            <w:pPr>
              <w:suppressLineNumbers/>
              <w:spacing w:line="276" w:lineRule="auto"/>
              <w:rPr>
                <w:b/>
                <w:color w:val="000000"/>
                <w:szCs w:val="18"/>
              </w:rPr>
            </w:pPr>
            <w:r w:rsidRPr="00747277">
              <w:rPr>
                <w:b/>
                <w:color w:val="000000"/>
                <w:szCs w:val="18"/>
              </w:rPr>
              <w:lastRenderedPageBreak/>
              <w:t>VREMENIK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C2C2615" w14:textId="77777777" w:rsidR="00177289" w:rsidRPr="009D6BC0" w:rsidRDefault="00177289" w:rsidP="00E74007">
            <w:pPr>
              <w:suppressLineNumbers/>
              <w:spacing w:line="276" w:lineRule="auto"/>
              <w:rPr>
                <w:color w:val="000000"/>
                <w:szCs w:val="18"/>
              </w:rPr>
            </w:pPr>
            <w:r w:rsidRPr="009D6BC0">
              <w:rPr>
                <w:color w:val="000000"/>
                <w:szCs w:val="18"/>
              </w:rPr>
              <w:t>-tijekom školske godine 2025./2026.</w:t>
            </w:r>
          </w:p>
        </w:tc>
      </w:tr>
      <w:tr w:rsidR="00177289" w:rsidRPr="009D6BC0" w14:paraId="0DBCA687"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34433B18" w14:textId="77777777" w:rsidR="00177289" w:rsidRPr="00747277" w:rsidRDefault="00177289" w:rsidP="00E74007">
            <w:pPr>
              <w:suppressLineNumbers/>
              <w:spacing w:line="276" w:lineRule="auto"/>
              <w:rPr>
                <w:b/>
                <w:color w:val="000000"/>
                <w:szCs w:val="18"/>
              </w:rPr>
            </w:pPr>
            <w:r w:rsidRPr="00747277">
              <w:rPr>
                <w:b/>
                <w:color w:val="000000"/>
                <w:szCs w:val="18"/>
              </w:rPr>
              <w:t>TROŠKOVNIK</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23EC949" w14:textId="77777777" w:rsidR="00177289" w:rsidRPr="009D6BC0" w:rsidRDefault="00177289" w:rsidP="00E74007">
            <w:pPr>
              <w:suppressLineNumbers/>
              <w:spacing w:line="276" w:lineRule="auto"/>
              <w:rPr>
                <w:color w:val="000000"/>
                <w:szCs w:val="18"/>
              </w:rPr>
            </w:pPr>
            <w:r w:rsidRPr="009D6BC0">
              <w:rPr>
                <w:color w:val="000000"/>
                <w:szCs w:val="18"/>
              </w:rPr>
              <w:t>-materijali za kopiranje, plakati</w:t>
            </w:r>
          </w:p>
        </w:tc>
      </w:tr>
      <w:tr w:rsidR="00177289" w:rsidRPr="009D6BC0" w14:paraId="503A69E3" w14:textId="77777777" w:rsidTr="00E74007">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194D3494" w14:textId="77777777" w:rsidR="00177289" w:rsidRPr="00747277" w:rsidRDefault="00177289" w:rsidP="00E74007">
            <w:pPr>
              <w:suppressLineNumbers/>
              <w:spacing w:line="276" w:lineRule="auto"/>
              <w:rPr>
                <w:b/>
                <w:color w:val="000000"/>
                <w:szCs w:val="18"/>
              </w:rPr>
            </w:pPr>
            <w:r w:rsidRPr="00747277">
              <w:rPr>
                <w:b/>
                <w:color w:val="000000"/>
                <w:szCs w:val="18"/>
              </w:rPr>
              <w:t>NAČIN VREDNOVANJA</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E6D9B2" w14:textId="77777777" w:rsidR="00177289" w:rsidRPr="009D6BC0" w:rsidRDefault="00177289" w:rsidP="00E74007">
            <w:pPr>
              <w:suppressLineNumbers/>
              <w:spacing w:line="276" w:lineRule="auto"/>
              <w:rPr>
                <w:color w:val="000000"/>
                <w:szCs w:val="18"/>
              </w:rPr>
            </w:pPr>
            <w:r w:rsidRPr="009D6BC0">
              <w:rPr>
                <w:color w:val="000000"/>
                <w:szCs w:val="18"/>
              </w:rPr>
              <w:t>-opisnim praćenjem učenika, u sklopu medijske kulture</w:t>
            </w:r>
          </w:p>
        </w:tc>
      </w:tr>
    </w:tbl>
    <w:p w14:paraId="6BFD1CB4" w14:textId="1C7E038B" w:rsidR="00177289" w:rsidRDefault="00177289" w:rsidP="00177289">
      <w:pPr>
        <w:pStyle w:val="Standard"/>
      </w:pPr>
    </w:p>
    <w:p w14:paraId="295ABD9F" w14:textId="1929333D" w:rsidR="006B3BC4" w:rsidRDefault="006B3BC4" w:rsidP="00177289">
      <w:pPr>
        <w:pStyle w:val="Standard"/>
      </w:pPr>
    </w:p>
    <w:p w14:paraId="5C9F60A8" w14:textId="249EE243" w:rsidR="006B3BC4" w:rsidRDefault="006B3BC4" w:rsidP="00177289">
      <w:pPr>
        <w:pStyle w:val="Standard"/>
      </w:pPr>
    </w:p>
    <w:p w14:paraId="7E5ADDBB" w14:textId="78615AA5" w:rsidR="006B3BC4" w:rsidRDefault="006B3BC4" w:rsidP="00177289">
      <w:pPr>
        <w:pStyle w:val="Standard"/>
      </w:pPr>
    </w:p>
    <w:p w14:paraId="49DF573D" w14:textId="1A5AD7C1" w:rsidR="006B3BC4" w:rsidRDefault="006B3BC4" w:rsidP="00177289">
      <w:pPr>
        <w:pStyle w:val="Standard"/>
      </w:pPr>
    </w:p>
    <w:p w14:paraId="2A13C3F6" w14:textId="4B7EFE54" w:rsidR="006B3BC4" w:rsidRDefault="006B3BC4" w:rsidP="00177289">
      <w:pPr>
        <w:pStyle w:val="Standard"/>
      </w:pPr>
    </w:p>
    <w:p w14:paraId="6881697D" w14:textId="4719ABE3" w:rsidR="006857A8" w:rsidRDefault="006857A8" w:rsidP="00F84C8C"/>
    <w:p w14:paraId="3EE40F10" w14:textId="4E22AC5B" w:rsidR="00F80DA3" w:rsidRDefault="00F80DA3" w:rsidP="00F84C8C"/>
    <w:p w14:paraId="233B0D35" w14:textId="2B765E2E" w:rsidR="00F80DA3" w:rsidRDefault="00F80DA3" w:rsidP="00F84C8C"/>
    <w:p w14:paraId="7707DFD4" w14:textId="0422AF0C" w:rsidR="00F80DA3" w:rsidRDefault="00F80DA3" w:rsidP="00F84C8C"/>
    <w:p w14:paraId="41A2098B" w14:textId="0054FD74" w:rsidR="00F80DA3" w:rsidRDefault="00F80DA3" w:rsidP="00F84C8C"/>
    <w:p w14:paraId="578C0A74" w14:textId="3279F0A4" w:rsidR="00F80DA3" w:rsidRDefault="00F80DA3" w:rsidP="00F84C8C"/>
    <w:p w14:paraId="0B11860B" w14:textId="3A500BE5" w:rsidR="00F80DA3" w:rsidRDefault="00F80DA3" w:rsidP="00F84C8C"/>
    <w:p w14:paraId="2BE51700" w14:textId="0EB0276E" w:rsidR="00F80DA3" w:rsidRDefault="00F80DA3" w:rsidP="00F84C8C"/>
    <w:p w14:paraId="16E564EE" w14:textId="795DBA40" w:rsidR="00F80DA3" w:rsidRDefault="00F80DA3" w:rsidP="00F84C8C"/>
    <w:p w14:paraId="1BBF2782" w14:textId="0F5B5C41" w:rsidR="00F80DA3" w:rsidRDefault="00F80DA3" w:rsidP="00F84C8C"/>
    <w:p w14:paraId="3EEEDBAA" w14:textId="6C6DEF7B" w:rsidR="00F80DA3" w:rsidRDefault="00F80DA3" w:rsidP="00F84C8C"/>
    <w:p w14:paraId="50894302" w14:textId="3CDC9159" w:rsidR="00F80DA3" w:rsidRDefault="00F80DA3" w:rsidP="00F84C8C"/>
    <w:p w14:paraId="74C0D334" w14:textId="247363DC" w:rsidR="00F80DA3" w:rsidRDefault="00F80DA3" w:rsidP="00F84C8C"/>
    <w:p w14:paraId="79CAAD09" w14:textId="6F5D225C" w:rsidR="00F80DA3" w:rsidRDefault="00F80DA3" w:rsidP="00F84C8C"/>
    <w:p w14:paraId="62FC196F" w14:textId="7C689475" w:rsidR="00F80DA3" w:rsidRDefault="00F80DA3" w:rsidP="00F84C8C"/>
    <w:p w14:paraId="5314443D" w14:textId="4B8ABC30" w:rsidR="00F80DA3" w:rsidRDefault="00F80DA3" w:rsidP="00F84C8C"/>
    <w:p w14:paraId="24626A16" w14:textId="6E8C9000" w:rsidR="00F80DA3" w:rsidRDefault="00F80DA3" w:rsidP="00F84C8C"/>
    <w:p w14:paraId="217D512E" w14:textId="5FA00AE1" w:rsidR="00F80DA3" w:rsidRDefault="00F80DA3" w:rsidP="00F84C8C"/>
    <w:p w14:paraId="19CE4A49" w14:textId="1A047F41" w:rsidR="00F80DA3" w:rsidRDefault="00F80DA3" w:rsidP="00F84C8C"/>
    <w:p w14:paraId="3992A4F3" w14:textId="49CECAEE" w:rsidR="00F80DA3" w:rsidRDefault="00F80DA3" w:rsidP="00F84C8C"/>
    <w:p w14:paraId="1D4BDF56" w14:textId="02C395AD" w:rsidR="00F80DA3" w:rsidRDefault="00F80DA3" w:rsidP="00F84C8C"/>
    <w:p w14:paraId="2451C080" w14:textId="6F52C03F" w:rsidR="00F80DA3" w:rsidRDefault="00F80DA3" w:rsidP="00F84C8C"/>
    <w:p w14:paraId="54A6283F" w14:textId="0562E05E" w:rsidR="00F80DA3" w:rsidRDefault="00F80DA3" w:rsidP="00F84C8C"/>
    <w:p w14:paraId="3D4623B5" w14:textId="46D49B03" w:rsidR="00F80DA3" w:rsidRDefault="00F80DA3" w:rsidP="00F84C8C"/>
    <w:p w14:paraId="654BAE22" w14:textId="23644BB5" w:rsidR="00F80DA3" w:rsidRDefault="00F80DA3" w:rsidP="00F84C8C"/>
    <w:p w14:paraId="59B9342C" w14:textId="77777777" w:rsidR="00F80DA3" w:rsidRDefault="00F80DA3" w:rsidP="00F84C8C"/>
    <w:p w14:paraId="7B22A4CF" w14:textId="77777777" w:rsidR="00F84C8C" w:rsidRPr="00F84C8C" w:rsidRDefault="00F84C8C" w:rsidP="00F84C8C"/>
    <w:p w14:paraId="6922FA7E" w14:textId="786CB9F6" w:rsidR="000F302E" w:rsidRDefault="00154463">
      <w:pPr>
        <w:pStyle w:val="Naslov2"/>
      </w:pPr>
      <w:bookmarkStart w:id="44" w:name="_Toc210062454"/>
      <w:r>
        <w:lastRenderedPageBreak/>
        <w:t xml:space="preserve">PROJEKT: </w:t>
      </w:r>
      <w:r w:rsidR="00F84C8C">
        <w:t>RAVNOTEŽA JE U TVOJIM RUKAMA</w:t>
      </w:r>
      <w:bookmarkEnd w:id="44"/>
    </w:p>
    <w:p w14:paraId="7DF09B9F" w14:textId="77777777" w:rsidR="000F302E" w:rsidRDefault="000F302E">
      <w:pPr>
        <w:spacing w:before="120" w:after="120" w:line="360" w:lineRule="auto"/>
        <w:jc w:val="both"/>
        <w:rPr>
          <w:rFonts w:eastAsia="Calibri"/>
          <w:b/>
          <w:bCs/>
          <w:lang w:eastAsia="en-US"/>
        </w:rPr>
      </w:pPr>
    </w:p>
    <w:p w14:paraId="7D360199" w14:textId="77777777" w:rsidR="006857A8" w:rsidRDefault="00154463">
      <w:pPr>
        <w:spacing w:before="120" w:after="120" w:line="360" w:lineRule="auto"/>
        <w:jc w:val="both"/>
        <w:rPr>
          <w:rFonts w:eastAsia="Calibri"/>
          <w:lang w:eastAsia="en-US"/>
        </w:rPr>
      </w:pPr>
      <w:r>
        <w:rPr>
          <w:noProof/>
        </w:rPr>
        <w:drawing>
          <wp:anchor distT="0" distB="0" distL="114300" distR="114300" simplePos="0" relativeHeight="251658241" behindDoc="0" locked="0" layoutInCell="1" allowOverlap="1" wp14:anchorId="5E975825" wp14:editId="6F1D6033">
            <wp:simplePos x="0" y="0"/>
            <wp:positionH relativeFrom="margin">
              <wp:align>right</wp:align>
            </wp:positionH>
            <wp:positionV relativeFrom="paragraph">
              <wp:posOffset>22225</wp:posOffset>
            </wp:positionV>
            <wp:extent cx="4197985" cy="970280"/>
            <wp:effectExtent l="19050" t="19050" r="12065" b="20320"/>
            <wp:wrapSquare wrapText="bothSides"/>
            <wp:docPr id="2" name="Slika 9" descr="Slika na kojoj se prikazuje tekst, dijagram, Plan, c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985" cy="970280"/>
                    </a:xfrm>
                    <a:prstGeom prst="rect">
                      <a:avLst/>
                    </a:prstGeom>
                    <a:ln w="15875">
                      <a:solidFill>
                        <a:srgbClr val="4472C4"/>
                      </a:solidFill>
                      <a:miter lim="800000"/>
                    </a:ln>
                  </pic:spPr>
                </pic:pic>
              </a:graphicData>
            </a:graphic>
          </wp:anchor>
        </w:drawing>
      </w:r>
      <w:r w:rsidR="006857A8">
        <w:rPr>
          <w:rFonts w:eastAsia="Calibri"/>
          <w:b/>
          <w:bCs/>
          <w:lang w:eastAsia="en-US"/>
        </w:rPr>
        <w:t>TRAJANJE PROJEKTA:</w:t>
      </w:r>
      <w:r w:rsidR="006857A8">
        <w:rPr>
          <w:rFonts w:eastAsia="Calibri"/>
          <w:lang w:eastAsia="en-US"/>
        </w:rPr>
        <w:t xml:space="preserve"> </w:t>
      </w:r>
    </w:p>
    <w:p w14:paraId="128F1987" w14:textId="6EDBB184" w:rsidR="000F302E" w:rsidRDefault="00154463">
      <w:pPr>
        <w:spacing w:before="120" w:after="120" w:line="360" w:lineRule="auto"/>
        <w:jc w:val="both"/>
        <w:rPr>
          <w:rFonts w:eastAsia="Calibri"/>
          <w:lang w:eastAsia="en-US"/>
        </w:rPr>
      </w:pPr>
      <w:r>
        <w:rPr>
          <w:rFonts w:eastAsia="Calibri"/>
          <w:lang w:eastAsia="en-US"/>
        </w:rPr>
        <w:t>1 nastavna godina (rujan 202</w:t>
      </w:r>
      <w:r w:rsidR="00F84C8C">
        <w:rPr>
          <w:rFonts w:eastAsia="Calibri"/>
          <w:lang w:eastAsia="en-US"/>
        </w:rPr>
        <w:t>5</w:t>
      </w:r>
      <w:r>
        <w:rPr>
          <w:rFonts w:eastAsia="Calibri"/>
          <w:lang w:eastAsia="en-US"/>
        </w:rPr>
        <w:t>. - lipanj 202</w:t>
      </w:r>
      <w:r w:rsidR="00F84C8C">
        <w:rPr>
          <w:rFonts w:eastAsia="Calibri"/>
          <w:lang w:eastAsia="en-US"/>
        </w:rPr>
        <w:t>6</w:t>
      </w:r>
      <w:r>
        <w:rPr>
          <w:rFonts w:eastAsia="Calibri"/>
          <w:lang w:eastAsia="en-US"/>
        </w:rPr>
        <w:t>.)</w:t>
      </w:r>
      <w:r>
        <w:rPr>
          <w:rFonts w:eastAsia="Calibri"/>
          <w:noProof/>
          <w:lang w:eastAsia="en-US"/>
        </w:rPr>
        <w:t xml:space="preserve"> </w:t>
      </w:r>
    </w:p>
    <w:p w14:paraId="3A95D2C4" w14:textId="24B8B0D1" w:rsidR="000F302E" w:rsidRDefault="006857A8">
      <w:pPr>
        <w:spacing w:before="120" w:after="120" w:line="360" w:lineRule="auto"/>
        <w:jc w:val="both"/>
        <w:rPr>
          <w:rFonts w:eastAsia="Calibri"/>
          <w:lang w:eastAsia="en-US"/>
        </w:rPr>
      </w:pPr>
      <w:r>
        <w:rPr>
          <w:rFonts w:eastAsia="Calibri"/>
          <w:b/>
          <w:bCs/>
          <w:lang w:eastAsia="en-US"/>
        </w:rPr>
        <w:t xml:space="preserve">NOSITELJ AKTIVNOSTI:  </w:t>
      </w:r>
      <w:r w:rsidR="00154463">
        <w:rPr>
          <w:rFonts w:eastAsia="Calibri"/>
          <w:lang w:eastAsia="en-US"/>
        </w:rPr>
        <w:t>Marijana Vuković, voditelj Klimatskog kolaža</w:t>
      </w:r>
    </w:p>
    <w:p w14:paraId="5C63F626" w14:textId="77777777" w:rsidR="006857A8" w:rsidRPr="006857A8" w:rsidRDefault="006857A8">
      <w:pPr>
        <w:spacing w:before="120" w:after="120" w:line="360" w:lineRule="auto"/>
        <w:jc w:val="both"/>
        <w:rPr>
          <w:rFonts w:eastAsia="Calibri"/>
          <w:b/>
          <w:bCs/>
          <w:lang w:eastAsia="en-US"/>
        </w:rPr>
      </w:pPr>
    </w:p>
    <w:p w14:paraId="20C38B10" w14:textId="01E700CD" w:rsidR="000F302E" w:rsidRDefault="006857A8">
      <w:pPr>
        <w:spacing w:before="120" w:after="120" w:line="360" w:lineRule="auto"/>
        <w:jc w:val="both"/>
        <w:rPr>
          <w:rFonts w:eastAsia="Calibri"/>
          <w:lang w:eastAsia="en-US"/>
        </w:rPr>
      </w:pPr>
      <w:r>
        <w:rPr>
          <w:rFonts w:eastAsia="Calibri"/>
          <w:b/>
          <w:bCs/>
          <w:lang w:eastAsia="en-US"/>
        </w:rPr>
        <w:t>CILJEVI AKTIVNOSTI:</w:t>
      </w:r>
      <w:r>
        <w:rPr>
          <w:rFonts w:eastAsia="Calibri"/>
          <w:lang w:eastAsia="en-US"/>
        </w:rPr>
        <w:t xml:space="preserve"> </w:t>
      </w:r>
      <w:r w:rsidR="00154463">
        <w:rPr>
          <w:rFonts w:eastAsia="Calibri"/>
          <w:lang w:eastAsia="en-US"/>
        </w:rPr>
        <w:t>istraživačkim pristupom objasniti i dokumentirati uzročno posljedične veze globalnog zatopljenja i klimatskih promjena,  povezati stečena znanja s primjerima iz svakodnevnog života kako bi osvijestili odnos čovjeka prema okolišu, primijeniti  stečena znanja te potaknuti proaktivnost i odgovornost kod učenika.</w:t>
      </w:r>
    </w:p>
    <w:p w14:paraId="161668A8" w14:textId="77777777" w:rsidR="006857A8" w:rsidRDefault="006857A8">
      <w:pPr>
        <w:spacing w:before="120" w:after="120" w:line="360" w:lineRule="auto"/>
        <w:jc w:val="both"/>
        <w:rPr>
          <w:rFonts w:eastAsia="Calibri"/>
          <w:lang w:eastAsia="en-US"/>
        </w:rPr>
      </w:pPr>
    </w:p>
    <w:p w14:paraId="08BAA0D5" w14:textId="1054997C" w:rsidR="000F302E" w:rsidRDefault="006857A8">
      <w:pPr>
        <w:autoSpaceDE w:val="0"/>
        <w:autoSpaceDN w:val="0"/>
        <w:adjustRightInd w:val="0"/>
        <w:spacing w:before="120" w:after="120" w:line="360" w:lineRule="auto"/>
        <w:jc w:val="both"/>
        <w:rPr>
          <w:rFonts w:eastAsia="Calibri"/>
          <w:color w:val="000000"/>
          <w:lang w:eastAsia="en-US"/>
        </w:rPr>
      </w:pPr>
      <w:r>
        <w:rPr>
          <w:b/>
          <w:bCs/>
          <w:color w:val="000000"/>
        </w:rPr>
        <w:t>NAMJENA AKTIVNOSTI</w:t>
      </w:r>
      <w:r w:rsidR="00154463">
        <w:rPr>
          <w:b/>
          <w:bCs/>
          <w:color w:val="000000"/>
        </w:rPr>
        <w:t>:</w:t>
      </w:r>
      <w:r w:rsidR="00154463">
        <w:rPr>
          <w:color w:val="000000"/>
        </w:rPr>
        <w:t xml:space="preserve"> razvijati samosvjesnog, kritički odgovornog i ekološki osviještenog člana zajednice, aktivno sudjelovati u smanjenju negativnog utjecaja ljudske djelatnosti na okoliš, razvijati: suradničke odnose, kolegijalnost, toleranciju, odgojno djelovanje u formiranju stavova učenika, odgovorno ponašanje te ga primijeniti u razvijanju životnih vještina, odgovorno ponašanje prema okolišu te promovirati naučeno za očuvanje okoliša i očuvanja zdravlja, osnaživanje mladih ljudi oko ovih tema i otvaranje mogućnosti da postanu aktivni nosioci ekološke tranzicije s fokusom na rješenje ekološke tranzicije.</w:t>
      </w:r>
    </w:p>
    <w:p w14:paraId="7AB8D1CF" w14:textId="77777777" w:rsidR="000F302E" w:rsidRDefault="000F302E">
      <w:pPr>
        <w:spacing w:before="120" w:after="120" w:line="360" w:lineRule="auto"/>
        <w:jc w:val="both"/>
        <w:rPr>
          <w:rFonts w:eastAsia="Calibri"/>
          <w:u w:val="single"/>
          <w:lang w:eastAsia="en-US"/>
        </w:rPr>
      </w:pPr>
    </w:p>
    <w:p w14:paraId="1F55E883" w14:textId="5F738276" w:rsidR="000F302E" w:rsidRDefault="006857A8">
      <w:pPr>
        <w:spacing w:before="120" w:after="120" w:line="360" w:lineRule="auto"/>
        <w:jc w:val="both"/>
        <w:rPr>
          <w:rFonts w:eastAsia="Calibri"/>
          <w:lang w:eastAsia="en-US"/>
        </w:rPr>
      </w:pPr>
      <w:r>
        <w:rPr>
          <w:rFonts w:eastAsia="Calibri"/>
          <w:b/>
          <w:bCs/>
          <w:lang w:eastAsia="en-US"/>
        </w:rPr>
        <w:t>NAČIN REALIZACIJE:</w:t>
      </w:r>
      <w:r>
        <w:rPr>
          <w:rFonts w:eastAsia="Calibri"/>
          <w:lang w:eastAsia="en-US"/>
        </w:rPr>
        <w:t xml:space="preserve"> </w:t>
      </w:r>
      <w:r w:rsidR="00154463">
        <w:rPr>
          <w:rFonts w:eastAsia="Calibri"/>
          <w:lang w:eastAsia="en-US"/>
        </w:rPr>
        <w:t>primjenjivati će znanstvenu metodologiju, stjecati vještine izvedbe praktičnih radova, razvijati svoje digitalne kompetencije, razvijati  kritičko mišljenje, analizirati vlastita ponašanja u odnosu na proces prilagodbe i prihvaćanje promjena, povezivati stečena znanja s iskustvima iz svakodnevnog života, osvijestit će zapažanja i primjenjivati ih u svakodnevnici kako bi kritički promišljali, upravljali izborima i donosili ispravne životne odluke, prepoznati negativne učinke ljudske djelatnosti na okoliš.</w:t>
      </w:r>
    </w:p>
    <w:p w14:paraId="6D60D6C9" w14:textId="77777777" w:rsidR="006857A8" w:rsidRDefault="006857A8">
      <w:pPr>
        <w:spacing w:before="120" w:after="120" w:line="360" w:lineRule="auto"/>
        <w:jc w:val="both"/>
        <w:rPr>
          <w:rFonts w:eastAsia="Calibri"/>
          <w:lang w:eastAsia="en-US"/>
        </w:rPr>
      </w:pPr>
    </w:p>
    <w:p w14:paraId="65D3310C" w14:textId="7C472737" w:rsidR="000F302E" w:rsidRDefault="006857A8">
      <w:pPr>
        <w:spacing w:before="120" w:after="120" w:line="360" w:lineRule="auto"/>
        <w:jc w:val="both"/>
        <w:rPr>
          <w:rFonts w:eastAsia="Calibri"/>
          <w:lang w:eastAsia="en-US"/>
        </w:rPr>
      </w:pPr>
      <w:r>
        <w:rPr>
          <w:rFonts w:eastAsia="Calibri"/>
          <w:b/>
          <w:bCs/>
          <w:lang w:eastAsia="en-US"/>
        </w:rPr>
        <w:lastRenderedPageBreak/>
        <w:t>CILJANA SKUPINA:</w:t>
      </w:r>
      <w:r>
        <w:rPr>
          <w:rFonts w:eastAsia="Calibri"/>
          <w:lang w:eastAsia="en-US"/>
        </w:rPr>
        <w:t xml:space="preserve"> </w:t>
      </w:r>
      <w:r w:rsidR="00154463">
        <w:rPr>
          <w:rFonts w:eastAsia="Calibri"/>
          <w:lang w:eastAsia="en-US"/>
        </w:rPr>
        <w:t xml:space="preserve">učenici 1. razreda SŠ, </w:t>
      </w:r>
      <w:r>
        <w:rPr>
          <w:rFonts w:eastAsia="Calibri"/>
          <w:lang w:eastAsia="en-US"/>
        </w:rPr>
        <w:t xml:space="preserve"> </w:t>
      </w:r>
      <w:r w:rsidR="00154463">
        <w:rPr>
          <w:rFonts w:eastAsia="Calibri"/>
          <w:lang w:eastAsia="en-US"/>
        </w:rPr>
        <w:t>predmetni nastavnici svih obrazovnih smjerova</w:t>
      </w:r>
    </w:p>
    <w:p w14:paraId="50B86224" w14:textId="77777777" w:rsidR="006857A8" w:rsidRDefault="006857A8">
      <w:pPr>
        <w:spacing w:before="120" w:after="120" w:line="360" w:lineRule="auto"/>
        <w:jc w:val="both"/>
        <w:rPr>
          <w:rFonts w:eastAsia="Calibri"/>
          <w:lang w:eastAsia="en-US"/>
        </w:rPr>
      </w:pPr>
    </w:p>
    <w:p w14:paraId="720D7EBC" w14:textId="437FD3ED" w:rsidR="000F302E" w:rsidRDefault="006857A8">
      <w:pPr>
        <w:autoSpaceDE w:val="0"/>
        <w:autoSpaceDN w:val="0"/>
        <w:adjustRightInd w:val="0"/>
        <w:spacing w:before="120" w:after="120" w:line="360" w:lineRule="auto"/>
        <w:jc w:val="both"/>
        <w:rPr>
          <w:rFonts w:eastAsia="Calibri"/>
          <w:color w:val="000000"/>
          <w:lang w:eastAsia="en-US"/>
        </w:rPr>
      </w:pPr>
      <w:r>
        <w:rPr>
          <w:b/>
          <w:bCs/>
          <w:color w:val="000000"/>
        </w:rPr>
        <w:t xml:space="preserve">POTREBNI RESURSI: </w:t>
      </w:r>
    </w:p>
    <w:p w14:paraId="0AC3E949" w14:textId="77777777" w:rsidR="000F302E" w:rsidRDefault="00154463">
      <w:pPr>
        <w:autoSpaceDE w:val="0"/>
        <w:autoSpaceDN w:val="0"/>
        <w:adjustRightInd w:val="0"/>
        <w:spacing w:before="120" w:after="120" w:line="360" w:lineRule="auto"/>
        <w:jc w:val="both"/>
        <w:rPr>
          <w:rFonts w:eastAsia="Calibri"/>
          <w:lang w:eastAsia="en-US"/>
        </w:rPr>
      </w:pPr>
      <w:r>
        <w:rPr>
          <w:rFonts w:eastAsia="Calibri"/>
          <w:lang w:eastAsia="en-US"/>
        </w:rPr>
        <w:t>Velika Freska ili nekoliko malih + Bingo Freska A4 za svakog sudionika</w:t>
      </w:r>
    </w:p>
    <w:p w14:paraId="18D95A15" w14:textId="77777777" w:rsidR="000F302E" w:rsidRDefault="00154463">
      <w:pPr>
        <w:autoSpaceDE w:val="0"/>
        <w:autoSpaceDN w:val="0"/>
        <w:adjustRightInd w:val="0"/>
        <w:spacing w:before="120" w:after="120" w:line="360" w:lineRule="auto"/>
        <w:jc w:val="both"/>
        <w:rPr>
          <w:rFonts w:eastAsia="Calibri"/>
          <w:lang w:eastAsia="en-US"/>
        </w:rPr>
      </w:pPr>
      <w:r>
        <w:rPr>
          <w:rFonts w:eastAsia="Calibri"/>
          <w:lang w:eastAsia="en-US"/>
        </w:rPr>
        <w:t xml:space="preserve">Veliki papir za pravila komunikacije </w:t>
      </w:r>
    </w:p>
    <w:p w14:paraId="656192D2" w14:textId="77777777" w:rsidR="000F302E" w:rsidRDefault="00154463">
      <w:pPr>
        <w:autoSpaceDE w:val="0"/>
        <w:autoSpaceDN w:val="0"/>
        <w:adjustRightInd w:val="0"/>
        <w:spacing w:before="120" w:after="120" w:line="360" w:lineRule="auto"/>
        <w:jc w:val="both"/>
        <w:rPr>
          <w:rFonts w:eastAsia="Calibri"/>
          <w:lang w:eastAsia="en-US"/>
        </w:rPr>
      </w:pPr>
      <w:r>
        <w:rPr>
          <w:rFonts w:eastAsia="Calibri"/>
          <w:lang w:eastAsia="en-US"/>
        </w:rPr>
        <w:t>Etikete 24 područja djelovanja</w:t>
      </w:r>
    </w:p>
    <w:p w14:paraId="6B4A6F28" w14:textId="77777777" w:rsidR="000F302E" w:rsidRDefault="00154463">
      <w:pPr>
        <w:autoSpaceDE w:val="0"/>
        <w:autoSpaceDN w:val="0"/>
        <w:adjustRightInd w:val="0"/>
        <w:spacing w:before="120" w:after="120" w:line="360" w:lineRule="auto"/>
        <w:jc w:val="both"/>
        <w:rPr>
          <w:rFonts w:eastAsia="Calibri"/>
          <w:lang w:eastAsia="en-US"/>
        </w:rPr>
      </w:pPr>
      <w:r>
        <w:rPr>
          <w:rFonts w:eastAsia="Calibri"/>
          <w:lang w:eastAsia="en-US"/>
        </w:rPr>
        <w:t xml:space="preserve">Vizuali o povijesti freske (A3 ili PPT) </w:t>
      </w:r>
    </w:p>
    <w:p w14:paraId="21974ED0" w14:textId="77777777" w:rsidR="000F302E" w:rsidRDefault="00154463">
      <w:pPr>
        <w:autoSpaceDE w:val="0"/>
        <w:autoSpaceDN w:val="0"/>
        <w:adjustRightInd w:val="0"/>
        <w:spacing w:before="120" w:after="120" w:line="360" w:lineRule="auto"/>
        <w:jc w:val="both"/>
        <w:rPr>
          <w:rFonts w:eastAsia="Calibri"/>
          <w:lang w:eastAsia="en-US"/>
        </w:rPr>
      </w:pPr>
      <w:r>
        <w:rPr>
          <w:rFonts w:eastAsia="Calibri"/>
          <w:lang w:eastAsia="en-US"/>
        </w:rPr>
        <w:t>Šareni post-it papirići, olovke, bojice</w:t>
      </w:r>
    </w:p>
    <w:p w14:paraId="44B75003" w14:textId="11E11EA3" w:rsidR="000F302E" w:rsidRDefault="00154463">
      <w:pPr>
        <w:spacing w:before="120" w:after="120" w:line="360" w:lineRule="auto"/>
        <w:jc w:val="both"/>
        <w:rPr>
          <w:rFonts w:eastAsia="Calibri"/>
          <w:lang w:eastAsia="en-US"/>
        </w:rPr>
      </w:pPr>
      <w:r>
        <w:rPr>
          <w:rFonts w:eastAsia="Calibri"/>
          <w:lang w:eastAsia="en-US"/>
        </w:rPr>
        <w:t>A3 Radni listovi "Efekti dobre i loše vladavine" i "Osmišljavanje projekata"(po jedan za svaku podgrupu)</w:t>
      </w:r>
    </w:p>
    <w:p w14:paraId="0460FF0D" w14:textId="5725F7B1" w:rsidR="00345BE5" w:rsidRDefault="00345BE5">
      <w:pPr>
        <w:spacing w:before="120" w:after="120" w:line="360" w:lineRule="auto"/>
        <w:jc w:val="both"/>
        <w:rPr>
          <w:rFonts w:eastAsia="Calibri"/>
          <w:lang w:eastAsia="en-US"/>
        </w:rPr>
      </w:pPr>
      <w:r>
        <w:rPr>
          <w:rFonts w:eastAsia="Calibri"/>
          <w:lang w:eastAsia="en-US"/>
        </w:rPr>
        <w:t>Kartice klimatskog kolaža</w:t>
      </w:r>
    </w:p>
    <w:p w14:paraId="478563BF" w14:textId="3619ABD0" w:rsidR="000F302E" w:rsidRDefault="000F302E">
      <w:pPr>
        <w:spacing w:before="120" w:after="120" w:line="360" w:lineRule="auto"/>
        <w:jc w:val="both"/>
        <w:rPr>
          <w:rFonts w:eastAsia="Calibri"/>
          <w:b/>
          <w:bCs/>
          <w:lang w:eastAsia="en-US"/>
        </w:rPr>
      </w:pPr>
    </w:p>
    <w:p w14:paraId="63507C5D" w14:textId="50AFA276" w:rsidR="000F302E" w:rsidRDefault="006857A8">
      <w:pPr>
        <w:spacing w:before="120" w:after="120" w:line="360" w:lineRule="auto"/>
        <w:jc w:val="both"/>
        <w:rPr>
          <w:rFonts w:eastAsia="Calibri"/>
          <w:lang w:eastAsia="en-US"/>
        </w:rPr>
      </w:pPr>
      <w:r>
        <w:rPr>
          <w:rFonts w:eastAsia="Calibri"/>
          <w:b/>
          <w:bCs/>
          <w:lang w:eastAsia="en-US"/>
        </w:rPr>
        <w:t xml:space="preserve">NAČIN PRAĆENJA I PROVJERA ISHODA/POSTIGNUĆA: </w:t>
      </w:r>
      <w:r w:rsidR="00154463">
        <w:rPr>
          <w:rFonts w:eastAsia="Calibri"/>
          <w:lang w:eastAsia="en-US"/>
        </w:rPr>
        <w:t>evaluacija</w:t>
      </w:r>
    </w:p>
    <w:p w14:paraId="7CF86F11" w14:textId="61C9D616" w:rsidR="00DF5342" w:rsidRDefault="00DF5342">
      <w:pPr>
        <w:spacing w:before="120" w:after="120" w:line="360" w:lineRule="auto"/>
        <w:jc w:val="both"/>
        <w:rPr>
          <w:rFonts w:eastAsia="Calibri"/>
          <w:lang w:eastAsia="en-US"/>
        </w:rPr>
      </w:pPr>
    </w:p>
    <w:p w14:paraId="1726EE06" w14:textId="3107B256" w:rsidR="00DF5342" w:rsidRDefault="00DF5342">
      <w:pPr>
        <w:spacing w:before="120" w:after="120" w:line="360" w:lineRule="auto"/>
        <w:jc w:val="both"/>
        <w:rPr>
          <w:rFonts w:eastAsia="Calibri"/>
          <w:lang w:eastAsia="en-US"/>
        </w:rPr>
      </w:pPr>
    </w:p>
    <w:p w14:paraId="0F516CC7" w14:textId="2843766C" w:rsidR="00DF5342" w:rsidRDefault="00DF5342">
      <w:pPr>
        <w:spacing w:before="120" w:after="120" w:line="360" w:lineRule="auto"/>
        <w:jc w:val="both"/>
        <w:rPr>
          <w:rFonts w:eastAsia="Calibri"/>
          <w:lang w:eastAsia="en-US"/>
        </w:rPr>
      </w:pPr>
    </w:p>
    <w:p w14:paraId="3F22D9E3" w14:textId="6A947348" w:rsidR="00DF5342" w:rsidRDefault="00DF5342">
      <w:pPr>
        <w:spacing w:before="120" w:after="120" w:line="360" w:lineRule="auto"/>
        <w:jc w:val="both"/>
        <w:rPr>
          <w:rFonts w:eastAsia="Calibri"/>
          <w:lang w:eastAsia="en-US"/>
        </w:rPr>
      </w:pPr>
    </w:p>
    <w:p w14:paraId="5C178944" w14:textId="46D51C80" w:rsidR="00DF5342" w:rsidRDefault="00DF5342">
      <w:pPr>
        <w:spacing w:before="120" w:after="120" w:line="360" w:lineRule="auto"/>
        <w:jc w:val="both"/>
        <w:rPr>
          <w:rFonts w:eastAsia="Calibri"/>
          <w:lang w:eastAsia="en-US"/>
        </w:rPr>
      </w:pPr>
    </w:p>
    <w:p w14:paraId="78B322F4" w14:textId="6D2349FF" w:rsidR="00DF5342" w:rsidRDefault="00DF5342">
      <w:pPr>
        <w:spacing w:before="120" w:after="120" w:line="360" w:lineRule="auto"/>
        <w:jc w:val="both"/>
        <w:rPr>
          <w:rFonts w:eastAsia="Calibri"/>
          <w:lang w:eastAsia="en-US"/>
        </w:rPr>
      </w:pPr>
    </w:p>
    <w:p w14:paraId="7DDAB0E5" w14:textId="212B6AF6" w:rsidR="00DF5342" w:rsidRDefault="00DF5342">
      <w:pPr>
        <w:spacing w:before="120" w:after="120" w:line="360" w:lineRule="auto"/>
        <w:jc w:val="both"/>
        <w:rPr>
          <w:rFonts w:eastAsia="Calibri"/>
          <w:lang w:eastAsia="en-US"/>
        </w:rPr>
      </w:pPr>
    </w:p>
    <w:p w14:paraId="19B31073" w14:textId="7BE35354" w:rsidR="00DF5342" w:rsidRDefault="00DF5342">
      <w:pPr>
        <w:spacing w:before="120" w:after="120" w:line="360" w:lineRule="auto"/>
        <w:jc w:val="both"/>
        <w:rPr>
          <w:rFonts w:eastAsia="Calibri"/>
          <w:lang w:eastAsia="en-US"/>
        </w:rPr>
      </w:pPr>
    </w:p>
    <w:p w14:paraId="5B00AD3B" w14:textId="48C22D7A" w:rsidR="00DF5342" w:rsidRDefault="00DF5342">
      <w:pPr>
        <w:spacing w:before="120" w:after="120" w:line="360" w:lineRule="auto"/>
        <w:jc w:val="both"/>
        <w:rPr>
          <w:rFonts w:eastAsia="Calibri"/>
          <w:lang w:eastAsia="en-US"/>
        </w:rPr>
      </w:pPr>
    </w:p>
    <w:p w14:paraId="5C5774F0" w14:textId="5927AA92" w:rsidR="00DF5342" w:rsidRDefault="00DF5342">
      <w:pPr>
        <w:spacing w:before="120" w:after="120" w:line="360" w:lineRule="auto"/>
        <w:jc w:val="both"/>
        <w:rPr>
          <w:rFonts w:eastAsia="Calibri"/>
          <w:lang w:eastAsia="en-US"/>
        </w:rPr>
      </w:pPr>
    </w:p>
    <w:p w14:paraId="2DE6F1DA" w14:textId="20BBB3FD" w:rsidR="00DF5342" w:rsidRDefault="00DF5342">
      <w:pPr>
        <w:spacing w:before="120" w:after="120" w:line="360" w:lineRule="auto"/>
        <w:jc w:val="both"/>
        <w:rPr>
          <w:rFonts w:eastAsia="Calibri"/>
          <w:lang w:eastAsia="en-US"/>
        </w:rPr>
      </w:pPr>
    </w:p>
    <w:p w14:paraId="5BF4C61A" w14:textId="77777777" w:rsidR="006B64C2" w:rsidRDefault="006B64C2">
      <w:pPr>
        <w:spacing w:before="120" w:after="120" w:line="360" w:lineRule="auto"/>
        <w:jc w:val="both"/>
        <w:rPr>
          <w:rFonts w:eastAsia="Calibri"/>
          <w:lang w:eastAsia="en-US"/>
        </w:rPr>
      </w:pPr>
    </w:p>
    <w:p w14:paraId="161649C1" w14:textId="77777777" w:rsidR="00DF5342" w:rsidRDefault="00DF5342" w:rsidP="00DF5342">
      <w:pPr>
        <w:pStyle w:val="Naslov2"/>
      </w:pPr>
      <w:bookmarkStart w:id="45" w:name="_Toc210062455"/>
      <w:r>
        <w:lastRenderedPageBreak/>
        <w:t>PROJEKT - BIOSIGURNOST I BIOZAŠTITA U RH</w:t>
      </w:r>
      <w:bookmarkEnd w:id="45"/>
      <w:r>
        <w:t xml:space="preserve"> </w:t>
      </w:r>
    </w:p>
    <w:p w14:paraId="701838D1" w14:textId="77777777" w:rsidR="00DF5342" w:rsidRDefault="00DF5342" w:rsidP="00DF5342">
      <w:pPr>
        <w:spacing w:before="120" w:after="120" w:line="360" w:lineRule="auto"/>
        <w:jc w:val="both"/>
        <w:rPr>
          <w:rFonts w:eastAsia="Calibri"/>
          <w:b/>
          <w:bCs/>
          <w:lang w:eastAsia="en-US"/>
        </w:rPr>
      </w:pPr>
    </w:p>
    <w:p w14:paraId="6C48A39B" w14:textId="77777777" w:rsidR="00DF5342" w:rsidRDefault="00DF5342" w:rsidP="00DF5342">
      <w:pPr>
        <w:spacing w:before="120" w:after="120" w:line="360" w:lineRule="auto"/>
        <w:jc w:val="both"/>
        <w:rPr>
          <w:rFonts w:eastAsia="Calibri"/>
          <w:lang w:eastAsia="en-US"/>
        </w:rPr>
      </w:pPr>
      <w:r>
        <w:rPr>
          <w:rFonts w:eastAsia="Calibri"/>
          <w:b/>
          <w:bCs/>
          <w:lang w:eastAsia="en-US"/>
        </w:rPr>
        <w:t xml:space="preserve">VODITELJ PROJEKTA: </w:t>
      </w:r>
      <w:r>
        <w:rPr>
          <w:rFonts w:eastAsia="Calibri"/>
          <w:lang w:eastAsia="en-US"/>
        </w:rPr>
        <w:t>Mila Jakić, prof. biologije i kemije</w:t>
      </w:r>
    </w:p>
    <w:p w14:paraId="39B970EA" w14:textId="77777777" w:rsidR="00DF5342" w:rsidRDefault="00DF5342" w:rsidP="00DF5342">
      <w:pPr>
        <w:spacing w:before="120" w:after="120" w:line="360" w:lineRule="auto"/>
        <w:jc w:val="both"/>
        <w:rPr>
          <w:rFonts w:eastAsia="Calibri"/>
          <w:lang w:eastAsia="en-US"/>
        </w:rPr>
      </w:pPr>
      <w:r>
        <w:rPr>
          <w:rFonts w:eastAsia="Calibri"/>
          <w:b/>
          <w:bCs/>
          <w:lang w:eastAsia="en-US"/>
        </w:rPr>
        <w:t>SUDIONICI U PROJEKTU</w:t>
      </w:r>
      <w:r>
        <w:rPr>
          <w:rFonts w:eastAsia="Calibri"/>
          <w:lang w:eastAsia="en-US"/>
        </w:rPr>
        <w:t>: učenici prvih, drugih i trećih razreda</w:t>
      </w:r>
    </w:p>
    <w:p w14:paraId="1A2D8160" w14:textId="77777777" w:rsidR="00DF5342" w:rsidRDefault="00DF5342" w:rsidP="00DF5342">
      <w:pPr>
        <w:spacing w:before="120" w:after="120" w:line="360" w:lineRule="auto"/>
        <w:jc w:val="both"/>
        <w:rPr>
          <w:rFonts w:eastAsia="Calibri"/>
          <w:b/>
          <w:bCs/>
          <w:lang w:eastAsia="en-US"/>
        </w:rPr>
      </w:pPr>
    </w:p>
    <w:p w14:paraId="5EC8F479" w14:textId="77777777" w:rsidR="00DF5342" w:rsidRDefault="00DF5342" w:rsidP="00DF5342">
      <w:pPr>
        <w:spacing w:before="120" w:after="120" w:line="360" w:lineRule="auto"/>
        <w:jc w:val="both"/>
        <w:rPr>
          <w:rFonts w:eastAsia="Calibri"/>
          <w:b/>
          <w:bCs/>
          <w:lang w:eastAsia="en-US"/>
        </w:rPr>
      </w:pPr>
      <w:r>
        <w:rPr>
          <w:rFonts w:eastAsia="Calibri"/>
          <w:b/>
          <w:bCs/>
          <w:lang w:eastAsia="en-US"/>
        </w:rPr>
        <w:t>CILJEVI PROJEKTA:</w:t>
      </w:r>
    </w:p>
    <w:p w14:paraId="5E57B36D" w14:textId="77777777" w:rsidR="00DF5342" w:rsidRDefault="00DF5342" w:rsidP="00DF5342">
      <w:pPr>
        <w:spacing w:before="120" w:after="120" w:line="360" w:lineRule="auto"/>
        <w:jc w:val="both"/>
        <w:rPr>
          <w:rFonts w:eastAsia="Calibri"/>
          <w:lang w:eastAsia="en-US"/>
        </w:rPr>
      </w:pPr>
      <w:r>
        <w:rPr>
          <w:rFonts w:eastAsia="Calibri"/>
          <w:lang w:eastAsia="en-US"/>
        </w:rPr>
        <w:t>- Upoznati učenike s važnošću stručnog, znanstvenog, globalnog i osobnog</w:t>
      </w:r>
    </w:p>
    <w:p w14:paraId="658B44E5" w14:textId="77777777" w:rsidR="00DF5342" w:rsidRDefault="00DF5342" w:rsidP="00DF5342">
      <w:pPr>
        <w:spacing w:before="120" w:after="120" w:line="360" w:lineRule="auto"/>
        <w:jc w:val="both"/>
        <w:rPr>
          <w:rFonts w:eastAsia="Calibri"/>
          <w:lang w:eastAsia="en-US"/>
        </w:rPr>
      </w:pPr>
      <w:r>
        <w:rPr>
          <w:rFonts w:eastAsia="Calibri"/>
          <w:lang w:eastAsia="en-US"/>
        </w:rPr>
        <w:t>pristupa u sprječavanju zaraznih bolesti</w:t>
      </w:r>
    </w:p>
    <w:p w14:paraId="2ADEFF67" w14:textId="77777777" w:rsidR="00DF5342" w:rsidRDefault="00DF5342" w:rsidP="00DF5342">
      <w:pPr>
        <w:spacing w:before="120" w:after="120" w:line="360" w:lineRule="auto"/>
        <w:jc w:val="both"/>
        <w:rPr>
          <w:rFonts w:eastAsia="Calibri"/>
          <w:lang w:eastAsia="en-US"/>
        </w:rPr>
      </w:pPr>
      <w:r>
        <w:rPr>
          <w:rFonts w:eastAsia="Calibri"/>
          <w:lang w:eastAsia="en-US"/>
        </w:rPr>
        <w:t>- Analizirati potencijalne opasnosti biougroze i načine prevencije</w:t>
      </w:r>
    </w:p>
    <w:p w14:paraId="47F8CFB6" w14:textId="77777777" w:rsidR="00DF5342" w:rsidRDefault="00DF5342" w:rsidP="00DF5342">
      <w:pPr>
        <w:spacing w:before="120" w:after="120" w:line="360" w:lineRule="auto"/>
        <w:jc w:val="both"/>
        <w:rPr>
          <w:rFonts w:eastAsia="Calibri"/>
          <w:lang w:eastAsia="en-US"/>
        </w:rPr>
      </w:pPr>
      <w:r>
        <w:rPr>
          <w:rFonts w:eastAsia="Calibri"/>
          <w:lang w:eastAsia="en-US"/>
        </w:rPr>
        <w:t>- Upoznati se s opasnim uzročnicima i njihovim načinom djelovanja</w:t>
      </w:r>
    </w:p>
    <w:p w14:paraId="2F4542EC" w14:textId="77777777" w:rsidR="00DF5342" w:rsidRDefault="00DF5342" w:rsidP="00DF5342">
      <w:pPr>
        <w:spacing w:before="120" w:after="120" w:line="360" w:lineRule="auto"/>
        <w:jc w:val="both"/>
        <w:rPr>
          <w:rFonts w:eastAsia="Calibri"/>
          <w:lang w:eastAsia="en-US"/>
        </w:rPr>
      </w:pPr>
      <w:r>
        <w:rPr>
          <w:rFonts w:eastAsia="Calibri"/>
          <w:lang w:eastAsia="en-US"/>
        </w:rPr>
        <w:t>- Razvijati odgovorno ponašanje prema svome i tuđem zdravlju u školi,</w:t>
      </w:r>
    </w:p>
    <w:p w14:paraId="0F252E5B" w14:textId="77777777" w:rsidR="00DF5342" w:rsidRDefault="00DF5342" w:rsidP="00DF5342">
      <w:pPr>
        <w:spacing w:before="120" w:after="120" w:line="360" w:lineRule="auto"/>
        <w:jc w:val="both"/>
        <w:rPr>
          <w:rFonts w:eastAsia="Calibri"/>
          <w:lang w:eastAsia="en-US"/>
        </w:rPr>
      </w:pPr>
      <w:r>
        <w:rPr>
          <w:rFonts w:eastAsia="Calibri"/>
          <w:lang w:eastAsia="en-US"/>
        </w:rPr>
        <w:t>obiteljskom domu i prirodi</w:t>
      </w:r>
    </w:p>
    <w:p w14:paraId="20700BA3" w14:textId="77777777" w:rsidR="00DF5342" w:rsidRDefault="00DF5342" w:rsidP="00DF5342">
      <w:pPr>
        <w:spacing w:before="120" w:after="120" w:line="360" w:lineRule="auto"/>
        <w:jc w:val="both"/>
        <w:rPr>
          <w:rFonts w:eastAsia="Calibri"/>
          <w:lang w:eastAsia="en-US"/>
        </w:rPr>
      </w:pPr>
      <w:r>
        <w:rPr>
          <w:rFonts w:eastAsia="Calibri"/>
          <w:lang w:eastAsia="en-US"/>
        </w:rPr>
        <w:t>- Osposobiti učenike za prosuđivanje i vrednovanje informacija u javnom</w:t>
      </w:r>
    </w:p>
    <w:p w14:paraId="057B36FF" w14:textId="77777777" w:rsidR="00DF5342" w:rsidRDefault="00DF5342" w:rsidP="00DF5342">
      <w:pPr>
        <w:spacing w:before="120" w:after="120" w:line="360" w:lineRule="auto"/>
        <w:jc w:val="both"/>
        <w:rPr>
          <w:rFonts w:eastAsia="Calibri"/>
          <w:lang w:eastAsia="en-US"/>
        </w:rPr>
      </w:pPr>
      <w:r>
        <w:rPr>
          <w:rFonts w:eastAsia="Calibri"/>
          <w:lang w:eastAsia="en-US"/>
        </w:rPr>
        <w:t>medijskom prostoru</w:t>
      </w:r>
    </w:p>
    <w:p w14:paraId="62F992C0" w14:textId="77777777" w:rsidR="00DF5342" w:rsidRDefault="00DF5342" w:rsidP="00DF5342">
      <w:pPr>
        <w:spacing w:before="120" w:after="120" w:line="360" w:lineRule="auto"/>
        <w:jc w:val="both"/>
        <w:rPr>
          <w:rFonts w:eastAsia="Calibri"/>
          <w:lang w:eastAsia="en-US"/>
        </w:rPr>
      </w:pPr>
      <w:r>
        <w:rPr>
          <w:rFonts w:eastAsia="Calibri"/>
          <w:lang w:eastAsia="en-US"/>
        </w:rPr>
        <w:t>- Popularizirati znanost i istraživanje (STEM područje)</w:t>
      </w:r>
    </w:p>
    <w:p w14:paraId="1B7FBFD8" w14:textId="77777777" w:rsidR="00DF5342" w:rsidRDefault="00DF5342" w:rsidP="00DF5342">
      <w:pPr>
        <w:spacing w:before="120" w:after="120" w:line="360" w:lineRule="auto"/>
        <w:jc w:val="both"/>
        <w:rPr>
          <w:rFonts w:eastAsia="Calibri"/>
          <w:lang w:eastAsia="en-US"/>
        </w:rPr>
      </w:pPr>
      <w:r>
        <w:rPr>
          <w:rFonts w:eastAsia="Calibri"/>
          <w:lang w:eastAsia="en-US"/>
        </w:rPr>
        <w:t>- Razvijati interes za znanost i istraživanje u STEM području kroz istraživački rad</w:t>
      </w:r>
    </w:p>
    <w:p w14:paraId="0EEF911F" w14:textId="77777777" w:rsidR="00DF5342" w:rsidRDefault="00DF5342" w:rsidP="00DF5342">
      <w:pPr>
        <w:spacing w:before="120" w:after="120" w:line="360" w:lineRule="auto"/>
        <w:jc w:val="both"/>
        <w:rPr>
          <w:rFonts w:eastAsia="Calibri"/>
          <w:lang w:eastAsia="en-US"/>
        </w:rPr>
      </w:pPr>
      <w:r>
        <w:rPr>
          <w:rFonts w:eastAsia="Calibri"/>
          <w:lang w:eastAsia="en-US"/>
        </w:rPr>
        <w:t>- Razvijati suradnički odnos među učenicima, učenicima i mentorima te</w:t>
      </w:r>
    </w:p>
    <w:p w14:paraId="179F08F6" w14:textId="77777777" w:rsidR="00DF5342" w:rsidRDefault="00DF5342" w:rsidP="00DF5342">
      <w:pPr>
        <w:spacing w:before="120" w:after="120" w:line="360" w:lineRule="auto"/>
        <w:jc w:val="both"/>
        <w:rPr>
          <w:rFonts w:eastAsia="Calibri"/>
          <w:lang w:eastAsia="en-US"/>
        </w:rPr>
      </w:pPr>
      <w:r>
        <w:rPr>
          <w:rFonts w:eastAsia="Calibri"/>
          <w:lang w:eastAsia="en-US"/>
        </w:rPr>
        <w:t>učenicima i roditeljima</w:t>
      </w:r>
    </w:p>
    <w:p w14:paraId="4B278FC5" w14:textId="77777777" w:rsidR="00DF5342" w:rsidRDefault="00DF5342" w:rsidP="00DF5342">
      <w:pPr>
        <w:spacing w:before="120" w:after="120" w:line="360" w:lineRule="auto"/>
        <w:jc w:val="both"/>
        <w:rPr>
          <w:rFonts w:eastAsia="Calibri"/>
          <w:lang w:eastAsia="en-US"/>
        </w:rPr>
      </w:pPr>
      <w:r>
        <w:rPr>
          <w:rFonts w:eastAsia="Calibri"/>
          <w:lang w:eastAsia="en-US"/>
        </w:rPr>
        <w:t>- Razvijati i usavršavati digitalne kompetencije kroz izradu digitalnih video i audio</w:t>
      </w:r>
    </w:p>
    <w:p w14:paraId="47C36091" w14:textId="77777777" w:rsidR="00DF5342" w:rsidRDefault="00DF5342" w:rsidP="00DF5342">
      <w:pPr>
        <w:spacing w:before="120" w:after="120" w:line="360" w:lineRule="auto"/>
        <w:jc w:val="both"/>
        <w:rPr>
          <w:rFonts w:eastAsia="Calibri"/>
          <w:lang w:eastAsia="en-US"/>
        </w:rPr>
      </w:pPr>
      <w:r>
        <w:rPr>
          <w:rFonts w:eastAsia="Calibri"/>
          <w:lang w:eastAsia="en-US"/>
        </w:rPr>
        <w:t>materijala, prezentacija, dijagrama i kvizova</w:t>
      </w:r>
    </w:p>
    <w:p w14:paraId="2D5C7903" w14:textId="77777777" w:rsidR="00DF5342" w:rsidRDefault="00DF5342" w:rsidP="00DF5342">
      <w:pPr>
        <w:spacing w:before="120" w:after="120" w:line="360" w:lineRule="auto"/>
        <w:jc w:val="both"/>
        <w:rPr>
          <w:rFonts w:eastAsia="Calibri"/>
          <w:lang w:eastAsia="en-US"/>
        </w:rPr>
      </w:pPr>
      <w:r>
        <w:rPr>
          <w:rFonts w:eastAsia="Calibri"/>
          <w:lang w:eastAsia="en-US"/>
        </w:rPr>
        <w:t>- Poticati i razvijati komunikacijske i prezentacijske vještine</w:t>
      </w:r>
    </w:p>
    <w:p w14:paraId="4F9B35DD" w14:textId="77777777" w:rsidR="00DF5342" w:rsidRDefault="00DF5342" w:rsidP="00DF5342">
      <w:pPr>
        <w:spacing w:before="120" w:after="120" w:line="360" w:lineRule="auto"/>
        <w:jc w:val="both"/>
        <w:rPr>
          <w:rFonts w:eastAsia="Calibri"/>
          <w:lang w:eastAsia="en-US"/>
        </w:rPr>
      </w:pPr>
      <w:r>
        <w:rPr>
          <w:rFonts w:eastAsia="Calibri"/>
          <w:lang w:eastAsia="en-US"/>
        </w:rPr>
        <w:t>- Razvijati kreativne načine izražavanja</w:t>
      </w:r>
    </w:p>
    <w:p w14:paraId="106E4DF5" w14:textId="77777777" w:rsidR="00DF5342" w:rsidRDefault="00DF5342" w:rsidP="00DF5342">
      <w:pPr>
        <w:spacing w:before="120" w:after="120" w:line="360" w:lineRule="auto"/>
        <w:jc w:val="both"/>
        <w:rPr>
          <w:rFonts w:eastAsia="Calibri"/>
          <w:lang w:eastAsia="en-US"/>
        </w:rPr>
      </w:pPr>
      <w:r>
        <w:rPr>
          <w:rFonts w:eastAsia="Calibri"/>
          <w:lang w:eastAsia="en-US"/>
        </w:rPr>
        <w:t>- Stručno usavršavanje učitelja, nastavnika i stručnih suradnika</w:t>
      </w:r>
    </w:p>
    <w:p w14:paraId="72B16E57" w14:textId="77777777" w:rsidR="00DF5342" w:rsidRDefault="00DF5342" w:rsidP="00DF5342">
      <w:pPr>
        <w:spacing w:before="120" w:after="120" w:line="360" w:lineRule="auto"/>
        <w:jc w:val="both"/>
        <w:rPr>
          <w:rFonts w:eastAsia="Calibri"/>
          <w:lang w:eastAsia="en-US"/>
        </w:rPr>
      </w:pPr>
    </w:p>
    <w:p w14:paraId="1BE3049B" w14:textId="77777777" w:rsidR="00DF5342" w:rsidRDefault="00DF5342" w:rsidP="00DF5342">
      <w:pPr>
        <w:spacing w:before="120" w:after="120" w:line="360" w:lineRule="auto"/>
        <w:jc w:val="both"/>
        <w:rPr>
          <w:rFonts w:eastAsia="Calibri"/>
          <w:lang w:eastAsia="en-US"/>
        </w:rPr>
      </w:pPr>
    </w:p>
    <w:p w14:paraId="6F3471AB" w14:textId="77777777" w:rsidR="00DF5342" w:rsidRDefault="00DF5342" w:rsidP="00DF5342">
      <w:pPr>
        <w:spacing w:before="120" w:after="120" w:line="360" w:lineRule="auto"/>
        <w:jc w:val="both"/>
        <w:rPr>
          <w:rFonts w:eastAsia="Calibri"/>
          <w:b/>
          <w:bCs/>
          <w:lang w:eastAsia="en-US"/>
        </w:rPr>
      </w:pPr>
      <w:r>
        <w:rPr>
          <w:rFonts w:eastAsia="Calibri"/>
          <w:b/>
          <w:bCs/>
          <w:lang w:eastAsia="en-US"/>
        </w:rPr>
        <w:lastRenderedPageBreak/>
        <w:t>DIGITALNE PLATFORME:</w:t>
      </w:r>
    </w:p>
    <w:p w14:paraId="49F99246" w14:textId="77777777" w:rsidR="00DF5342" w:rsidRDefault="00DF5342" w:rsidP="00DF5342">
      <w:pPr>
        <w:spacing w:before="120" w:after="120" w:line="360" w:lineRule="auto"/>
        <w:jc w:val="both"/>
        <w:rPr>
          <w:rFonts w:eastAsia="Calibri"/>
          <w:lang w:eastAsia="en-US"/>
        </w:rPr>
      </w:pPr>
      <w:r>
        <w:rPr>
          <w:rFonts w:eastAsia="Calibri"/>
          <w:b/>
          <w:bCs/>
          <w:lang w:eastAsia="en-US"/>
        </w:rPr>
        <w:t>Učenici:</w:t>
      </w:r>
      <w:r>
        <w:rPr>
          <w:rFonts w:eastAsia="Calibri"/>
          <w:lang w:eastAsia="en-US"/>
        </w:rPr>
        <w:t xml:space="preserve"> https://bit.ly/3h0IGXw</w:t>
      </w:r>
    </w:p>
    <w:p w14:paraId="066D69AA" w14:textId="77777777" w:rsidR="00DF5342" w:rsidRDefault="00DF5342" w:rsidP="00DF5342">
      <w:pPr>
        <w:spacing w:before="120" w:after="120" w:line="360" w:lineRule="auto"/>
        <w:jc w:val="both"/>
        <w:rPr>
          <w:rFonts w:eastAsia="Calibri"/>
          <w:lang w:eastAsia="en-US"/>
        </w:rPr>
      </w:pPr>
      <w:r>
        <w:rPr>
          <w:rFonts w:eastAsia="Calibri"/>
          <w:b/>
          <w:bCs/>
          <w:lang w:eastAsia="en-US"/>
        </w:rPr>
        <w:t>Nastavnici i učitelji:</w:t>
      </w:r>
      <w:r>
        <w:rPr>
          <w:rFonts w:eastAsia="Calibri"/>
          <w:lang w:eastAsia="en-US"/>
        </w:rPr>
        <w:t xml:space="preserve"> https://bit.ly/2CUZ3WK</w:t>
      </w:r>
    </w:p>
    <w:p w14:paraId="2E7B5741" w14:textId="77777777" w:rsidR="00DF5342" w:rsidRDefault="00DF5342" w:rsidP="00DF5342">
      <w:pPr>
        <w:spacing w:before="120" w:after="120" w:line="360" w:lineRule="auto"/>
        <w:jc w:val="both"/>
        <w:rPr>
          <w:rFonts w:eastAsia="Calibri"/>
          <w:lang w:eastAsia="en-US"/>
        </w:rPr>
      </w:pPr>
      <w:r>
        <w:rPr>
          <w:rFonts w:eastAsia="Calibri"/>
          <w:lang w:eastAsia="en-US"/>
        </w:rPr>
        <w:t>Nastavni materijali će se objavljivati kako se budu ostvarivali planirani ishodi.</w:t>
      </w:r>
    </w:p>
    <w:p w14:paraId="4CCF30CE" w14:textId="77777777" w:rsidR="00DF5342" w:rsidRDefault="00DF5342" w:rsidP="00DF5342">
      <w:pPr>
        <w:spacing w:before="120" w:after="120" w:line="360" w:lineRule="auto"/>
        <w:jc w:val="both"/>
        <w:rPr>
          <w:rFonts w:eastAsia="Calibri"/>
          <w:lang w:eastAsia="en-US"/>
        </w:rPr>
      </w:pPr>
      <w:r>
        <w:rPr>
          <w:rFonts w:eastAsia="Calibri"/>
          <w:lang w:eastAsia="en-US"/>
        </w:rPr>
        <w:t>(početkom svakog tjedna)</w:t>
      </w:r>
    </w:p>
    <w:p w14:paraId="439020A8" w14:textId="77777777" w:rsidR="00DF5342" w:rsidRDefault="00DF5342" w:rsidP="00DF5342">
      <w:pPr>
        <w:spacing w:before="120" w:after="120" w:line="360" w:lineRule="auto"/>
        <w:jc w:val="both"/>
        <w:rPr>
          <w:rFonts w:eastAsia="Calibri"/>
          <w:lang w:eastAsia="en-US"/>
        </w:rPr>
      </w:pPr>
    </w:p>
    <w:p w14:paraId="0B41B45C" w14:textId="77777777" w:rsidR="00DF5342" w:rsidRDefault="00DF5342" w:rsidP="00DF5342">
      <w:pPr>
        <w:spacing w:before="120" w:after="120" w:line="360" w:lineRule="auto"/>
        <w:jc w:val="both"/>
        <w:rPr>
          <w:rFonts w:eastAsia="Calibri"/>
          <w:lang w:eastAsia="en-US"/>
        </w:rPr>
      </w:pPr>
      <w:r>
        <w:rPr>
          <w:rFonts w:eastAsia="Calibri"/>
          <w:b/>
          <w:bCs/>
          <w:lang w:eastAsia="en-US"/>
        </w:rPr>
        <w:t xml:space="preserve">TRAJANJE PILOT-PROJEKTA: </w:t>
      </w:r>
      <w:r>
        <w:rPr>
          <w:rFonts w:eastAsia="Calibri"/>
          <w:lang w:eastAsia="en-US"/>
        </w:rPr>
        <w:t>Tijekom školske godine 2025./2026.</w:t>
      </w:r>
    </w:p>
    <w:p w14:paraId="72B0F367" w14:textId="77777777" w:rsidR="00DF5342" w:rsidRPr="006857A8" w:rsidRDefault="00DF5342" w:rsidP="00DF5342">
      <w:pPr>
        <w:spacing w:before="120" w:after="120" w:line="360" w:lineRule="auto"/>
        <w:jc w:val="both"/>
        <w:rPr>
          <w:rFonts w:eastAsia="Calibri"/>
          <w:b/>
          <w:bCs/>
          <w:lang w:eastAsia="en-US"/>
        </w:rPr>
      </w:pPr>
    </w:p>
    <w:p w14:paraId="0976A949" w14:textId="77777777" w:rsidR="00DF5342" w:rsidRDefault="00DF5342" w:rsidP="00DF5342">
      <w:pPr>
        <w:spacing w:before="120" w:after="120" w:line="360" w:lineRule="auto"/>
        <w:jc w:val="both"/>
        <w:rPr>
          <w:rFonts w:eastAsia="Calibri"/>
          <w:b/>
          <w:bCs/>
          <w:lang w:eastAsia="en-US"/>
        </w:rPr>
      </w:pPr>
      <w:r>
        <w:rPr>
          <w:rFonts w:eastAsia="Calibri"/>
          <w:b/>
          <w:bCs/>
          <w:lang w:eastAsia="en-US"/>
        </w:rPr>
        <w:t>AKTIVNOSTI I METODE:</w:t>
      </w:r>
    </w:p>
    <w:p w14:paraId="28491A88" w14:textId="77777777" w:rsidR="00DF5342" w:rsidRDefault="00DF5342" w:rsidP="00DF5342">
      <w:pPr>
        <w:spacing w:before="120" w:after="120" w:line="360" w:lineRule="auto"/>
        <w:jc w:val="both"/>
        <w:rPr>
          <w:rFonts w:eastAsia="Calibri"/>
          <w:lang w:eastAsia="en-US"/>
        </w:rPr>
      </w:pPr>
      <w:r>
        <w:rPr>
          <w:rFonts w:eastAsia="Calibri"/>
          <w:lang w:eastAsia="en-US"/>
        </w:rPr>
        <w:t>- istraživačka nastava</w:t>
      </w:r>
    </w:p>
    <w:p w14:paraId="178B920D" w14:textId="77777777" w:rsidR="00DF5342" w:rsidRDefault="00DF5342" w:rsidP="00DF5342">
      <w:pPr>
        <w:spacing w:before="120" w:after="120" w:line="360" w:lineRule="auto"/>
        <w:jc w:val="both"/>
        <w:rPr>
          <w:rFonts w:eastAsia="Calibri"/>
          <w:lang w:eastAsia="en-US"/>
        </w:rPr>
      </w:pPr>
      <w:r>
        <w:rPr>
          <w:rFonts w:eastAsia="Calibri"/>
          <w:lang w:eastAsia="en-US"/>
        </w:rPr>
        <w:t>- učenje putem rješavanja problema</w:t>
      </w:r>
    </w:p>
    <w:p w14:paraId="606EAA81" w14:textId="77777777" w:rsidR="00DF5342" w:rsidRDefault="00DF5342" w:rsidP="00DF5342">
      <w:pPr>
        <w:spacing w:before="120" w:after="120" w:line="360" w:lineRule="auto"/>
        <w:jc w:val="both"/>
        <w:rPr>
          <w:rFonts w:eastAsia="Calibri"/>
          <w:lang w:eastAsia="en-US"/>
        </w:rPr>
      </w:pPr>
      <w:r>
        <w:rPr>
          <w:rFonts w:eastAsia="Calibri"/>
          <w:lang w:eastAsia="en-US"/>
        </w:rPr>
        <w:t>- učenje putem video-materijala</w:t>
      </w:r>
    </w:p>
    <w:p w14:paraId="108FF008" w14:textId="77777777" w:rsidR="00DF5342" w:rsidRDefault="00DF5342" w:rsidP="00DF5342">
      <w:pPr>
        <w:spacing w:before="120" w:after="120" w:line="360" w:lineRule="auto"/>
        <w:jc w:val="both"/>
        <w:rPr>
          <w:rFonts w:eastAsia="Calibri"/>
          <w:lang w:eastAsia="en-US"/>
        </w:rPr>
      </w:pPr>
      <w:r>
        <w:rPr>
          <w:rFonts w:eastAsia="Calibri"/>
          <w:lang w:eastAsia="en-US"/>
        </w:rPr>
        <w:t>- praktični rad</w:t>
      </w:r>
    </w:p>
    <w:p w14:paraId="7CF81C39" w14:textId="77777777" w:rsidR="00DF5342" w:rsidRDefault="00DF5342" w:rsidP="00DF5342">
      <w:pPr>
        <w:spacing w:before="120" w:after="120" w:line="360" w:lineRule="auto"/>
        <w:jc w:val="both"/>
        <w:rPr>
          <w:rFonts w:eastAsia="Calibri"/>
          <w:lang w:eastAsia="en-US"/>
        </w:rPr>
      </w:pPr>
      <w:r>
        <w:rPr>
          <w:rFonts w:eastAsia="Calibri"/>
          <w:lang w:eastAsia="en-US"/>
        </w:rPr>
        <w:t>- unos, obrada i analiza podataka</w:t>
      </w:r>
    </w:p>
    <w:p w14:paraId="555FB52F" w14:textId="77777777" w:rsidR="00DF5342" w:rsidRDefault="00DF5342" w:rsidP="00DF5342">
      <w:pPr>
        <w:spacing w:before="120" w:after="120" w:line="360" w:lineRule="auto"/>
        <w:jc w:val="both"/>
        <w:rPr>
          <w:rFonts w:eastAsia="Calibri"/>
          <w:lang w:eastAsia="en-US"/>
        </w:rPr>
      </w:pPr>
      <w:r>
        <w:rPr>
          <w:rFonts w:eastAsia="Calibri"/>
          <w:lang w:eastAsia="en-US"/>
        </w:rPr>
        <w:t>- online učenje, rješavanje online kvizova i upitnika</w:t>
      </w:r>
    </w:p>
    <w:p w14:paraId="53B6BD4A" w14:textId="77777777" w:rsidR="00DF5342" w:rsidRDefault="00DF5342" w:rsidP="00DF5342">
      <w:pPr>
        <w:spacing w:before="120" w:after="120" w:line="360" w:lineRule="auto"/>
        <w:jc w:val="both"/>
        <w:rPr>
          <w:rFonts w:eastAsia="Calibri"/>
          <w:lang w:eastAsia="en-US"/>
        </w:rPr>
      </w:pPr>
      <w:r>
        <w:rPr>
          <w:rFonts w:eastAsia="Calibri"/>
          <w:lang w:eastAsia="en-US"/>
        </w:rPr>
        <w:t>- izrada grafičkih priloga (dijagrama i kartograma)</w:t>
      </w:r>
    </w:p>
    <w:p w14:paraId="2488AB55" w14:textId="77777777" w:rsidR="00DF5342" w:rsidRDefault="00DF5342" w:rsidP="00DF5342">
      <w:pPr>
        <w:spacing w:before="120" w:after="120" w:line="360" w:lineRule="auto"/>
        <w:jc w:val="both"/>
        <w:rPr>
          <w:rFonts w:eastAsia="Calibri"/>
          <w:lang w:eastAsia="en-US"/>
        </w:rPr>
      </w:pPr>
      <w:r>
        <w:rPr>
          <w:rFonts w:eastAsia="Calibri"/>
          <w:lang w:eastAsia="en-US"/>
        </w:rPr>
        <w:t>- fotografiranje svih faza projekta</w:t>
      </w:r>
    </w:p>
    <w:p w14:paraId="2A21A17D" w14:textId="77777777" w:rsidR="00DF5342" w:rsidRDefault="00DF5342" w:rsidP="00DF5342">
      <w:pPr>
        <w:spacing w:before="120" w:after="120" w:line="360" w:lineRule="auto"/>
        <w:jc w:val="both"/>
        <w:rPr>
          <w:rFonts w:eastAsia="Calibri"/>
          <w:lang w:eastAsia="en-US"/>
        </w:rPr>
      </w:pPr>
      <w:r>
        <w:rPr>
          <w:rFonts w:eastAsia="Calibri"/>
          <w:lang w:eastAsia="en-US"/>
        </w:rPr>
        <w:t>- izrada plakata, prezentacija i web stranice projekta</w:t>
      </w:r>
    </w:p>
    <w:p w14:paraId="673D086E" w14:textId="77777777" w:rsidR="00DF5342" w:rsidRDefault="00DF5342" w:rsidP="00DF5342">
      <w:pPr>
        <w:spacing w:before="120" w:after="120" w:line="360" w:lineRule="auto"/>
        <w:jc w:val="both"/>
        <w:rPr>
          <w:rFonts w:eastAsia="Calibri"/>
          <w:lang w:eastAsia="en-US"/>
        </w:rPr>
      </w:pPr>
      <w:r>
        <w:rPr>
          <w:rFonts w:eastAsia="Calibri"/>
          <w:lang w:eastAsia="en-US"/>
        </w:rPr>
        <w:t>- organizacija završne prezentacije rezultata projekta</w:t>
      </w:r>
    </w:p>
    <w:p w14:paraId="2B7963DD" w14:textId="77777777" w:rsidR="00DF5342" w:rsidRDefault="00DF5342" w:rsidP="00DF5342">
      <w:pPr>
        <w:spacing w:before="120" w:after="120" w:line="360" w:lineRule="auto"/>
        <w:jc w:val="both"/>
        <w:rPr>
          <w:rFonts w:eastAsia="Calibri"/>
          <w:lang w:eastAsia="en-US"/>
        </w:rPr>
      </w:pPr>
      <w:r>
        <w:rPr>
          <w:rFonts w:eastAsia="Calibri"/>
          <w:lang w:eastAsia="en-US"/>
        </w:rPr>
        <w:t>- sudjelovanje u vrednovanju</w:t>
      </w:r>
    </w:p>
    <w:p w14:paraId="6AF8F172" w14:textId="77777777" w:rsidR="00DF5342" w:rsidRDefault="00DF5342" w:rsidP="00DF5342">
      <w:pPr>
        <w:spacing w:before="120" w:after="120" w:line="360" w:lineRule="auto"/>
        <w:jc w:val="both"/>
        <w:rPr>
          <w:rFonts w:eastAsia="Calibri"/>
          <w:lang w:eastAsia="en-US"/>
        </w:rPr>
      </w:pPr>
      <w:r>
        <w:rPr>
          <w:rFonts w:eastAsia="Calibri"/>
          <w:lang w:eastAsia="en-US"/>
        </w:rPr>
        <w:t>- sudjelovanje u edukacijama i radionicama</w:t>
      </w:r>
    </w:p>
    <w:p w14:paraId="6B538C49" w14:textId="77777777" w:rsidR="00DF5342" w:rsidRDefault="00DF5342" w:rsidP="00DF5342">
      <w:pPr>
        <w:spacing w:before="120" w:after="120" w:line="360" w:lineRule="auto"/>
        <w:jc w:val="both"/>
        <w:rPr>
          <w:rFonts w:eastAsia="Calibri"/>
          <w:lang w:eastAsia="en-US"/>
        </w:rPr>
      </w:pPr>
    </w:p>
    <w:p w14:paraId="7F39BFAE" w14:textId="77777777" w:rsidR="00DF5342" w:rsidRDefault="00DF5342" w:rsidP="00DF5342">
      <w:pPr>
        <w:spacing w:before="120" w:after="120" w:line="360" w:lineRule="auto"/>
        <w:jc w:val="both"/>
        <w:rPr>
          <w:rFonts w:eastAsia="Calibri"/>
          <w:lang w:eastAsia="en-US"/>
        </w:rPr>
      </w:pPr>
    </w:p>
    <w:p w14:paraId="657B7D74" w14:textId="77777777" w:rsidR="00DF5342" w:rsidRDefault="00DF5342" w:rsidP="00DF5342">
      <w:pPr>
        <w:spacing w:before="120" w:after="120" w:line="360" w:lineRule="auto"/>
        <w:jc w:val="both"/>
        <w:rPr>
          <w:rFonts w:eastAsia="Calibri"/>
          <w:lang w:eastAsia="en-US"/>
        </w:rPr>
      </w:pPr>
    </w:p>
    <w:p w14:paraId="4D88C619" w14:textId="77777777" w:rsidR="00DF5342" w:rsidRDefault="00DF5342" w:rsidP="00DF5342">
      <w:pPr>
        <w:spacing w:before="120" w:after="120" w:line="360" w:lineRule="auto"/>
        <w:jc w:val="both"/>
        <w:rPr>
          <w:rFonts w:eastAsia="Calibri"/>
          <w:lang w:eastAsia="en-US"/>
        </w:rPr>
      </w:pPr>
    </w:p>
    <w:p w14:paraId="132489B2" w14:textId="77777777" w:rsidR="00DF5342" w:rsidRDefault="00DF5342" w:rsidP="00DF5342">
      <w:pPr>
        <w:spacing w:before="120" w:after="120" w:line="360" w:lineRule="auto"/>
        <w:jc w:val="both"/>
        <w:rPr>
          <w:rFonts w:eastAsia="Calibri"/>
          <w:b/>
          <w:bCs/>
          <w:lang w:eastAsia="en-US"/>
        </w:rPr>
      </w:pPr>
      <w:r>
        <w:rPr>
          <w:rFonts w:eastAsia="Calibri"/>
          <w:b/>
          <w:bCs/>
          <w:lang w:eastAsia="en-US"/>
        </w:rPr>
        <w:lastRenderedPageBreak/>
        <w:t>NAMJENA PROJEKTA:</w:t>
      </w:r>
    </w:p>
    <w:p w14:paraId="7BC3389E" w14:textId="77777777" w:rsidR="00DF5342" w:rsidRDefault="00DF5342" w:rsidP="00DF5342">
      <w:pPr>
        <w:spacing w:before="120" w:after="120" w:line="360" w:lineRule="auto"/>
        <w:jc w:val="both"/>
        <w:rPr>
          <w:rFonts w:eastAsia="Calibri"/>
          <w:b/>
          <w:bCs/>
          <w:lang w:eastAsia="en-US"/>
        </w:rPr>
      </w:pPr>
      <w:r>
        <w:rPr>
          <w:rFonts w:eastAsia="Calibri"/>
          <w:b/>
          <w:bCs/>
          <w:lang w:eastAsia="en-US"/>
        </w:rPr>
        <w:t>Učenici:</w:t>
      </w:r>
    </w:p>
    <w:p w14:paraId="0B600621" w14:textId="77777777" w:rsidR="00DF5342" w:rsidRDefault="00DF5342" w:rsidP="00DF5342">
      <w:pPr>
        <w:spacing w:before="120" w:after="120" w:line="360" w:lineRule="auto"/>
        <w:jc w:val="both"/>
        <w:rPr>
          <w:rFonts w:eastAsia="Calibri"/>
          <w:lang w:eastAsia="en-US"/>
        </w:rPr>
      </w:pPr>
      <w:r>
        <w:rPr>
          <w:rFonts w:eastAsia="Calibri"/>
          <w:lang w:eastAsia="en-US"/>
        </w:rPr>
        <w:t>Pilot-projekt Biosigurnost i biozaštita namijenjen je učenicima 7. i 8. razreda osnovne</w:t>
      </w:r>
    </w:p>
    <w:p w14:paraId="7DD7D5DC" w14:textId="77777777" w:rsidR="00DF5342" w:rsidRDefault="00DF5342" w:rsidP="00DF5342">
      <w:pPr>
        <w:spacing w:before="120" w:after="120" w:line="360" w:lineRule="auto"/>
        <w:jc w:val="both"/>
        <w:rPr>
          <w:rFonts w:eastAsia="Calibri"/>
          <w:lang w:eastAsia="en-US"/>
        </w:rPr>
      </w:pPr>
      <w:r>
        <w:rPr>
          <w:rFonts w:eastAsia="Calibri"/>
          <w:lang w:eastAsia="en-US"/>
        </w:rPr>
        <w:t>škole i učenicima srednjih škola.</w:t>
      </w:r>
    </w:p>
    <w:p w14:paraId="5C3449C3" w14:textId="77777777" w:rsidR="00DF5342" w:rsidRDefault="00DF5342" w:rsidP="00DF5342">
      <w:pPr>
        <w:spacing w:before="120" w:after="120" w:line="360" w:lineRule="auto"/>
        <w:jc w:val="both"/>
        <w:rPr>
          <w:rFonts w:eastAsia="Calibri"/>
          <w:b/>
          <w:bCs/>
          <w:lang w:eastAsia="en-US"/>
        </w:rPr>
      </w:pPr>
      <w:r>
        <w:rPr>
          <w:rFonts w:eastAsia="Calibri"/>
          <w:b/>
          <w:bCs/>
          <w:lang w:eastAsia="en-US"/>
        </w:rPr>
        <w:t>Učitelji:</w:t>
      </w:r>
    </w:p>
    <w:p w14:paraId="5CFEACF5" w14:textId="77777777" w:rsidR="00DF5342" w:rsidRDefault="00DF5342" w:rsidP="00DF5342">
      <w:pPr>
        <w:spacing w:before="120" w:after="120" w:line="360" w:lineRule="auto"/>
        <w:jc w:val="both"/>
        <w:rPr>
          <w:rFonts w:eastAsia="Calibri"/>
          <w:lang w:eastAsia="en-US"/>
        </w:rPr>
      </w:pPr>
      <w:r>
        <w:rPr>
          <w:rFonts w:eastAsia="Calibri"/>
          <w:lang w:eastAsia="en-US"/>
        </w:rPr>
        <w:t>Projekt u školi bi realizirali učitelji i nastavnici Biologije ili STEM područja.</w:t>
      </w:r>
    </w:p>
    <w:p w14:paraId="313E1B28" w14:textId="77777777" w:rsidR="00DF5342" w:rsidRDefault="00DF5342" w:rsidP="00DF5342">
      <w:pPr>
        <w:spacing w:before="120" w:after="120" w:line="360" w:lineRule="auto"/>
        <w:jc w:val="both"/>
        <w:rPr>
          <w:rFonts w:eastAsia="Calibri"/>
          <w:lang w:eastAsia="en-US"/>
        </w:rPr>
      </w:pPr>
      <w:r>
        <w:rPr>
          <w:rFonts w:eastAsia="Calibri"/>
          <w:lang w:eastAsia="en-US"/>
        </w:rPr>
        <w:t>U najvećoj mjeri je pilot-projekt namijenjen učiteljima i nastavnicima Biologije ili</w:t>
      </w:r>
    </w:p>
    <w:p w14:paraId="36A49371" w14:textId="77777777" w:rsidR="00DF5342" w:rsidRDefault="00DF5342" w:rsidP="00DF5342">
      <w:pPr>
        <w:spacing w:before="120" w:after="120" w:line="360" w:lineRule="auto"/>
        <w:jc w:val="both"/>
        <w:rPr>
          <w:rFonts w:eastAsia="Calibri"/>
          <w:lang w:eastAsia="en-US"/>
        </w:rPr>
      </w:pPr>
      <w:r>
        <w:rPr>
          <w:rFonts w:eastAsia="Calibri"/>
          <w:lang w:eastAsia="en-US"/>
        </w:rPr>
        <w:t>srodnih stručnih predmeta iz STEM područja te stručnim suradnicima, a mogu se</w:t>
      </w:r>
    </w:p>
    <w:p w14:paraId="62B91B95" w14:textId="77777777" w:rsidR="00DF5342" w:rsidRDefault="00DF5342" w:rsidP="00DF5342">
      <w:pPr>
        <w:spacing w:before="120" w:after="120" w:line="360" w:lineRule="auto"/>
        <w:jc w:val="both"/>
        <w:rPr>
          <w:rFonts w:eastAsia="Calibri"/>
          <w:lang w:eastAsia="en-US"/>
        </w:rPr>
      </w:pPr>
      <w:r>
        <w:rPr>
          <w:rFonts w:eastAsia="Calibri"/>
          <w:lang w:eastAsia="en-US"/>
        </w:rPr>
        <w:t>uključiti i drugi učitelji koji iskažu interes.</w:t>
      </w:r>
    </w:p>
    <w:p w14:paraId="7264128B" w14:textId="77777777" w:rsidR="00DF5342" w:rsidRDefault="00DF5342" w:rsidP="00DF5342">
      <w:pPr>
        <w:spacing w:before="120" w:after="120" w:line="360" w:lineRule="auto"/>
        <w:jc w:val="both"/>
        <w:rPr>
          <w:rFonts w:eastAsia="Calibri"/>
          <w:lang w:eastAsia="en-US"/>
        </w:rPr>
      </w:pPr>
      <w:r>
        <w:rPr>
          <w:rFonts w:eastAsia="Calibri"/>
          <w:lang w:eastAsia="en-US"/>
        </w:rPr>
        <w:t>Planirane edukacije učitelja i nastavnika:</w:t>
      </w:r>
    </w:p>
    <w:p w14:paraId="04286286" w14:textId="77777777" w:rsidR="00DF5342" w:rsidRDefault="00DF5342" w:rsidP="00DF5342">
      <w:pPr>
        <w:spacing w:before="120" w:after="120" w:line="360" w:lineRule="auto"/>
        <w:jc w:val="both"/>
        <w:rPr>
          <w:rFonts w:eastAsia="Calibri"/>
          <w:lang w:eastAsia="en-US"/>
        </w:rPr>
      </w:pPr>
      <w:r>
        <w:rPr>
          <w:rFonts w:eastAsia="Calibri"/>
          <w:lang w:eastAsia="en-US"/>
        </w:rPr>
        <w:t>Webinar: Biosigurnosne ugroze u 21. stoljeću (prof.dr sc. Alemka Markotić, dr. med.)</w:t>
      </w:r>
    </w:p>
    <w:p w14:paraId="1C586442" w14:textId="77777777" w:rsidR="00DF5342" w:rsidRDefault="00DF5342" w:rsidP="00DF5342">
      <w:pPr>
        <w:spacing w:before="120" w:after="120" w:line="360" w:lineRule="auto"/>
        <w:jc w:val="both"/>
        <w:rPr>
          <w:rFonts w:eastAsia="Calibri"/>
          <w:lang w:eastAsia="en-US"/>
        </w:rPr>
      </w:pPr>
      <w:r>
        <w:rPr>
          <w:rFonts w:eastAsia="Calibri"/>
          <w:lang w:eastAsia="en-US"/>
        </w:rPr>
        <w:t>Pilot-projekt Biosigurnost i biozaštita u osnovnoj i srednjoj školi (mr.sc. Maja Kassa,</w:t>
      </w:r>
    </w:p>
    <w:p w14:paraId="060AE696" w14:textId="77777777" w:rsidR="00DF5342" w:rsidRDefault="00DF5342" w:rsidP="00DF5342">
      <w:pPr>
        <w:spacing w:before="120" w:after="120" w:line="360" w:lineRule="auto"/>
        <w:jc w:val="both"/>
        <w:rPr>
          <w:rFonts w:eastAsia="Calibri"/>
          <w:lang w:eastAsia="en-US"/>
        </w:rPr>
      </w:pPr>
      <w:r>
        <w:rPr>
          <w:rFonts w:eastAsia="Calibri"/>
          <w:lang w:eastAsia="en-US"/>
        </w:rPr>
        <w:t>prof.)</w:t>
      </w:r>
    </w:p>
    <w:p w14:paraId="6B3CBB37" w14:textId="77777777" w:rsidR="00DF5342" w:rsidRDefault="00DF5342" w:rsidP="00DF5342">
      <w:pPr>
        <w:spacing w:before="120" w:after="120" w:line="360" w:lineRule="auto"/>
        <w:jc w:val="both"/>
        <w:rPr>
          <w:rFonts w:eastAsia="Calibri"/>
          <w:lang w:eastAsia="en-US"/>
        </w:rPr>
      </w:pPr>
      <w:r>
        <w:rPr>
          <w:rFonts w:eastAsia="Calibri"/>
          <w:lang w:eastAsia="en-US"/>
        </w:rPr>
        <w:t>Biosigurnost u veterini (Dinko Kralik, dr.vet.med.)</w:t>
      </w:r>
    </w:p>
    <w:p w14:paraId="13E72C10" w14:textId="77777777" w:rsidR="00DF5342" w:rsidRDefault="00DF5342" w:rsidP="00DF5342">
      <w:pPr>
        <w:spacing w:before="120" w:after="120" w:line="360" w:lineRule="auto"/>
        <w:jc w:val="both"/>
        <w:rPr>
          <w:rFonts w:eastAsia="Calibri"/>
          <w:lang w:eastAsia="en-US"/>
        </w:rPr>
      </w:pPr>
      <w:r>
        <w:rPr>
          <w:rFonts w:eastAsia="Calibri"/>
          <w:lang w:eastAsia="en-US"/>
        </w:rPr>
        <w:t>Tijekom pilot – projekta planirano je uključivanje više predavača biomedicinske struke</w:t>
      </w:r>
    </w:p>
    <w:p w14:paraId="269217B0" w14:textId="77777777" w:rsidR="00DF5342" w:rsidRDefault="00DF5342" w:rsidP="00DF5342">
      <w:pPr>
        <w:spacing w:before="120" w:after="120" w:line="360" w:lineRule="auto"/>
        <w:jc w:val="both"/>
        <w:rPr>
          <w:rFonts w:eastAsia="Calibri"/>
          <w:lang w:eastAsia="en-US"/>
        </w:rPr>
      </w:pPr>
      <w:r>
        <w:rPr>
          <w:rFonts w:eastAsia="Calibri"/>
          <w:lang w:eastAsia="en-US"/>
        </w:rPr>
        <w:t>na području stručnog usavršavanja nastavnika, učitelja i stručnih suradnika.</w:t>
      </w:r>
    </w:p>
    <w:p w14:paraId="4DA3856A" w14:textId="77777777" w:rsidR="00DF5342" w:rsidRDefault="00DF5342" w:rsidP="00DF5342">
      <w:pPr>
        <w:spacing w:before="120" w:after="120" w:line="360" w:lineRule="auto"/>
        <w:jc w:val="both"/>
        <w:rPr>
          <w:rFonts w:eastAsia="Calibri"/>
          <w:lang w:eastAsia="en-US"/>
        </w:rPr>
      </w:pPr>
    </w:p>
    <w:p w14:paraId="1542227B" w14:textId="77777777" w:rsidR="00DF5342" w:rsidRDefault="00DF5342" w:rsidP="00DF5342">
      <w:pPr>
        <w:spacing w:before="120" w:after="120" w:line="360" w:lineRule="auto"/>
        <w:jc w:val="both"/>
        <w:rPr>
          <w:rFonts w:eastAsia="Calibri"/>
          <w:b/>
          <w:bCs/>
          <w:lang w:eastAsia="en-US"/>
        </w:rPr>
      </w:pPr>
      <w:r>
        <w:rPr>
          <w:rFonts w:eastAsia="Calibri"/>
          <w:b/>
          <w:bCs/>
          <w:lang w:eastAsia="en-US"/>
        </w:rPr>
        <w:t>OČEKIVANI REZULTATI:</w:t>
      </w:r>
    </w:p>
    <w:p w14:paraId="25317C89" w14:textId="77777777" w:rsidR="00DF5342" w:rsidRDefault="00DF5342" w:rsidP="00DF5342">
      <w:pPr>
        <w:spacing w:before="120" w:after="120" w:line="360" w:lineRule="auto"/>
        <w:jc w:val="both"/>
        <w:rPr>
          <w:rFonts w:eastAsia="Calibri"/>
          <w:lang w:eastAsia="en-US"/>
        </w:rPr>
      </w:pPr>
      <w:r>
        <w:rPr>
          <w:rFonts w:eastAsia="Calibri"/>
          <w:lang w:eastAsia="en-US"/>
        </w:rPr>
        <w:t>- oblikovan način razmišljanja i ponašanja učenika kao odgovornih članova</w:t>
      </w:r>
    </w:p>
    <w:p w14:paraId="768361EB" w14:textId="77777777" w:rsidR="00DF5342" w:rsidRDefault="00DF5342" w:rsidP="00DF5342">
      <w:pPr>
        <w:spacing w:before="120" w:after="120" w:line="360" w:lineRule="auto"/>
        <w:jc w:val="both"/>
        <w:rPr>
          <w:rFonts w:eastAsia="Calibri"/>
          <w:lang w:eastAsia="en-US"/>
        </w:rPr>
      </w:pPr>
      <w:r>
        <w:rPr>
          <w:rFonts w:eastAsia="Calibri"/>
          <w:lang w:eastAsia="en-US"/>
        </w:rPr>
        <w:t>društva vezanih uz osobno zdravlje i zdravlje drugih ljudi</w:t>
      </w:r>
    </w:p>
    <w:p w14:paraId="29505F85" w14:textId="77777777" w:rsidR="00DF5342" w:rsidRDefault="00DF5342" w:rsidP="00DF5342">
      <w:pPr>
        <w:spacing w:before="120" w:after="120" w:line="360" w:lineRule="auto"/>
        <w:jc w:val="both"/>
        <w:rPr>
          <w:rFonts w:eastAsia="Calibri"/>
          <w:lang w:eastAsia="en-US"/>
        </w:rPr>
      </w:pPr>
      <w:r>
        <w:rPr>
          <w:rFonts w:eastAsia="Calibri"/>
          <w:lang w:eastAsia="en-US"/>
        </w:rPr>
        <w:t>- primjena znanja o opasnim uzročnicima, prevenciji i zaštiti od istih</w:t>
      </w:r>
    </w:p>
    <w:p w14:paraId="0B6D4191" w14:textId="77777777" w:rsidR="00DF5342" w:rsidRDefault="00DF5342" w:rsidP="00DF5342">
      <w:pPr>
        <w:spacing w:before="120" w:after="120" w:line="360" w:lineRule="auto"/>
        <w:jc w:val="both"/>
        <w:rPr>
          <w:rFonts w:eastAsia="Calibri"/>
          <w:lang w:eastAsia="en-US"/>
        </w:rPr>
      </w:pPr>
      <w:r>
        <w:rPr>
          <w:rFonts w:eastAsia="Calibri"/>
          <w:lang w:eastAsia="en-US"/>
        </w:rPr>
        <w:t>- razvijena ekološka svijest učenika i interes za ekologiju</w:t>
      </w:r>
    </w:p>
    <w:p w14:paraId="79791FC1" w14:textId="77777777" w:rsidR="00DF5342" w:rsidRDefault="00DF5342" w:rsidP="00DF5342">
      <w:pPr>
        <w:spacing w:before="120" w:after="120" w:line="360" w:lineRule="auto"/>
        <w:jc w:val="both"/>
        <w:rPr>
          <w:rFonts w:eastAsia="Calibri"/>
          <w:lang w:eastAsia="en-US"/>
        </w:rPr>
      </w:pPr>
      <w:r>
        <w:rPr>
          <w:rFonts w:eastAsia="Calibri"/>
          <w:lang w:eastAsia="en-US"/>
        </w:rPr>
        <w:t>- razvijen interes za istraživački rad i STEM područje</w:t>
      </w:r>
    </w:p>
    <w:p w14:paraId="36C42547" w14:textId="77777777" w:rsidR="00DF5342" w:rsidRDefault="00DF5342" w:rsidP="00DF5342">
      <w:pPr>
        <w:spacing w:before="120" w:after="120" w:line="360" w:lineRule="auto"/>
        <w:jc w:val="both"/>
        <w:rPr>
          <w:rFonts w:eastAsia="Calibri"/>
          <w:lang w:eastAsia="en-US"/>
        </w:rPr>
      </w:pPr>
      <w:r>
        <w:rPr>
          <w:rFonts w:eastAsia="Calibri"/>
          <w:lang w:eastAsia="en-US"/>
        </w:rPr>
        <w:t>- razvijene digitalne kompetencije vezane uz programiranje, mjerenje, unos,</w:t>
      </w:r>
    </w:p>
    <w:p w14:paraId="1DD6D981" w14:textId="77777777" w:rsidR="00DF5342" w:rsidRDefault="00DF5342" w:rsidP="00DF5342">
      <w:pPr>
        <w:spacing w:before="120" w:after="120" w:line="360" w:lineRule="auto"/>
        <w:jc w:val="both"/>
        <w:rPr>
          <w:rFonts w:eastAsia="Calibri"/>
          <w:lang w:eastAsia="en-US"/>
        </w:rPr>
      </w:pPr>
      <w:r>
        <w:rPr>
          <w:rFonts w:eastAsia="Calibri"/>
          <w:lang w:eastAsia="en-US"/>
        </w:rPr>
        <w:t xml:space="preserve">obradu, analizu i prezentaciju podataka </w:t>
      </w:r>
    </w:p>
    <w:p w14:paraId="5662F2FE" w14:textId="77777777" w:rsidR="00DF5342" w:rsidRDefault="00DF5342" w:rsidP="00DF5342">
      <w:pPr>
        <w:spacing w:before="120" w:after="120" w:line="360" w:lineRule="auto"/>
        <w:jc w:val="both"/>
        <w:rPr>
          <w:rFonts w:eastAsia="Calibri"/>
          <w:lang w:eastAsia="en-US"/>
        </w:rPr>
      </w:pPr>
      <w:r>
        <w:rPr>
          <w:rFonts w:eastAsia="Calibri"/>
          <w:lang w:eastAsia="en-US"/>
        </w:rPr>
        <w:lastRenderedPageBreak/>
        <w:t>- razvijen suradnički odnos učenika, mentora i roditelja</w:t>
      </w:r>
    </w:p>
    <w:p w14:paraId="2D10DEE7" w14:textId="77777777" w:rsidR="00DF5342" w:rsidRDefault="00DF5342" w:rsidP="00DF5342">
      <w:pPr>
        <w:spacing w:before="120" w:after="120" w:line="360" w:lineRule="auto"/>
        <w:jc w:val="both"/>
        <w:rPr>
          <w:rFonts w:eastAsia="Calibri"/>
          <w:lang w:eastAsia="en-US"/>
        </w:rPr>
      </w:pPr>
      <w:r>
        <w:rPr>
          <w:rFonts w:eastAsia="Calibri"/>
          <w:lang w:eastAsia="en-US"/>
        </w:rPr>
        <w:t>- razvijene komunikacijske i prezentacijske vještine</w:t>
      </w:r>
    </w:p>
    <w:p w14:paraId="7B441B95" w14:textId="77777777" w:rsidR="00DF5342" w:rsidRDefault="00DF5342" w:rsidP="00DF5342">
      <w:pPr>
        <w:spacing w:before="120" w:after="120" w:line="360" w:lineRule="auto"/>
        <w:jc w:val="both"/>
        <w:rPr>
          <w:rFonts w:eastAsia="Calibri"/>
          <w:lang w:eastAsia="en-US"/>
        </w:rPr>
      </w:pPr>
    </w:p>
    <w:p w14:paraId="7EE310E5" w14:textId="77777777" w:rsidR="00DF5342" w:rsidRDefault="00DF5342" w:rsidP="00DF5342">
      <w:pPr>
        <w:spacing w:before="120" w:after="120" w:line="360" w:lineRule="auto"/>
        <w:jc w:val="both"/>
        <w:rPr>
          <w:rFonts w:eastAsia="Calibri"/>
          <w:b/>
          <w:bCs/>
          <w:lang w:eastAsia="en-US"/>
        </w:rPr>
      </w:pPr>
      <w:r>
        <w:rPr>
          <w:rFonts w:eastAsia="Calibri"/>
          <w:b/>
          <w:bCs/>
          <w:lang w:eastAsia="en-US"/>
        </w:rPr>
        <w:t>EVALUACIJA PILOT-PROJEKTA:</w:t>
      </w:r>
    </w:p>
    <w:p w14:paraId="680C2570" w14:textId="77777777" w:rsidR="00DF5342" w:rsidRDefault="00DF5342" w:rsidP="00DF5342">
      <w:pPr>
        <w:spacing w:before="120" w:after="120" w:line="360" w:lineRule="auto"/>
        <w:jc w:val="both"/>
        <w:rPr>
          <w:rFonts w:eastAsia="Calibri"/>
          <w:lang w:eastAsia="en-US"/>
        </w:rPr>
      </w:pPr>
      <w:r>
        <w:rPr>
          <w:rFonts w:eastAsia="Calibri"/>
          <w:lang w:eastAsia="en-US"/>
        </w:rPr>
        <w:t>Evaluacija pilot-projekta provodi se tijekom svih faza projekta kako bi se poboljšala</w:t>
      </w:r>
    </w:p>
    <w:p w14:paraId="35052A75" w14:textId="77777777" w:rsidR="00DF5342" w:rsidRDefault="00DF5342" w:rsidP="00DF5342">
      <w:pPr>
        <w:spacing w:before="120" w:after="120" w:line="360" w:lineRule="auto"/>
        <w:jc w:val="both"/>
        <w:rPr>
          <w:rFonts w:eastAsia="Calibri"/>
          <w:lang w:eastAsia="en-US"/>
        </w:rPr>
      </w:pPr>
      <w:r>
        <w:rPr>
          <w:rFonts w:eastAsia="Calibri"/>
          <w:lang w:eastAsia="en-US"/>
        </w:rPr>
        <w:t>njegova uspješnost.</w:t>
      </w:r>
    </w:p>
    <w:p w14:paraId="223A8C25" w14:textId="77777777" w:rsidR="00DF5342" w:rsidRDefault="00DF5342" w:rsidP="00DF5342">
      <w:pPr>
        <w:spacing w:before="120" w:after="120" w:line="360" w:lineRule="auto"/>
        <w:jc w:val="both"/>
        <w:rPr>
          <w:rFonts w:eastAsia="Calibri"/>
          <w:lang w:eastAsia="en-US"/>
        </w:rPr>
      </w:pPr>
      <w:r>
        <w:rPr>
          <w:rFonts w:eastAsia="Calibri"/>
          <w:lang w:eastAsia="en-US"/>
        </w:rPr>
        <w:t>U evaluaciji sudjeluju svi sudionici projekta: voditelji, učitelji i nastavnici, vanjski</w:t>
      </w:r>
    </w:p>
    <w:p w14:paraId="3B1F1F6A" w14:textId="77777777" w:rsidR="00DF5342" w:rsidRDefault="00DF5342" w:rsidP="00DF5342">
      <w:pPr>
        <w:spacing w:before="120" w:after="120" w:line="360" w:lineRule="auto"/>
        <w:jc w:val="both"/>
        <w:rPr>
          <w:rFonts w:eastAsia="Calibri"/>
          <w:lang w:eastAsia="en-US"/>
        </w:rPr>
      </w:pPr>
      <w:r>
        <w:rPr>
          <w:rFonts w:eastAsia="Calibri"/>
          <w:lang w:eastAsia="en-US"/>
        </w:rPr>
        <w:t>suradnici i učenici, a provodi se putem evaluacijskih listića, upitnika, rubrika za</w:t>
      </w:r>
    </w:p>
    <w:p w14:paraId="3404F349" w14:textId="77777777" w:rsidR="00DF5342" w:rsidRDefault="00DF5342" w:rsidP="00DF5342">
      <w:pPr>
        <w:spacing w:before="120" w:after="120" w:line="360" w:lineRule="auto"/>
        <w:jc w:val="both"/>
        <w:rPr>
          <w:rFonts w:eastAsia="Calibri"/>
          <w:lang w:eastAsia="en-US"/>
        </w:rPr>
      </w:pPr>
      <w:r>
        <w:rPr>
          <w:rFonts w:eastAsia="Calibri"/>
          <w:lang w:eastAsia="en-US"/>
        </w:rPr>
        <w:t>vrednovanje i dr.</w:t>
      </w:r>
    </w:p>
    <w:p w14:paraId="3CF5FFD3" w14:textId="77777777" w:rsidR="00DF5342" w:rsidRDefault="00DF5342" w:rsidP="00DF5342">
      <w:pPr>
        <w:spacing w:before="120" w:after="120" w:line="360" w:lineRule="auto"/>
        <w:jc w:val="both"/>
        <w:rPr>
          <w:rFonts w:eastAsia="Calibri"/>
          <w:lang w:eastAsia="en-US"/>
        </w:rPr>
      </w:pPr>
      <w:r>
        <w:rPr>
          <w:rFonts w:eastAsia="Calibri"/>
          <w:lang w:eastAsia="en-US"/>
        </w:rPr>
        <w:t>Pri završetku godine održat će se državna smotra na kojoj će učenici i njihovi mentori imati mogućnost izlaganja svojih radova.</w:t>
      </w:r>
    </w:p>
    <w:p w14:paraId="4464265B" w14:textId="77777777" w:rsidR="00DF5342" w:rsidRDefault="00DF5342" w:rsidP="00DF5342">
      <w:pPr>
        <w:spacing w:before="120" w:after="120" w:line="360" w:lineRule="auto"/>
        <w:jc w:val="both"/>
        <w:rPr>
          <w:rFonts w:eastAsia="Calibri"/>
          <w:bCs/>
          <w:lang w:eastAsia="en-US"/>
        </w:rPr>
      </w:pPr>
      <w:r>
        <w:rPr>
          <w:rFonts w:eastAsia="Calibri"/>
          <w:bCs/>
          <w:lang w:eastAsia="en-US"/>
        </w:rPr>
        <w:t xml:space="preserve">Web stranica pilot-projekta: </w:t>
      </w:r>
      <w:hyperlink r:id="rId16" w:history="1">
        <w:r w:rsidRPr="00D2041D">
          <w:rPr>
            <w:rStyle w:val="Hiperveza"/>
            <w:rFonts w:eastAsia="Calibri"/>
            <w:bCs/>
            <w:lang w:eastAsia="en-US"/>
          </w:rPr>
          <w:t>https://bit.ly/2Xy2ydh</w:t>
        </w:r>
      </w:hyperlink>
    </w:p>
    <w:p w14:paraId="51204FB1" w14:textId="77777777" w:rsidR="00DF5342" w:rsidRDefault="00DF5342" w:rsidP="00DF5342">
      <w:pPr>
        <w:spacing w:before="120" w:after="120" w:line="360" w:lineRule="auto"/>
        <w:jc w:val="both"/>
        <w:rPr>
          <w:rFonts w:eastAsia="Calibri"/>
          <w:bCs/>
          <w:lang w:eastAsia="en-US"/>
        </w:rPr>
      </w:pPr>
    </w:p>
    <w:p w14:paraId="5F9E22F3" w14:textId="77777777" w:rsidR="00DF5342" w:rsidRDefault="00DF5342" w:rsidP="00DF5342">
      <w:pPr>
        <w:spacing w:before="120" w:after="120" w:line="360" w:lineRule="auto"/>
        <w:jc w:val="both"/>
        <w:rPr>
          <w:rFonts w:eastAsia="Calibri"/>
          <w:bCs/>
          <w:lang w:eastAsia="en-US"/>
        </w:rPr>
      </w:pPr>
    </w:p>
    <w:p w14:paraId="21BFDDCB"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1659611D" w14:textId="13C02572" w:rsidR="00A22959" w:rsidRPr="00C44E26" w:rsidRDefault="006857A8" w:rsidP="00A22959">
      <w:pPr>
        <w:pStyle w:val="Naslov2"/>
      </w:pPr>
      <w:bookmarkStart w:id="46" w:name="_Toc210062456"/>
      <w:r>
        <w:lastRenderedPageBreak/>
        <w:t>P</w:t>
      </w:r>
      <w:r w:rsidRPr="00C44E26">
        <w:t xml:space="preserve">ROJEKT: </w:t>
      </w:r>
      <w:r>
        <w:t>TAJANSTVENI SVIJET UNESCO GEOPARKA BIOKOVO IMOTSKA JEZERA</w:t>
      </w:r>
      <w:bookmarkEnd w:id="46"/>
    </w:p>
    <w:p w14:paraId="7DEF408A" w14:textId="229C3D72" w:rsidR="00A22959" w:rsidRDefault="006857A8" w:rsidP="006857A8">
      <w:pPr>
        <w:spacing w:line="360" w:lineRule="auto"/>
        <w:rPr>
          <w:noProof/>
        </w:rPr>
      </w:pPr>
      <w:r w:rsidRPr="006857A8">
        <w:rPr>
          <w:b/>
          <w:bCs/>
        </w:rPr>
        <w:t>TRAJANJE PROJEKTA:</w:t>
      </w:r>
      <w:r w:rsidR="00A22959" w:rsidRPr="006857A8">
        <w:t xml:space="preserve"> 1 nastavna godina (rujan 2025. - lipanj 2026.)</w:t>
      </w:r>
      <w:r w:rsidR="00A22959" w:rsidRPr="006857A8">
        <w:rPr>
          <w:noProof/>
        </w:rPr>
        <w:t xml:space="preserve">      </w:t>
      </w:r>
    </w:p>
    <w:p w14:paraId="2E366D43" w14:textId="77777777" w:rsidR="006857A8" w:rsidRPr="006857A8" w:rsidRDefault="006857A8" w:rsidP="006857A8">
      <w:pPr>
        <w:spacing w:line="360" w:lineRule="auto"/>
      </w:pPr>
    </w:p>
    <w:p w14:paraId="3AC459A9" w14:textId="160572D3" w:rsidR="00A22959" w:rsidRPr="006857A8" w:rsidRDefault="006857A8" w:rsidP="006857A8">
      <w:pPr>
        <w:spacing w:line="360" w:lineRule="auto"/>
        <w:rPr>
          <w:b/>
          <w:bCs/>
        </w:rPr>
      </w:pPr>
      <w:r w:rsidRPr="006857A8">
        <w:rPr>
          <w:b/>
          <w:bCs/>
        </w:rPr>
        <w:t>NOSITELJ AKTIVNOSTI:</w:t>
      </w:r>
      <w:r>
        <w:rPr>
          <w:b/>
          <w:bCs/>
        </w:rPr>
        <w:t xml:space="preserve"> </w:t>
      </w:r>
      <w:r w:rsidR="00A22959" w:rsidRPr="006857A8">
        <w:t>Marijana Vuković, prof. biologije</w:t>
      </w:r>
    </w:p>
    <w:p w14:paraId="19B0799F" w14:textId="77777777" w:rsidR="00A22959" w:rsidRPr="006857A8" w:rsidRDefault="00A22959" w:rsidP="006857A8">
      <w:pPr>
        <w:spacing w:line="360" w:lineRule="auto"/>
      </w:pPr>
    </w:p>
    <w:p w14:paraId="22367858" w14:textId="4AD3C4B5" w:rsidR="00A22959" w:rsidRDefault="006857A8" w:rsidP="006857A8">
      <w:pPr>
        <w:spacing w:line="360" w:lineRule="auto"/>
      </w:pPr>
      <w:r w:rsidRPr="006857A8">
        <w:rPr>
          <w:b/>
          <w:bCs/>
        </w:rPr>
        <w:t>CILJEVI AKTIVNOSTI:</w:t>
      </w:r>
      <w:r w:rsidRPr="006857A8">
        <w:t xml:space="preserve"> </w:t>
      </w:r>
      <w:r w:rsidR="00A22959" w:rsidRPr="006857A8">
        <w:t>istraživačkim pristupom objasniti i dokumentirati uzročno posljedične veze globalnog zatopljenja i klimatskih promjena, naglasiti važnost očuvanja lokalne flore i faune te podizanje svijesti o održivom razvoju,  povezati stečena znanja s primjerima iz svakodnevnog života kako bi osvijestili odnos čovjeka prema okolišu, primijeniti  stečena znanja te potaknuti proaktivnost i odgovornost kod učenika.</w:t>
      </w:r>
    </w:p>
    <w:p w14:paraId="392E2773" w14:textId="77777777" w:rsidR="006857A8" w:rsidRPr="006857A8" w:rsidRDefault="006857A8" w:rsidP="006857A8">
      <w:pPr>
        <w:spacing w:line="360" w:lineRule="auto"/>
      </w:pPr>
    </w:p>
    <w:p w14:paraId="1EB3888F" w14:textId="7C99A62E" w:rsidR="00A22959" w:rsidRPr="006857A8" w:rsidRDefault="006857A8" w:rsidP="006857A8">
      <w:pPr>
        <w:pStyle w:val="Default"/>
        <w:spacing w:line="360" w:lineRule="auto"/>
        <w:rPr>
          <w:rFonts w:ascii="Times New Roman" w:eastAsiaTheme="minorHAnsi" w:hAnsi="Times New Roman" w:cs="Times New Roman"/>
          <w:lang w:eastAsia="en-US"/>
        </w:rPr>
      </w:pPr>
      <w:r w:rsidRPr="006857A8">
        <w:rPr>
          <w:rFonts w:ascii="Times New Roman" w:hAnsi="Times New Roman" w:cs="Times New Roman"/>
          <w:b/>
          <w:bCs/>
        </w:rPr>
        <w:t>NAMJENA AKTIVNOSTI</w:t>
      </w:r>
      <w:r w:rsidR="00A22959" w:rsidRPr="006857A8">
        <w:rPr>
          <w:rFonts w:ascii="Times New Roman" w:hAnsi="Times New Roman" w:cs="Times New Roman"/>
          <w:b/>
          <w:bCs/>
        </w:rPr>
        <w:t>:</w:t>
      </w:r>
      <w:r w:rsidR="00A22959" w:rsidRPr="006857A8">
        <w:rPr>
          <w:rFonts w:ascii="Times New Roman" w:hAnsi="Times New Roman" w:cs="Times New Roman"/>
        </w:rPr>
        <w:t xml:space="preserve"> razvijati samosvjesnog, kritički odgovornog i ekološki osviještenog člana zajednice, aktivno sudjelovati u smanjenju negativnog utjecaja ljudske djelatnosti na okoliš, razvijati: suradničke odnose, kolegijalnost, toleranciju, odgojno djelovanje u formiranju stavova učenika, odgovorno ponašanje te ga primijeniti u razvijanju životnih vještina, odgovorno ponašanje prema okolišu te promovirati naučeno za očuvanje okoliša i očuvanja zdravlja, .</w:t>
      </w:r>
    </w:p>
    <w:p w14:paraId="688A9F74" w14:textId="77777777" w:rsidR="00A22959" w:rsidRPr="006857A8" w:rsidRDefault="00A22959" w:rsidP="006857A8">
      <w:pPr>
        <w:spacing w:line="360" w:lineRule="auto"/>
        <w:rPr>
          <w:u w:val="single"/>
        </w:rPr>
      </w:pPr>
    </w:p>
    <w:p w14:paraId="29140640" w14:textId="571ADB28" w:rsidR="00A22959" w:rsidRDefault="006857A8" w:rsidP="006857A8">
      <w:pPr>
        <w:spacing w:line="360" w:lineRule="auto"/>
      </w:pPr>
      <w:r w:rsidRPr="006857A8">
        <w:rPr>
          <w:b/>
          <w:bCs/>
        </w:rPr>
        <w:t>NAČIN REALIZACIJE:</w:t>
      </w:r>
      <w:r w:rsidRPr="006857A8">
        <w:t xml:space="preserve"> </w:t>
      </w:r>
      <w:r w:rsidR="00A22959" w:rsidRPr="006857A8">
        <w:t>primjenjivati će znanstvenu metodologiju, stjecati vještine izvedbe praktičnih radova, razvijati svoje digitalne kompetencije, razvijati  kritičko mišljenje, analizirati vlastita ponašanja u odnosu na proces prilagodbe i prihvaćanje promjena, povezivati stečena znanja s iskustvima iz svakodnevnog života, osvijestit će zapažanja i primjenjivati ih u svakodnevnici kako bi kritički promišljali, upravljali izborima i donosili ispravne životne odluke, prepoznati negativne učinke ljudske djelatnosti na okoliš.</w:t>
      </w:r>
    </w:p>
    <w:p w14:paraId="3C56723C" w14:textId="77777777" w:rsidR="006857A8" w:rsidRPr="006857A8" w:rsidRDefault="006857A8" w:rsidP="006857A8">
      <w:pPr>
        <w:spacing w:line="360" w:lineRule="auto"/>
      </w:pPr>
    </w:p>
    <w:p w14:paraId="00408851" w14:textId="10C43143" w:rsidR="00A22959" w:rsidRDefault="006857A8" w:rsidP="006857A8">
      <w:pPr>
        <w:spacing w:line="360" w:lineRule="auto"/>
      </w:pPr>
      <w:r w:rsidRPr="006857A8">
        <w:rPr>
          <w:b/>
          <w:bCs/>
        </w:rPr>
        <w:t>CILJANA SKUPINA:</w:t>
      </w:r>
      <w:r w:rsidRPr="006857A8">
        <w:t xml:space="preserve"> </w:t>
      </w:r>
      <w:r w:rsidR="00A22959" w:rsidRPr="006857A8">
        <w:t>učenici 1. razreda SŠ</w:t>
      </w:r>
    </w:p>
    <w:p w14:paraId="51A290CF" w14:textId="77777777" w:rsidR="006857A8" w:rsidRPr="006857A8" w:rsidRDefault="006857A8" w:rsidP="006857A8">
      <w:pPr>
        <w:spacing w:line="360" w:lineRule="auto"/>
      </w:pPr>
    </w:p>
    <w:p w14:paraId="6F90B22B" w14:textId="28E949E8" w:rsidR="00A22959" w:rsidRPr="006857A8" w:rsidRDefault="006857A8" w:rsidP="006857A8">
      <w:pPr>
        <w:pStyle w:val="Default"/>
        <w:spacing w:line="360" w:lineRule="auto"/>
        <w:rPr>
          <w:rFonts w:ascii="Times New Roman" w:hAnsi="Times New Roman" w:cs="Times New Roman"/>
          <w:b/>
          <w:bCs/>
        </w:rPr>
      </w:pPr>
      <w:r w:rsidRPr="006857A8">
        <w:rPr>
          <w:rFonts w:ascii="Times New Roman" w:hAnsi="Times New Roman" w:cs="Times New Roman"/>
          <w:b/>
          <w:bCs/>
        </w:rPr>
        <w:t xml:space="preserve">POTREBNI RESURSI: </w:t>
      </w:r>
    </w:p>
    <w:p w14:paraId="1D101FCC" w14:textId="77777777" w:rsidR="00A22959" w:rsidRPr="006857A8" w:rsidRDefault="00A22959" w:rsidP="006857A8">
      <w:pPr>
        <w:pStyle w:val="Default"/>
        <w:spacing w:line="360" w:lineRule="auto"/>
        <w:rPr>
          <w:rFonts w:ascii="Times New Roman" w:eastAsiaTheme="minorHAnsi" w:hAnsi="Times New Roman" w:cs="Times New Roman"/>
          <w:lang w:eastAsia="en-US"/>
        </w:rPr>
      </w:pPr>
      <w:r w:rsidRPr="006857A8">
        <w:rPr>
          <w:rFonts w:ascii="Times New Roman" w:hAnsi="Times New Roman" w:cs="Times New Roman"/>
        </w:rPr>
        <w:t xml:space="preserve">Radni listovi, upute za istraživačke radove, Zamke za C02 na Modrom jezeru ( konop, građevinarski metar, olovka, pristup internetu, aplikacija Pl@ntNet) dihotomski ključevi, hamer papir; </w:t>
      </w:r>
    </w:p>
    <w:p w14:paraId="0EA09879" w14:textId="77777777" w:rsidR="00A22959" w:rsidRPr="006857A8" w:rsidRDefault="00A22959" w:rsidP="006857A8">
      <w:pPr>
        <w:spacing w:line="360" w:lineRule="auto"/>
        <w:rPr>
          <w:b/>
          <w:bCs/>
        </w:rPr>
      </w:pPr>
    </w:p>
    <w:p w14:paraId="420618BF" w14:textId="2A584483" w:rsidR="00A22959" w:rsidRDefault="006857A8" w:rsidP="006857A8">
      <w:pPr>
        <w:spacing w:line="360" w:lineRule="auto"/>
      </w:pPr>
      <w:r w:rsidRPr="006857A8">
        <w:rPr>
          <w:b/>
          <w:bCs/>
        </w:rPr>
        <w:lastRenderedPageBreak/>
        <w:t>NAČIN PRAĆENJA I PROVJERA ISHODA/POSTIGNUĆA</w:t>
      </w:r>
      <w:r w:rsidR="00A22959" w:rsidRPr="006857A8">
        <w:rPr>
          <w:b/>
          <w:bCs/>
        </w:rPr>
        <w:t xml:space="preserve">: </w:t>
      </w:r>
      <w:r w:rsidR="00A22959" w:rsidRPr="006857A8">
        <w:t>izlazne kartice, evaluacija</w:t>
      </w:r>
    </w:p>
    <w:p w14:paraId="174925C4" w14:textId="77777777" w:rsidR="006857A8" w:rsidRPr="006857A8" w:rsidRDefault="006857A8" w:rsidP="006857A8">
      <w:pPr>
        <w:spacing w:line="360" w:lineRule="auto"/>
      </w:pPr>
    </w:p>
    <w:p w14:paraId="13EA5015" w14:textId="5F1F8BEC" w:rsidR="00A22959" w:rsidRDefault="006857A8" w:rsidP="006857A8">
      <w:pPr>
        <w:spacing w:line="360" w:lineRule="auto"/>
      </w:pPr>
      <w:r w:rsidRPr="006857A8">
        <w:rPr>
          <w:b/>
          <w:bCs/>
        </w:rPr>
        <w:t xml:space="preserve">PARTNERI U PROJEKTU: </w:t>
      </w:r>
      <w:r w:rsidR="00A22959" w:rsidRPr="006857A8">
        <w:t>UNESCO Geopark Biokovo Imotska jezera</w:t>
      </w:r>
    </w:p>
    <w:p w14:paraId="5847CD47" w14:textId="5CB291E8" w:rsidR="00D23494" w:rsidRDefault="00D23494" w:rsidP="006857A8">
      <w:pPr>
        <w:spacing w:line="360" w:lineRule="auto"/>
      </w:pPr>
    </w:p>
    <w:p w14:paraId="49946A84" w14:textId="5DC71FBF" w:rsidR="00D23494" w:rsidRDefault="00D23494" w:rsidP="006857A8">
      <w:pPr>
        <w:spacing w:line="360" w:lineRule="auto"/>
      </w:pPr>
    </w:p>
    <w:p w14:paraId="3B19BB67" w14:textId="6537302A" w:rsidR="00D23494" w:rsidRDefault="00D23494" w:rsidP="006857A8">
      <w:pPr>
        <w:spacing w:line="360" w:lineRule="auto"/>
      </w:pPr>
    </w:p>
    <w:p w14:paraId="113F9B9E" w14:textId="5041C680" w:rsidR="00D23494" w:rsidRDefault="00D23494" w:rsidP="006857A8">
      <w:pPr>
        <w:spacing w:line="360" w:lineRule="auto"/>
      </w:pPr>
    </w:p>
    <w:p w14:paraId="06690EFF" w14:textId="0770EEBC" w:rsidR="00D23494" w:rsidRDefault="00D23494" w:rsidP="006857A8">
      <w:pPr>
        <w:spacing w:line="360" w:lineRule="auto"/>
      </w:pPr>
    </w:p>
    <w:p w14:paraId="12834837" w14:textId="51761602" w:rsidR="00D23494" w:rsidRDefault="00D23494" w:rsidP="006857A8">
      <w:pPr>
        <w:spacing w:line="360" w:lineRule="auto"/>
      </w:pPr>
    </w:p>
    <w:p w14:paraId="3A373520" w14:textId="72FDE3C4" w:rsidR="00D23494" w:rsidRDefault="00D23494" w:rsidP="006857A8">
      <w:pPr>
        <w:spacing w:line="360" w:lineRule="auto"/>
      </w:pPr>
    </w:p>
    <w:p w14:paraId="1117B990" w14:textId="56367764" w:rsidR="00D23494" w:rsidRDefault="00D23494" w:rsidP="006857A8">
      <w:pPr>
        <w:spacing w:line="360" w:lineRule="auto"/>
      </w:pPr>
    </w:p>
    <w:p w14:paraId="028F2C5F" w14:textId="49A5E159" w:rsidR="00D23494" w:rsidRDefault="00D23494" w:rsidP="006857A8">
      <w:pPr>
        <w:spacing w:line="360" w:lineRule="auto"/>
      </w:pPr>
    </w:p>
    <w:p w14:paraId="7BC2ECF2" w14:textId="0008FA0D" w:rsidR="00D23494" w:rsidRDefault="00D23494" w:rsidP="006857A8">
      <w:pPr>
        <w:spacing w:line="360" w:lineRule="auto"/>
      </w:pPr>
    </w:p>
    <w:p w14:paraId="736D7B31" w14:textId="4A1C0907" w:rsidR="00D23494" w:rsidRDefault="00D23494" w:rsidP="006857A8">
      <w:pPr>
        <w:spacing w:line="360" w:lineRule="auto"/>
      </w:pPr>
    </w:p>
    <w:p w14:paraId="30932D55" w14:textId="193EDCEA" w:rsidR="00D23494" w:rsidRDefault="00D23494" w:rsidP="006857A8">
      <w:pPr>
        <w:spacing w:line="360" w:lineRule="auto"/>
      </w:pPr>
    </w:p>
    <w:p w14:paraId="1BADB7FB" w14:textId="7277C9C9" w:rsidR="00D23494" w:rsidRDefault="00D23494" w:rsidP="006857A8">
      <w:pPr>
        <w:spacing w:line="360" w:lineRule="auto"/>
      </w:pPr>
    </w:p>
    <w:p w14:paraId="7885074C" w14:textId="2275E260" w:rsidR="00D23494" w:rsidRDefault="00D23494" w:rsidP="006857A8">
      <w:pPr>
        <w:spacing w:line="360" w:lineRule="auto"/>
      </w:pPr>
    </w:p>
    <w:p w14:paraId="1F7A48C8" w14:textId="3146D435" w:rsidR="00D23494" w:rsidRDefault="00D23494" w:rsidP="006857A8">
      <w:pPr>
        <w:spacing w:line="360" w:lineRule="auto"/>
      </w:pPr>
    </w:p>
    <w:p w14:paraId="0547CDE6" w14:textId="2EB29F76" w:rsidR="00D23494" w:rsidRDefault="00D23494" w:rsidP="006857A8">
      <w:pPr>
        <w:spacing w:line="360" w:lineRule="auto"/>
      </w:pPr>
    </w:p>
    <w:p w14:paraId="159C4078" w14:textId="266203D4" w:rsidR="00D23494" w:rsidRDefault="00D23494" w:rsidP="006857A8">
      <w:pPr>
        <w:spacing w:line="360" w:lineRule="auto"/>
      </w:pPr>
    </w:p>
    <w:p w14:paraId="19399364" w14:textId="50D81FB8" w:rsidR="00D23494" w:rsidRDefault="00D23494" w:rsidP="006857A8">
      <w:pPr>
        <w:spacing w:line="360" w:lineRule="auto"/>
      </w:pPr>
    </w:p>
    <w:p w14:paraId="0E45BF1F" w14:textId="24C1C39B" w:rsidR="00D23494" w:rsidRDefault="00D23494" w:rsidP="006857A8">
      <w:pPr>
        <w:spacing w:line="360" w:lineRule="auto"/>
      </w:pPr>
    </w:p>
    <w:p w14:paraId="3879E5C1" w14:textId="376FEBCA" w:rsidR="00D23494" w:rsidRDefault="00D23494" w:rsidP="006857A8">
      <w:pPr>
        <w:spacing w:line="360" w:lineRule="auto"/>
      </w:pPr>
    </w:p>
    <w:p w14:paraId="5BB57395" w14:textId="5B1FF4BE" w:rsidR="00D23494" w:rsidRDefault="00D23494" w:rsidP="006857A8">
      <w:pPr>
        <w:spacing w:line="360" w:lineRule="auto"/>
      </w:pPr>
    </w:p>
    <w:p w14:paraId="73FD0027" w14:textId="4BFBBDEC" w:rsidR="00D23494" w:rsidRDefault="00D23494" w:rsidP="006857A8">
      <w:pPr>
        <w:spacing w:line="360" w:lineRule="auto"/>
      </w:pPr>
    </w:p>
    <w:p w14:paraId="13B1D3FD" w14:textId="281E4ECD" w:rsidR="00D23494" w:rsidRDefault="00D23494" w:rsidP="006857A8">
      <w:pPr>
        <w:spacing w:line="360" w:lineRule="auto"/>
      </w:pPr>
    </w:p>
    <w:p w14:paraId="2DC1E9A9" w14:textId="032DD469" w:rsidR="00D23494" w:rsidRDefault="00D23494" w:rsidP="006857A8">
      <w:pPr>
        <w:spacing w:line="360" w:lineRule="auto"/>
      </w:pPr>
    </w:p>
    <w:p w14:paraId="103A75B9" w14:textId="2DC2E8D1" w:rsidR="00D23494" w:rsidRDefault="00D23494" w:rsidP="006857A8">
      <w:pPr>
        <w:spacing w:line="360" w:lineRule="auto"/>
      </w:pPr>
    </w:p>
    <w:p w14:paraId="296A63A8" w14:textId="717DF3AD" w:rsidR="00D23494" w:rsidRDefault="00D23494" w:rsidP="006857A8">
      <w:pPr>
        <w:spacing w:line="360" w:lineRule="auto"/>
      </w:pPr>
    </w:p>
    <w:p w14:paraId="07FA3747" w14:textId="77777777" w:rsidR="00D23494" w:rsidRPr="006857A8" w:rsidRDefault="00D23494" w:rsidP="006857A8">
      <w:pPr>
        <w:spacing w:line="360" w:lineRule="auto"/>
      </w:pPr>
    </w:p>
    <w:p w14:paraId="2210AA4B" w14:textId="77777777" w:rsidR="00A22959" w:rsidRPr="00A22959" w:rsidRDefault="00A22959" w:rsidP="00A22959"/>
    <w:p w14:paraId="5080E38F" w14:textId="2CCF478A" w:rsidR="00A22959" w:rsidRPr="002B4DA7" w:rsidRDefault="00D23494" w:rsidP="00A22959">
      <w:pPr>
        <w:pStyle w:val="Naslov2"/>
      </w:pPr>
      <w:bookmarkStart w:id="47" w:name="_Toc210062457"/>
      <w:r w:rsidRPr="002B4DA7">
        <w:lastRenderedPageBreak/>
        <w:t>PROJEKT</w:t>
      </w:r>
      <w:r>
        <w:t>: U RITMU GLUKOZE</w:t>
      </w:r>
      <w:bookmarkEnd w:id="47"/>
      <w:r>
        <w:t xml:space="preserve">                 </w:t>
      </w:r>
    </w:p>
    <w:p w14:paraId="7BA6B4BF" w14:textId="2B2C9289" w:rsidR="00A22959" w:rsidRPr="00D23494" w:rsidRDefault="00D23494" w:rsidP="00D23494">
      <w:pPr>
        <w:spacing w:before="100" w:beforeAutospacing="1" w:after="100" w:afterAutospacing="1" w:line="360" w:lineRule="auto"/>
      </w:pPr>
      <w:r w:rsidRPr="00D23494">
        <w:rPr>
          <w:b/>
          <w:bCs/>
        </w:rPr>
        <w:t>TRAJANJE PROJEKTA</w:t>
      </w:r>
      <w:r w:rsidR="00A22959" w:rsidRPr="00D23494">
        <w:rPr>
          <w:b/>
          <w:bCs/>
        </w:rPr>
        <w:t>:</w:t>
      </w:r>
      <w:r w:rsidR="00A22959" w:rsidRPr="00D23494">
        <w:t xml:space="preserve"> svibanj 2026.</w:t>
      </w:r>
    </w:p>
    <w:p w14:paraId="18760E21" w14:textId="1FDEAD8A" w:rsidR="00A22959" w:rsidRPr="00D23494" w:rsidRDefault="00D23494" w:rsidP="00D23494">
      <w:pPr>
        <w:spacing w:before="100" w:beforeAutospacing="1" w:after="100" w:afterAutospacing="1" w:line="360" w:lineRule="auto"/>
        <w:rPr>
          <w:b/>
          <w:bCs/>
        </w:rPr>
      </w:pPr>
      <w:r w:rsidRPr="00D23494">
        <w:rPr>
          <w:b/>
          <w:bCs/>
        </w:rPr>
        <w:t>NOSITELJI AKTIVNOSTI:</w:t>
      </w:r>
      <w:r>
        <w:rPr>
          <w:b/>
          <w:bCs/>
        </w:rPr>
        <w:t xml:space="preserve"> </w:t>
      </w:r>
      <w:r w:rsidR="00A22959" w:rsidRPr="00D23494">
        <w:t>Marijana Vuković, prof., biologije</w:t>
      </w:r>
    </w:p>
    <w:p w14:paraId="0408CA61" w14:textId="7491205A" w:rsidR="00A22959" w:rsidRPr="00D23494" w:rsidRDefault="00D23494" w:rsidP="00D23494">
      <w:pPr>
        <w:spacing w:before="100" w:beforeAutospacing="1" w:after="100" w:afterAutospacing="1" w:line="360" w:lineRule="auto"/>
      </w:pPr>
      <w:r w:rsidRPr="00D23494">
        <w:rPr>
          <w:b/>
          <w:bCs/>
        </w:rPr>
        <w:t>CILJEVI AKTIVNOSTI:</w:t>
      </w:r>
      <w:r w:rsidRPr="00D23494">
        <w:t xml:space="preserve"> </w:t>
      </w:r>
      <w:r w:rsidR="00A22959" w:rsidRPr="00D23494">
        <w:t>istraživačkim pristupom provoditi praktične radove, objasniti i dokumentirati uzročno posljedične veze narušavanja homeostaze na svim organizacijskim razinama živog svijeta, povezati stečena znanja s primjerima iz svakodnevnog života kako bi pravilno postupali u određenim životnim situacijama.</w:t>
      </w:r>
    </w:p>
    <w:p w14:paraId="60489C2A" w14:textId="62F13D5E" w:rsidR="00A22959" w:rsidRPr="00D23494" w:rsidRDefault="00D23494" w:rsidP="00D23494">
      <w:pPr>
        <w:spacing w:before="100" w:beforeAutospacing="1" w:after="100" w:afterAutospacing="1" w:line="360" w:lineRule="auto"/>
      </w:pPr>
      <w:r w:rsidRPr="00D23494">
        <w:rPr>
          <w:b/>
          <w:bCs/>
        </w:rPr>
        <w:t>NAMJENA AKTIVNOSTI:</w:t>
      </w:r>
      <w:r w:rsidRPr="00D23494">
        <w:t xml:space="preserve"> </w:t>
      </w:r>
      <w:r w:rsidR="00A22959" w:rsidRPr="00D23494">
        <w:t>razvijati suradničke odnose, kolegijalnost, toleranciju, odgojno djelovanje u formiranju stavova učenika, odgovorno ponašanje prema svom organizmu.</w:t>
      </w:r>
    </w:p>
    <w:p w14:paraId="5C9BE88C" w14:textId="0A95D642" w:rsidR="00A22959" w:rsidRPr="00D23494" w:rsidRDefault="00D23494" w:rsidP="00D23494">
      <w:pPr>
        <w:spacing w:before="100" w:beforeAutospacing="1" w:after="100" w:afterAutospacing="1" w:line="360" w:lineRule="auto"/>
      </w:pPr>
      <w:r w:rsidRPr="00D23494">
        <w:rPr>
          <w:b/>
          <w:bCs/>
        </w:rPr>
        <w:t>NAČIN REALIZACIJE:</w:t>
      </w:r>
      <w:r w:rsidRPr="00D23494">
        <w:t xml:space="preserve"> </w:t>
      </w:r>
      <w:r w:rsidR="00A22959" w:rsidRPr="00D23494">
        <w:t>učenici će primjenjivati znanstvenu metodologiju, stjecati vještine izvedbe praktičnih radova, razvijati svoje digitalne kompetencije, razvijati kritičko mišljenje, analizirati svoja ponašanja te zaključiti kako svojim ponašanjem utječu na homeostazu.</w:t>
      </w:r>
    </w:p>
    <w:p w14:paraId="64353546" w14:textId="0C83EFA6" w:rsidR="00A22959" w:rsidRPr="00D23494" w:rsidRDefault="00D23494" w:rsidP="00D23494">
      <w:pPr>
        <w:spacing w:before="100" w:beforeAutospacing="1" w:after="100" w:afterAutospacing="1" w:line="360" w:lineRule="auto"/>
      </w:pPr>
      <w:r w:rsidRPr="00D23494">
        <w:rPr>
          <w:b/>
          <w:bCs/>
        </w:rPr>
        <w:t>CILJANA SKUPINA:</w:t>
      </w:r>
      <w:r w:rsidRPr="00D23494">
        <w:t xml:space="preserve"> </w:t>
      </w:r>
      <w:r w:rsidR="00A22959" w:rsidRPr="00D23494">
        <w:t>učenici 1.-. 3. razreda.</w:t>
      </w:r>
    </w:p>
    <w:p w14:paraId="6849A647" w14:textId="098F54FE" w:rsidR="00A22959" w:rsidRPr="00D23494" w:rsidRDefault="00D23494" w:rsidP="00D23494">
      <w:pPr>
        <w:spacing w:before="100" w:beforeAutospacing="1" w:after="100" w:afterAutospacing="1" w:line="360" w:lineRule="auto"/>
      </w:pPr>
      <w:r w:rsidRPr="00D23494">
        <w:rPr>
          <w:b/>
          <w:bCs/>
        </w:rPr>
        <w:t>PARTNERI U PROJEKTU:</w:t>
      </w:r>
      <w:r w:rsidRPr="00D23494">
        <w:t xml:space="preserve"> </w:t>
      </w:r>
      <w:r w:rsidR="00A22959" w:rsidRPr="00D23494">
        <w:t>Patronažna služba Doma zdravlja SDŽ, Udruga dijabetičara Imotske krajine</w:t>
      </w:r>
    </w:p>
    <w:p w14:paraId="6C7CE88D" w14:textId="6504107F" w:rsidR="00A22959" w:rsidRDefault="00A22959" w:rsidP="00D23494">
      <w:pPr>
        <w:spacing w:before="100" w:beforeAutospacing="1" w:after="100" w:afterAutospacing="1" w:line="360" w:lineRule="auto"/>
      </w:pPr>
      <w:r w:rsidRPr="00D23494">
        <w:t>Aktivnosti i rezultati projekta bit će objavljeni na web stranici škole.</w:t>
      </w:r>
    </w:p>
    <w:p w14:paraId="67F9BA84" w14:textId="5222BCAC" w:rsidR="00D23494" w:rsidRDefault="00D23494" w:rsidP="00D23494">
      <w:pPr>
        <w:spacing w:before="100" w:beforeAutospacing="1" w:after="100" w:afterAutospacing="1" w:line="360" w:lineRule="auto"/>
      </w:pPr>
    </w:p>
    <w:p w14:paraId="19ACF9BD" w14:textId="5ABC5A7B" w:rsidR="00D23494" w:rsidRDefault="00D23494" w:rsidP="00D23494">
      <w:pPr>
        <w:spacing w:before="100" w:beforeAutospacing="1" w:after="100" w:afterAutospacing="1" w:line="360" w:lineRule="auto"/>
      </w:pPr>
    </w:p>
    <w:p w14:paraId="06E80218" w14:textId="77777777" w:rsidR="00D23494" w:rsidRDefault="00D23494" w:rsidP="00D23494">
      <w:pPr>
        <w:spacing w:before="100" w:beforeAutospacing="1" w:after="100" w:afterAutospacing="1" w:line="360" w:lineRule="auto"/>
      </w:pPr>
    </w:p>
    <w:p w14:paraId="47ED3A82" w14:textId="42831673" w:rsidR="00D23494" w:rsidRDefault="00D23494" w:rsidP="00D23494">
      <w:pPr>
        <w:spacing w:before="100" w:beforeAutospacing="1" w:after="100" w:afterAutospacing="1" w:line="360" w:lineRule="auto"/>
      </w:pPr>
    </w:p>
    <w:p w14:paraId="3A011A6F" w14:textId="0EE09024" w:rsidR="00D23494" w:rsidRDefault="00D23494" w:rsidP="00D23494">
      <w:pPr>
        <w:spacing w:before="100" w:beforeAutospacing="1" w:after="100" w:afterAutospacing="1" w:line="360" w:lineRule="auto"/>
      </w:pPr>
    </w:p>
    <w:p w14:paraId="58067344" w14:textId="77777777" w:rsidR="00D23494" w:rsidRPr="00D23494" w:rsidRDefault="00D23494" w:rsidP="00D23494">
      <w:pPr>
        <w:spacing w:before="100" w:beforeAutospacing="1" w:after="100" w:afterAutospacing="1" w:line="360" w:lineRule="auto"/>
      </w:pPr>
    </w:p>
    <w:p w14:paraId="0082F900" w14:textId="77777777" w:rsidR="00D23494" w:rsidRDefault="00D23494" w:rsidP="00D23494">
      <w:pPr>
        <w:pStyle w:val="Naslov2"/>
      </w:pPr>
      <w:bookmarkStart w:id="48" w:name="_Toc210062458"/>
      <w:r>
        <w:lastRenderedPageBreak/>
        <w:t xml:space="preserve">PROJEKT: </w:t>
      </w:r>
      <w:r w:rsidRPr="00D23494">
        <w:t>KRAS - KRŠKI RESURSI: ANALIZA I SUSTAV</w:t>
      </w:r>
      <w:bookmarkEnd w:id="48"/>
      <w:r w:rsidRPr="00D23494">
        <w:t xml:space="preserve">  </w:t>
      </w:r>
    </w:p>
    <w:p w14:paraId="1DDB571F" w14:textId="6A4BFF03" w:rsidR="00A22959" w:rsidRPr="00D23494" w:rsidRDefault="00D23494" w:rsidP="00D23494">
      <w:pPr>
        <w:pStyle w:val="Naslov2"/>
      </w:pPr>
      <w:r w:rsidRPr="00D23494">
        <w:t xml:space="preserve">         </w:t>
      </w:r>
    </w:p>
    <w:p w14:paraId="02AA13A9" w14:textId="3B971F7C" w:rsidR="00A22959" w:rsidRDefault="00D23494" w:rsidP="00D23494">
      <w:pPr>
        <w:spacing w:line="360" w:lineRule="auto"/>
        <w:jc w:val="both"/>
      </w:pPr>
      <w:r w:rsidRPr="00D23494">
        <w:rPr>
          <w:b/>
          <w:bCs/>
        </w:rPr>
        <w:t>TRAJANJE PROJEKTA</w:t>
      </w:r>
      <w:r w:rsidR="00A22959" w:rsidRPr="00D23494">
        <w:rPr>
          <w:b/>
          <w:bCs/>
        </w:rPr>
        <w:t>:</w:t>
      </w:r>
      <w:r w:rsidR="00A22959" w:rsidRPr="00D23494">
        <w:t xml:space="preserve"> 1.8.2025 – 31.7.2026.   </w:t>
      </w:r>
    </w:p>
    <w:p w14:paraId="2F9FB184" w14:textId="77777777" w:rsidR="00D23494" w:rsidRPr="00D23494" w:rsidRDefault="00D23494" w:rsidP="00D23494">
      <w:pPr>
        <w:spacing w:line="360" w:lineRule="auto"/>
        <w:jc w:val="both"/>
      </w:pPr>
    </w:p>
    <w:p w14:paraId="51C0F43D" w14:textId="7E752C6C" w:rsidR="00A22959" w:rsidRPr="00D23494" w:rsidRDefault="00D23494" w:rsidP="00D23494">
      <w:pPr>
        <w:spacing w:line="360" w:lineRule="auto"/>
        <w:jc w:val="both"/>
        <w:rPr>
          <w:b/>
          <w:bCs/>
        </w:rPr>
      </w:pPr>
      <w:r w:rsidRPr="00D23494">
        <w:rPr>
          <w:b/>
          <w:bCs/>
        </w:rPr>
        <w:t xml:space="preserve">NOSITELJI AKTIVNOSTI: </w:t>
      </w:r>
    </w:p>
    <w:p w14:paraId="7266AAB1" w14:textId="77777777" w:rsidR="00A22959" w:rsidRPr="00D23494" w:rsidRDefault="00A22959" w:rsidP="00D23494">
      <w:pPr>
        <w:spacing w:line="360" w:lineRule="auto"/>
        <w:jc w:val="both"/>
      </w:pPr>
      <w:r w:rsidRPr="00D23494">
        <w:t>školska koordinatorica  Marijana Vuković, prof. biologije i kemije</w:t>
      </w:r>
    </w:p>
    <w:p w14:paraId="67AF33AC" w14:textId="618FBA04" w:rsidR="00A22959" w:rsidRDefault="00A22959" w:rsidP="00D23494">
      <w:pPr>
        <w:spacing w:line="360" w:lineRule="auto"/>
        <w:jc w:val="both"/>
      </w:pPr>
      <w:r w:rsidRPr="00D23494">
        <w:t>Mate Jonjić, prof. fizike</w:t>
      </w:r>
    </w:p>
    <w:p w14:paraId="61E005D1" w14:textId="77777777" w:rsidR="00D23494" w:rsidRPr="00D23494" w:rsidRDefault="00D23494" w:rsidP="00D23494">
      <w:pPr>
        <w:spacing w:line="360" w:lineRule="auto"/>
        <w:jc w:val="both"/>
      </w:pPr>
    </w:p>
    <w:p w14:paraId="475E3290" w14:textId="0F9E9834" w:rsidR="00A22959" w:rsidRPr="00D23494" w:rsidRDefault="00D23494" w:rsidP="00D23494">
      <w:pPr>
        <w:spacing w:line="360" w:lineRule="auto"/>
        <w:jc w:val="both"/>
      </w:pPr>
      <w:r w:rsidRPr="00D23494">
        <w:rPr>
          <w:b/>
          <w:bCs/>
        </w:rPr>
        <w:t>CILJEVI AKTIVNOSTI:</w:t>
      </w:r>
      <w:r w:rsidRPr="00D23494">
        <w:t xml:space="preserve"> </w:t>
      </w:r>
      <w:r w:rsidR="00A22959" w:rsidRPr="00D23494">
        <w:t>istražiti osjetljivost otočnih vodonosnika na klimatske promjene, sezonske varijacije i antropogene utjecaje te educirati mlade o važnosti održivog gospodarenja vodnim resursima kroz praktično znanstveno istraživanje. Povećati znanstvenu pismenost i ekološku svijest mladih o važnosti očuvanja i održivog upravljanja krškim, napose otočnim vodonosnicima kroz provedbu istraživačkog projekta koji će im omogućiti praktičan rad, analizu i interpretaciju podataka te suradnju s renomiranim stručnjacima.</w:t>
      </w:r>
    </w:p>
    <w:p w14:paraId="03C6996E" w14:textId="77777777" w:rsidR="00A22959" w:rsidRPr="00D23494" w:rsidRDefault="00A22959" w:rsidP="00D23494">
      <w:pPr>
        <w:spacing w:line="360" w:lineRule="auto"/>
        <w:jc w:val="both"/>
      </w:pPr>
      <w:r w:rsidRPr="00D23494">
        <w:t>Specifični ciljevi:</w:t>
      </w:r>
    </w:p>
    <w:p w14:paraId="74F8BFA3" w14:textId="77777777" w:rsidR="00A22959" w:rsidRPr="00D23494" w:rsidRDefault="00A22959" w:rsidP="00D23494">
      <w:pPr>
        <w:spacing w:line="360" w:lineRule="auto"/>
        <w:jc w:val="both"/>
      </w:pPr>
      <w:r w:rsidRPr="00D23494">
        <w:t xml:space="preserve">Istražiti osjetljivost krških, napose otočnih vodonosnika na klimatske promjene i antropogene utjecaje kroz mjesečna mjerenja kakvoće vode na Visu, Biševu, Lošinju i Cresu te u Imotskoj krajini. Usporediti hidrogeološke karakteristike različitih krških vodnih sustava kako bi se bolje razumjela razlika između podzemnih i površinskih vodonosnika i njihova stabilnost u odnosu na okolišne uvjete. </w:t>
      </w:r>
    </w:p>
    <w:p w14:paraId="05DCD6A4" w14:textId="5241C115" w:rsidR="00A22959" w:rsidRDefault="00A22959" w:rsidP="00D23494">
      <w:pPr>
        <w:spacing w:line="360" w:lineRule="auto"/>
        <w:jc w:val="both"/>
      </w:pPr>
      <w:r w:rsidRPr="00D23494">
        <w:t>Prezentirati rezultate istraživanja lokalnoj zajednici i stručnjacima te istaknuti ranjivost krških, a napose otočnih vodnih resursa na klimatske i ljudske faktore. Osigurati dugoročnu održivost projekta kroz nastavak istraživanja i praćenja kakvoće vode od strane projektnih partnera.</w:t>
      </w:r>
    </w:p>
    <w:p w14:paraId="3F991354" w14:textId="77777777" w:rsidR="00D23494" w:rsidRPr="00D23494" w:rsidRDefault="00D23494" w:rsidP="00D23494">
      <w:pPr>
        <w:spacing w:line="360" w:lineRule="auto"/>
        <w:jc w:val="both"/>
      </w:pPr>
    </w:p>
    <w:p w14:paraId="0422FFF6" w14:textId="09251186" w:rsidR="00A22959" w:rsidRPr="00D23494" w:rsidRDefault="00D23494" w:rsidP="00D23494">
      <w:pPr>
        <w:spacing w:line="360" w:lineRule="auto"/>
        <w:jc w:val="both"/>
      </w:pPr>
      <w:r w:rsidRPr="00D23494">
        <w:rPr>
          <w:b/>
          <w:bCs/>
        </w:rPr>
        <w:t>NAMJENA AKTIVNOSTI:</w:t>
      </w:r>
      <w:r w:rsidRPr="00D23494">
        <w:t xml:space="preserve"> </w:t>
      </w:r>
      <w:r w:rsidR="00A22959" w:rsidRPr="00D23494">
        <w:t>Osposobiti učenike za provođenje znanstvenih istraživanja kroz praktičan rad, analizu podataka i mentorstvo stručnjaka iz Hrvatskog geološkog instituta. Povezati učenike i institucije s više otoka i regija radi razmjene znanja, iskustava i podizanja svijesti o održivosti vodoopskrbe.</w:t>
      </w:r>
    </w:p>
    <w:p w14:paraId="4DC2448D" w14:textId="5445C96C" w:rsidR="00A22959" w:rsidRDefault="00A22959" w:rsidP="00D23494">
      <w:pPr>
        <w:tabs>
          <w:tab w:val="num" w:pos="785"/>
        </w:tabs>
        <w:spacing w:line="360" w:lineRule="auto"/>
        <w:jc w:val="both"/>
      </w:pPr>
    </w:p>
    <w:p w14:paraId="144D223B" w14:textId="6E26FDC8" w:rsidR="00D23494" w:rsidRDefault="00D23494" w:rsidP="00D23494">
      <w:pPr>
        <w:tabs>
          <w:tab w:val="num" w:pos="785"/>
        </w:tabs>
        <w:spacing w:line="360" w:lineRule="auto"/>
        <w:jc w:val="both"/>
      </w:pPr>
    </w:p>
    <w:p w14:paraId="68E2E561" w14:textId="6386A0AA" w:rsidR="00D23494" w:rsidRDefault="00D23494" w:rsidP="00D23494">
      <w:pPr>
        <w:tabs>
          <w:tab w:val="num" w:pos="785"/>
        </w:tabs>
        <w:spacing w:line="360" w:lineRule="auto"/>
        <w:jc w:val="both"/>
      </w:pPr>
    </w:p>
    <w:p w14:paraId="3ECE7F36" w14:textId="77777777" w:rsidR="00D23494" w:rsidRPr="00D23494" w:rsidRDefault="00D23494" w:rsidP="00D23494">
      <w:pPr>
        <w:tabs>
          <w:tab w:val="num" w:pos="785"/>
        </w:tabs>
        <w:spacing w:line="360" w:lineRule="auto"/>
        <w:jc w:val="both"/>
      </w:pPr>
    </w:p>
    <w:p w14:paraId="30CCBA4D" w14:textId="3733AB77" w:rsidR="00A22959" w:rsidRPr="00D23494" w:rsidRDefault="00D23494" w:rsidP="00D23494">
      <w:pPr>
        <w:spacing w:line="360" w:lineRule="auto"/>
        <w:jc w:val="both"/>
      </w:pPr>
      <w:r w:rsidRPr="00D23494">
        <w:rPr>
          <w:b/>
          <w:bCs/>
        </w:rPr>
        <w:lastRenderedPageBreak/>
        <w:t>NAČIN REALIZACIJE:</w:t>
      </w:r>
      <w:r w:rsidRPr="00D23494">
        <w:t xml:space="preserve"> </w:t>
      </w:r>
    </w:p>
    <w:p w14:paraId="3913F716" w14:textId="77777777" w:rsidR="00A22959" w:rsidRPr="00D23494" w:rsidRDefault="00A22959" w:rsidP="00D23494">
      <w:pPr>
        <w:spacing w:line="360" w:lineRule="auto"/>
        <w:jc w:val="both"/>
      </w:pPr>
      <w:r w:rsidRPr="00D23494">
        <w:t>1️) Priprema i organizacija projekta – Nabava laboratorijskog kompleta pribora za analizu kvalitete vode. (vrste testova: amonij, nitrati, nitriti, fosfati, kisik, pH 4,5 do 10, sa pH-metrom UW 70 pH 0-14, ukupna tvrdoća, kisik (otopljen)), definiranje mikrolokaliteta uzorkovanja vode i planiranje logistike.</w:t>
      </w:r>
    </w:p>
    <w:p w14:paraId="4DFADC09" w14:textId="77777777" w:rsidR="00A22959" w:rsidRPr="00D23494" w:rsidRDefault="00A22959" w:rsidP="00D23494">
      <w:pPr>
        <w:spacing w:line="360" w:lineRule="auto"/>
        <w:jc w:val="both"/>
      </w:pPr>
      <w:r w:rsidRPr="00D23494">
        <w:t>2️) Edukacija voditelja istraživanja i partnera – Obuka učenika i nastavnika, studijski posjeti Lošinju, Cresu i Imotskoj krajini.</w:t>
      </w:r>
    </w:p>
    <w:p w14:paraId="2BD82554" w14:textId="77777777" w:rsidR="00A22959" w:rsidRPr="00D23494" w:rsidRDefault="00A22959" w:rsidP="00D23494">
      <w:pPr>
        <w:spacing w:line="360" w:lineRule="auto"/>
        <w:jc w:val="both"/>
      </w:pPr>
      <w:r w:rsidRPr="00D23494">
        <w:t>3️) Istraživanje i prikupljanje podataka – Šest mjesečnih analiza vode na izvorima, bunarima i vodocrpilištima.</w:t>
      </w:r>
    </w:p>
    <w:p w14:paraId="1E1CDC1D" w14:textId="77777777" w:rsidR="00A22959" w:rsidRPr="00D23494" w:rsidRDefault="00A22959" w:rsidP="00D23494">
      <w:pPr>
        <w:spacing w:line="360" w:lineRule="auto"/>
        <w:jc w:val="both"/>
      </w:pPr>
      <w:r w:rsidRPr="00D23494">
        <w:t>4️) Obrada podataka i analiza rezultata – Statistička analiza rezultata i usporedba različitih tipova krških vodonosnika.</w:t>
      </w:r>
    </w:p>
    <w:p w14:paraId="5434FAC8" w14:textId="77777777" w:rsidR="00A22959" w:rsidRPr="00D23494" w:rsidRDefault="00A22959" w:rsidP="00D23494">
      <w:pPr>
        <w:spacing w:line="360" w:lineRule="auto"/>
        <w:jc w:val="both"/>
      </w:pPr>
      <w:r w:rsidRPr="00D23494">
        <w:t>5️) Prezentacija i diseminacija rezultata – Javno predstavljanje zaključaka lokalnim zajednicama i partnerskim organizacijama te završno predstavljanje rezultata svih projektnih partnera na mini konferenciji na Visu.</w:t>
      </w:r>
    </w:p>
    <w:p w14:paraId="0F85B7FB" w14:textId="12F31236" w:rsidR="00A22959" w:rsidRDefault="00A22959" w:rsidP="00D23494">
      <w:pPr>
        <w:spacing w:line="360" w:lineRule="auto"/>
        <w:jc w:val="both"/>
      </w:pPr>
      <w:r w:rsidRPr="00D23494">
        <w:t>6️) Vidljivost, komunikacija, evaluacija i izvještavanje – Promocija projekta putem web stranica, društvenih mreža i medija.</w:t>
      </w:r>
    </w:p>
    <w:p w14:paraId="120E620F" w14:textId="77777777" w:rsidR="00D23494" w:rsidRPr="00D23494" w:rsidRDefault="00D23494" w:rsidP="00D23494">
      <w:pPr>
        <w:spacing w:line="360" w:lineRule="auto"/>
        <w:jc w:val="both"/>
      </w:pPr>
    </w:p>
    <w:p w14:paraId="17EFCC30" w14:textId="0BF5FA22" w:rsidR="00A22959" w:rsidRPr="00D23494" w:rsidRDefault="00D23494" w:rsidP="00D23494">
      <w:pPr>
        <w:spacing w:line="360" w:lineRule="auto"/>
        <w:jc w:val="both"/>
      </w:pPr>
      <w:r w:rsidRPr="00D23494">
        <w:rPr>
          <w:b/>
          <w:bCs/>
        </w:rPr>
        <w:t>VREMENIK AKTIVNOSTI:</w:t>
      </w:r>
      <w:r w:rsidRPr="00D23494">
        <w:t xml:space="preserve"> </w:t>
      </w:r>
      <w:r w:rsidR="00A22959" w:rsidRPr="00D23494">
        <w:t>Sudjelovanje u edukacijama i metodološkom usklađivanju (listopad 2025.) – Predstavnici Geoparka Imotska jezera u suradnji sa školom sudjelovat će u uvodnim edukacijama i sastancima s nositeljem projekta i partnerima;</w:t>
      </w:r>
    </w:p>
    <w:p w14:paraId="65790329" w14:textId="77777777" w:rsidR="00A22959" w:rsidRPr="00D23494" w:rsidRDefault="00A22959" w:rsidP="00D23494">
      <w:pPr>
        <w:spacing w:line="360" w:lineRule="auto"/>
        <w:jc w:val="both"/>
      </w:pPr>
      <w:r w:rsidRPr="00D23494">
        <w:t>Uzorkovanje i analiza vode (studeni 2025. – travanj 2026.) – Učenici će provodit mjesečna uzorkovanja na mikrolokacijama u Imotskoj krajini, bilježiti rezultate i pohranjivati ih u digitalnu bazu;</w:t>
      </w:r>
    </w:p>
    <w:p w14:paraId="6E7B1ECC" w14:textId="77777777" w:rsidR="00A22959" w:rsidRPr="00D23494" w:rsidRDefault="00A22959" w:rsidP="00D23494">
      <w:pPr>
        <w:spacing w:line="360" w:lineRule="auto"/>
        <w:jc w:val="both"/>
      </w:pPr>
      <w:r w:rsidRPr="00D23494">
        <w:t>Obrada podataka i analiza rezultata (svibanj 2026.) – Učenici i mentori sudjelovat će u obradi rezultata i usporedbi podataka s ostalim lokalitetima;</w:t>
      </w:r>
    </w:p>
    <w:p w14:paraId="04596F53" w14:textId="77777777" w:rsidR="00A22959" w:rsidRPr="00D23494" w:rsidRDefault="00A22959" w:rsidP="00D23494">
      <w:pPr>
        <w:spacing w:line="360" w:lineRule="auto"/>
        <w:jc w:val="both"/>
      </w:pPr>
      <w:r w:rsidRPr="00D23494">
        <w:t>Prezentacija rezultata (lipanj 2026.) – Geopark Imotska jezera sudjelovat će u završnim prezentacijama rezultata istraživanja i podijeliti svoja saznanja s lokalnom zajednicom;</w:t>
      </w:r>
    </w:p>
    <w:p w14:paraId="76107653" w14:textId="76899309" w:rsidR="00A22959" w:rsidRDefault="00A22959" w:rsidP="00D23494">
      <w:pPr>
        <w:spacing w:line="360" w:lineRule="auto"/>
        <w:jc w:val="both"/>
      </w:pPr>
      <w:r w:rsidRPr="00D23494">
        <w:t>Geopark Imotska jezera s učenicima (6) i mentorima (2) s područja Imotske krajine sudjelovat će na mini konferenciji na otoku Visu u svrhu prezentacije rezultata istraživanja.</w:t>
      </w:r>
    </w:p>
    <w:p w14:paraId="16DAB250" w14:textId="77777777" w:rsidR="00D23494" w:rsidRPr="00D23494" w:rsidRDefault="00D23494" w:rsidP="00D23494">
      <w:pPr>
        <w:spacing w:line="360" w:lineRule="auto"/>
        <w:jc w:val="both"/>
      </w:pPr>
    </w:p>
    <w:p w14:paraId="709850AD" w14:textId="50394A72" w:rsidR="00A22959" w:rsidRDefault="00D23494" w:rsidP="00D23494">
      <w:pPr>
        <w:spacing w:line="360" w:lineRule="auto"/>
      </w:pPr>
      <w:r w:rsidRPr="00D23494">
        <w:rPr>
          <w:b/>
          <w:bCs/>
        </w:rPr>
        <w:t xml:space="preserve">TROŠKOVNIK: </w:t>
      </w:r>
      <w:r w:rsidR="00A22959" w:rsidRPr="00D23494">
        <w:t>iz projekta</w:t>
      </w:r>
    </w:p>
    <w:p w14:paraId="40E9CCAF" w14:textId="77777777" w:rsidR="00D23494" w:rsidRPr="00D23494" w:rsidRDefault="00D23494" w:rsidP="00D23494">
      <w:pPr>
        <w:spacing w:line="360" w:lineRule="auto"/>
        <w:rPr>
          <w:b/>
          <w:bCs/>
        </w:rPr>
      </w:pPr>
    </w:p>
    <w:p w14:paraId="1E5BE6E0" w14:textId="264E78E4" w:rsidR="00A22959" w:rsidRDefault="00D23494" w:rsidP="00D23494">
      <w:pPr>
        <w:spacing w:line="360" w:lineRule="auto"/>
        <w:jc w:val="both"/>
      </w:pPr>
      <w:r w:rsidRPr="00D23494">
        <w:rPr>
          <w:b/>
          <w:bCs/>
        </w:rPr>
        <w:lastRenderedPageBreak/>
        <w:t>VREDNOVANJE:</w:t>
      </w:r>
      <w:r w:rsidRPr="00D23494">
        <w:rPr>
          <w:b/>
        </w:rPr>
        <w:t xml:space="preserve">  </w:t>
      </w:r>
      <w:r w:rsidR="00A22959" w:rsidRPr="00D23494">
        <w:t>obrađena i istražena tematika predstavlja se putem prezentacije i drugih izvještaja projektnim partnerima ali i lokalnoj zajednici, te se na taj način razmjenjuju za budućnost vrlo korisni podaci; učenici i nastavnici sudjeluju na edukacijama i terenskoj nastavi; izvješće školske koordinatorice; objava na školskoj stranici i u medijima.</w:t>
      </w:r>
    </w:p>
    <w:p w14:paraId="2B8089C9" w14:textId="77777777" w:rsidR="00D23494" w:rsidRPr="00D23494" w:rsidRDefault="00D23494" w:rsidP="00D23494">
      <w:pPr>
        <w:spacing w:line="360" w:lineRule="auto"/>
        <w:jc w:val="both"/>
      </w:pPr>
    </w:p>
    <w:p w14:paraId="46B4D3C0" w14:textId="1EBE91B1" w:rsidR="00A22959" w:rsidRPr="00D23494" w:rsidRDefault="00D23494" w:rsidP="00D23494">
      <w:pPr>
        <w:spacing w:line="360" w:lineRule="auto"/>
        <w:jc w:val="both"/>
        <w:rPr>
          <w:b/>
          <w:bCs/>
        </w:rPr>
      </w:pPr>
      <w:r w:rsidRPr="00D23494">
        <w:rPr>
          <w:b/>
          <w:bCs/>
        </w:rPr>
        <w:t xml:space="preserve">PARTNERI: </w:t>
      </w:r>
    </w:p>
    <w:p w14:paraId="222C4551" w14:textId="77777777" w:rsidR="00A22959" w:rsidRPr="00D23494" w:rsidRDefault="00A22959" w:rsidP="00D23494">
      <w:pPr>
        <w:spacing w:line="360" w:lineRule="auto"/>
        <w:jc w:val="both"/>
      </w:pPr>
      <w:r w:rsidRPr="00D23494">
        <w:t>Geopark Viški arhipelag, nositelj projekta</w:t>
      </w:r>
    </w:p>
    <w:p w14:paraId="176C02BB" w14:textId="77777777" w:rsidR="00A22959" w:rsidRPr="00D23494" w:rsidRDefault="00A22959" w:rsidP="00D23494">
      <w:pPr>
        <w:spacing w:line="360" w:lineRule="auto"/>
        <w:jc w:val="both"/>
      </w:pPr>
      <w:r w:rsidRPr="00D23494">
        <w:t>SŠ Antun Matijašević Karamaneo, partner 1</w:t>
      </w:r>
    </w:p>
    <w:p w14:paraId="25B16C4B" w14:textId="77777777" w:rsidR="00A22959" w:rsidRPr="00D23494" w:rsidRDefault="00A22959" w:rsidP="00D23494">
      <w:pPr>
        <w:spacing w:line="360" w:lineRule="auto"/>
        <w:jc w:val="both"/>
      </w:pPr>
      <w:r w:rsidRPr="00D23494">
        <w:t>Društvo Naša djeca Mali Lošinj (DND Mali Lošinj), partner 2</w:t>
      </w:r>
    </w:p>
    <w:p w14:paraId="2294411B" w14:textId="77777777" w:rsidR="00A22959" w:rsidRPr="00D23494" w:rsidRDefault="00A22959" w:rsidP="00D23494">
      <w:pPr>
        <w:spacing w:line="360" w:lineRule="auto"/>
        <w:jc w:val="both"/>
      </w:pPr>
      <w:r w:rsidRPr="00D23494">
        <w:t>Geopark Imotska jezera, partner 3</w:t>
      </w:r>
    </w:p>
    <w:p w14:paraId="2C9263B4" w14:textId="77777777" w:rsidR="00A22959" w:rsidRDefault="00A22959" w:rsidP="00A22959">
      <w:pPr>
        <w:jc w:val="both"/>
        <w:rPr>
          <w:rFonts w:ascii="Arial" w:hAnsi="Arial" w:cs="Arial"/>
        </w:rPr>
      </w:pPr>
      <w:r>
        <w:rPr>
          <w:rFonts w:ascii="Arial" w:hAnsi="Arial" w:cs="Arial"/>
        </w:rPr>
        <w:t xml:space="preserve"> </w:t>
      </w:r>
    </w:p>
    <w:p w14:paraId="0707C164" w14:textId="31135886" w:rsidR="00A22959" w:rsidRDefault="00A22959" w:rsidP="00A22959">
      <w:pPr>
        <w:jc w:val="both"/>
        <w:rPr>
          <w:rFonts w:ascii="Arial" w:hAnsi="Arial" w:cs="Arial"/>
        </w:rPr>
      </w:pPr>
    </w:p>
    <w:p w14:paraId="4E37CCAB" w14:textId="4DB39A9B" w:rsidR="00F80DA3" w:rsidRDefault="00F80DA3" w:rsidP="00A22959">
      <w:pPr>
        <w:jc w:val="both"/>
        <w:rPr>
          <w:rFonts w:ascii="Arial" w:hAnsi="Arial" w:cs="Arial"/>
        </w:rPr>
      </w:pPr>
    </w:p>
    <w:p w14:paraId="7E3F0804" w14:textId="35FEBF48" w:rsidR="00F80DA3" w:rsidRDefault="00F80DA3" w:rsidP="00A22959">
      <w:pPr>
        <w:jc w:val="both"/>
        <w:rPr>
          <w:rFonts w:ascii="Arial" w:hAnsi="Arial" w:cs="Arial"/>
        </w:rPr>
      </w:pPr>
    </w:p>
    <w:p w14:paraId="08FD0FD7" w14:textId="6DEF8E94" w:rsidR="00F80DA3" w:rsidRDefault="00F80DA3" w:rsidP="00A22959">
      <w:pPr>
        <w:jc w:val="both"/>
        <w:rPr>
          <w:rFonts w:ascii="Arial" w:hAnsi="Arial" w:cs="Arial"/>
        </w:rPr>
      </w:pPr>
    </w:p>
    <w:p w14:paraId="1A3DC34C" w14:textId="7EC1D166" w:rsidR="00F80DA3" w:rsidRDefault="00F80DA3" w:rsidP="00A22959">
      <w:pPr>
        <w:jc w:val="both"/>
        <w:rPr>
          <w:rFonts w:ascii="Arial" w:hAnsi="Arial" w:cs="Arial"/>
        </w:rPr>
      </w:pPr>
    </w:p>
    <w:p w14:paraId="6C8B2240" w14:textId="171A14A0" w:rsidR="00F80DA3" w:rsidRDefault="00F80DA3" w:rsidP="00A22959">
      <w:pPr>
        <w:jc w:val="both"/>
        <w:rPr>
          <w:rFonts w:ascii="Arial" w:hAnsi="Arial" w:cs="Arial"/>
        </w:rPr>
      </w:pPr>
    </w:p>
    <w:p w14:paraId="5E95F2F3" w14:textId="6926E741" w:rsidR="00F80DA3" w:rsidRDefault="00F80DA3" w:rsidP="00A22959">
      <w:pPr>
        <w:jc w:val="both"/>
        <w:rPr>
          <w:rFonts w:ascii="Arial" w:hAnsi="Arial" w:cs="Arial"/>
        </w:rPr>
      </w:pPr>
    </w:p>
    <w:p w14:paraId="1482A812" w14:textId="1FE5ADBB" w:rsidR="00F80DA3" w:rsidRDefault="00F80DA3" w:rsidP="00A22959">
      <w:pPr>
        <w:jc w:val="both"/>
        <w:rPr>
          <w:rFonts w:ascii="Arial" w:hAnsi="Arial" w:cs="Arial"/>
        </w:rPr>
      </w:pPr>
    </w:p>
    <w:p w14:paraId="4946AE82" w14:textId="54449BB0" w:rsidR="00F80DA3" w:rsidRDefault="00F80DA3" w:rsidP="00A22959">
      <w:pPr>
        <w:jc w:val="both"/>
        <w:rPr>
          <w:rFonts w:ascii="Arial" w:hAnsi="Arial" w:cs="Arial"/>
        </w:rPr>
      </w:pPr>
    </w:p>
    <w:p w14:paraId="671590CB" w14:textId="1D5EE52F" w:rsidR="00F80DA3" w:rsidRDefault="00F80DA3" w:rsidP="00A22959">
      <w:pPr>
        <w:jc w:val="both"/>
        <w:rPr>
          <w:rFonts w:ascii="Arial" w:hAnsi="Arial" w:cs="Arial"/>
        </w:rPr>
      </w:pPr>
    </w:p>
    <w:p w14:paraId="5C8B0EA5" w14:textId="15F71581" w:rsidR="00F80DA3" w:rsidRDefault="00F80DA3" w:rsidP="00A22959">
      <w:pPr>
        <w:jc w:val="both"/>
        <w:rPr>
          <w:rFonts w:ascii="Arial" w:hAnsi="Arial" w:cs="Arial"/>
        </w:rPr>
      </w:pPr>
    </w:p>
    <w:p w14:paraId="4300BDF2" w14:textId="5B2BAA0F" w:rsidR="00F80DA3" w:rsidRDefault="00F80DA3" w:rsidP="00A22959">
      <w:pPr>
        <w:jc w:val="both"/>
        <w:rPr>
          <w:rFonts w:ascii="Arial" w:hAnsi="Arial" w:cs="Arial"/>
        </w:rPr>
      </w:pPr>
    </w:p>
    <w:p w14:paraId="3527EA46" w14:textId="4CE2FC99" w:rsidR="00F80DA3" w:rsidRDefault="00F80DA3" w:rsidP="00A22959">
      <w:pPr>
        <w:jc w:val="both"/>
        <w:rPr>
          <w:rFonts w:ascii="Arial" w:hAnsi="Arial" w:cs="Arial"/>
        </w:rPr>
      </w:pPr>
    </w:p>
    <w:p w14:paraId="3B015DE9" w14:textId="26201919" w:rsidR="00F80DA3" w:rsidRDefault="00F80DA3" w:rsidP="00A22959">
      <w:pPr>
        <w:jc w:val="both"/>
        <w:rPr>
          <w:rFonts w:ascii="Arial" w:hAnsi="Arial" w:cs="Arial"/>
        </w:rPr>
      </w:pPr>
    </w:p>
    <w:p w14:paraId="386FA588" w14:textId="285CEA80" w:rsidR="00F80DA3" w:rsidRDefault="00F80DA3" w:rsidP="00A22959">
      <w:pPr>
        <w:jc w:val="both"/>
        <w:rPr>
          <w:rFonts w:ascii="Arial" w:hAnsi="Arial" w:cs="Arial"/>
        </w:rPr>
      </w:pPr>
    </w:p>
    <w:p w14:paraId="0F9D070C" w14:textId="5CE99E60" w:rsidR="00F80DA3" w:rsidRDefault="00F80DA3" w:rsidP="00A22959">
      <w:pPr>
        <w:jc w:val="both"/>
        <w:rPr>
          <w:rFonts w:ascii="Arial" w:hAnsi="Arial" w:cs="Arial"/>
        </w:rPr>
      </w:pPr>
    </w:p>
    <w:p w14:paraId="096DBC7E" w14:textId="4BD126ED" w:rsidR="00F80DA3" w:rsidRDefault="00F80DA3" w:rsidP="00A22959">
      <w:pPr>
        <w:jc w:val="both"/>
        <w:rPr>
          <w:rFonts w:ascii="Arial" w:hAnsi="Arial" w:cs="Arial"/>
        </w:rPr>
      </w:pPr>
    </w:p>
    <w:p w14:paraId="31CF2E09" w14:textId="7CB55D09" w:rsidR="00F80DA3" w:rsidRDefault="00F80DA3" w:rsidP="00A22959">
      <w:pPr>
        <w:jc w:val="both"/>
        <w:rPr>
          <w:rFonts w:ascii="Arial" w:hAnsi="Arial" w:cs="Arial"/>
        </w:rPr>
      </w:pPr>
    </w:p>
    <w:p w14:paraId="54BF2BE9" w14:textId="74685366" w:rsidR="00F80DA3" w:rsidRDefault="00F80DA3" w:rsidP="00A22959">
      <w:pPr>
        <w:jc w:val="both"/>
        <w:rPr>
          <w:rFonts w:ascii="Arial" w:hAnsi="Arial" w:cs="Arial"/>
        </w:rPr>
      </w:pPr>
    </w:p>
    <w:p w14:paraId="6154732D" w14:textId="301A08BB" w:rsidR="00F80DA3" w:rsidRDefault="00F80DA3" w:rsidP="00A22959">
      <w:pPr>
        <w:jc w:val="both"/>
        <w:rPr>
          <w:rFonts w:ascii="Arial" w:hAnsi="Arial" w:cs="Arial"/>
        </w:rPr>
      </w:pPr>
    </w:p>
    <w:p w14:paraId="71CDB231" w14:textId="0DA257E4" w:rsidR="00F80DA3" w:rsidRDefault="00F80DA3" w:rsidP="00A22959">
      <w:pPr>
        <w:jc w:val="both"/>
        <w:rPr>
          <w:rFonts w:ascii="Arial" w:hAnsi="Arial" w:cs="Arial"/>
        </w:rPr>
      </w:pPr>
    </w:p>
    <w:p w14:paraId="28127ACE" w14:textId="728ECE2D" w:rsidR="00F80DA3" w:rsidRDefault="00F80DA3" w:rsidP="00A22959">
      <w:pPr>
        <w:jc w:val="both"/>
        <w:rPr>
          <w:rFonts w:ascii="Arial" w:hAnsi="Arial" w:cs="Arial"/>
        </w:rPr>
      </w:pPr>
    </w:p>
    <w:p w14:paraId="6B888CC1" w14:textId="4765FF1A" w:rsidR="00F80DA3" w:rsidRDefault="00F80DA3" w:rsidP="00A22959">
      <w:pPr>
        <w:jc w:val="both"/>
        <w:rPr>
          <w:rFonts w:ascii="Arial" w:hAnsi="Arial" w:cs="Arial"/>
        </w:rPr>
      </w:pPr>
    </w:p>
    <w:p w14:paraId="2EF86C67" w14:textId="79397A65" w:rsidR="00F80DA3" w:rsidRDefault="00F80DA3" w:rsidP="00A22959">
      <w:pPr>
        <w:jc w:val="both"/>
        <w:rPr>
          <w:rFonts w:ascii="Arial" w:hAnsi="Arial" w:cs="Arial"/>
        </w:rPr>
      </w:pPr>
    </w:p>
    <w:p w14:paraId="2D197E1D" w14:textId="6491E4AD" w:rsidR="00F80DA3" w:rsidRDefault="00F80DA3" w:rsidP="00A22959">
      <w:pPr>
        <w:jc w:val="both"/>
        <w:rPr>
          <w:rFonts w:ascii="Arial" w:hAnsi="Arial" w:cs="Arial"/>
        </w:rPr>
      </w:pPr>
    </w:p>
    <w:p w14:paraId="4BFEA0C1" w14:textId="05352178" w:rsidR="00F80DA3" w:rsidRDefault="00F80DA3" w:rsidP="00A22959">
      <w:pPr>
        <w:jc w:val="both"/>
        <w:rPr>
          <w:rFonts w:ascii="Arial" w:hAnsi="Arial" w:cs="Arial"/>
        </w:rPr>
      </w:pPr>
    </w:p>
    <w:p w14:paraId="6251A446" w14:textId="640912F0" w:rsidR="00F80DA3" w:rsidRDefault="00F80DA3" w:rsidP="00A22959">
      <w:pPr>
        <w:jc w:val="both"/>
        <w:rPr>
          <w:rFonts w:ascii="Arial" w:hAnsi="Arial" w:cs="Arial"/>
        </w:rPr>
      </w:pPr>
    </w:p>
    <w:p w14:paraId="4B2868E3" w14:textId="11FF7040" w:rsidR="00F80DA3" w:rsidRDefault="00F80DA3" w:rsidP="00A22959">
      <w:pPr>
        <w:jc w:val="both"/>
        <w:rPr>
          <w:rFonts w:ascii="Arial" w:hAnsi="Arial" w:cs="Arial"/>
        </w:rPr>
      </w:pPr>
    </w:p>
    <w:p w14:paraId="0F8213AE" w14:textId="592AC4C1" w:rsidR="00F80DA3" w:rsidRDefault="00F80DA3" w:rsidP="00A22959">
      <w:pPr>
        <w:jc w:val="both"/>
        <w:rPr>
          <w:rFonts w:ascii="Arial" w:hAnsi="Arial" w:cs="Arial"/>
        </w:rPr>
      </w:pPr>
    </w:p>
    <w:p w14:paraId="58CAFC6C" w14:textId="77777777" w:rsidR="00F80DA3" w:rsidRDefault="00F80DA3" w:rsidP="00A22959">
      <w:pPr>
        <w:jc w:val="both"/>
        <w:rPr>
          <w:rFonts w:ascii="Arial" w:hAnsi="Arial" w:cs="Arial"/>
        </w:rPr>
      </w:pPr>
    </w:p>
    <w:p w14:paraId="40B929A1" w14:textId="77777777" w:rsidR="00B80E3C" w:rsidRDefault="00B80E3C" w:rsidP="00B80E3C">
      <w:pPr>
        <w:pStyle w:val="Naslov2"/>
      </w:pPr>
      <w:bookmarkStart w:id="49" w:name="_Toc210062459"/>
      <w:r>
        <w:lastRenderedPageBreak/>
        <w:t>PROJEKT:DIGITALNI GRAĐANIN</w:t>
      </w:r>
      <w:bookmarkEnd w:id="49"/>
    </w:p>
    <w:p w14:paraId="1A7ECE19" w14:textId="77777777" w:rsidR="00B80E3C" w:rsidRDefault="00B80E3C" w:rsidP="00B80E3C">
      <w:pPr>
        <w:spacing w:before="120" w:after="120" w:line="360" w:lineRule="auto"/>
        <w:jc w:val="both"/>
        <w:rPr>
          <w:rFonts w:eastAsia="Calibri"/>
          <w:color w:val="202122"/>
          <w:shd w:val="clear" w:color="auto" w:fill="FFFFFF"/>
          <w:lang w:eastAsia="en-US"/>
        </w:rPr>
      </w:pPr>
    </w:p>
    <w:p w14:paraId="0DB548F0" w14:textId="77777777" w:rsidR="00B80E3C" w:rsidRDefault="00B80E3C" w:rsidP="00B80E3C">
      <w:pPr>
        <w:spacing w:before="120" w:after="120" w:line="360" w:lineRule="auto"/>
        <w:jc w:val="both"/>
        <w:rPr>
          <w:rFonts w:eastAsia="Calibri"/>
          <w:b/>
          <w:lang w:eastAsia="en-US"/>
        </w:rPr>
      </w:pPr>
      <w:r>
        <w:rPr>
          <w:rFonts w:eastAsia="Calibri"/>
          <w:b/>
          <w:lang w:eastAsia="en-US"/>
        </w:rPr>
        <w:t>CILJEVI PROJEKTA</w:t>
      </w:r>
    </w:p>
    <w:p w14:paraId="7EBBC6F9"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Pristup i uključenost</w:t>
      </w:r>
      <w:r>
        <w:rPr>
          <w:rFonts w:eastAsia="Calibri"/>
          <w:lang w:eastAsia="en-US"/>
        </w:rPr>
        <w:t>: osiguravanje jednakog pristupa Internetu i prikladnih prilika za učenje vještina i stajališta koji su potrebni za uljudno izražavanje mišljenja u online okruženju</w:t>
      </w:r>
    </w:p>
    <w:p w14:paraId="04CD299C"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Učenje i kreativnost</w:t>
      </w:r>
      <w:r>
        <w:rPr>
          <w:rFonts w:eastAsia="Calibri"/>
          <w:lang w:eastAsia="en-US"/>
        </w:rPr>
        <w:t>: pomaganje učenicima da postanu osobe koje uče cijeli život u digitalnim okruženjima te koje mogu kreativno koristiti digitalne alate u različitim kontekstima</w:t>
      </w:r>
    </w:p>
    <w:p w14:paraId="4DC1EF8E"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Informatička pismenost</w:t>
      </w:r>
      <w:r>
        <w:rPr>
          <w:rFonts w:eastAsia="Calibri"/>
          <w:lang w:eastAsia="en-US"/>
        </w:rPr>
        <w:t>: razvijanje sposobnosti za kritično razumijevanje i tumačenje digitalnog medijskog sadržaja te korištenje digitalne tehnologije za izražavanje njihovih zamisli</w:t>
      </w:r>
    </w:p>
    <w:p w14:paraId="24100908"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Etika i empatija</w:t>
      </w:r>
      <w:r>
        <w:rPr>
          <w:rFonts w:eastAsia="Calibri"/>
          <w:lang w:eastAsia="en-US"/>
        </w:rPr>
        <w:t>: pružanje prilika učiti o stvarima kao što su jednakost, pravda i otvorenost prema različitosti, pružanje prilika razumjeti osjećaje i motrišta drugih</w:t>
      </w:r>
    </w:p>
    <w:p w14:paraId="163747B5"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Zdravlje i dobrobit</w:t>
      </w:r>
      <w:r>
        <w:rPr>
          <w:rFonts w:eastAsia="Calibri"/>
          <w:lang w:eastAsia="en-US"/>
        </w:rPr>
        <w:t>: izgradnja stajališta, vještina, vrijednosti i znanja koja učenicima pomažu da postanu svjesni kako digitalna tehnologija može pozitivno ili negativno utjecati na njihovo tijelo i um</w:t>
      </w:r>
    </w:p>
    <w:p w14:paraId="61C6AF63"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Online prisutnost i komunikacija</w:t>
      </w:r>
      <w:r>
        <w:rPr>
          <w:rFonts w:eastAsia="Calibri"/>
          <w:lang w:eastAsia="en-US"/>
        </w:rPr>
        <w:t>: razvijanje osobnih kvaliteta i kvaliteta međuljudskih odnosa potrebnih za održavanje pozitivne online slike o sebi i zanimljivih, vrijednih online suradnji</w:t>
      </w:r>
    </w:p>
    <w:p w14:paraId="1E43517E"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Aktivno sudjelovanje</w:t>
      </w:r>
      <w:r>
        <w:rPr>
          <w:rFonts w:eastAsia="Calibri"/>
          <w:lang w:eastAsia="en-US"/>
        </w:rPr>
        <w:t>: igranje aktivne uloge u online i offline zajednicama i sposobnost donošenja odgovornih odluka koje će pomoći poboljšati digitalno okruženje</w:t>
      </w:r>
    </w:p>
    <w:p w14:paraId="179A112A"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Prava i odgovornost</w:t>
      </w:r>
      <w:r>
        <w:rPr>
          <w:rFonts w:eastAsia="Calibri"/>
          <w:lang w:eastAsia="en-US"/>
        </w:rPr>
        <w:t>: poznavanje i razumijevanje naših prava i odgovornosti kao građana u stvarnom svijetu i primjena tog znanja u online svijetu</w:t>
      </w:r>
    </w:p>
    <w:p w14:paraId="0C912931" w14:textId="77777777" w:rsidR="00B80E3C" w:rsidRDefault="00B80E3C" w:rsidP="00B80E3C">
      <w:pPr>
        <w:numPr>
          <w:ilvl w:val="0"/>
          <w:numId w:val="27"/>
        </w:numPr>
        <w:spacing w:before="120" w:after="120" w:line="360" w:lineRule="auto"/>
        <w:contextualSpacing/>
        <w:jc w:val="both"/>
        <w:rPr>
          <w:rFonts w:eastAsia="Calibri"/>
          <w:lang w:eastAsia="en-US"/>
        </w:rPr>
      </w:pPr>
      <w:r>
        <w:rPr>
          <w:rFonts w:eastAsia="Calibri"/>
          <w:u w:val="single"/>
          <w:lang w:eastAsia="en-US"/>
        </w:rPr>
        <w:t>Privatnost i sigurnost</w:t>
      </w:r>
      <w:r>
        <w:rPr>
          <w:rFonts w:eastAsia="Calibri"/>
          <w:lang w:eastAsia="en-US"/>
        </w:rPr>
        <w:t>: učenje o tome kako zaštititi informacije i osobne podatke ljudi s kojima djelujemo te razumijevanje utjecaja koji naše online radnje i ponašanje mogu imati na druge</w:t>
      </w:r>
    </w:p>
    <w:p w14:paraId="37E5E15E" w14:textId="77777777" w:rsidR="00B80E3C" w:rsidRDefault="00B80E3C" w:rsidP="00B80E3C">
      <w:pPr>
        <w:spacing w:before="120" w:after="120" w:line="360" w:lineRule="auto"/>
        <w:jc w:val="both"/>
        <w:rPr>
          <w:rFonts w:eastAsia="Calibri"/>
          <w:b/>
          <w:lang w:eastAsia="en-US"/>
        </w:rPr>
      </w:pPr>
    </w:p>
    <w:p w14:paraId="09039F34" w14:textId="77777777" w:rsidR="00B80E3C" w:rsidRDefault="00B80E3C" w:rsidP="00B80E3C">
      <w:pPr>
        <w:spacing w:before="120" w:after="120" w:line="360" w:lineRule="auto"/>
        <w:jc w:val="both"/>
        <w:rPr>
          <w:rFonts w:eastAsia="Calibri"/>
          <w:b/>
          <w:lang w:eastAsia="en-US"/>
        </w:rPr>
      </w:pPr>
      <w:r>
        <w:rPr>
          <w:rFonts w:eastAsia="Calibri"/>
          <w:b/>
          <w:lang w:eastAsia="en-US"/>
        </w:rPr>
        <w:t>NOSITELJI PROJEKTA</w:t>
      </w:r>
    </w:p>
    <w:p w14:paraId="6AFF4F60" w14:textId="77777777" w:rsidR="00B80E3C" w:rsidRDefault="00B80E3C" w:rsidP="00B80E3C">
      <w:pPr>
        <w:numPr>
          <w:ilvl w:val="0"/>
          <w:numId w:val="20"/>
        </w:numPr>
        <w:spacing w:before="120" w:after="120" w:line="360" w:lineRule="auto"/>
        <w:contextualSpacing/>
        <w:jc w:val="both"/>
        <w:rPr>
          <w:rFonts w:eastAsia="Calibri"/>
          <w:lang w:eastAsia="en-US"/>
        </w:rPr>
      </w:pPr>
      <w:r>
        <w:rPr>
          <w:rFonts w:eastAsia="Calibri"/>
          <w:lang w:eastAsia="en-US"/>
        </w:rPr>
        <w:t>Ivan Milardović, profesor Informatike</w:t>
      </w:r>
    </w:p>
    <w:p w14:paraId="5F950CA2" w14:textId="77777777" w:rsidR="00B80E3C" w:rsidRDefault="00B80E3C" w:rsidP="00B80E3C">
      <w:pPr>
        <w:numPr>
          <w:ilvl w:val="0"/>
          <w:numId w:val="20"/>
        </w:numPr>
        <w:spacing w:before="120" w:after="120" w:line="360" w:lineRule="auto"/>
        <w:contextualSpacing/>
        <w:jc w:val="both"/>
        <w:rPr>
          <w:rFonts w:eastAsia="Calibri"/>
          <w:lang w:eastAsia="en-US"/>
        </w:rPr>
      </w:pPr>
      <w:r>
        <w:rPr>
          <w:rFonts w:eastAsia="Calibri"/>
          <w:lang w:eastAsia="en-US"/>
        </w:rPr>
        <w:t>zainteresirani učenici</w:t>
      </w:r>
    </w:p>
    <w:p w14:paraId="74129F4E" w14:textId="77777777" w:rsidR="00B80E3C" w:rsidRDefault="00B80E3C" w:rsidP="00B80E3C">
      <w:pPr>
        <w:spacing w:before="120" w:after="120" w:line="360" w:lineRule="auto"/>
        <w:contextualSpacing/>
        <w:jc w:val="both"/>
        <w:rPr>
          <w:rFonts w:eastAsia="Calibri"/>
          <w:b/>
          <w:lang w:eastAsia="en-US"/>
        </w:rPr>
      </w:pPr>
    </w:p>
    <w:p w14:paraId="0976683A" w14:textId="77777777" w:rsidR="00B80E3C" w:rsidRDefault="00B80E3C" w:rsidP="00B80E3C">
      <w:pPr>
        <w:spacing w:before="120" w:after="120" w:line="360" w:lineRule="auto"/>
        <w:jc w:val="both"/>
        <w:rPr>
          <w:rFonts w:eastAsia="Calibri"/>
          <w:b/>
          <w:lang w:eastAsia="en-US"/>
        </w:rPr>
      </w:pPr>
      <w:r>
        <w:rPr>
          <w:rFonts w:eastAsia="Calibri"/>
          <w:b/>
          <w:lang w:eastAsia="en-US"/>
        </w:rPr>
        <w:t>NAČIN REALIZACIJE:</w:t>
      </w:r>
    </w:p>
    <w:p w14:paraId="1E893A56" w14:textId="77777777" w:rsidR="00B80E3C" w:rsidRDefault="00B80E3C" w:rsidP="00B80E3C">
      <w:pPr>
        <w:numPr>
          <w:ilvl w:val="0"/>
          <w:numId w:val="8"/>
        </w:numPr>
        <w:spacing w:before="120" w:after="120" w:line="360" w:lineRule="auto"/>
        <w:contextualSpacing/>
        <w:jc w:val="both"/>
        <w:rPr>
          <w:rFonts w:eastAsia="Calibri"/>
          <w:lang w:eastAsia="en-US"/>
        </w:rPr>
      </w:pPr>
      <w:r>
        <w:rPr>
          <w:rFonts w:eastAsia="Calibri"/>
          <w:lang w:eastAsia="en-US"/>
        </w:rPr>
        <w:t xml:space="preserve">rad u skupinama </w:t>
      </w:r>
    </w:p>
    <w:p w14:paraId="118FB0BD" w14:textId="77777777" w:rsidR="00B80E3C" w:rsidRDefault="00B80E3C" w:rsidP="00B80E3C">
      <w:pPr>
        <w:numPr>
          <w:ilvl w:val="0"/>
          <w:numId w:val="8"/>
        </w:numPr>
        <w:spacing w:before="120" w:after="120" w:line="360" w:lineRule="auto"/>
        <w:contextualSpacing/>
        <w:jc w:val="both"/>
        <w:rPr>
          <w:rFonts w:eastAsia="Calibri"/>
          <w:lang w:eastAsia="en-US"/>
        </w:rPr>
      </w:pPr>
      <w:r>
        <w:rPr>
          <w:rFonts w:eastAsia="Calibri"/>
          <w:lang w:eastAsia="en-US"/>
        </w:rPr>
        <w:t xml:space="preserve">individualno istraživanje </w:t>
      </w:r>
    </w:p>
    <w:p w14:paraId="507BFEAD" w14:textId="77777777" w:rsidR="00B80E3C" w:rsidRDefault="00B80E3C" w:rsidP="00B80E3C">
      <w:pPr>
        <w:numPr>
          <w:ilvl w:val="0"/>
          <w:numId w:val="8"/>
        </w:numPr>
        <w:spacing w:before="120" w:after="120" w:line="360" w:lineRule="auto"/>
        <w:contextualSpacing/>
        <w:jc w:val="both"/>
        <w:rPr>
          <w:rFonts w:eastAsia="Calibri"/>
          <w:lang w:eastAsia="en-US"/>
        </w:rPr>
      </w:pPr>
      <w:r>
        <w:rPr>
          <w:rFonts w:eastAsia="Calibri"/>
          <w:lang w:eastAsia="en-US"/>
        </w:rPr>
        <w:t>istraživanje vođeno profesorima</w:t>
      </w:r>
    </w:p>
    <w:p w14:paraId="3FE61FA5" w14:textId="77777777" w:rsidR="00B80E3C" w:rsidRDefault="00B80E3C" w:rsidP="00B80E3C">
      <w:pPr>
        <w:numPr>
          <w:ilvl w:val="0"/>
          <w:numId w:val="8"/>
        </w:numPr>
        <w:spacing w:before="120" w:after="120" w:line="360" w:lineRule="auto"/>
        <w:contextualSpacing/>
        <w:jc w:val="both"/>
        <w:rPr>
          <w:rFonts w:eastAsia="Calibri"/>
          <w:lang w:eastAsia="en-US"/>
        </w:rPr>
      </w:pPr>
      <w:r>
        <w:rPr>
          <w:rFonts w:eastAsia="Calibri"/>
          <w:lang w:eastAsia="en-US"/>
        </w:rPr>
        <w:t>online komunikacija sa partnerima u projektu</w:t>
      </w:r>
    </w:p>
    <w:p w14:paraId="7A58CCE3" w14:textId="77777777" w:rsidR="00B80E3C" w:rsidRDefault="00B80E3C" w:rsidP="00B80E3C">
      <w:pPr>
        <w:spacing w:before="120" w:after="120" w:line="360" w:lineRule="auto"/>
        <w:contextualSpacing/>
        <w:jc w:val="both"/>
        <w:rPr>
          <w:rFonts w:eastAsia="Calibri"/>
          <w:b/>
          <w:lang w:eastAsia="en-US"/>
        </w:rPr>
      </w:pPr>
    </w:p>
    <w:p w14:paraId="3BB91966" w14:textId="77777777" w:rsidR="00B80E3C" w:rsidRDefault="00B80E3C" w:rsidP="00B80E3C">
      <w:pPr>
        <w:spacing w:before="120" w:after="120" w:line="360" w:lineRule="auto"/>
        <w:jc w:val="both"/>
        <w:rPr>
          <w:rFonts w:eastAsia="Calibri"/>
          <w:b/>
          <w:lang w:eastAsia="en-US"/>
        </w:rPr>
      </w:pPr>
      <w:r>
        <w:rPr>
          <w:rFonts w:eastAsia="Calibri"/>
          <w:b/>
          <w:lang w:eastAsia="en-US"/>
        </w:rPr>
        <w:t>VRIJEME REALIZACIJE:</w:t>
      </w:r>
    </w:p>
    <w:p w14:paraId="47103E7D" w14:textId="77777777" w:rsidR="00B80E3C" w:rsidRDefault="00B80E3C" w:rsidP="00B80E3C">
      <w:pPr>
        <w:numPr>
          <w:ilvl w:val="0"/>
          <w:numId w:val="19"/>
        </w:numPr>
        <w:spacing w:before="120" w:after="120" w:line="360" w:lineRule="auto"/>
        <w:contextualSpacing/>
        <w:jc w:val="both"/>
        <w:rPr>
          <w:rFonts w:eastAsia="Calibri"/>
          <w:lang w:eastAsia="en-US"/>
        </w:rPr>
      </w:pPr>
      <w:r>
        <w:rPr>
          <w:rFonts w:eastAsia="Calibri"/>
          <w:lang w:eastAsia="en-US"/>
        </w:rPr>
        <w:t xml:space="preserve">nastavna godina 2025./2026. </w:t>
      </w:r>
    </w:p>
    <w:p w14:paraId="553A127B" w14:textId="77777777" w:rsidR="00B80E3C" w:rsidRDefault="00B80E3C" w:rsidP="00B80E3C">
      <w:pPr>
        <w:spacing w:before="120" w:after="120" w:line="360" w:lineRule="auto"/>
        <w:contextualSpacing/>
        <w:jc w:val="both"/>
        <w:rPr>
          <w:rFonts w:eastAsia="Calibri"/>
          <w:b/>
          <w:lang w:eastAsia="en-US"/>
        </w:rPr>
      </w:pPr>
    </w:p>
    <w:p w14:paraId="2FE3E70E" w14:textId="77777777" w:rsidR="00B80E3C" w:rsidRDefault="00B80E3C" w:rsidP="00B80E3C">
      <w:pPr>
        <w:spacing w:before="120" w:after="120" w:line="360" w:lineRule="auto"/>
        <w:jc w:val="both"/>
        <w:rPr>
          <w:rFonts w:eastAsia="Calibri"/>
          <w:b/>
          <w:lang w:eastAsia="en-US"/>
        </w:rPr>
      </w:pPr>
      <w:r>
        <w:rPr>
          <w:rFonts w:eastAsia="Calibri"/>
          <w:b/>
          <w:lang w:eastAsia="en-US"/>
        </w:rPr>
        <w:t>VREDNOVANJE:</w:t>
      </w:r>
    </w:p>
    <w:p w14:paraId="5523CCEA" w14:textId="77777777" w:rsidR="00B80E3C" w:rsidRDefault="00B80E3C" w:rsidP="00B80E3C">
      <w:pPr>
        <w:numPr>
          <w:ilvl w:val="0"/>
          <w:numId w:val="21"/>
        </w:numPr>
        <w:spacing w:before="120" w:after="120" w:line="360" w:lineRule="auto"/>
        <w:contextualSpacing/>
        <w:jc w:val="both"/>
        <w:rPr>
          <w:rFonts w:eastAsia="Calibri"/>
          <w:lang w:eastAsia="en-US"/>
        </w:rPr>
      </w:pPr>
      <w:r>
        <w:rPr>
          <w:rFonts w:eastAsia="Calibri"/>
          <w:lang w:eastAsia="en-US"/>
        </w:rPr>
        <w:t xml:space="preserve">sustavno praćenje pojedinca i skupine u realizaciji Projekta </w:t>
      </w:r>
    </w:p>
    <w:p w14:paraId="59791C20" w14:textId="77777777" w:rsidR="00B80E3C" w:rsidRDefault="00B80E3C" w:rsidP="00B80E3C">
      <w:pPr>
        <w:numPr>
          <w:ilvl w:val="0"/>
          <w:numId w:val="21"/>
        </w:numPr>
        <w:spacing w:before="120" w:after="120" w:line="360" w:lineRule="auto"/>
        <w:contextualSpacing/>
        <w:jc w:val="both"/>
        <w:rPr>
          <w:rFonts w:eastAsia="Calibri"/>
          <w:lang w:eastAsia="en-US"/>
        </w:rPr>
      </w:pPr>
      <w:r>
        <w:rPr>
          <w:rFonts w:eastAsia="Calibri"/>
          <w:lang w:eastAsia="en-US"/>
        </w:rPr>
        <w:t xml:space="preserve">izrada promotivnih plakata s odgovarajućim sadržajima </w:t>
      </w:r>
    </w:p>
    <w:p w14:paraId="1638DFC7" w14:textId="77777777" w:rsidR="00B80E3C" w:rsidRDefault="00B80E3C" w:rsidP="00B80E3C">
      <w:pPr>
        <w:spacing w:before="120" w:after="120" w:line="360" w:lineRule="auto"/>
        <w:contextualSpacing/>
        <w:jc w:val="both"/>
        <w:rPr>
          <w:rFonts w:eastAsia="Calibri"/>
          <w:lang w:eastAsia="en-US"/>
        </w:rPr>
      </w:pPr>
    </w:p>
    <w:p w14:paraId="1EED9B34" w14:textId="77777777" w:rsidR="00B80E3C" w:rsidRDefault="00B80E3C" w:rsidP="00B80E3C">
      <w:pPr>
        <w:spacing w:before="120" w:after="120" w:line="360" w:lineRule="auto"/>
        <w:contextualSpacing/>
        <w:jc w:val="both"/>
        <w:rPr>
          <w:rFonts w:eastAsia="Calibri"/>
          <w:lang w:eastAsia="en-US"/>
        </w:rPr>
      </w:pPr>
    </w:p>
    <w:p w14:paraId="1C67DF6D" w14:textId="77777777" w:rsidR="00B80E3C" w:rsidRDefault="00B80E3C" w:rsidP="00B80E3C">
      <w:pPr>
        <w:spacing w:before="120" w:after="120" w:line="360" w:lineRule="auto"/>
        <w:contextualSpacing/>
        <w:jc w:val="both"/>
        <w:rPr>
          <w:rFonts w:eastAsia="Calibri"/>
          <w:lang w:eastAsia="en-US"/>
        </w:rPr>
      </w:pPr>
    </w:p>
    <w:p w14:paraId="57F321A7" w14:textId="77777777" w:rsidR="00B80E3C" w:rsidRDefault="00B80E3C" w:rsidP="00B80E3C">
      <w:pPr>
        <w:spacing w:before="120" w:after="120" w:line="360" w:lineRule="auto"/>
        <w:contextualSpacing/>
        <w:jc w:val="both"/>
        <w:rPr>
          <w:rFonts w:eastAsia="Calibri"/>
          <w:lang w:eastAsia="en-US"/>
        </w:rPr>
      </w:pPr>
    </w:p>
    <w:p w14:paraId="255EE155" w14:textId="065D1436" w:rsidR="00B80E3C" w:rsidRDefault="00B80E3C" w:rsidP="00B80E3C">
      <w:pPr>
        <w:spacing w:before="120" w:after="120" w:line="360" w:lineRule="auto"/>
        <w:contextualSpacing/>
        <w:jc w:val="both"/>
        <w:rPr>
          <w:rFonts w:eastAsia="Calibri"/>
          <w:lang w:eastAsia="en-US"/>
        </w:rPr>
      </w:pPr>
    </w:p>
    <w:p w14:paraId="3BDD0DD2" w14:textId="0DFFF3A0" w:rsidR="00F80DA3" w:rsidRDefault="00F80DA3" w:rsidP="00B80E3C">
      <w:pPr>
        <w:spacing w:before="120" w:after="120" w:line="360" w:lineRule="auto"/>
        <w:contextualSpacing/>
        <w:jc w:val="both"/>
        <w:rPr>
          <w:rFonts w:eastAsia="Calibri"/>
          <w:lang w:eastAsia="en-US"/>
        </w:rPr>
      </w:pPr>
    </w:p>
    <w:p w14:paraId="2F31FC18" w14:textId="2BA0FCB0" w:rsidR="00F80DA3" w:rsidRDefault="00F80DA3" w:rsidP="00B80E3C">
      <w:pPr>
        <w:spacing w:before="120" w:after="120" w:line="360" w:lineRule="auto"/>
        <w:contextualSpacing/>
        <w:jc w:val="both"/>
        <w:rPr>
          <w:rFonts w:eastAsia="Calibri"/>
          <w:lang w:eastAsia="en-US"/>
        </w:rPr>
      </w:pPr>
    </w:p>
    <w:p w14:paraId="5A0AA8DA" w14:textId="65FCA6E2" w:rsidR="00F80DA3" w:rsidRDefault="00F80DA3" w:rsidP="00B80E3C">
      <w:pPr>
        <w:spacing w:before="120" w:after="120" w:line="360" w:lineRule="auto"/>
        <w:contextualSpacing/>
        <w:jc w:val="both"/>
        <w:rPr>
          <w:rFonts w:eastAsia="Calibri"/>
          <w:lang w:eastAsia="en-US"/>
        </w:rPr>
      </w:pPr>
    </w:p>
    <w:p w14:paraId="289B1753" w14:textId="60DAA238" w:rsidR="00F80DA3" w:rsidRDefault="00F80DA3" w:rsidP="00B80E3C">
      <w:pPr>
        <w:spacing w:before="120" w:after="120" w:line="360" w:lineRule="auto"/>
        <w:contextualSpacing/>
        <w:jc w:val="both"/>
        <w:rPr>
          <w:rFonts w:eastAsia="Calibri"/>
          <w:lang w:eastAsia="en-US"/>
        </w:rPr>
      </w:pPr>
    </w:p>
    <w:p w14:paraId="3E8E1ABB" w14:textId="6CA45059" w:rsidR="00F80DA3" w:rsidRDefault="00F80DA3" w:rsidP="00B80E3C">
      <w:pPr>
        <w:spacing w:before="120" w:after="120" w:line="360" w:lineRule="auto"/>
        <w:contextualSpacing/>
        <w:jc w:val="both"/>
        <w:rPr>
          <w:rFonts w:eastAsia="Calibri"/>
          <w:lang w:eastAsia="en-US"/>
        </w:rPr>
      </w:pPr>
    </w:p>
    <w:p w14:paraId="76AB4D0E" w14:textId="24B8137D" w:rsidR="00F80DA3" w:rsidRDefault="00F80DA3" w:rsidP="00B80E3C">
      <w:pPr>
        <w:spacing w:before="120" w:after="120" w:line="360" w:lineRule="auto"/>
        <w:contextualSpacing/>
        <w:jc w:val="both"/>
        <w:rPr>
          <w:rFonts w:eastAsia="Calibri"/>
          <w:lang w:eastAsia="en-US"/>
        </w:rPr>
      </w:pPr>
    </w:p>
    <w:p w14:paraId="44D0708F" w14:textId="0B7B091A" w:rsidR="00F80DA3" w:rsidRDefault="00F80DA3" w:rsidP="00B80E3C">
      <w:pPr>
        <w:spacing w:before="120" w:after="120" w:line="360" w:lineRule="auto"/>
        <w:contextualSpacing/>
        <w:jc w:val="both"/>
        <w:rPr>
          <w:rFonts w:eastAsia="Calibri"/>
          <w:lang w:eastAsia="en-US"/>
        </w:rPr>
      </w:pPr>
    </w:p>
    <w:p w14:paraId="0A18D42F" w14:textId="7590C937" w:rsidR="00F80DA3" w:rsidRDefault="00F80DA3" w:rsidP="00B80E3C">
      <w:pPr>
        <w:spacing w:before="120" w:after="120" w:line="360" w:lineRule="auto"/>
        <w:contextualSpacing/>
        <w:jc w:val="both"/>
        <w:rPr>
          <w:rFonts w:eastAsia="Calibri"/>
          <w:lang w:eastAsia="en-US"/>
        </w:rPr>
      </w:pPr>
    </w:p>
    <w:p w14:paraId="4E844162" w14:textId="42CD36ED" w:rsidR="00F80DA3" w:rsidRDefault="00F80DA3" w:rsidP="00B80E3C">
      <w:pPr>
        <w:spacing w:before="120" w:after="120" w:line="360" w:lineRule="auto"/>
        <w:contextualSpacing/>
        <w:jc w:val="both"/>
        <w:rPr>
          <w:rFonts w:eastAsia="Calibri"/>
          <w:lang w:eastAsia="en-US"/>
        </w:rPr>
      </w:pPr>
    </w:p>
    <w:p w14:paraId="3AEF306B" w14:textId="05213D22" w:rsidR="00F80DA3" w:rsidRDefault="00F80DA3" w:rsidP="00B80E3C">
      <w:pPr>
        <w:spacing w:before="120" w:after="120" w:line="360" w:lineRule="auto"/>
        <w:contextualSpacing/>
        <w:jc w:val="both"/>
        <w:rPr>
          <w:rFonts w:eastAsia="Calibri"/>
          <w:lang w:eastAsia="en-US"/>
        </w:rPr>
      </w:pPr>
    </w:p>
    <w:p w14:paraId="67330708" w14:textId="77777777" w:rsidR="00F80DA3" w:rsidRDefault="00F80DA3" w:rsidP="00B80E3C">
      <w:pPr>
        <w:spacing w:before="120" w:after="120" w:line="360" w:lineRule="auto"/>
        <w:contextualSpacing/>
        <w:jc w:val="both"/>
        <w:rPr>
          <w:rFonts w:eastAsia="Calibri"/>
          <w:lang w:eastAsia="en-US"/>
        </w:rPr>
      </w:pPr>
    </w:p>
    <w:p w14:paraId="1E7205F8" w14:textId="77777777" w:rsidR="00B80E3C" w:rsidRDefault="00B80E3C" w:rsidP="00B80E3C">
      <w:pPr>
        <w:spacing w:before="120" w:after="120" w:line="360" w:lineRule="auto"/>
        <w:contextualSpacing/>
        <w:jc w:val="both"/>
        <w:rPr>
          <w:rFonts w:eastAsia="Calibri"/>
          <w:lang w:eastAsia="en-US"/>
        </w:rPr>
      </w:pPr>
    </w:p>
    <w:p w14:paraId="175BC520" w14:textId="77777777" w:rsidR="00B80E3C" w:rsidRPr="00903DFF" w:rsidRDefault="00B80E3C" w:rsidP="00B80E3C">
      <w:pPr>
        <w:pStyle w:val="Naslov2"/>
      </w:pPr>
      <w:bookmarkStart w:id="50" w:name="_Toc210062460"/>
      <w:r w:rsidRPr="00903DFF">
        <w:lastRenderedPageBreak/>
        <w:t>PROJEKT: PITAJ AI</w:t>
      </w:r>
      <w:bookmarkEnd w:id="50"/>
    </w:p>
    <w:p w14:paraId="36A621C9" w14:textId="77777777" w:rsidR="00B80E3C" w:rsidRPr="00BD7058" w:rsidRDefault="00B80E3C" w:rsidP="00B80E3C">
      <w:pPr>
        <w:spacing w:before="120" w:after="120" w:line="360" w:lineRule="auto"/>
        <w:jc w:val="both"/>
        <w:rPr>
          <w:rFonts w:eastAsia="Calibri"/>
          <w:color w:val="202122"/>
          <w:shd w:val="clear" w:color="auto" w:fill="FFFFFF"/>
          <w:lang w:eastAsia="en-US"/>
        </w:rPr>
      </w:pPr>
    </w:p>
    <w:p w14:paraId="1E6AE899"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CILJEVI PROJEKTA</w:t>
      </w:r>
    </w:p>
    <w:p w14:paraId="066A017D" w14:textId="77777777" w:rsidR="00B80E3C" w:rsidRPr="00BD7058" w:rsidRDefault="00B80E3C" w:rsidP="00B80E3C">
      <w:pPr>
        <w:pStyle w:val="Odlomakpopisa"/>
        <w:numPr>
          <w:ilvl w:val="0"/>
          <w:numId w:val="69"/>
        </w:numPr>
        <w:spacing w:before="120" w:after="120" w:line="360" w:lineRule="auto"/>
        <w:jc w:val="both"/>
      </w:pPr>
      <w:r w:rsidRPr="00BD7058">
        <w:t xml:space="preserve">Razvijati vještine za samostalnu, odgovornu, učinkovitu i primjerenu upotrebu umjetne inteligencije i tehnologija u nastajanju te pripremiti za učenje, svakodnevni život i rad u društvu, koje se razvojem novih digitalnih tehnologija vrlo brzo mijenja; </w:t>
      </w:r>
    </w:p>
    <w:p w14:paraId="2BC7CBF6" w14:textId="77777777" w:rsidR="00B80E3C" w:rsidRPr="00BD7058" w:rsidRDefault="00B80E3C" w:rsidP="00B80E3C">
      <w:pPr>
        <w:pStyle w:val="Odlomakpopisa"/>
        <w:numPr>
          <w:ilvl w:val="0"/>
          <w:numId w:val="69"/>
        </w:numPr>
        <w:spacing w:before="120" w:after="120" w:line="360" w:lineRule="auto"/>
        <w:jc w:val="both"/>
      </w:pPr>
      <w:r w:rsidRPr="00BD7058">
        <w:t xml:space="preserve">Razumjeti što je umjetna inteligencija, kako funkcionira i gdje se upotrebljava u svakodnevnom životu; </w:t>
      </w:r>
    </w:p>
    <w:p w14:paraId="2AE87502" w14:textId="77777777" w:rsidR="00B80E3C" w:rsidRPr="00BD7058" w:rsidRDefault="00B80E3C" w:rsidP="00B80E3C">
      <w:pPr>
        <w:pStyle w:val="Odlomakpopisa"/>
        <w:numPr>
          <w:ilvl w:val="0"/>
          <w:numId w:val="69"/>
        </w:numPr>
        <w:spacing w:before="120" w:after="120" w:line="360" w:lineRule="auto"/>
        <w:jc w:val="both"/>
      </w:pPr>
      <w:r w:rsidRPr="00BD7058">
        <w:t xml:space="preserve">Razvijati sposobnost uporabe alata koji upotrebljavaju umjetnu inteligenciju i tehnike za rješavanje problema te razvijati sposobnost kritičkog mišljenja o prednostima i nedostacima umjetne inteligencije i tehnologija u nastajanju; </w:t>
      </w:r>
    </w:p>
    <w:p w14:paraId="32DDA2FF" w14:textId="77777777" w:rsidR="00B80E3C" w:rsidRPr="00BD7058" w:rsidRDefault="00B80E3C" w:rsidP="00B80E3C">
      <w:pPr>
        <w:pStyle w:val="Odlomakpopisa"/>
        <w:numPr>
          <w:ilvl w:val="0"/>
          <w:numId w:val="69"/>
        </w:numPr>
        <w:spacing w:before="120" w:after="120" w:line="360" w:lineRule="auto"/>
        <w:jc w:val="both"/>
      </w:pPr>
      <w:r w:rsidRPr="00BD7058">
        <w:t xml:space="preserve">Odgovorno komunicirati i surađivati u digitalnom svijetu, razvijati stavove i uvažavati etička pravila povezana s umjetnom inteligencijom i tehnologijama u nastajanju te razvijati stavove i poštivati važnost sigurnosti podataka i privatnosti; </w:t>
      </w:r>
    </w:p>
    <w:p w14:paraId="7BC2DF3C" w14:textId="77777777" w:rsidR="00B80E3C" w:rsidRPr="00BD7058" w:rsidRDefault="00B80E3C" w:rsidP="00B80E3C">
      <w:pPr>
        <w:pStyle w:val="Odlomakpopisa"/>
        <w:spacing w:before="120" w:after="120" w:line="360" w:lineRule="auto"/>
        <w:jc w:val="both"/>
      </w:pPr>
    </w:p>
    <w:p w14:paraId="7DFAEF63"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NOSITELJI PROJEKTA</w:t>
      </w:r>
    </w:p>
    <w:p w14:paraId="1EBEAD11"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Ivan Milardović, profesor Informatike</w:t>
      </w:r>
    </w:p>
    <w:p w14:paraId="140221A5"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zainteresirani učenici</w:t>
      </w:r>
    </w:p>
    <w:p w14:paraId="30D180D2" w14:textId="77777777" w:rsidR="00B80E3C" w:rsidRPr="00BD7058" w:rsidRDefault="00B80E3C" w:rsidP="00B80E3C">
      <w:pPr>
        <w:spacing w:before="120" w:after="120" w:line="360" w:lineRule="auto"/>
        <w:contextualSpacing/>
        <w:jc w:val="both"/>
        <w:rPr>
          <w:rFonts w:eastAsia="Calibri"/>
          <w:b/>
          <w:lang w:eastAsia="en-US"/>
        </w:rPr>
      </w:pPr>
    </w:p>
    <w:p w14:paraId="7047D5DF"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NAČIN REALIZACIJE:</w:t>
      </w:r>
    </w:p>
    <w:p w14:paraId="0EE4C732"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 xml:space="preserve">rad u skupinama </w:t>
      </w:r>
    </w:p>
    <w:p w14:paraId="79BA9450"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 xml:space="preserve">individualno istraživanje </w:t>
      </w:r>
    </w:p>
    <w:p w14:paraId="05D8C863"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istraživanje vođeno profesorima</w:t>
      </w:r>
    </w:p>
    <w:p w14:paraId="688C333D" w14:textId="77777777" w:rsidR="00B80E3C" w:rsidRPr="00BD7058" w:rsidRDefault="00B80E3C" w:rsidP="00B80E3C">
      <w:pPr>
        <w:spacing w:before="120" w:after="120" w:line="360" w:lineRule="auto"/>
        <w:ind w:left="720"/>
        <w:contextualSpacing/>
        <w:jc w:val="both"/>
        <w:rPr>
          <w:rFonts w:eastAsia="Calibri"/>
          <w:lang w:eastAsia="en-US"/>
        </w:rPr>
      </w:pPr>
    </w:p>
    <w:p w14:paraId="65968A9E"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VRIJEME REALIZACIJE:</w:t>
      </w:r>
    </w:p>
    <w:p w14:paraId="5B50B8F9" w14:textId="77777777" w:rsidR="00B80E3C" w:rsidRPr="00BD7058" w:rsidRDefault="00B80E3C" w:rsidP="00B80E3C">
      <w:pPr>
        <w:numPr>
          <w:ilvl w:val="0"/>
          <w:numId w:val="19"/>
        </w:numPr>
        <w:spacing w:before="120" w:after="120" w:line="360" w:lineRule="auto"/>
        <w:contextualSpacing/>
        <w:jc w:val="both"/>
        <w:rPr>
          <w:rFonts w:eastAsia="Calibri"/>
          <w:lang w:eastAsia="en-US"/>
        </w:rPr>
      </w:pPr>
      <w:r w:rsidRPr="00BD7058">
        <w:rPr>
          <w:rFonts w:eastAsia="Calibri"/>
          <w:lang w:eastAsia="en-US"/>
        </w:rPr>
        <w:t xml:space="preserve">nastavna godina 2025./2026. </w:t>
      </w:r>
    </w:p>
    <w:p w14:paraId="42D4FFAC" w14:textId="77777777" w:rsidR="00B80E3C" w:rsidRPr="00BD7058" w:rsidRDefault="00B80E3C" w:rsidP="00B80E3C">
      <w:pPr>
        <w:spacing w:before="120" w:after="120" w:line="360" w:lineRule="auto"/>
        <w:contextualSpacing/>
        <w:jc w:val="both"/>
        <w:rPr>
          <w:rFonts w:eastAsia="Calibri"/>
          <w:b/>
          <w:lang w:eastAsia="en-US"/>
        </w:rPr>
      </w:pPr>
    </w:p>
    <w:p w14:paraId="006153D0"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VREDNOVANJE:</w:t>
      </w:r>
    </w:p>
    <w:p w14:paraId="0BAA5F38" w14:textId="7AE96CC4" w:rsidR="00B80E3C" w:rsidRPr="00BD7058" w:rsidRDefault="00B80E3C" w:rsidP="00B80E3C">
      <w:pPr>
        <w:numPr>
          <w:ilvl w:val="0"/>
          <w:numId w:val="21"/>
        </w:numPr>
        <w:spacing w:before="120" w:after="120" w:line="360" w:lineRule="auto"/>
        <w:contextualSpacing/>
        <w:jc w:val="both"/>
        <w:rPr>
          <w:rFonts w:eastAsia="Calibri"/>
          <w:lang w:eastAsia="en-US"/>
        </w:rPr>
      </w:pPr>
      <w:r w:rsidRPr="00BD7058">
        <w:rPr>
          <w:rFonts w:eastAsia="Calibri"/>
          <w:lang w:eastAsia="en-US"/>
        </w:rPr>
        <w:t xml:space="preserve">sustavno praćenje pojedinca i skupine u realizaciji Projekta </w:t>
      </w:r>
      <w:r w:rsidR="00BD7058">
        <w:rPr>
          <w:rFonts w:eastAsia="Calibri"/>
          <w:lang w:eastAsia="en-US"/>
        </w:rPr>
        <w:t xml:space="preserve">, </w:t>
      </w:r>
      <w:r w:rsidRPr="00BD7058">
        <w:rPr>
          <w:rFonts w:eastAsia="Calibri"/>
          <w:lang w:eastAsia="en-US"/>
        </w:rPr>
        <w:t>izrada promotivnih plakata s odgovarajućim sadržajima</w:t>
      </w:r>
    </w:p>
    <w:p w14:paraId="66F32744" w14:textId="67FE9064" w:rsidR="00B80E3C" w:rsidRPr="00BD7058" w:rsidRDefault="00B80E3C" w:rsidP="00B80E3C">
      <w:pPr>
        <w:pStyle w:val="Naslov2"/>
        <w:rPr>
          <w:b/>
          <w:bCs/>
        </w:rPr>
      </w:pPr>
      <w:bookmarkStart w:id="51" w:name="_Toc178601207"/>
      <w:bookmarkStart w:id="52" w:name="_Toc210062461"/>
      <w:r w:rsidRPr="00BD7058">
        <w:lastRenderedPageBreak/>
        <w:t>PROJEKT:</w:t>
      </w:r>
      <w:bookmarkEnd w:id="51"/>
      <w:r w:rsidRPr="00BD7058">
        <w:t xml:space="preserve"> BrAIn</w:t>
      </w:r>
      <w:r w:rsidRPr="00BD7058">
        <w:rPr>
          <w:b/>
          <w:bCs/>
        </w:rPr>
        <w:t xml:space="preserve"> </w:t>
      </w:r>
      <w:r w:rsidRPr="00BD7058">
        <w:t>(Prema Kurikulumu Umjetna inteligencija: od koncepta do primjene)</w:t>
      </w:r>
      <w:bookmarkEnd w:id="52"/>
    </w:p>
    <w:p w14:paraId="19365444"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CILJEVI PROJEKTA</w:t>
      </w:r>
    </w:p>
    <w:p w14:paraId="544B7225" w14:textId="77777777" w:rsidR="00B80E3C" w:rsidRPr="00BD7058" w:rsidRDefault="00B80E3C" w:rsidP="00B80E3C">
      <w:pPr>
        <w:pStyle w:val="Odlomakpopisa"/>
        <w:numPr>
          <w:ilvl w:val="0"/>
          <w:numId w:val="68"/>
        </w:numPr>
        <w:spacing w:before="120" w:after="120" w:line="360" w:lineRule="auto"/>
        <w:jc w:val="both"/>
      </w:pPr>
      <w:r w:rsidRPr="00BD7058">
        <w:t xml:space="preserve">Razumijevanje i primjena umjetne inteligencije i tehnologija u nastajanju u različitim kontekstima. Učenici bi trebali steći znanja, vještine i stavove o sljedećim temama: </w:t>
      </w:r>
    </w:p>
    <w:p w14:paraId="6D66CD2E" w14:textId="77777777" w:rsidR="00B80E3C" w:rsidRPr="00BD7058" w:rsidRDefault="00B80E3C" w:rsidP="00B80E3C">
      <w:pPr>
        <w:pStyle w:val="Odlomakpopisa"/>
        <w:numPr>
          <w:ilvl w:val="1"/>
          <w:numId w:val="68"/>
        </w:numPr>
        <w:spacing w:before="120" w:after="120" w:line="360" w:lineRule="auto"/>
        <w:jc w:val="both"/>
      </w:pPr>
      <w:r w:rsidRPr="00BD7058">
        <w:t xml:space="preserve">što je umjetna inteligencija i tehnologije u nastajanju </w:t>
      </w:r>
    </w:p>
    <w:p w14:paraId="1BDA5274" w14:textId="77777777" w:rsidR="00B80E3C" w:rsidRPr="00BD7058" w:rsidRDefault="00B80E3C" w:rsidP="00B80E3C">
      <w:pPr>
        <w:pStyle w:val="Odlomakpopisa"/>
        <w:numPr>
          <w:ilvl w:val="1"/>
          <w:numId w:val="68"/>
        </w:numPr>
        <w:spacing w:before="120" w:after="120" w:line="360" w:lineRule="auto"/>
        <w:jc w:val="both"/>
      </w:pPr>
      <w:r w:rsidRPr="00BD7058">
        <w:t>razvoj i napredak umjetne inteligencije</w:t>
      </w:r>
    </w:p>
    <w:p w14:paraId="2199DF9E" w14:textId="77777777" w:rsidR="00B80E3C" w:rsidRPr="00BD7058" w:rsidRDefault="00B80E3C" w:rsidP="00B80E3C">
      <w:pPr>
        <w:pStyle w:val="Odlomakpopisa"/>
        <w:numPr>
          <w:ilvl w:val="1"/>
          <w:numId w:val="68"/>
        </w:numPr>
        <w:spacing w:before="120" w:after="120" w:line="360" w:lineRule="auto"/>
        <w:jc w:val="both"/>
      </w:pPr>
      <w:r w:rsidRPr="00BD7058">
        <w:t xml:space="preserve">primjena alata temeljenih na umjetnoj inteligenciji, osobito za vlastito učenje </w:t>
      </w:r>
    </w:p>
    <w:p w14:paraId="27248212" w14:textId="77777777" w:rsidR="00B80E3C" w:rsidRPr="00BD7058" w:rsidRDefault="00B80E3C" w:rsidP="00B80E3C">
      <w:pPr>
        <w:pStyle w:val="Odlomakpopisa"/>
        <w:numPr>
          <w:ilvl w:val="1"/>
          <w:numId w:val="68"/>
        </w:numPr>
        <w:spacing w:before="120" w:after="120" w:line="360" w:lineRule="auto"/>
        <w:jc w:val="both"/>
      </w:pPr>
      <w:r w:rsidRPr="00BD7058">
        <w:t>stvaranje jednostavnih digitalnih sadržaja uz pomoć umjetne inteligencije</w:t>
      </w:r>
    </w:p>
    <w:p w14:paraId="3E9EC5EE" w14:textId="77777777" w:rsidR="00B80E3C" w:rsidRPr="00BD7058" w:rsidRDefault="00B80E3C" w:rsidP="00B80E3C">
      <w:pPr>
        <w:pStyle w:val="Odlomakpopisa"/>
        <w:spacing w:before="120" w:after="120" w:line="360" w:lineRule="auto"/>
        <w:ind w:left="1440"/>
        <w:jc w:val="both"/>
      </w:pPr>
    </w:p>
    <w:p w14:paraId="6C1C09AF" w14:textId="77777777" w:rsidR="00B80E3C" w:rsidRPr="00BD7058" w:rsidRDefault="00B80E3C" w:rsidP="00B80E3C">
      <w:pPr>
        <w:pStyle w:val="Odlomakpopisa"/>
        <w:numPr>
          <w:ilvl w:val="0"/>
          <w:numId w:val="68"/>
        </w:numPr>
        <w:spacing w:before="120" w:after="120" w:line="360" w:lineRule="auto"/>
        <w:jc w:val="both"/>
      </w:pPr>
      <w:r w:rsidRPr="00BD7058">
        <w:t xml:space="preserve">Kritički  i etički promišljati pri uporabi tehnologija u nastajanju. Učenici bi trebali steći sljedeća znanja, vještine i stavove o temama: </w:t>
      </w:r>
    </w:p>
    <w:p w14:paraId="0AAC70B2" w14:textId="77777777" w:rsidR="00B80E3C" w:rsidRPr="00BD7058" w:rsidRDefault="00B80E3C" w:rsidP="00B80E3C">
      <w:pPr>
        <w:pStyle w:val="Odlomakpopisa"/>
        <w:numPr>
          <w:ilvl w:val="1"/>
          <w:numId w:val="68"/>
        </w:numPr>
        <w:spacing w:before="120" w:after="120" w:line="360" w:lineRule="auto"/>
        <w:jc w:val="both"/>
      </w:pPr>
      <w:r w:rsidRPr="00BD7058">
        <w:t xml:space="preserve"> dobrobit i kritičko mišljenje u kontekstu umjetne inteligencije, uključujući razumijevanje utjecaja digitalnih tehnologija i umjetne inteligencije na društveni i osobni razvoj</w:t>
      </w:r>
    </w:p>
    <w:p w14:paraId="146C025B" w14:textId="77777777" w:rsidR="00B80E3C" w:rsidRPr="00BD7058" w:rsidRDefault="00B80E3C" w:rsidP="00B80E3C">
      <w:pPr>
        <w:pStyle w:val="Odlomakpopisa"/>
        <w:numPr>
          <w:ilvl w:val="1"/>
          <w:numId w:val="68"/>
        </w:numPr>
        <w:spacing w:before="120" w:after="120" w:line="360" w:lineRule="auto"/>
        <w:jc w:val="both"/>
      </w:pPr>
      <w:r w:rsidRPr="00BD7058">
        <w:t xml:space="preserve">pravila ponašanja u digitalnom okruženju, osobito u kontekstu umjetne inteligencije </w:t>
      </w:r>
    </w:p>
    <w:p w14:paraId="0EA31E8D" w14:textId="77777777" w:rsidR="00B80E3C" w:rsidRPr="00BD7058" w:rsidRDefault="00B80E3C" w:rsidP="00B80E3C">
      <w:pPr>
        <w:pStyle w:val="Odlomakpopisa"/>
        <w:numPr>
          <w:ilvl w:val="1"/>
          <w:numId w:val="68"/>
        </w:numPr>
        <w:spacing w:before="120" w:after="120" w:line="360" w:lineRule="auto"/>
        <w:jc w:val="both"/>
      </w:pPr>
      <w:r w:rsidRPr="00BD7058">
        <w:t xml:space="preserve">sigurnost na internetu, s naglaskom na umanjivanje rizika uporabe umjetne inteligencije </w:t>
      </w:r>
    </w:p>
    <w:p w14:paraId="22D7B142" w14:textId="77777777" w:rsidR="00B80E3C" w:rsidRPr="00BD7058" w:rsidRDefault="00B80E3C" w:rsidP="00B80E3C">
      <w:pPr>
        <w:pStyle w:val="Odlomakpopisa"/>
        <w:numPr>
          <w:ilvl w:val="1"/>
          <w:numId w:val="68"/>
        </w:numPr>
        <w:spacing w:before="120" w:after="120" w:line="360" w:lineRule="auto"/>
        <w:jc w:val="both"/>
      </w:pPr>
      <w:r w:rsidRPr="00BD7058">
        <w:t>prepoznavanje i prevencija elektroničkog nasilja</w:t>
      </w:r>
    </w:p>
    <w:p w14:paraId="47B806FE" w14:textId="2BA1BB43" w:rsidR="00B80E3C" w:rsidRDefault="00B80E3C" w:rsidP="00B80E3C">
      <w:pPr>
        <w:pStyle w:val="Odlomakpopisa"/>
        <w:numPr>
          <w:ilvl w:val="1"/>
          <w:numId w:val="68"/>
        </w:numPr>
        <w:spacing w:before="120" w:after="120" w:line="360" w:lineRule="auto"/>
        <w:jc w:val="both"/>
      </w:pPr>
      <w:r w:rsidRPr="00BD7058">
        <w:t>prepoznavanje i primjena autorskog prava pri uporabi sadržaja koje je kreirala umjetna inteligencija</w:t>
      </w:r>
    </w:p>
    <w:p w14:paraId="7699CEC1" w14:textId="77777777" w:rsidR="00F80DA3" w:rsidRPr="00BD7058" w:rsidRDefault="00F80DA3" w:rsidP="00B80E3C">
      <w:pPr>
        <w:pStyle w:val="Odlomakpopisa"/>
        <w:numPr>
          <w:ilvl w:val="1"/>
          <w:numId w:val="68"/>
        </w:numPr>
        <w:spacing w:before="120" w:after="120" w:line="360" w:lineRule="auto"/>
        <w:jc w:val="both"/>
      </w:pPr>
    </w:p>
    <w:p w14:paraId="79F12C31"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NOSITELJI PROJEKTA</w:t>
      </w:r>
    </w:p>
    <w:p w14:paraId="34393F8C"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Ivan Milardović, profesor Informatike</w:t>
      </w:r>
    </w:p>
    <w:p w14:paraId="1347BF7E"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učenici izbornog predmeta Informatike</w:t>
      </w:r>
    </w:p>
    <w:p w14:paraId="428A1240" w14:textId="77777777" w:rsidR="00B80E3C" w:rsidRPr="00BD7058" w:rsidRDefault="00B80E3C" w:rsidP="00B80E3C">
      <w:pPr>
        <w:spacing w:before="120" w:after="120" w:line="360" w:lineRule="auto"/>
        <w:contextualSpacing/>
        <w:jc w:val="both"/>
        <w:rPr>
          <w:rFonts w:eastAsia="Calibri"/>
          <w:b/>
          <w:lang w:eastAsia="en-US"/>
        </w:rPr>
      </w:pPr>
    </w:p>
    <w:p w14:paraId="678278CA" w14:textId="32B4F933" w:rsidR="00B80E3C" w:rsidRDefault="00B80E3C" w:rsidP="00BD7058">
      <w:pPr>
        <w:spacing w:before="120" w:after="120" w:line="360" w:lineRule="auto"/>
        <w:jc w:val="both"/>
        <w:rPr>
          <w:rFonts w:eastAsia="Calibri"/>
          <w:lang w:eastAsia="en-US"/>
        </w:rPr>
      </w:pPr>
      <w:r w:rsidRPr="00BD7058">
        <w:rPr>
          <w:rFonts w:eastAsia="Calibri"/>
          <w:b/>
          <w:lang w:eastAsia="en-US"/>
        </w:rPr>
        <w:t>NAČIN REALIZACIJE:</w:t>
      </w:r>
      <w:r w:rsidR="00BD7058">
        <w:rPr>
          <w:rFonts w:eastAsia="Calibri"/>
          <w:b/>
          <w:lang w:eastAsia="en-US"/>
        </w:rPr>
        <w:t xml:space="preserve"> </w:t>
      </w:r>
      <w:r w:rsidRPr="00BD7058">
        <w:rPr>
          <w:rFonts w:eastAsia="Calibri"/>
          <w:lang w:eastAsia="en-US"/>
        </w:rPr>
        <w:t>rad u skupinama</w:t>
      </w:r>
      <w:r w:rsidR="00BD7058">
        <w:rPr>
          <w:rFonts w:eastAsia="Calibri"/>
          <w:lang w:eastAsia="en-US"/>
        </w:rPr>
        <w:t xml:space="preserve">, </w:t>
      </w:r>
      <w:r w:rsidRPr="00BD7058">
        <w:rPr>
          <w:rFonts w:eastAsia="Calibri"/>
          <w:lang w:eastAsia="en-US"/>
        </w:rPr>
        <w:t>individualno istraživanje</w:t>
      </w:r>
      <w:r w:rsidR="00BD7058">
        <w:rPr>
          <w:rFonts w:eastAsia="Calibri"/>
          <w:lang w:eastAsia="en-US"/>
        </w:rPr>
        <w:t xml:space="preserve">, </w:t>
      </w:r>
      <w:r w:rsidRPr="00BD7058">
        <w:rPr>
          <w:rFonts w:eastAsia="Calibri"/>
          <w:lang w:eastAsia="en-US"/>
        </w:rPr>
        <w:t>istraživanje vođeno profesorima</w:t>
      </w:r>
      <w:r w:rsidR="00BD7058">
        <w:rPr>
          <w:rFonts w:eastAsia="Calibri"/>
          <w:b/>
          <w:lang w:eastAsia="en-US"/>
        </w:rPr>
        <w:t xml:space="preserve">, </w:t>
      </w:r>
      <w:r w:rsidRPr="00BD7058">
        <w:rPr>
          <w:rFonts w:eastAsia="Calibri"/>
          <w:lang w:eastAsia="en-US"/>
        </w:rPr>
        <w:t>kroz izborni predmet Informatika</w:t>
      </w:r>
    </w:p>
    <w:p w14:paraId="63C8D7F1" w14:textId="2B111E28" w:rsidR="00BD7058" w:rsidRDefault="00BD7058" w:rsidP="00BD7058">
      <w:pPr>
        <w:spacing w:before="120" w:after="120" w:line="360" w:lineRule="auto"/>
        <w:jc w:val="both"/>
        <w:rPr>
          <w:rFonts w:eastAsia="Calibri"/>
          <w:b/>
          <w:lang w:eastAsia="en-US"/>
        </w:rPr>
      </w:pPr>
    </w:p>
    <w:p w14:paraId="4ABEA3B2" w14:textId="0E9AC23A" w:rsidR="00BD7058" w:rsidRDefault="00BD7058" w:rsidP="00BD7058">
      <w:pPr>
        <w:spacing w:before="120" w:after="120" w:line="360" w:lineRule="auto"/>
        <w:jc w:val="both"/>
        <w:rPr>
          <w:rFonts w:eastAsia="Calibri"/>
          <w:b/>
          <w:lang w:eastAsia="en-US"/>
        </w:rPr>
      </w:pPr>
    </w:p>
    <w:p w14:paraId="6219E763" w14:textId="77777777" w:rsidR="00BD7058" w:rsidRPr="00BD7058" w:rsidRDefault="00BD7058" w:rsidP="00BD7058">
      <w:pPr>
        <w:spacing w:before="120" w:after="120" w:line="360" w:lineRule="auto"/>
        <w:jc w:val="both"/>
        <w:rPr>
          <w:rFonts w:eastAsia="Calibri"/>
          <w:b/>
          <w:lang w:eastAsia="en-US"/>
        </w:rPr>
      </w:pPr>
    </w:p>
    <w:p w14:paraId="048F2746" w14:textId="1DA18B9B" w:rsidR="00B80E3C" w:rsidRPr="00BD7058" w:rsidRDefault="00B80E3C" w:rsidP="00BD7058">
      <w:pPr>
        <w:spacing w:before="120" w:after="120" w:line="360" w:lineRule="auto"/>
        <w:jc w:val="both"/>
        <w:rPr>
          <w:rFonts w:eastAsia="Calibri"/>
          <w:b/>
          <w:lang w:eastAsia="en-US"/>
        </w:rPr>
      </w:pPr>
      <w:r w:rsidRPr="00BD7058">
        <w:rPr>
          <w:rFonts w:eastAsia="Calibri"/>
          <w:b/>
          <w:lang w:eastAsia="en-US"/>
        </w:rPr>
        <w:t>VRIJEME REALIZACIJE:</w:t>
      </w:r>
      <w:r w:rsidR="00BD7058">
        <w:rPr>
          <w:rFonts w:eastAsia="Calibri"/>
          <w:b/>
          <w:lang w:eastAsia="en-US"/>
        </w:rPr>
        <w:t xml:space="preserve"> </w:t>
      </w:r>
      <w:r w:rsidRPr="00BD7058">
        <w:rPr>
          <w:rFonts w:eastAsia="Calibri"/>
          <w:lang w:eastAsia="en-US"/>
        </w:rPr>
        <w:t xml:space="preserve">nastavna godina 2025./2026. </w:t>
      </w:r>
    </w:p>
    <w:p w14:paraId="02E25CF5" w14:textId="77777777" w:rsidR="00B80E3C" w:rsidRPr="00BD7058" w:rsidRDefault="00B80E3C" w:rsidP="00B80E3C">
      <w:pPr>
        <w:spacing w:before="120" w:after="120" w:line="360" w:lineRule="auto"/>
        <w:contextualSpacing/>
        <w:jc w:val="both"/>
        <w:rPr>
          <w:rFonts w:eastAsia="Calibri"/>
          <w:b/>
          <w:lang w:eastAsia="en-US"/>
        </w:rPr>
      </w:pPr>
    </w:p>
    <w:p w14:paraId="4114E325"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VREDNOVANJE:</w:t>
      </w:r>
    </w:p>
    <w:p w14:paraId="595AC880" w14:textId="77777777" w:rsidR="00B80E3C" w:rsidRPr="00BD7058" w:rsidRDefault="00B80E3C" w:rsidP="00B80E3C">
      <w:pPr>
        <w:numPr>
          <w:ilvl w:val="0"/>
          <w:numId w:val="21"/>
        </w:numPr>
        <w:spacing w:before="120" w:after="120" w:line="360" w:lineRule="auto"/>
        <w:contextualSpacing/>
        <w:jc w:val="both"/>
        <w:rPr>
          <w:rFonts w:eastAsia="Calibri"/>
          <w:lang w:eastAsia="en-US"/>
        </w:rPr>
      </w:pPr>
      <w:r w:rsidRPr="00BD7058">
        <w:rPr>
          <w:rFonts w:eastAsia="Calibri"/>
          <w:lang w:eastAsia="en-US"/>
        </w:rPr>
        <w:t>sustavno praćenje pojedinca i skupine u ostvarivanju znanja i vještina na zadane teme</w:t>
      </w:r>
    </w:p>
    <w:p w14:paraId="0ACAC0FA" w14:textId="77777777" w:rsidR="00B80E3C" w:rsidRPr="00BD7058" w:rsidRDefault="00B80E3C" w:rsidP="00B80E3C">
      <w:pPr>
        <w:numPr>
          <w:ilvl w:val="0"/>
          <w:numId w:val="21"/>
        </w:numPr>
        <w:spacing w:before="120" w:after="120" w:line="360" w:lineRule="auto"/>
        <w:contextualSpacing/>
        <w:jc w:val="both"/>
        <w:rPr>
          <w:rFonts w:eastAsia="Calibri"/>
          <w:lang w:eastAsia="en-US"/>
        </w:rPr>
      </w:pPr>
      <w:r w:rsidRPr="00BD7058">
        <w:rPr>
          <w:rFonts w:eastAsia="Calibri"/>
          <w:lang w:eastAsia="en-US"/>
        </w:rPr>
        <w:t xml:space="preserve">izrada promotivnih plakata s odgovarajućim sadržajima </w:t>
      </w:r>
    </w:p>
    <w:p w14:paraId="1F59EE92" w14:textId="77777777" w:rsidR="00B80E3C" w:rsidRPr="00BD7058" w:rsidRDefault="00B80E3C" w:rsidP="00B80E3C">
      <w:pPr>
        <w:spacing w:before="120" w:after="120" w:line="360" w:lineRule="auto"/>
        <w:jc w:val="both"/>
        <w:rPr>
          <w:rFonts w:eastAsia="Calibri"/>
          <w:noProof/>
          <w:kern w:val="2"/>
          <w:lang w:eastAsia="en-US"/>
        </w:rPr>
      </w:pPr>
    </w:p>
    <w:p w14:paraId="58220FE9" w14:textId="77777777" w:rsidR="00B80E3C" w:rsidRPr="00BD7058" w:rsidRDefault="00B80E3C" w:rsidP="00B80E3C">
      <w:pPr>
        <w:spacing w:before="120" w:after="120" w:line="360" w:lineRule="auto"/>
        <w:jc w:val="both"/>
        <w:rPr>
          <w:rFonts w:eastAsia="Calibri"/>
          <w:noProof/>
          <w:kern w:val="2"/>
          <w:lang w:eastAsia="en-US"/>
        </w:rPr>
      </w:pPr>
    </w:p>
    <w:p w14:paraId="2DC93251" w14:textId="77777777" w:rsidR="00B80E3C" w:rsidRPr="00BD7058" w:rsidRDefault="00B80E3C" w:rsidP="00B80E3C">
      <w:pPr>
        <w:spacing w:before="120" w:after="120" w:line="360" w:lineRule="auto"/>
        <w:jc w:val="both"/>
        <w:rPr>
          <w:rFonts w:eastAsia="Calibri"/>
          <w:noProof/>
          <w:kern w:val="2"/>
          <w:lang w:eastAsia="en-US"/>
        </w:rPr>
      </w:pPr>
    </w:p>
    <w:p w14:paraId="1A9C0AA5" w14:textId="77777777" w:rsidR="00B80E3C" w:rsidRPr="00BD7058" w:rsidRDefault="00B80E3C" w:rsidP="00B80E3C">
      <w:pPr>
        <w:spacing w:before="120" w:after="120" w:line="360" w:lineRule="auto"/>
        <w:jc w:val="both"/>
        <w:rPr>
          <w:rFonts w:eastAsia="Calibri"/>
          <w:noProof/>
          <w:kern w:val="2"/>
          <w:lang w:eastAsia="en-US"/>
        </w:rPr>
      </w:pPr>
    </w:p>
    <w:p w14:paraId="6F511EC6" w14:textId="77777777" w:rsidR="00B80E3C" w:rsidRPr="00BD7058" w:rsidRDefault="00B80E3C" w:rsidP="00B80E3C">
      <w:pPr>
        <w:spacing w:before="120" w:after="120" w:line="360" w:lineRule="auto"/>
        <w:jc w:val="both"/>
        <w:rPr>
          <w:rFonts w:eastAsia="Calibri"/>
          <w:noProof/>
          <w:kern w:val="2"/>
          <w:lang w:eastAsia="en-US"/>
        </w:rPr>
      </w:pPr>
    </w:p>
    <w:p w14:paraId="16169309" w14:textId="77777777" w:rsidR="00B80E3C" w:rsidRPr="00BD7058" w:rsidRDefault="00B80E3C" w:rsidP="00B80E3C">
      <w:pPr>
        <w:spacing w:before="120" w:after="120" w:line="360" w:lineRule="auto"/>
        <w:jc w:val="both"/>
        <w:rPr>
          <w:rFonts w:eastAsia="Calibri"/>
          <w:noProof/>
          <w:kern w:val="2"/>
          <w:lang w:eastAsia="en-US"/>
        </w:rPr>
      </w:pPr>
    </w:p>
    <w:p w14:paraId="7B13728B" w14:textId="77777777" w:rsidR="00B80E3C" w:rsidRPr="00BD7058" w:rsidRDefault="00B80E3C" w:rsidP="00B80E3C">
      <w:pPr>
        <w:spacing w:before="120" w:after="120" w:line="360" w:lineRule="auto"/>
        <w:jc w:val="both"/>
        <w:rPr>
          <w:rFonts w:eastAsia="Calibri"/>
          <w:noProof/>
          <w:kern w:val="2"/>
          <w:lang w:eastAsia="en-US"/>
        </w:rPr>
      </w:pPr>
    </w:p>
    <w:p w14:paraId="341E3A21" w14:textId="77777777" w:rsidR="00B80E3C" w:rsidRPr="00BD7058" w:rsidRDefault="00B80E3C" w:rsidP="00B80E3C">
      <w:pPr>
        <w:spacing w:before="120" w:after="120" w:line="360" w:lineRule="auto"/>
        <w:jc w:val="both"/>
        <w:rPr>
          <w:rFonts w:eastAsia="Calibri"/>
          <w:noProof/>
          <w:kern w:val="2"/>
          <w:lang w:eastAsia="en-US"/>
        </w:rPr>
      </w:pPr>
    </w:p>
    <w:p w14:paraId="06A8D2BE" w14:textId="77777777" w:rsidR="00B80E3C" w:rsidRPr="00BD7058" w:rsidRDefault="00B80E3C" w:rsidP="00B80E3C">
      <w:pPr>
        <w:spacing w:before="120" w:after="120" w:line="360" w:lineRule="auto"/>
        <w:jc w:val="both"/>
        <w:rPr>
          <w:rFonts w:eastAsia="Calibri"/>
          <w:noProof/>
          <w:kern w:val="2"/>
          <w:lang w:eastAsia="en-US"/>
        </w:rPr>
      </w:pPr>
    </w:p>
    <w:p w14:paraId="15A972D5" w14:textId="16CEA346" w:rsidR="00B80E3C" w:rsidRDefault="00B80E3C" w:rsidP="00B80E3C">
      <w:pPr>
        <w:spacing w:before="120" w:after="120" w:line="360" w:lineRule="auto"/>
        <w:jc w:val="both"/>
        <w:rPr>
          <w:rFonts w:eastAsia="Calibri"/>
          <w:noProof/>
          <w:kern w:val="2"/>
          <w:lang w:eastAsia="en-US"/>
        </w:rPr>
      </w:pPr>
    </w:p>
    <w:p w14:paraId="105A73E6" w14:textId="791CEC42" w:rsidR="00BD7058" w:rsidRDefault="00BD7058" w:rsidP="00B80E3C">
      <w:pPr>
        <w:spacing w:before="120" w:after="120" w:line="360" w:lineRule="auto"/>
        <w:jc w:val="both"/>
        <w:rPr>
          <w:rFonts w:eastAsia="Calibri"/>
          <w:noProof/>
          <w:kern w:val="2"/>
          <w:lang w:eastAsia="en-US"/>
        </w:rPr>
      </w:pPr>
    </w:p>
    <w:p w14:paraId="65A09889" w14:textId="5D08A3A6" w:rsidR="00BD7058" w:rsidRDefault="00BD7058" w:rsidP="00B80E3C">
      <w:pPr>
        <w:spacing w:before="120" w:after="120" w:line="360" w:lineRule="auto"/>
        <w:jc w:val="both"/>
        <w:rPr>
          <w:rFonts w:eastAsia="Calibri"/>
          <w:noProof/>
          <w:kern w:val="2"/>
          <w:lang w:eastAsia="en-US"/>
        </w:rPr>
      </w:pPr>
    </w:p>
    <w:p w14:paraId="2F7AF604" w14:textId="1B3CC1B6" w:rsidR="00BD7058" w:rsidRDefault="00BD7058" w:rsidP="00B80E3C">
      <w:pPr>
        <w:spacing w:before="120" w:after="120" w:line="360" w:lineRule="auto"/>
        <w:jc w:val="both"/>
        <w:rPr>
          <w:rFonts w:eastAsia="Calibri"/>
          <w:noProof/>
          <w:kern w:val="2"/>
          <w:lang w:eastAsia="en-US"/>
        </w:rPr>
      </w:pPr>
    </w:p>
    <w:p w14:paraId="04E016D2" w14:textId="23D83681" w:rsidR="00BD7058" w:rsidRDefault="00BD7058" w:rsidP="00B80E3C">
      <w:pPr>
        <w:spacing w:before="120" w:after="120" w:line="360" w:lineRule="auto"/>
        <w:jc w:val="both"/>
        <w:rPr>
          <w:rFonts w:eastAsia="Calibri"/>
          <w:noProof/>
          <w:kern w:val="2"/>
          <w:lang w:eastAsia="en-US"/>
        </w:rPr>
      </w:pPr>
    </w:p>
    <w:p w14:paraId="38AFBFE4" w14:textId="49615D2D" w:rsidR="00BD7058" w:rsidRDefault="00BD7058" w:rsidP="00B80E3C">
      <w:pPr>
        <w:spacing w:before="120" w:after="120" w:line="360" w:lineRule="auto"/>
        <w:jc w:val="both"/>
        <w:rPr>
          <w:rFonts w:eastAsia="Calibri"/>
          <w:noProof/>
          <w:kern w:val="2"/>
          <w:lang w:eastAsia="en-US"/>
        </w:rPr>
      </w:pPr>
    </w:p>
    <w:p w14:paraId="37406EE6" w14:textId="3DEB4871" w:rsidR="00BD7058" w:rsidRDefault="00BD7058" w:rsidP="00B80E3C">
      <w:pPr>
        <w:spacing w:before="120" w:after="120" w:line="360" w:lineRule="auto"/>
        <w:jc w:val="both"/>
        <w:rPr>
          <w:rFonts w:eastAsia="Calibri"/>
          <w:noProof/>
          <w:kern w:val="2"/>
          <w:lang w:eastAsia="en-US"/>
        </w:rPr>
      </w:pPr>
    </w:p>
    <w:p w14:paraId="0646FD8E" w14:textId="6C79F6A4" w:rsidR="00BD7058" w:rsidRDefault="00BD7058" w:rsidP="00B80E3C">
      <w:pPr>
        <w:spacing w:before="120" w:after="120" w:line="360" w:lineRule="auto"/>
        <w:jc w:val="both"/>
        <w:rPr>
          <w:rFonts w:eastAsia="Calibri"/>
          <w:noProof/>
          <w:kern w:val="2"/>
          <w:lang w:eastAsia="en-US"/>
        </w:rPr>
      </w:pPr>
    </w:p>
    <w:p w14:paraId="1DF7EB6A" w14:textId="77777777" w:rsidR="00BD7058" w:rsidRPr="00BD7058" w:rsidRDefault="00BD7058" w:rsidP="00B80E3C">
      <w:pPr>
        <w:spacing w:before="120" w:after="120" w:line="360" w:lineRule="auto"/>
        <w:jc w:val="both"/>
        <w:rPr>
          <w:rFonts w:eastAsia="Calibri"/>
          <w:noProof/>
          <w:kern w:val="2"/>
          <w:lang w:eastAsia="en-US"/>
        </w:rPr>
      </w:pPr>
    </w:p>
    <w:p w14:paraId="4E684CAC" w14:textId="77777777" w:rsidR="00B80E3C" w:rsidRPr="00BD7058" w:rsidRDefault="00B80E3C" w:rsidP="00B80E3C">
      <w:pPr>
        <w:spacing w:before="120" w:after="120" w:line="360" w:lineRule="auto"/>
        <w:jc w:val="both"/>
        <w:rPr>
          <w:rFonts w:eastAsia="Calibri"/>
          <w:noProof/>
          <w:kern w:val="2"/>
          <w:lang w:eastAsia="en-US"/>
        </w:rPr>
      </w:pPr>
    </w:p>
    <w:p w14:paraId="12524EE9" w14:textId="77777777" w:rsidR="00B80E3C" w:rsidRPr="00BD7058" w:rsidRDefault="00B80E3C" w:rsidP="00BD7058">
      <w:pPr>
        <w:pStyle w:val="Naslov2"/>
      </w:pPr>
      <w:bookmarkStart w:id="53" w:name="_Toc210062462"/>
      <w:r w:rsidRPr="00BD7058">
        <w:lastRenderedPageBreak/>
        <w:t>PROJEKT - UTJECAJ INTERDISCIPLINARNOG STEAM PRISTUPA UPOTREBOM INTERAKTIVNIH SADRŽAJA OČUVANJA NEMATERIJALNE KULTURNE BAŠTINE U PROŠIRENOJ STVARNOSTI NA INTRINZIČNI INTERES UČENIKA – istraživanje</w:t>
      </w:r>
      <w:bookmarkEnd w:id="53"/>
    </w:p>
    <w:p w14:paraId="7AA9EDC0" w14:textId="77777777" w:rsidR="00B80E3C" w:rsidRPr="00BD7058" w:rsidRDefault="00B80E3C" w:rsidP="00BD7058">
      <w:pPr>
        <w:pStyle w:val="Naslov2"/>
      </w:pPr>
    </w:p>
    <w:p w14:paraId="6412C5ED" w14:textId="77777777" w:rsidR="00B80E3C" w:rsidRPr="00BD7058" w:rsidRDefault="00B80E3C" w:rsidP="00BD7058">
      <w:pPr>
        <w:pStyle w:val="Naslov"/>
        <w:rPr>
          <w:rFonts w:ascii="Times New Roman" w:hAnsi="Times New Roman" w:cs="Times New Roman"/>
          <w:b/>
          <w:sz w:val="24"/>
        </w:rPr>
      </w:pPr>
      <w:r w:rsidRPr="00BD7058">
        <w:rPr>
          <w:rFonts w:ascii="Times New Roman" w:hAnsi="Times New Roman" w:cs="Times New Roman"/>
          <w:b/>
          <w:sz w:val="24"/>
        </w:rPr>
        <w:t xml:space="preserve">CILJ: </w:t>
      </w:r>
    </w:p>
    <w:p w14:paraId="3F3FF395" w14:textId="77777777" w:rsidR="00B80E3C" w:rsidRPr="00BD7058" w:rsidRDefault="00B80E3C" w:rsidP="00B80E3C">
      <w:pPr>
        <w:spacing w:line="360" w:lineRule="auto"/>
        <w:rPr>
          <w:rFonts w:eastAsia="Calibri"/>
        </w:rPr>
      </w:pPr>
      <w:r w:rsidRPr="00BD7058">
        <w:rPr>
          <w:rFonts w:eastAsia="Calibri"/>
        </w:rPr>
        <w:t>Ispitati utjecaj multisenzornog poučavanja, primjene AR tehnologije te narativa iz nematerijalne kulturne baštine na motiviranost učenika za usvajanje STEM sadržaja.</w:t>
      </w:r>
    </w:p>
    <w:p w14:paraId="137076D8" w14:textId="77777777" w:rsidR="00B80E3C" w:rsidRPr="00BD7058" w:rsidRDefault="00B80E3C" w:rsidP="00B80E3C">
      <w:pPr>
        <w:spacing w:line="360" w:lineRule="auto"/>
        <w:rPr>
          <w:rFonts w:eastAsia="Calibri"/>
        </w:rPr>
      </w:pPr>
      <w:r w:rsidRPr="00BD7058">
        <w:rPr>
          <w:rFonts w:eastAsia="Calibri"/>
        </w:rPr>
        <w:t>- Analizirati motivacijske varijable: samoefikasnost, intrinzična motivacija i interes.</w:t>
      </w:r>
    </w:p>
    <w:p w14:paraId="5C8BFC88" w14:textId="77777777" w:rsidR="00B80E3C" w:rsidRPr="00BD7058" w:rsidRDefault="00B80E3C" w:rsidP="00B80E3C">
      <w:pPr>
        <w:spacing w:line="360" w:lineRule="auto"/>
        <w:rPr>
          <w:rFonts w:eastAsia="Calibri"/>
        </w:rPr>
      </w:pPr>
      <w:r w:rsidRPr="00BD7058">
        <w:rPr>
          <w:rFonts w:eastAsia="Calibri"/>
        </w:rPr>
        <w:t>- Procijeniti utjecaj interdisciplinarnog STEAM pristupa na ustrajnost učenika i poimanje vrijednosti očuvanja kulturne baštine.</w:t>
      </w:r>
    </w:p>
    <w:p w14:paraId="0163D2DD" w14:textId="77777777" w:rsidR="00B80E3C" w:rsidRPr="00BD7058" w:rsidRDefault="00B80E3C" w:rsidP="00B80E3C">
      <w:pPr>
        <w:spacing w:line="360" w:lineRule="auto"/>
        <w:rPr>
          <w:rFonts w:eastAsia="Calibri"/>
        </w:rPr>
      </w:pPr>
      <w:r w:rsidRPr="00BD7058">
        <w:rPr>
          <w:rFonts w:eastAsia="Calibri"/>
        </w:rPr>
        <w:t>- Evaluirati stavove učenika i nastavnika o učenju i poučavanju putem interaktivnih sadržaja proširene stvarnosti.</w:t>
      </w:r>
    </w:p>
    <w:p w14:paraId="6D9D1983" w14:textId="77777777" w:rsidR="00B80E3C" w:rsidRPr="00BD7058" w:rsidRDefault="00B80E3C" w:rsidP="00B80E3C">
      <w:pPr>
        <w:spacing w:line="360" w:lineRule="auto"/>
        <w:rPr>
          <w:rFonts w:eastAsia="Calibri"/>
        </w:rPr>
      </w:pPr>
      <w:r w:rsidRPr="00BD7058">
        <w:rPr>
          <w:rFonts w:eastAsia="Calibri"/>
        </w:rPr>
        <w:t>- Predložiti unaprjeđenja nastave na temelju dobivenih rezultata.</w:t>
      </w:r>
    </w:p>
    <w:p w14:paraId="3EE89D65" w14:textId="77777777" w:rsidR="00B80E3C" w:rsidRPr="00BD7058" w:rsidRDefault="00B80E3C" w:rsidP="00B80E3C">
      <w:pPr>
        <w:spacing w:line="360" w:lineRule="auto"/>
        <w:rPr>
          <w:rFonts w:eastAsia="Calibri"/>
        </w:rPr>
      </w:pPr>
    </w:p>
    <w:p w14:paraId="7CEAF2CC" w14:textId="77777777" w:rsidR="00B80E3C" w:rsidRPr="00BD7058" w:rsidRDefault="00B80E3C" w:rsidP="00B80E3C">
      <w:pPr>
        <w:spacing w:line="360" w:lineRule="auto"/>
        <w:rPr>
          <w:rFonts w:eastAsia="Calibri"/>
          <w:b/>
        </w:rPr>
      </w:pPr>
      <w:r w:rsidRPr="00BD7058">
        <w:rPr>
          <w:rFonts w:eastAsia="Calibri"/>
          <w:b/>
        </w:rPr>
        <w:t xml:space="preserve">NAMJENA: </w:t>
      </w:r>
    </w:p>
    <w:p w14:paraId="5C716468" w14:textId="77777777" w:rsidR="00B80E3C" w:rsidRPr="00BD7058" w:rsidRDefault="00B80E3C" w:rsidP="00B80E3C">
      <w:pPr>
        <w:spacing w:line="360" w:lineRule="auto"/>
        <w:rPr>
          <w:rFonts w:eastAsia="Calibri"/>
        </w:rPr>
      </w:pPr>
      <w:r w:rsidRPr="00BD7058">
        <w:rPr>
          <w:rFonts w:eastAsia="Calibri"/>
        </w:rPr>
        <w:t>Aktivnost je namijenjena učenicima (eksperimentalna i kontrolna skupina) te nastavnicima koji sudjeluju u razvoju, primjeni i evaluaciji interaktivnih STEAM sadržaja iz područja nematerijalne kulturne baštine u formalnom obrazovanju. Cilj je potaknuti motivaciju, intrinzični interes, očuvanje kulturnog identiteta te napredak u STEM disciplinama kroz inovativnu, digitalno podržanu nastavu.</w:t>
      </w:r>
    </w:p>
    <w:p w14:paraId="0525E3FE" w14:textId="77777777" w:rsidR="00B80E3C" w:rsidRPr="00BD7058" w:rsidRDefault="00B80E3C" w:rsidP="00B80E3C">
      <w:pPr>
        <w:spacing w:line="360" w:lineRule="auto"/>
        <w:rPr>
          <w:rFonts w:eastAsia="Calibri"/>
        </w:rPr>
      </w:pPr>
    </w:p>
    <w:p w14:paraId="19A84491" w14:textId="77777777" w:rsidR="00B80E3C" w:rsidRPr="00BD7058" w:rsidRDefault="00B80E3C" w:rsidP="00B80E3C">
      <w:pPr>
        <w:spacing w:line="360" w:lineRule="auto"/>
        <w:rPr>
          <w:rFonts w:eastAsia="Calibri"/>
        </w:rPr>
      </w:pPr>
      <w:r w:rsidRPr="00BD7058">
        <w:rPr>
          <w:rFonts w:eastAsia="Calibri"/>
          <w:b/>
        </w:rPr>
        <w:t>NOSITELJI AKTIVNOSTI:</w:t>
      </w:r>
      <w:r w:rsidRPr="00BD7058">
        <w:rPr>
          <w:rFonts w:eastAsia="Calibri"/>
        </w:rPr>
        <w:t xml:space="preserve"> mr. sc. Ella Rakovac Bekeš - istraživač</w:t>
      </w:r>
    </w:p>
    <w:p w14:paraId="675B387A" w14:textId="77777777" w:rsidR="00B80E3C" w:rsidRPr="00BD7058" w:rsidRDefault="00B80E3C" w:rsidP="00B80E3C">
      <w:pPr>
        <w:spacing w:line="360" w:lineRule="auto"/>
        <w:rPr>
          <w:rFonts w:eastAsia="Calibri"/>
        </w:rPr>
      </w:pPr>
      <w:r w:rsidRPr="00BD7058">
        <w:rPr>
          <w:rFonts w:eastAsia="Calibri"/>
        </w:rPr>
        <w:t xml:space="preserve">- Nastavnici sudionici – provoditelji aktivnosti: </w:t>
      </w:r>
    </w:p>
    <w:p w14:paraId="31929D4D" w14:textId="77777777" w:rsidR="00B80E3C" w:rsidRPr="00BD7058" w:rsidRDefault="00B80E3C" w:rsidP="00B80E3C">
      <w:pPr>
        <w:spacing w:line="360" w:lineRule="auto"/>
        <w:rPr>
          <w:rFonts w:eastAsia="Calibri"/>
        </w:rPr>
      </w:pPr>
      <w:r w:rsidRPr="00BD7058">
        <w:rPr>
          <w:rFonts w:eastAsia="Calibri"/>
        </w:rPr>
        <w:t>Rebeka Kalazić, prof., I. gimnazija Osijek</w:t>
      </w:r>
    </w:p>
    <w:p w14:paraId="60A96BE9" w14:textId="77777777" w:rsidR="00B80E3C" w:rsidRPr="00BD7058" w:rsidRDefault="00B80E3C" w:rsidP="00B80E3C">
      <w:pPr>
        <w:spacing w:line="360" w:lineRule="auto"/>
        <w:rPr>
          <w:rFonts w:eastAsia="Calibri"/>
        </w:rPr>
      </w:pPr>
      <w:r w:rsidRPr="00BD7058">
        <w:rPr>
          <w:rFonts w:eastAsia="Calibri"/>
        </w:rPr>
        <w:t>Brankica Truhar, prof. I. gimnazija Osijek,</w:t>
      </w:r>
    </w:p>
    <w:p w14:paraId="5E9DBAC9" w14:textId="77777777" w:rsidR="00B80E3C" w:rsidRPr="00BD7058" w:rsidRDefault="00B80E3C" w:rsidP="00B80E3C">
      <w:pPr>
        <w:spacing w:line="360" w:lineRule="auto"/>
        <w:rPr>
          <w:rFonts w:eastAsia="Calibri"/>
        </w:rPr>
      </w:pPr>
      <w:r w:rsidRPr="00BD7058">
        <w:rPr>
          <w:rFonts w:eastAsia="Calibri"/>
        </w:rPr>
        <w:t>Mirna Ćalija, III. gimnazija Osijek,</w:t>
      </w:r>
    </w:p>
    <w:p w14:paraId="6413957F" w14:textId="77777777" w:rsidR="00B80E3C" w:rsidRPr="00BD7058" w:rsidRDefault="00B80E3C" w:rsidP="00B80E3C">
      <w:pPr>
        <w:spacing w:line="360" w:lineRule="auto"/>
        <w:rPr>
          <w:rFonts w:eastAsia="Calibri"/>
        </w:rPr>
      </w:pPr>
      <w:r w:rsidRPr="00BD7058">
        <w:rPr>
          <w:rFonts w:eastAsia="Calibri"/>
        </w:rPr>
        <w:t>Ana Mendeš, prof., Gimnazija dr. Mate Ujevića Imotski</w:t>
      </w:r>
    </w:p>
    <w:p w14:paraId="5E5B193A" w14:textId="77777777" w:rsidR="00B80E3C" w:rsidRPr="00BD7058" w:rsidRDefault="00B80E3C" w:rsidP="00B80E3C">
      <w:pPr>
        <w:spacing w:line="360" w:lineRule="auto"/>
        <w:rPr>
          <w:rFonts w:eastAsia="Calibri"/>
        </w:rPr>
      </w:pPr>
      <w:r w:rsidRPr="00BD7058">
        <w:rPr>
          <w:rFonts w:eastAsia="Calibri"/>
        </w:rPr>
        <w:t>Milena Bošnjak, prof., Tehnička škola u Imotskom</w:t>
      </w:r>
    </w:p>
    <w:p w14:paraId="67E3BC15" w14:textId="77777777" w:rsidR="00B80E3C" w:rsidRPr="00BD7058" w:rsidRDefault="00B80E3C" w:rsidP="00B80E3C">
      <w:pPr>
        <w:spacing w:line="360" w:lineRule="auto"/>
        <w:rPr>
          <w:rFonts w:eastAsia="Calibri"/>
        </w:rPr>
      </w:pPr>
      <w:r w:rsidRPr="00BD7058">
        <w:rPr>
          <w:rFonts w:eastAsia="Calibri"/>
        </w:rPr>
        <w:t>I drugi.</w:t>
      </w:r>
    </w:p>
    <w:p w14:paraId="26B34EB1" w14:textId="42CD6D3D" w:rsidR="00B80E3C" w:rsidRDefault="00B80E3C" w:rsidP="00B80E3C">
      <w:pPr>
        <w:spacing w:line="360" w:lineRule="auto"/>
        <w:rPr>
          <w:rFonts w:eastAsia="Calibri"/>
        </w:rPr>
      </w:pPr>
    </w:p>
    <w:p w14:paraId="5DE49559" w14:textId="25426F85" w:rsidR="00BD7058" w:rsidRDefault="00BD7058" w:rsidP="00B80E3C">
      <w:pPr>
        <w:spacing w:line="360" w:lineRule="auto"/>
        <w:rPr>
          <w:rFonts w:eastAsia="Calibri"/>
        </w:rPr>
      </w:pPr>
    </w:p>
    <w:p w14:paraId="00BD0249" w14:textId="77777777" w:rsidR="00BD7058" w:rsidRPr="00BD7058" w:rsidRDefault="00BD7058" w:rsidP="00B80E3C">
      <w:pPr>
        <w:spacing w:line="360" w:lineRule="auto"/>
        <w:rPr>
          <w:rFonts w:eastAsia="Calibri"/>
        </w:rPr>
      </w:pPr>
    </w:p>
    <w:p w14:paraId="47DEA6B4" w14:textId="77777777" w:rsidR="00B80E3C" w:rsidRPr="00BD7058" w:rsidRDefault="00B80E3C" w:rsidP="00B80E3C">
      <w:pPr>
        <w:spacing w:line="360" w:lineRule="auto"/>
        <w:rPr>
          <w:rFonts w:eastAsia="Calibri"/>
          <w:b/>
        </w:rPr>
      </w:pPr>
      <w:r w:rsidRPr="00BD7058">
        <w:rPr>
          <w:rFonts w:eastAsia="Calibri"/>
        </w:rPr>
        <w:lastRenderedPageBreak/>
        <w:t xml:space="preserve"> </w:t>
      </w:r>
      <w:r w:rsidRPr="00BD7058">
        <w:rPr>
          <w:rFonts w:eastAsia="Calibri"/>
          <w:b/>
        </w:rPr>
        <w:t xml:space="preserve">NAČIN REALIZACIJE: </w:t>
      </w:r>
    </w:p>
    <w:p w14:paraId="43AE2F64" w14:textId="77777777" w:rsidR="00B80E3C" w:rsidRPr="00BD7058" w:rsidRDefault="00B80E3C" w:rsidP="00B80E3C">
      <w:pPr>
        <w:spacing w:line="360" w:lineRule="auto"/>
        <w:rPr>
          <w:rFonts w:eastAsia="Calibri"/>
        </w:rPr>
      </w:pPr>
      <w:r w:rsidRPr="00BD7058">
        <w:rPr>
          <w:rFonts w:eastAsia="Calibri"/>
        </w:rPr>
        <w:t>- Istraživanje provedeno prema modelu eksperimentalnog nacrta prije–poslije.</w:t>
      </w:r>
    </w:p>
    <w:p w14:paraId="0C5CEDAB" w14:textId="77777777" w:rsidR="00B80E3C" w:rsidRPr="00BD7058" w:rsidRDefault="00B80E3C" w:rsidP="00B80E3C">
      <w:pPr>
        <w:spacing w:line="360" w:lineRule="auto"/>
        <w:rPr>
          <w:rFonts w:eastAsia="Calibri"/>
        </w:rPr>
      </w:pPr>
      <w:r w:rsidRPr="00BD7058">
        <w:rPr>
          <w:rFonts w:eastAsia="Calibri"/>
        </w:rPr>
        <w:t>- Razvoj nastavnih sadržaja u AR-u pomoću aplikacije AssemblrEDU.</w:t>
      </w:r>
    </w:p>
    <w:p w14:paraId="64166088" w14:textId="77777777" w:rsidR="00B80E3C" w:rsidRPr="00BD7058" w:rsidRDefault="00B80E3C" w:rsidP="00B80E3C">
      <w:pPr>
        <w:spacing w:line="360" w:lineRule="auto"/>
        <w:rPr>
          <w:rFonts w:eastAsia="Calibri"/>
        </w:rPr>
      </w:pPr>
      <w:r w:rsidRPr="00BD7058">
        <w:rPr>
          <w:rFonts w:eastAsia="Calibri"/>
        </w:rPr>
        <w:t>- Primjena narativa iz romana Zlatarovo zlato uz matematičke zadatke na starohrvatskom jeziku s arhaizmima.</w:t>
      </w:r>
    </w:p>
    <w:p w14:paraId="49823013" w14:textId="77777777" w:rsidR="00B80E3C" w:rsidRPr="00BD7058" w:rsidRDefault="00B80E3C" w:rsidP="00B80E3C">
      <w:pPr>
        <w:spacing w:line="360" w:lineRule="auto"/>
        <w:rPr>
          <w:rFonts w:eastAsia="Calibri"/>
        </w:rPr>
      </w:pPr>
      <w:r w:rsidRPr="00BD7058">
        <w:rPr>
          <w:rFonts w:eastAsia="Calibri"/>
        </w:rPr>
        <w:t>- Ugradnja igrifikacijskih elemenata: escaperoom izazovi, problemske aktivnosti.</w:t>
      </w:r>
    </w:p>
    <w:p w14:paraId="227B2D9C" w14:textId="77777777" w:rsidR="00B80E3C" w:rsidRPr="00BD7058" w:rsidRDefault="00B80E3C" w:rsidP="00B80E3C">
      <w:pPr>
        <w:spacing w:line="360" w:lineRule="auto"/>
        <w:rPr>
          <w:rFonts w:eastAsia="Calibri"/>
        </w:rPr>
      </w:pPr>
      <w:r w:rsidRPr="00BD7058">
        <w:rPr>
          <w:rFonts w:eastAsia="Calibri"/>
        </w:rPr>
        <w:t>- Kvantitativna analiza, polustrukturirani intervjui, procjena kvalitete kroz mjerljive kriterije.</w:t>
      </w:r>
    </w:p>
    <w:p w14:paraId="6A9171F1" w14:textId="77777777" w:rsidR="00B80E3C" w:rsidRPr="00BD7058" w:rsidRDefault="00B80E3C" w:rsidP="00B80E3C">
      <w:pPr>
        <w:spacing w:line="360" w:lineRule="auto"/>
        <w:rPr>
          <w:rFonts w:eastAsia="Calibri"/>
        </w:rPr>
      </w:pPr>
      <w:r w:rsidRPr="00BD7058">
        <w:rPr>
          <w:rFonts w:eastAsia="Calibri"/>
        </w:rPr>
        <w:t>- Evaluacija stavova i motivacijskih varijabli učenika i nastavnika.</w:t>
      </w:r>
    </w:p>
    <w:p w14:paraId="68CD1433" w14:textId="77777777" w:rsidR="00B80E3C" w:rsidRPr="00BD7058" w:rsidRDefault="00B80E3C" w:rsidP="00B80E3C">
      <w:pPr>
        <w:spacing w:line="360" w:lineRule="auto"/>
        <w:rPr>
          <w:rFonts w:eastAsia="Calibri"/>
        </w:rPr>
      </w:pPr>
    </w:p>
    <w:p w14:paraId="1E8CC6B7" w14:textId="77777777" w:rsidR="00B80E3C" w:rsidRPr="00BD7058" w:rsidRDefault="00B80E3C" w:rsidP="00B80E3C">
      <w:pPr>
        <w:spacing w:line="360" w:lineRule="auto"/>
        <w:rPr>
          <w:rFonts w:eastAsia="Calibri"/>
          <w:b/>
        </w:rPr>
      </w:pPr>
      <w:r w:rsidRPr="00BD7058">
        <w:rPr>
          <w:rFonts w:eastAsia="Calibri"/>
        </w:rPr>
        <w:t xml:space="preserve"> </w:t>
      </w:r>
      <w:r w:rsidRPr="00BD7058">
        <w:rPr>
          <w:rFonts w:eastAsia="Calibri"/>
          <w:b/>
        </w:rPr>
        <w:t>VREMENIK:</w:t>
      </w:r>
    </w:p>
    <w:p w14:paraId="19B01A52" w14:textId="77777777" w:rsidR="00B80E3C" w:rsidRPr="00BD7058" w:rsidRDefault="00B80E3C" w:rsidP="00B80E3C">
      <w:pPr>
        <w:spacing w:line="360" w:lineRule="auto"/>
        <w:rPr>
          <w:rFonts w:eastAsia="Calibri"/>
        </w:rPr>
      </w:pPr>
      <w:r w:rsidRPr="00BD7058">
        <w:rPr>
          <w:rFonts w:eastAsia="Calibri"/>
        </w:rPr>
        <w:t xml:space="preserve"> Priprema i razvoj sadržaja: rujan–listopad 2025.</w:t>
      </w:r>
    </w:p>
    <w:p w14:paraId="13EE8C57" w14:textId="77777777" w:rsidR="00B80E3C" w:rsidRPr="00BD7058" w:rsidRDefault="00B80E3C" w:rsidP="00B80E3C">
      <w:pPr>
        <w:spacing w:line="360" w:lineRule="auto"/>
        <w:rPr>
          <w:rFonts w:eastAsia="Calibri"/>
        </w:rPr>
      </w:pPr>
      <w:r w:rsidRPr="00BD7058">
        <w:rPr>
          <w:rFonts w:eastAsia="Calibri"/>
        </w:rPr>
        <w:t>- Implementacija i provedba aktivnosti: studeni 2025.</w:t>
      </w:r>
    </w:p>
    <w:p w14:paraId="418AA332" w14:textId="77777777" w:rsidR="00B80E3C" w:rsidRPr="00BD7058" w:rsidRDefault="00B80E3C" w:rsidP="00B80E3C">
      <w:pPr>
        <w:spacing w:line="360" w:lineRule="auto"/>
        <w:rPr>
          <w:rFonts w:eastAsia="Calibri"/>
        </w:rPr>
      </w:pPr>
      <w:r w:rsidRPr="00BD7058">
        <w:rPr>
          <w:rFonts w:eastAsia="Calibri"/>
        </w:rPr>
        <w:t>- Prikupljanje podataka, analiza i evaluacija: prosinac - siječanj 2026.</w:t>
      </w:r>
    </w:p>
    <w:p w14:paraId="7EA39AD7" w14:textId="77777777" w:rsidR="00B80E3C" w:rsidRPr="00BD7058" w:rsidRDefault="00B80E3C" w:rsidP="00B80E3C">
      <w:pPr>
        <w:spacing w:line="360" w:lineRule="auto"/>
        <w:rPr>
          <w:rFonts w:eastAsia="Calibri"/>
        </w:rPr>
      </w:pPr>
      <w:r w:rsidRPr="00BD7058">
        <w:rPr>
          <w:rFonts w:eastAsia="Calibri"/>
        </w:rPr>
        <w:t>- Izrada prijedloga poboljšanja i završno izvještavanje: veljača 2026.</w:t>
      </w:r>
    </w:p>
    <w:p w14:paraId="6578169A" w14:textId="77777777" w:rsidR="00B80E3C" w:rsidRPr="00BD7058" w:rsidRDefault="00B80E3C" w:rsidP="00B80E3C">
      <w:pPr>
        <w:spacing w:line="360" w:lineRule="auto"/>
        <w:rPr>
          <w:rFonts w:eastAsia="Calibri"/>
        </w:rPr>
      </w:pPr>
    </w:p>
    <w:p w14:paraId="4B07EC62" w14:textId="77777777" w:rsidR="00B80E3C" w:rsidRPr="00BD7058" w:rsidRDefault="00B80E3C" w:rsidP="00B80E3C">
      <w:pPr>
        <w:spacing w:line="360" w:lineRule="auto"/>
        <w:rPr>
          <w:rFonts w:eastAsia="Calibri"/>
        </w:rPr>
      </w:pPr>
    </w:p>
    <w:p w14:paraId="0A044EA9" w14:textId="77777777" w:rsidR="00B80E3C" w:rsidRPr="00BD7058" w:rsidRDefault="00B80E3C" w:rsidP="00B80E3C">
      <w:pPr>
        <w:spacing w:line="360" w:lineRule="auto"/>
        <w:rPr>
          <w:rFonts w:eastAsia="Calibri"/>
          <w:b/>
        </w:rPr>
      </w:pPr>
      <w:r w:rsidRPr="00BD7058">
        <w:rPr>
          <w:rFonts w:eastAsia="Calibri"/>
          <w:b/>
        </w:rPr>
        <w:t>TROŠKOVNIK:</w:t>
      </w:r>
    </w:p>
    <w:p w14:paraId="624A61D0" w14:textId="77777777" w:rsidR="00B80E3C" w:rsidRPr="00BD7058" w:rsidRDefault="00B80E3C" w:rsidP="00B80E3C">
      <w:pPr>
        <w:spacing w:line="360" w:lineRule="auto"/>
        <w:rPr>
          <w:rFonts w:eastAsia="Calibri"/>
        </w:rPr>
      </w:pPr>
      <w:r w:rsidRPr="00BD7058">
        <w:rPr>
          <w:rFonts w:eastAsia="Calibri"/>
        </w:rPr>
        <w:t xml:space="preserve"> Tehnička oprema: mobilni uređaji, računala, internetski pristup</w:t>
      </w:r>
    </w:p>
    <w:p w14:paraId="5A976026" w14:textId="77777777" w:rsidR="00B80E3C" w:rsidRPr="00BD7058" w:rsidRDefault="00B80E3C" w:rsidP="00B80E3C">
      <w:pPr>
        <w:spacing w:line="360" w:lineRule="auto"/>
        <w:rPr>
          <w:rFonts w:eastAsia="Calibri"/>
        </w:rPr>
      </w:pPr>
      <w:r w:rsidRPr="00BD7058">
        <w:rPr>
          <w:rFonts w:eastAsia="Calibri"/>
        </w:rPr>
        <w:t>- Materijali i alati za vrednovanje (upitnici, rubrike)</w:t>
      </w:r>
    </w:p>
    <w:p w14:paraId="7C5067BE" w14:textId="77777777" w:rsidR="00B80E3C" w:rsidRPr="00BD7058" w:rsidRDefault="00B80E3C" w:rsidP="00B80E3C">
      <w:pPr>
        <w:spacing w:line="360" w:lineRule="auto"/>
        <w:rPr>
          <w:rFonts w:eastAsia="Calibri"/>
        </w:rPr>
      </w:pPr>
      <w:r w:rsidRPr="00BD7058">
        <w:rPr>
          <w:rFonts w:eastAsia="Calibri"/>
        </w:rPr>
        <w:t>- Troškovi edukacije i stručnog usavršavanja nastavnika</w:t>
      </w:r>
    </w:p>
    <w:p w14:paraId="33A8F157" w14:textId="77777777" w:rsidR="00B80E3C" w:rsidRPr="00BD7058" w:rsidRDefault="00B80E3C" w:rsidP="00B80E3C">
      <w:pPr>
        <w:spacing w:line="360" w:lineRule="auto"/>
        <w:rPr>
          <w:rFonts w:eastAsia="Calibri"/>
        </w:rPr>
      </w:pPr>
      <w:r w:rsidRPr="00BD7058">
        <w:rPr>
          <w:rFonts w:eastAsia="Calibri"/>
        </w:rPr>
        <w:t>- Većina troškova pokrivena kroz školski proračun i osobna materijalna sredstva</w:t>
      </w:r>
    </w:p>
    <w:p w14:paraId="733F6042" w14:textId="77777777" w:rsidR="00B80E3C" w:rsidRPr="00BD7058" w:rsidRDefault="00B80E3C" w:rsidP="00B80E3C">
      <w:pPr>
        <w:spacing w:line="360" w:lineRule="auto"/>
        <w:rPr>
          <w:rFonts w:eastAsia="Calibri"/>
        </w:rPr>
      </w:pPr>
    </w:p>
    <w:p w14:paraId="615CB305" w14:textId="77777777" w:rsidR="00B80E3C" w:rsidRPr="00BD7058" w:rsidRDefault="00B80E3C" w:rsidP="00B80E3C">
      <w:pPr>
        <w:spacing w:line="360" w:lineRule="auto"/>
        <w:rPr>
          <w:rFonts w:eastAsia="Calibri"/>
          <w:b/>
        </w:rPr>
      </w:pPr>
      <w:r w:rsidRPr="00BD7058">
        <w:rPr>
          <w:rFonts w:eastAsia="Calibri"/>
          <w:b/>
        </w:rPr>
        <w:t>NAČIN VREDNOVANJA:</w:t>
      </w:r>
    </w:p>
    <w:p w14:paraId="3C4CA826" w14:textId="77777777" w:rsidR="00B80E3C" w:rsidRPr="00BD7058" w:rsidRDefault="00B80E3C" w:rsidP="00B80E3C">
      <w:pPr>
        <w:spacing w:line="360" w:lineRule="auto"/>
        <w:rPr>
          <w:rFonts w:eastAsia="Calibri"/>
        </w:rPr>
      </w:pPr>
      <w:r w:rsidRPr="00BD7058">
        <w:rPr>
          <w:rFonts w:eastAsia="Calibri"/>
        </w:rPr>
        <w:t xml:space="preserve"> - Analiza rezultata kvantitativnih mjernih instrumenata (upitnici, testovi samoefikasnosti i interesa).</w:t>
      </w:r>
    </w:p>
    <w:p w14:paraId="63DB91C5" w14:textId="77777777" w:rsidR="00B80E3C" w:rsidRPr="00BD7058" w:rsidRDefault="00B80E3C" w:rsidP="00B80E3C">
      <w:pPr>
        <w:spacing w:line="360" w:lineRule="auto"/>
        <w:rPr>
          <w:rFonts w:eastAsia="Calibri"/>
        </w:rPr>
      </w:pPr>
      <w:r w:rsidRPr="00BD7058">
        <w:rPr>
          <w:rFonts w:eastAsia="Calibri"/>
        </w:rPr>
        <w:t>- Evaluacija kvalitete AR sadržaja i njihove primjene u nastavi.</w:t>
      </w:r>
    </w:p>
    <w:p w14:paraId="797415D8" w14:textId="77777777" w:rsidR="00B80E3C" w:rsidRPr="00BD7058" w:rsidRDefault="00B80E3C" w:rsidP="00B80E3C">
      <w:pPr>
        <w:spacing w:line="360" w:lineRule="auto"/>
        <w:rPr>
          <w:rFonts w:eastAsia="Calibri"/>
        </w:rPr>
      </w:pPr>
      <w:r w:rsidRPr="00BD7058">
        <w:rPr>
          <w:rFonts w:eastAsia="Calibri"/>
        </w:rPr>
        <w:t>- Polustrukturirani intervjui s učenicima i nastavnicima.</w:t>
      </w:r>
    </w:p>
    <w:p w14:paraId="7576F328" w14:textId="77777777" w:rsidR="00B80E3C" w:rsidRPr="00BD7058" w:rsidRDefault="00B80E3C" w:rsidP="00B80E3C">
      <w:pPr>
        <w:spacing w:line="360" w:lineRule="auto"/>
        <w:rPr>
          <w:rFonts w:eastAsia="Calibri"/>
        </w:rPr>
      </w:pPr>
      <w:r w:rsidRPr="00BD7058">
        <w:rPr>
          <w:rFonts w:eastAsia="Calibri"/>
        </w:rPr>
        <w:t>- Povratne informacije i usporedba rezultata između eksperimentalne i kontrolne skupine.</w:t>
      </w:r>
    </w:p>
    <w:p w14:paraId="2A0E0BF5" w14:textId="6E0D4A23" w:rsidR="00B80E3C" w:rsidRDefault="00B80E3C" w:rsidP="00BD7058">
      <w:pPr>
        <w:spacing w:line="360" w:lineRule="auto"/>
        <w:rPr>
          <w:rFonts w:eastAsia="Calibri"/>
        </w:rPr>
      </w:pPr>
      <w:r w:rsidRPr="00BD7058">
        <w:rPr>
          <w:rFonts w:eastAsia="Calibri"/>
        </w:rPr>
        <w:t>- Završni izvještaj s preporukama za unaprjeđenje nastavne praks</w:t>
      </w:r>
      <w:r w:rsidR="00BD7058" w:rsidRPr="00BD7058">
        <w:rPr>
          <w:rFonts w:eastAsia="Calibri"/>
        </w:rPr>
        <w:t>e</w:t>
      </w:r>
    </w:p>
    <w:p w14:paraId="0EE21396" w14:textId="12160BAE" w:rsidR="00BD7058" w:rsidRDefault="00BD7058" w:rsidP="00BD7058">
      <w:pPr>
        <w:spacing w:line="360" w:lineRule="auto"/>
        <w:rPr>
          <w:rFonts w:eastAsia="Calibri"/>
        </w:rPr>
      </w:pPr>
    </w:p>
    <w:p w14:paraId="72CACFCD" w14:textId="77777777" w:rsidR="00BD7058" w:rsidRPr="00BD7058" w:rsidRDefault="00BD7058" w:rsidP="00BD7058">
      <w:pPr>
        <w:spacing w:line="360" w:lineRule="auto"/>
        <w:rPr>
          <w:rFonts w:eastAsia="Calibri"/>
        </w:rPr>
      </w:pPr>
    </w:p>
    <w:p w14:paraId="77ED8DE4" w14:textId="77777777" w:rsidR="00B80E3C" w:rsidRPr="00BD7058" w:rsidRDefault="00B80E3C" w:rsidP="00BD7058">
      <w:pPr>
        <w:pStyle w:val="Naslov2"/>
      </w:pPr>
      <w:bookmarkStart w:id="54" w:name="_Toc210062463"/>
      <w:r w:rsidRPr="00BD7058">
        <w:lastRenderedPageBreak/>
        <w:t>PROJEKT: DAN SIGURNIJEG INTERNETA</w:t>
      </w:r>
      <w:bookmarkEnd w:id="54"/>
    </w:p>
    <w:p w14:paraId="6F696680" w14:textId="77777777" w:rsidR="00B80E3C" w:rsidRPr="00BD7058" w:rsidRDefault="00B80E3C" w:rsidP="00B80E3C">
      <w:pPr>
        <w:spacing w:before="120" w:after="120" w:line="360" w:lineRule="auto"/>
        <w:jc w:val="both"/>
        <w:rPr>
          <w:rFonts w:eastAsia="Calibri"/>
          <w:color w:val="202122"/>
          <w:shd w:val="clear" w:color="auto" w:fill="FFFFFF"/>
          <w:lang w:eastAsia="en-US"/>
        </w:rPr>
      </w:pPr>
    </w:p>
    <w:p w14:paraId="398E3450"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CILJEVI PROJEKTA</w:t>
      </w:r>
    </w:p>
    <w:p w14:paraId="1F79A5A0" w14:textId="77777777" w:rsidR="00B80E3C" w:rsidRPr="00BD7058" w:rsidRDefault="00B80E3C" w:rsidP="00B80E3C">
      <w:pPr>
        <w:pStyle w:val="Odlomakpopisa"/>
        <w:numPr>
          <w:ilvl w:val="0"/>
          <w:numId w:val="69"/>
        </w:numPr>
        <w:spacing w:before="120" w:after="120" w:line="360" w:lineRule="auto"/>
        <w:jc w:val="both"/>
      </w:pPr>
      <w:r w:rsidRPr="00BD7058">
        <w:t xml:space="preserve">Podizati svijest o problemima i rizicima povezanim sa korištenjem Interneta; </w:t>
      </w:r>
    </w:p>
    <w:p w14:paraId="18D3A652" w14:textId="77777777" w:rsidR="00B80E3C" w:rsidRPr="00BD7058" w:rsidRDefault="00B80E3C" w:rsidP="00B80E3C">
      <w:pPr>
        <w:pStyle w:val="Odlomakpopisa"/>
        <w:numPr>
          <w:ilvl w:val="0"/>
          <w:numId w:val="69"/>
        </w:numPr>
        <w:spacing w:before="120" w:after="120" w:line="360" w:lineRule="auto"/>
        <w:jc w:val="both"/>
      </w:pPr>
      <w:r w:rsidRPr="00BD7058">
        <w:t>Razvijati stavove i uvažavati etička pravila povezana sa komunikacijom putem Interneta te razvijati stavove i poštivati važnost sigurnosti podataka i privatnosti;</w:t>
      </w:r>
    </w:p>
    <w:p w14:paraId="0AA05E4D" w14:textId="77777777" w:rsidR="00B80E3C" w:rsidRPr="00BD7058" w:rsidRDefault="00B80E3C" w:rsidP="00B80E3C">
      <w:pPr>
        <w:pStyle w:val="Odlomakpopisa"/>
        <w:numPr>
          <w:ilvl w:val="0"/>
          <w:numId w:val="69"/>
        </w:numPr>
        <w:spacing w:before="120" w:after="120" w:line="360" w:lineRule="auto"/>
        <w:jc w:val="both"/>
      </w:pPr>
      <w:r w:rsidRPr="00BD7058">
        <w:t>Razvijati stavove o korisnoj upotrebi Interneta i raditi na stvaranju pozitivnog, inkluzivnijeg i boljeg digitalnog svijeta za sve korisnike;</w:t>
      </w:r>
    </w:p>
    <w:p w14:paraId="454E6087" w14:textId="77777777" w:rsidR="00B80E3C" w:rsidRPr="00BD7058" w:rsidRDefault="00B80E3C" w:rsidP="00B80E3C">
      <w:pPr>
        <w:pStyle w:val="Odlomakpopisa"/>
        <w:numPr>
          <w:ilvl w:val="0"/>
          <w:numId w:val="69"/>
        </w:numPr>
        <w:spacing w:before="120" w:after="120" w:line="360" w:lineRule="auto"/>
        <w:jc w:val="both"/>
      </w:pPr>
      <w:r w:rsidRPr="00BD7058">
        <w:t>Kritički uspoređivati komunikaciju u stvarnom i virtualnom svijetu</w:t>
      </w:r>
    </w:p>
    <w:p w14:paraId="6AD9E97E" w14:textId="77777777" w:rsidR="00B80E3C" w:rsidRPr="00BD7058" w:rsidRDefault="00B80E3C" w:rsidP="00B80E3C">
      <w:pPr>
        <w:pStyle w:val="Odlomakpopisa"/>
        <w:spacing w:before="120" w:after="120" w:line="360" w:lineRule="auto"/>
        <w:jc w:val="both"/>
      </w:pPr>
    </w:p>
    <w:p w14:paraId="44DF676E"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NOSITELJI PROJEKTA</w:t>
      </w:r>
    </w:p>
    <w:p w14:paraId="498FCD17"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Ivan Milardović, profesor Informatike</w:t>
      </w:r>
    </w:p>
    <w:p w14:paraId="2CBBB4F0" w14:textId="77777777" w:rsidR="00B80E3C" w:rsidRPr="00BD7058" w:rsidRDefault="00B80E3C" w:rsidP="00B80E3C">
      <w:pPr>
        <w:numPr>
          <w:ilvl w:val="0"/>
          <w:numId w:val="20"/>
        </w:numPr>
        <w:spacing w:before="120" w:after="120" w:line="360" w:lineRule="auto"/>
        <w:contextualSpacing/>
        <w:jc w:val="both"/>
        <w:rPr>
          <w:rFonts w:eastAsia="Calibri"/>
          <w:lang w:eastAsia="en-US"/>
        </w:rPr>
      </w:pPr>
      <w:r w:rsidRPr="00BD7058">
        <w:rPr>
          <w:rFonts w:eastAsia="Calibri"/>
          <w:lang w:eastAsia="en-US"/>
        </w:rPr>
        <w:t>zainteresirani učenici</w:t>
      </w:r>
    </w:p>
    <w:p w14:paraId="38191CE7" w14:textId="77777777" w:rsidR="00B80E3C" w:rsidRPr="00BD7058" w:rsidRDefault="00B80E3C" w:rsidP="00B80E3C">
      <w:pPr>
        <w:spacing w:before="120" w:after="120" w:line="360" w:lineRule="auto"/>
        <w:contextualSpacing/>
        <w:jc w:val="both"/>
        <w:rPr>
          <w:rFonts w:eastAsia="Calibri"/>
          <w:b/>
          <w:lang w:eastAsia="en-US"/>
        </w:rPr>
      </w:pPr>
    </w:p>
    <w:p w14:paraId="367688DC"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NAČIN REALIZACIJE:</w:t>
      </w:r>
    </w:p>
    <w:p w14:paraId="7C6D2993"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 xml:space="preserve">rad u skupinama </w:t>
      </w:r>
    </w:p>
    <w:p w14:paraId="02E0DB73"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 xml:space="preserve">individualno istraživanje </w:t>
      </w:r>
    </w:p>
    <w:p w14:paraId="074F85C0" w14:textId="77777777" w:rsidR="00B80E3C" w:rsidRPr="00BD7058" w:rsidRDefault="00B80E3C" w:rsidP="00B80E3C">
      <w:pPr>
        <w:numPr>
          <w:ilvl w:val="0"/>
          <w:numId w:val="8"/>
        </w:numPr>
        <w:spacing w:before="120" w:after="120" w:line="360" w:lineRule="auto"/>
        <w:contextualSpacing/>
        <w:jc w:val="both"/>
        <w:rPr>
          <w:rFonts w:eastAsia="Calibri"/>
          <w:lang w:eastAsia="en-US"/>
        </w:rPr>
      </w:pPr>
      <w:r w:rsidRPr="00BD7058">
        <w:rPr>
          <w:rFonts w:eastAsia="Calibri"/>
          <w:lang w:eastAsia="en-US"/>
        </w:rPr>
        <w:t>istraživanje vođeno profesorima</w:t>
      </w:r>
    </w:p>
    <w:p w14:paraId="10CAC85C" w14:textId="77777777" w:rsidR="00B80E3C" w:rsidRPr="00BD7058" w:rsidRDefault="00B80E3C" w:rsidP="00B80E3C">
      <w:pPr>
        <w:spacing w:before="120" w:after="120" w:line="360" w:lineRule="auto"/>
        <w:ind w:left="720"/>
        <w:contextualSpacing/>
        <w:jc w:val="both"/>
        <w:rPr>
          <w:rFonts w:eastAsia="Calibri"/>
          <w:lang w:eastAsia="en-US"/>
        </w:rPr>
      </w:pPr>
    </w:p>
    <w:p w14:paraId="4E751EF8"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VRIJEME REALIZACIJE:</w:t>
      </w:r>
    </w:p>
    <w:p w14:paraId="7E31EB77" w14:textId="77777777" w:rsidR="00B80E3C" w:rsidRPr="00BD7058" w:rsidRDefault="00B80E3C" w:rsidP="00B80E3C">
      <w:pPr>
        <w:numPr>
          <w:ilvl w:val="0"/>
          <w:numId w:val="19"/>
        </w:numPr>
        <w:spacing w:before="120" w:after="120" w:line="360" w:lineRule="auto"/>
        <w:contextualSpacing/>
        <w:jc w:val="both"/>
        <w:rPr>
          <w:rFonts w:eastAsia="Calibri"/>
          <w:lang w:eastAsia="en-US"/>
        </w:rPr>
      </w:pPr>
      <w:r w:rsidRPr="00BD7058">
        <w:rPr>
          <w:rFonts w:eastAsia="Calibri"/>
          <w:lang w:eastAsia="en-US"/>
        </w:rPr>
        <w:t xml:space="preserve">nastavna godina 2025./2026. </w:t>
      </w:r>
    </w:p>
    <w:p w14:paraId="5C2334CE" w14:textId="77777777" w:rsidR="00B80E3C" w:rsidRPr="00BD7058" w:rsidRDefault="00B80E3C" w:rsidP="00B80E3C">
      <w:pPr>
        <w:spacing w:before="120" w:after="120" w:line="360" w:lineRule="auto"/>
        <w:contextualSpacing/>
        <w:jc w:val="both"/>
        <w:rPr>
          <w:rFonts w:eastAsia="Calibri"/>
          <w:b/>
          <w:lang w:eastAsia="en-US"/>
        </w:rPr>
      </w:pPr>
    </w:p>
    <w:p w14:paraId="4DADB759" w14:textId="77777777" w:rsidR="00B80E3C" w:rsidRPr="00BD7058" w:rsidRDefault="00B80E3C" w:rsidP="00B80E3C">
      <w:pPr>
        <w:spacing w:before="120" w:after="120" w:line="360" w:lineRule="auto"/>
        <w:jc w:val="both"/>
        <w:rPr>
          <w:rFonts w:eastAsia="Calibri"/>
          <w:b/>
          <w:lang w:eastAsia="en-US"/>
        </w:rPr>
      </w:pPr>
      <w:r w:rsidRPr="00BD7058">
        <w:rPr>
          <w:rFonts w:eastAsia="Calibri"/>
          <w:b/>
          <w:lang w:eastAsia="en-US"/>
        </w:rPr>
        <w:t>VREDNOVANJE:</w:t>
      </w:r>
    </w:p>
    <w:p w14:paraId="1C5FBC7B" w14:textId="77777777" w:rsidR="00B80E3C" w:rsidRPr="00BD7058" w:rsidRDefault="00B80E3C" w:rsidP="00B80E3C">
      <w:pPr>
        <w:numPr>
          <w:ilvl w:val="0"/>
          <w:numId w:val="21"/>
        </w:numPr>
        <w:spacing w:before="120" w:after="120" w:line="360" w:lineRule="auto"/>
        <w:contextualSpacing/>
        <w:jc w:val="both"/>
        <w:rPr>
          <w:rFonts w:eastAsia="Calibri"/>
          <w:lang w:eastAsia="en-US"/>
        </w:rPr>
      </w:pPr>
      <w:r w:rsidRPr="00BD7058">
        <w:rPr>
          <w:rFonts w:eastAsia="Calibri"/>
          <w:lang w:eastAsia="en-US"/>
        </w:rPr>
        <w:t xml:space="preserve">sustavno praćenje pojedinca i skupine u realizaciji Projekta </w:t>
      </w:r>
    </w:p>
    <w:p w14:paraId="1FCE8AC9" w14:textId="77777777" w:rsidR="00B80E3C" w:rsidRPr="00BD7058" w:rsidRDefault="00B80E3C" w:rsidP="00B80E3C">
      <w:pPr>
        <w:numPr>
          <w:ilvl w:val="0"/>
          <w:numId w:val="21"/>
        </w:numPr>
        <w:spacing w:before="120" w:after="120" w:line="360" w:lineRule="auto"/>
        <w:contextualSpacing/>
        <w:jc w:val="both"/>
        <w:rPr>
          <w:rFonts w:eastAsia="Calibri"/>
          <w:lang w:eastAsia="en-US"/>
        </w:rPr>
      </w:pPr>
      <w:r w:rsidRPr="00BD7058">
        <w:rPr>
          <w:rFonts w:eastAsia="Calibri"/>
          <w:lang w:eastAsia="en-US"/>
        </w:rPr>
        <w:t xml:space="preserve">izrada promotivnih plakata s odgovarajućim sadržajima </w:t>
      </w:r>
    </w:p>
    <w:p w14:paraId="51AEFB2A" w14:textId="301C3904" w:rsidR="00B80E3C" w:rsidRDefault="00B80E3C" w:rsidP="00B80E3C"/>
    <w:p w14:paraId="45C40D3E" w14:textId="0D3CE59C" w:rsidR="00BD7058" w:rsidRDefault="00BD7058" w:rsidP="00B80E3C"/>
    <w:p w14:paraId="74413C3A" w14:textId="05B083DF" w:rsidR="00BD7058" w:rsidRDefault="00BD7058" w:rsidP="00B80E3C"/>
    <w:p w14:paraId="5FBFACCB" w14:textId="5754DD15" w:rsidR="00BD7058" w:rsidRDefault="00BD7058" w:rsidP="00B80E3C"/>
    <w:p w14:paraId="6DB259B3" w14:textId="77777777" w:rsidR="00BD7058" w:rsidRPr="00BD7058" w:rsidRDefault="00BD7058" w:rsidP="00B80E3C"/>
    <w:p w14:paraId="39B08AFB" w14:textId="77777777" w:rsidR="00B80E3C" w:rsidRPr="00BD7058" w:rsidRDefault="00B80E3C" w:rsidP="00B80E3C"/>
    <w:p w14:paraId="44D0944D" w14:textId="77777777" w:rsidR="00B80E3C" w:rsidRPr="00BD7058" w:rsidRDefault="00B80E3C" w:rsidP="00BD7058">
      <w:pPr>
        <w:pStyle w:val="Naslov2"/>
      </w:pPr>
      <w:bookmarkStart w:id="55" w:name="_Toc210062464"/>
      <w:r w:rsidRPr="00BD7058">
        <w:lastRenderedPageBreak/>
        <w:t>PROJEKT – MOJ ZAVIČAJ: IMOTSKA KRAJINA U SRCU</w:t>
      </w:r>
      <w:bookmarkEnd w:id="55"/>
    </w:p>
    <w:p w14:paraId="10D63501" w14:textId="77777777" w:rsidR="00B80E3C" w:rsidRPr="00BD7058" w:rsidRDefault="00B80E3C" w:rsidP="00B80E3C">
      <w:pPr>
        <w:rPr>
          <w:rFonts w:eastAsia="Calibri"/>
          <w:lang w:eastAsia="en-US"/>
        </w:rPr>
      </w:pPr>
    </w:p>
    <w:p w14:paraId="04BC117A" w14:textId="77777777" w:rsidR="00B80E3C" w:rsidRPr="00BD7058" w:rsidRDefault="00B80E3C" w:rsidP="00B80E3C">
      <w:pPr>
        <w:spacing w:line="360" w:lineRule="auto"/>
      </w:pPr>
      <w:r w:rsidRPr="00BD7058">
        <w:rPr>
          <w:b/>
        </w:rPr>
        <w:t>CILJEVI:</w:t>
      </w:r>
      <w:r w:rsidRPr="00BD7058">
        <w:t xml:space="preserve"> Upoznavajući svoj zavičaj, sebi najbliskiju zajednicu kao dijela veće zajednice, učenici će bolje spoznati, shvatiti i zavoljeti svoj rodni kraj i svoju domovinu kao uzvišeni oblika međusobne povezanosti jednog s drugim. Učenici moraju biti svjesni vrijednosti svoje kulturne baštine koju posjeduju u svom užem okruženju kako bi bili još više senzibilizirani za njihovo očuvanje.</w:t>
      </w:r>
    </w:p>
    <w:p w14:paraId="3DF72BF2" w14:textId="77777777" w:rsidR="00B80E3C" w:rsidRPr="00BD7058" w:rsidRDefault="00B80E3C" w:rsidP="00B80E3C">
      <w:pPr>
        <w:spacing w:line="360" w:lineRule="auto"/>
      </w:pPr>
      <w:r w:rsidRPr="00BD7058">
        <w:t>Sudjelovanjem u ovim aktivnostima učenici će dolaziti do novih spoznaja, stečena znanja će im koristiti u nastavi, u izradi radova i novim projektima te u svakodnevnom životu.</w:t>
      </w:r>
    </w:p>
    <w:p w14:paraId="4E5DA659" w14:textId="77777777" w:rsidR="00B80E3C" w:rsidRPr="00BD7058" w:rsidRDefault="00B80E3C" w:rsidP="00B80E3C">
      <w:pPr>
        <w:spacing w:line="360" w:lineRule="auto"/>
      </w:pPr>
      <w:r w:rsidRPr="00BD7058">
        <w:t>Ciljevi:</w:t>
      </w:r>
    </w:p>
    <w:p w14:paraId="79C39073" w14:textId="77777777" w:rsidR="00B80E3C" w:rsidRPr="00BD7058" w:rsidRDefault="00B80E3C" w:rsidP="00B80E3C">
      <w:pPr>
        <w:spacing w:line="360" w:lineRule="auto"/>
      </w:pPr>
      <w:r w:rsidRPr="00BD7058">
        <w:t>• potaknuti učenike na upoznavanje, očuvanje i promicanje kulturne, povijesne i prirodne baštine Imotske krajine.</w:t>
      </w:r>
    </w:p>
    <w:p w14:paraId="5E899019" w14:textId="77777777" w:rsidR="00B80E3C" w:rsidRPr="00BD7058" w:rsidRDefault="00B80E3C" w:rsidP="00B80E3C">
      <w:pPr>
        <w:spacing w:line="360" w:lineRule="auto"/>
      </w:pPr>
      <w:r w:rsidRPr="00BD7058">
        <w:t>• razvijati osjećaj pripadnosti, identiteta i ponosa na zavičaj.</w:t>
      </w:r>
    </w:p>
    <w:p w14:paraId="5E6A06E4" w14:textId="77777777" w:rsidR="00B80E3C" w:rsidRPr="00BD7058" w:rsidRDefault="00B80E3C" w:rsidP="00B80E3C">
      <w:pPr>
        <w:spacing w:line="360" w:lineRule="auto"/>
      </w:pPr>
      <w:r w:rsidRPr="00BD7058">
        <w:t>• povezati školu s lokalnom zajednicom kroz suradnju s udrugama, institucijama i pojedincima.</w:t>
      </w:r>
    </w:p>
    <w:p w14:paraId="249743AE" w14:textId="77777777" w:rsidR="00B80E3C" w:rsidRPr="00BD7058" w:rsidRDefault="00B80E3C" w:rsidP="00B80E3C">
      <w:pPr>
        <w:spacing w:line="360" w:lineRule="auto"/>
      </w:pPr>
      <w:r w:rsidRPr="00BD7058">
        <w:t xml:space="preserve">Neki od sadržaja: </w:t>
      </w:r>
    </w:p>
    <w:p w14:paraId="5A0C1E6F" w14:textId="77777777" w:rsidR="00B80E3C" w:rsidRPr="00BD7058" w:rsidRDefault="00B80E3C" w:rsidP="00B80E3C">
      <w:pPr>
        <w:spacing w:line="360" w:lineRule="auto"/>
      </w:pPr>
      <w:r w:rsidRPr="00BD7058">
        <w:t xml:space="preserve">1. Moj zavičaj: smještaj, okolica i povijest </w:t>
      </w:r>
    </w:p>
    <w:p w14:paraId="1DF87952" w14:textId="77777777" w:rsidR="00B80E3C" w:rsidRPr="00BD7058" w:rsidRDefault="00B80E3C" w:rsidP="00B80E3C">
      <w:pPr>
        <w:spacing w:line="360" w:lineRule="auto"/>
      </w:pPr>
      <w:r w:rsidRPr="00BD7058">
        <w:t xml:space="preserve">2. Nekad i danas: običaji i rad ljudi </w:t>
      </w:r>
    </w:p>
    <w:p w14:paraId="6052EEF7" w14:textId="77777777" w:rsidR="00B80E3C" w:rsidRPr="00BD7058" w:rsidRDefault="00B80E3C" w:rsidP="00B80E3C">
      <w:pPr>
        <w:spacing w:line="360" w:lineRule="auto"/>
      </w:pPr>
      <w:r w:rsidRPr="00BD7058">
        <w:t xml:space="preserve">3. Zavičajne priče i legende </w:t>
      </w:r>
    </w:p>
    <w:p w14:paraId="68A67210" w14:textId="77777777" w:rsidR="00B80E3C" w:rsidRPr="00BD7058" w:rsidRDefault="00B80E3C" w:rsidP="00B80E3C">
      <w:pPr>
        <w:spacing w:line="360" w:lineRule="auto"/>
      </w:pPr>
      <w:r w:rsidRPr="00BD7058">
        <w:t>4. Stari zanati i alati</w:t>
      </w:r>
    </w:p>
    <w:p w14:paraId="5472C513" w14:textId="77777777" w:rsidR="00B80E3C" w:rsidRPr="00BD7058" w:rsidRDefault="00B80E3C" w:rsidP="00B80E3C">
      <w:pPr>
        <w:spacing w:line="360" w:lineRule="auto"/>
      </w:pPr>
      <w:r w:rsidRPr="00BD7058">
        <w:t xml:space="preserve">5. Lipe moje zavičajne riči  ili Kako su govorili naši stari </w:t>
      </w:r>
    </w:p>
    <w:p w14:paraId="51FF4E01" w14:textId="77777777" w:rsidR="00B80E3C" w:rsidRPr="00BD7058" w:rsidRDefault="00B80E3C" w:rsidP="00B80E3C">
      <w:pPr>
        <w:spacing w:line="360" w:lineRule="auto"/>
      </w:pPr>
      <w:r w:rsidRPr="00BD7058">
        <w:t>6. Znamenitosti zavičaja</w:t>
      </w:r>
    </w:p>
    <w:p w14:paraId="4A606FFA" w14:textId="77777777" w:rsidR="00B80E3C" w:rsidRPr="00BD7058" w:rsidRDefault="00B80E3C" w:rsidP="00B80E3C">
      <w:pPr>
        <w:spacing w:line="360" w:lineRule="auto"/>
      </w:pPr>
      <w:r w:rsidRPr="00BD7058">
        <w:t>7. Zanimanja ljudi u mom zavičaju</w:t>
      </w:r>
    </w:p>
    <w:p w14:paraId="70B4AE12" w14:textId="77777777" w:rsidR="00B80E3C" w:rsidRPr="00BD7058" w:rsidRDefault="00B80E3C" w:rsidP="00B80E3C">
      <w:pPr>
        <w:spacing w:line="360" w:lineRule="auto"/>
      </w:pPr>
      <w:r w:rsidRPr="00BD7058">
        <w:t>8. Zagledan u budućnost</w:t>
      </w:r>
    </w:p>
    <w:p w14:paraId="5E86EA17" w14:textId="77777777" w:rsidR="00B80E3C" w:rsidRPr="00BD7058" w:rsidRDefault="00B80E3C" w:rsidP="00B80E3C">
      <w:pPr>
        <w:spacing w:line="360" w:lineRule="auto"/>
      </w:pPr>
      <w:r w:rsidRPr="00BD7058">
        <w:t>9. Zavičajna kuharica</w:t>
      </w:r>
    </w:p>
    <w:p w14:paraId="78CF5070" w14:textId="77777777" w:rsidR="00B80E3C" w:rsidRPr="00BD7058" w:rsidRDefault="00B80E3C" w:rsidP="00B80E3C">
      <w:pPr>
        <w:spacing w:line="360" w:lineRule="auto"/>
      </w:pPr>
      <w:r w:rsidRPr="00BD7058">
        <w:t>10. …</w:t>
      </w:r>
    </w:p>
    <w:p w14:paraId="444DE1F5" w14:textId="77777777" w:rsidR="00B80E3C" w:rsidRPr="00BD7058" w:rsidRDefault="00B80E3C" w:rsidP="00B80E3C">
      <w:pPr>
        <w:spacing w:line="360" w:lineRule="auto"/>
      </w:pPr>
    </w:p>
    <w:p w14:paraId="7AE244D9" w14:textId="77777777" w:rsidR="00B80E3C" w:rsidRPr="00BD7058" w:rsidRDefault="00B80E3C" w:rsidP="00B80E3C">
      <w:pPr>
        <w:spacing w:line="360" w:lineRule="auto"/>
        <w:rPr>
          <w:b/>
        </w:rPr>
      </w:pPr>
      <w:r w:rsidRPr="00BD7058">
        <w:rPr>
          <w:b/>
        </w:rPr>
        <w:t>NAMJENA:</w:t>
      </w:r>
      <w:r w:rsidRPr="00BD7058">
        <w:rPr>
          <w:b/>
        </w:rPr>
        <w:tab/>
      </w:r>
    </w:p>
    <w:p w14:paraId="557838A9" w14:textId="77777777" w:rsidR="00B80E3C" w:rsidRPr="00BD7058" w:rsidRDefault="00B80E3C" w:rsidP="00B80E3C">
      <w:pPr>
        <w:spacing w:line="360" w:lineRule="auto"/>
      </w:pPr>
      <w:r w:rsidRPr="00BD7058">
        <w:t>- učenicima osnovnih i srednjih škola Imotske krajine.</w:t>
      </w:r>
    </w:p>
    <w:p w14:paraId="002280BE" w14:textId="77777777" w:rsidR="00B80E3C" w:rsidRPr="00BD7058" w:rsidRDefault="00B80E3C" w:rsidP="00B80E3C">
      <w:pPr>
        <w:spacing w:line="360" w:lineRule="auto"/>
      </w:pPr>
      <w:r w:rsidRPr="00BD7058">
        <w:t>- učiteljima i nastavnicima koji žele integrirati zavičajne sadržaje u radu s učenicima međupredmetnim povezivanjem kroz nastavne predmete, izvannastavne aktivnosti i terensku nastavu</w:t>
      </w:r>
    </w:p>
    <w:p w14:paraId="46B1A83A" w14:textId="77777777" w:rsidR="00B80E3C" w:rsidRPr="00BD7058" w:rsidRDefault="00B80E3C" w:rsidP="00B80E3C">
      <w:pPr>
        <w:spacing w:line="360" w:lineRule="auto"/>
      </w:pPr>
      <w:r w:rsidRPr="00BD7058">
        <w:t>- lokalnoj zajednici kao partneru u obrazovanju.</w:t>
      </w:r>
    </w:p>
    <w:p w14:paraId="288FA38C" w14:textId="77777777" w:rsidR="00B80E3C" w:rsidRPr="00BD7058" w:rsidRDefault="00B80E3C" w:rsidP="00B80E3C">
      <w:pPr>
        <w:spacing w:line="360" w:lineRule="auto"/>
        <w:rPr>
          <w:b/>
        </w:rPr>
      </w:pPr>
      <w:r w:rsidRPr="00BD7058">
        <w:rPr>
          <w:b/>
        </w:rPr>
        <w:lastRenderedPageBreak/>
        <w:t>NOSITELJI:</w:t>
      </w:r>
    </w:p>
    <w:p w14:paraId="2981F7FE" w14:textId="77777777" w:rsidR="00B80E3C" w:rsidRPr="00BD7058" w:rsidRDefault="00B80E3C" w:rsidP="00B80E3C">
      <w:pPr>
        <w:spacing w:line="360" w:lineRule="auto"/>
      </w:pPr>
      <w:r w:rsidRPr="00BD7058">
        <w:t>Koordinatori iz osnovnih i srednjih škola Imotske krajine:</w:t>
      </w:r>
    </w:p>
    <w:p w14:paraId="7A13A5B5" w14:textId="77777777" w:rsidR="00B80E3C" w:rsidRPr="00BD7058" w:rsidRDefault="00B80E3C" w:rsidP="00B80E3C">
      <w:pPr>
        <w:spacing w:line="360" w:lineRule="auto"/>
      </w:pPr>
      <w:r w:rsidRPr="00BD7058">
        <w:t>- OŠ Josipa Jovića Aržano – Kristina Aračić, ravnateljica</w:t>
      </w:r>
    </w:p>
    <w:p w14:paraId="5EC91A2C" w14:textId="77777777" w:rsidR="00B80E3C" w:rsidRPr="00BD7058" w:rsidRDefault="00B80E3C" w:rsidP="00B80E3C">
      <w:pPr>
        <w:spacing w:line="360" w:lineRule="auto"/>
      </w:pPr>
      <w:r w:rsidRPr="00BD7058">
        <w:t>- OŠ S.S. Kranjčevića Cista Velika – Marijan Maršić, učitelj</w:t>
      </w:r>
    </w:p>
    <w:p w14:paraId="63FDE8EB" w14:textId="77777777" w:rsidR="00B80E3C" w:rsidRPr="00BD7058" w:rsidRDefault="00B80E3C" w:rsidP="00B80E3C">
      <w:pPr>
        <w:spacing w:line="360" w:lineRule="auto"/>
      </w:pPr>
      <w:r w:rsidRPr="00BD7058">
        <w:t>- OŠ Stjepana Radića Imotski – Marko Mendeš, ravnatelj</w:t>
      </w:r>
    </w:p>
    <w:p w14:paraId="1EDD5E88" w14:textId="77777777" w:rsidR="00B80E3C" w:rsidRPr="00BD7058" w:rsidRDefault="00B80E3C" w:rsidP="00B80E3C">
      <w:pPr>
        <w:spacing w:line="360" w:lineRule="auto"/>
      </w:pPr>
      <w:r w:rsidRPr="00BD7058">
        <w:t>- OŠ „Josip Virgilij Perić“ Imotski – Katija Nikolić, učiteljica</w:t>
      </w:r>
    </w:p>
    <w:p w14:paraId="2D80551C" w14:textId="77777777" w:rsidR="00B80E3C" w:rsidRPr="00BD7058" w:rsidRDefault="00B80E3C" w:rsidP="00B80E3C">
      <w:pPr>
        <w:spacing w:line="360" w:lineRule="auto"/>
      </w:pPr>
      <w:r w:rsidRPr="00BD7058">
        <w:t>- OŠ Proložac – Krešimir Bajić, ravnatelj</w:t>
      </w:r>
    </w:p>
    <w:p w14:paraId="2F4DD483" w14:textId="77777777" w:rsidR="00B80E3C" w:rsidRPr="00BD7058" w:rsidRDefault="00B80E3C" w:rsidP="00B80E3C">
      <w:pPr>
        <w:spacing w:line="360" w:lineRule="auto"/>
      </w:pPr>
      <w:r w:rsidRPr="00BD7058">
        <w:t>- OŠ Tin Ujević Kerivodol – Danijela Šimić, knjižničarka</w:t>
      </w:r>
    </w:p>
    <w:p w14:paraId="57DE680D" w14:textId="77777777" w:rsidR="00B80E3C" w:rsidRPr="00BD7058" w:rsidRDefault="00B80E3C" w:rsidP="00B80E3C">
      <w:pPr>
        <w:spacing w:line="360" w:lineRule="auto"/>
      </w:pPr>
      <w:r w:rsidRPr="00BD7058">
        <w:t>- OŠ Runović – Ivana Karoglan, pedagoginja</w:t>
      </w:r>
    </w:p>
    <w:p w14:paraId="0A4A98FC" w14:textId="77777777" w:rsidR="00B80E3C" w:rsidRPr="00BD7058" w:rsidRDefault="00B80E3C" w:rsidP="00B80E3C">
      <w:pPr>
        <w:spacing w:line="360" w:lineRule="auto"/>
      </w:pPr>
      <w:r w:rsidRPr="00BD7058">
        <w:t>- OŠ Studenci – Ante Češljar, ravnatelj</w:t>
      </w:r>
    </w:p>
    <w:p w14:paraId="6ADBC25A" w14:textId="77777777" w:rsidR="00B80E3C" w:rsidRPr="00BD7058" w:rsidRDefault="00B80E3C" w:rsidP="00B80E3C">
      <w:pPr>
        <w:spacing w:line="360" w:lineRule="auto"/>
      </w:pPr>
      <w:r w:rsidRPr="00BD7058">
        <w:t>- OŠ Zagvozd – Antonela Filipović, ravnateljica</w:t>
      </w:r>
    </w:p>
    <w:p w14:paraId="0BBBE97D" w14:textId="77777777" w:rsidR="00B80E3C" w:rsidRPr="00BD7058" w:rsidRDefault="00B80E3C" w:rsidP="00B80E3C">
      <w:pPr>
        <w:spacing w:line="360" w:lineRule="auto"/>
      </w:pPr>
      <w:r w:rsidRPr="00BD7058">
        <w:t>- OŠ Zmijavci – Ines Garac, učiteljica</w:t>
      </w:r>
    </w:p>
    <w:p w14:paraId="42F91E60" w14:textId="77777777" w:rsidR="00B80E3C" w:rsidRPr="00BD7058" w:rsidRDefault="00B80E3C" w:rsidP="00B80E3C">
      <w:pPr>
        <w:spacing w:line="360" w:lineRule="auto"/>
      </w:pPr>
      <w:r w:rsidRPr="00BD7058">
        <w:t>- Gimnazija Mate Ujevića Imotski – Ivana Eterović, pedagoginja</w:t>
      </w:r>
    </w:p>
    <w:p w14:paraId="6A0F2B07" w14:textId="77777777" w:rsidR="00B80E3C" w:rsidRPr="00BD7058" w:rsidRDefault="00B80E3C" w:rsidP="00B80E3C">
      <w:pPr>
        <w:spacing w:line="360" w:lineRule="auto"/>
      </w:pPr>
      <w:r w:rsidRPr="00BD7058">
        <w:t>- Ekonomska škola Imotski – Jona Medvidović, pedagoginja</w:t>
      </w:r>
    </w:p>
    <w:p w14:paraId="62F2A9CC" w14:textId="77777777" w:rsidR="00B80E3C" w:rsidRPr="00BD7058" w:rsidRDefault="00B80E3C" w:rsidP="00B80E3C">
      <w:pPr>
        <w:spacing w:line="360" w:lineRule="auto"/>
      </w:pPr>
      <w:r w:rsidRPr="00BD7058">
        <w:t>- Tehnička škola Imotski – Irena Budimir, psihologinja</w:t>
      </w:r>
    </w:p>
    <w:p w14:paraId="1268D36D" w14:textId="77777777" w:rsidR="00B80E3C" w:rsidRPr="00BD7058" w:rsidRDefault="00B80E3C" w:rsidP="00B80E3C">
      <w:pPr>
        <w:spacing w:line="360" w:lineRule="auto"/>
      </w:pPr>
      <w:r w:rsidRPr="00BD7058">
        <w:t>- Obrtničko-industrijska škola Imotski – Irena Budimir, psihologinja</w:t>
      </w:r>
    </w:p>
    <w:p w14:paraId="5A83A7AE" w14:textId="77777777" w:rsidR="00B80E3C" w:rsidRPr="00BD7058" w:rsidRDefault="00B80E3C" w:rsidP="00B80E3C">
      <w:pPr>
        <w:spacing w:line="360" w:lineRule="auto"/>
      </w:pPr>
      <w:r w:rsidRPr="00BD7058">
        <w:t>- škole (ravnatelji, učitelji, nastavnici, stručni suradnici)</w:t>
      </w:r>
    </w:p>
    <w:p w14:paraId="07C4A910" w14:textId="77777777" w:rsidR="00B80E3C" w:rsidRPr="00BD7058" w:rsidRDefault="00B80E3C" w:rsidP="00B80E3C">
      <w:pPr>
        <w:spacing w:line="360" w:lineRule="auto"/>
      </w:pPr>
      <w:r w:rsidRPr="00BD7058">
        <w:t>- učenici svih razreda (posebno predmetna nastava)</w:t>
      </w:r>
    </w:p>
    <w:p w14:paraId="1E967F0A" w14:textId="77777777" w:rsidR="00B80E3C" w:rsidRPr="00BD7058" w:rsidRDefault="00B80E3C" w:rsidP="00B80E3C">
      <w:pPr>
        <w:spacing w:line="360" w:lineRule="auto"/>
      </w:pPr>
      <w:r w:rsidRPr="00BD7058">
        <w:t>- lokalni partneri: Turistička zajednica, Zavičajni muzej, grad i općine</w:t>
      </w:r>
    </w:p>
    <w:p w14:paraId="0E946D44" w14:textId="77777777" w:rsidR="00B80E3C" w:rsidRPr="00BD7058" w:rsidRDefault="00B80E3C" w:rsidP="00B80E3C">
      <w:pPr>
        <w:spacing w:line="360" w:lineRule="auto"/>
      </w:pPr>
      <w:r w:rsidRPr="00BD7058">
        <w:t>- Ante Karin, voditelj</w:t>
      </w:r>
    </w:p>
    <w:p w14:paraId="6F3079E1" w14:textId="77777777" w:rsidR="00B80E3C" w:rsidRPr="00BD7058" w:rsidRDefault="00B80E3C" w:rsidP="00B80E3C">
      <w:pPr>
        <w:spacing w:line="360" w:lineRule="auto"/>
      </w:pPr>
    </w:p>
    <w:p w14:paraId="31C0A513" w14:textId="77777777" w:rsidR="00B80E3C" w:rsidRPr="00BD7058" w:rsidRDefault="00B80E3C" w:rsidP="00B80E3C">
      <w:pPr>
        <w:spacing w:line="360" w:lineRule="auto"/>
        <w:rPr>
          <w:b/>
        </w:rPr>
      </w:pPr>
      <w:r w:rsidRPr="00BD7058">
        <w:rPr>
          <w:b/>
        </w:rPr>
        <w:t>NAČIN REALIZACIJE:</w:t>
      </w:r>
      <w:r w:rsidRPr="00BD7058">
        <w:rPr>
          <w:b/>
        </w:rPr>
        <w:tab/>
      </w:r>
    </w:p>
    <w:p w14:paraId="468998F4" w14:textId="77777777" w:rsidR="00B80E3C" w:rsidRPr="00BD7058" w:rsidRDefault="00B80E3C" w:rsidP="00B80E3C">
      <w:pPr>
        <w:spacing w:line="360" w:lineRule="auto"/>
        <w:rPr>
          <w:b/>
          <w:u w:val="single"/>
        </w:rPr>
      </w:pPr>
      <w:r w:rsidRPr="00BD7058">
        <w:rPr>
          <w:b/>
          <w:u w:val="single"/>
        </w:rPr>
        <w:t>Aktivnosti</w:t>
      </w:r>
    </w:p>
    <w:p w14:paraId="27BD9452" w14:textId="77777777" w:rsidR="00B80E3C" w:rsidRDefault="00B80E3C" w:rsidP="00B80E3C">
      <w:pPr>
        <w:spacing w:line="360" w:lineRule="auto"/>
      </w:pPr>
      <w:r w:rsidRPr="00BD7058">
        <w:t xml:space="preserve">- terenska nastava - posjet značajnijim lokalitetima </w:t>
      </w:r>
      <w:r>
        <w:t>– predavanja, posjet Modrom i Crvenom jezeru, Topani, stećcima, mlinicama, bunarima, izvorima</w:t>
      </w:r>
      <w:r>
        <w:tab/>
      </w:r>
    </w:p>
    <w:p w14:paraId="2EEFD2CD" w14:textId="77777777" w:rsidR="00B80E3C" w:rsidRDefault="00B80E3C" w:rsidP="00B80E3C">
      <w:pPr>
        <w:spacing w:line="360" w:lineRule="auto"/>
      </w:pPr>
      <w:r>
        <w:t>- radionice i izložbe u Zavičajnom muzeju Imotski</w:t>
      </w:r>
    </w:p>
    <w:p w14:paraId="4176C11D" w14:textId="77777777" w:rsidR="00B80E3C" w:rsidRDefault="00B80E3C" w:rsidP="00B80E3C">
      <w:pPr>
        <w:spacing w:line="360" w:lineRule="auto"/>
      </w:pPr>
      <w:r>
        <w:t>- radionice kroz nastavu - izrada suvenira, pisanje zavičajnih pjesama i priča, kuhanje tradicionalnih jela</w:t>
      </w:r>
    </w:p>
    <w:p w14:paraId="03DB49AF" w14:textId="77777777" w:rsidR="00B80E3C" w:rsidRDefault="00B80E3C" w:rsidP="00B80E3C">
      <w:pPr>
        <w:spacing w:line="360" w:lineRule="auto"/>
      </w:pPr>
      <w:r>
        <w:t>- Intervjui s lokalnim stanovnicima o običajima i životu nekad</w:t>
      </w:r>
    </w:p>
    <w:p w14:paraId="0EA67161" w14:textId="77777777" w:rsidR="00B80E3C" w:rsidRDefault="00B80E3C" w:rsidP="00B80E3C">
      <w:pPr>
        <w:spacing w:line="360" w:lineRule="auto"/>
      </w:pPr>
      <w:r>
        <w:t>. Izložba „Imotska krajina kroz oči učenika“ (fotografije, crteži, pjesme)</w:t>
      </w:r>
    </w:p>
    <w:p w14:paraId="22584F90" w14:textId="77777777" w:rsidR="00B80E3C" w:rsidRDefault="00B80E3C" w:rsidP="00B80E3C">
      <w:pPr>
        <w:spacing w:line="360" w:lineRule="auto"/>
      </w:pPr>
      <w:r>
        <w:t>- digitalna zbirka zavičajnih sadržaja (video, audio, tekst)</w:t>
      </w:r>
    </w:p>
    <w:p w14:paraId="30F0F911" w14:textId="77777777" w:rsidR="00B80E3C" w:rsidRDefault="00B80E3C" w:rsidP="00B80E3C">
      <w:pPr>
        <w:spacing w:line="360" w:lineRule="auto"/>
      </w:pPr>
      <w:r>
        <w:t>- posjeta općini ili gradu - susret s načelnikom  i gradonačelnikom</w:t>
      </w:r>
    </w:p>
    <w:p w14:paraId="278FCC08" w14:textId="77777777" w:rsidR="00B80E3C" w:rsidRDefault="00B80E3C" w:rsidP="00B80E3C">
      <w:pPr>
        <w:spacing w:line="360" w:lineRule="auto"/>
      </w:pPr>
      <w:r>
        <w:t>Metode rada:</w:t>
      </w:r>
    </w:p>
    <w:p w14:paraId="529313FD" w14:textId="77777777" w:rsidR="00B80E3C" w:rsidRDefault="00B80E3C" w:rsidP="00B80E3C">
      <w:pPr>
        <w:spacing w:line="360" w:lineRule="auto"/>
      </w:pPr>
      <w:r>
        <w:lastRenderedPageBreak/>
        <w:t>• projektna nastava</w:t>
      </w:r>
    </w:p>
    <w:p w14:paraId="6F72BCE1" w14:textId="77777777" w:rsidR="00B80E3C" w:rsidRDefault="00B80E3C" w:rsidP="00B80E3C">
      <w:pPr>
        <w:spacing w:line="360" w:lineRule="auto"/>
      </w:pPr>
      <w:r>
        <w:t>• terenski rad</w:t>
      </w:r>
    </w:p>
    <w:p w14:paraId="1FC4FA21" w14:textId="77777777" w:rsidR="00B80E3C" w:rsidRDefault="00B80E3C" w:rsidP="00B80E3C">
      <w:pPr>
        <w:spacing w:line="360" w:lineRule="auto"/>
      </w:pPr>
      <w:r>
        <w:t>• istraživački rad</w:t>
      </w:r>
    </w:p>
    <w:p w14:paraId="62BC772A" w14:textId="77777777" w:rsidR="00B80E3C" w:rsidRDefault="00B80E3C" w:rsidP="00B80E3C">
      <w:pPr>
        <w:spacing w:line="360" w:lineRule="auto"/>
      </w:pPr>
      <w:r>
        <w:t>• suradničko učenje</w:t>
      </w:r>
    </w:p>
    <w:p w14:paraId="7334626B" w14:textId="77777777" w:rsidR="00B80E3C" w:rsidRDefault="00B80E3C" w:rsidP="00B80E3C">
      <w:pPr>
        <w:spacing w:line="360" w:lineRule="auto"/>
      </w:pPr>
      <w:r>
        <w:t>• kreativne radionice</w:t>
      </w:r>
    </w:p>
    <w:p w14:paraId="3BB08CBF" w14:textId="77777777" w:rsidR="00B80E3C" w:rsidRDefault="00B80E3C" w:rsidP="00B80E3C">
      <w:pPr>
        <w:spacing w:line="360" w:lineRule="auto"/>
      </w:pPr>
    </w:p>
    <w:p w14:paraId="7F14482F" w14:textId="77777777" w:rsidR="00B80E3C" w:rsidRPr="00E848AE" w:rsidRDefault="00B80E3C" w:rsidP="00B80E3C">
      <w:pPr>
        <w:spacing w:after="160" w:line="360" w:lineRule="auto"/>
        <w:rPr>
          <w:rFonts w:asciiTheme="minorHAnsi" w:eastAsiaTheme="minorHAnsi" w:hAnsiTheme="minorHAnsi" w:cstheme="minorBidi"/>
          <w:lang w:eastAsia="en-US"/>
        </w:rPr>
      </w:pPr>
      <w:r w:rsidRPr="00B83C7B">
        <w:rPr>
          <w:b/>
        </w:rPr>
        <w:t>VREMENIK:</w:t>
      </w:r>
      <w:r>
        <w:tab/>
        <w:t>tijekom cijele školske godine po planiranoj dinamici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809"/>
      </w:tblGrid>
      <w:tr w:rsidR="00B80E3C" w:rsidRPr="00E848AE" w14:paraId="6D17B273" w14:textId="77777777" w:rsidTr="00C62A5F">
        <w:tc>
          <w:tcPr>
            <w:tcW w:w="1980" w:type="dxa"/>
            <w:shd w:val="clear" w:color="auto" w:fill="auto"/>
          </w:tcPr>
          <w:p w14:paraId="48223A3F" w14:textId="77777777" w:rsidR="00B80E3C" w:rsidRPr="00E848AE" w:rsidRDefault="00B80E3C" w:rsidP="00C62A5F">
            <w:pPr>
              <w:spacing w:line="360" w:lineRule="auto"/>
              <w:jc w:val="both"/>
            </w:pPr>
            <w:r w:rsidRPr="00E848AE">
              <w:t>RAZDOBLJE</w:t>
            </w:r>
          </w:p>
        </w:tc>
        <w:tc>
          <w:tcPr>
            <w:tcW w:w="4809" w:type="dxa"/>
            <w:shd w:val="clear" w:color="auto" w:fill="auto"/>
          </w:tcPr>
          <w:p w14:paraId="64215070" w14:textId="77777777" w:rsidR="00B80E3C" w:rsidRPr="00E848AE" w:rsidRDefault="00B80E3C" w:rsidP="00C62A5F">
            <w:pPr>
              <w:spacing w:line="360" w:lineRule="auto"/>
              <w:jc w:val="both"/>
            </w:pPr>
            <w:r w:rsidRPr="00E848AE">
              <w:t>AKTIVNOST</w:t>
            </w:r>
          </w:p>
        </w:tc>
      </w:tr>
      <w:tr w:rsidR="00B80E3C" w:rsidRPr="00E848AE" w14:paraId="7118BFE7" w14:textId="77777777" w:rsidTr="00C62A5F">
        <w:tc>
          <w:tcPr>
            <w:tcW w:w="1980" w:type="dxa"/>
            <w:shd w:val="clear" w:color="auto" w:fill="auto"/>
          </w:tcPr>
          <w:p w14:paraId="4125D6D8" w14:textId="77777777" w:rsidR="00B80E3C" w:rsidRPr="00E848AE" w:rsidRDefault="00B80E3C" w:rsidP="00C62A5F">
            <w:pPr>
              <w:spacing w:line="360" w:lineRule="auto"/>
              <w:jc w:val="both"/>
            </w:pPr>
            <w:r w:rsidRPr="00E848AE">
              <w:t>rujan-listopad</w:t>
            </w:r>
          </w:p>
        </w:tc>
        <w:tc>
          <w:tcPr>
            <w:tcW w:w="4809" w:type="dxa"/>
            <w:shd w:val="clear" w:color="auto" w:fill="auto"/>
          </w:tcPr>
          <w:p w14:paraId="63AFFA0D" w14:textId="77777777" w:rsidR="00B80E3C" w:rsidRPr="00E848AE" w:rsidRDefault="00B80E3C" w:rsidP="00C62A5F">
            <w:pPr>
              <w:spacing w:line="360" w:lineRule="auto"/>
              <w:jc w:val="both"/>
            </w:pPr>
            <w:r w:rsidRPr="00E848AE">
              <w:t>planiranje, priprema, formiranje timova</w:t>
            </w:r>
          </w:p>
        </w:tc>
      </w:tr>
      <w:tr w:rsidR="00B80E3C" w:rsidRPr="00E848AE" w14:paraId="73E31E83" w14:textId="77777777" w:rsidTr="00C62A5F">
        <w:tc>
          <w:tcPr>
            <w:tcW w:w="1980" w:type="dxa"/>
            <w:shd w:val="clear" w:color="auto" w:fill="auto"/>
          </w:tcPr>
          <w:p w14:paraId="5D86F26F" w14:textId="77777777" w:rsidR="00B80E3C" w:rsidRPr="00E848AE" w:rsidRDefault="00B80E3C" w:rsidP="00C62A5F">
            <w:pPr>
              <w:spacing w:line="360" w:lineRule="auto"/>
              <w:jc w:val="both"/>
            </w:pPr>
            <w:r w:rsidRPr="00E848AE">
              <w:t>studeni – ožujak</w:t>
            </w:r>
          </w:p>
        </w:tc>
        <w:tc>
          <w:tcPr>
            <w:tcW w:w="4809" w:type="dxa"/>
            <w:shd w:val="clear" w:color="auto" w:fill="auto"/>
          </w:tcPr>
          <w:p w14:paraId="1D0F6D5C" w14:textId="77777777" w:rsidR="00B80E3C" w:rsidRPr="00E848AE" w:rsidRDefault="00B80E3C" w:rsidP="00C62A5F">
            <w:pPr>
              <w:spacing w:line="360" w:lineRule="auto"/>
              <w:jc w:val="both"/>
            </w:pPr>
            <w:r w:rsidRPr="00E848AE">
              <w:t>terenska nastava, radionice, prikupljanje građe</w:t>
            </w:r>
          </w:p>
        </w:tc>
      </w:tr>
      <w:tr w:rsidR="00B80E3C" w:rsidRPr="00E848AE" w14:paraId="5295405B" w14:textId="77777777" w:rsidTr="00C62A5F">
        <w:tc>
          <w:tcPr>
            <w:tcW w:w="1980" w:type="dxa"/>
            <w:shd w:val="clear" w:color="auto" w:fill="auto"/>
          </w:tcPr>
          <w:p w14:paraId="6B167B5A" w14:textId="77777777" w:rsidR="00B80E3C" w:rsidRPr="00E848AE" w:rsidRDefault="00B80E3C" w:rsidP="00C62A5F">
            <w:pPr>
              <w:spacing w:line="360" w:lineRule="auto"/>
              <w:jc w:val="both"/>
            </w:pPr>
            <w:r w:rsidRPr="00E848AE">
              <w:t>travanj - svibanj</w:t>
            </w:r>
          </w:p>
        </w:tc>
        <w:tc>
          <w:tcPr>
            <w:tcW w:w="4809" w:type="dxa"/>
            <w:shd w:val="clear" w:color="auto" w:fill="auto"/>
          </w:tcPr>
          <w:p w14:paraId="58871DF6" w14:textId="77777777" w:rsidR="00B80E3C" w:rsidRPr="00E848AE" w:rsidRDefault="00B80E3C" w:rsidP="00C62A5F">
            <w:pPr>
              <w:spacing w:line="360" w:lineRule="auto"/>
              <w:jc w:val="both"/>
            </w:pPr>
            <w:r w:rsidRPr="00E848AE">
              <w:t>obrada marterijala, izrada izložbi i zbirki</w:t>
            </w:r>
          </w:p>
        </w:tc>
      </w:tr>
      <w:tr w:rsidR="00B80E3C" w:rsidRPr="00E848AE" w14:paraId="7B88850A" w14:textId="77777777" w:rsidTr="00C62A5F">
        <w:tc>
          <w:tcPr>
            <w:tcW w:w="1980" w:type="dxa"/>
            <w:shd w:val="clear" w:color="auto" w:fill="auto"/>
          </w:tcPr>
          <w:p w14:paraId="42D2C2AB" w14:textId="77777777" w:rsidR="00B80E3C" w:rsidRPr="00E848AE" w:rsidRDefault="00B80E3C" w:rsidP="00C62A5F">
            <w:pPr>
              <w:spacing w:line="360" w:lineRule="auto"/>
              <w:jc w:val="both"/>
            </w:pPr>
            <w:r w:rsidRPr="00E848AE">
              <w:t>lipanj</w:t>
            </w:r>
          </w:p>
        </w:tc>
        <w:tc>
          <w:tcPr>
            <w:tcW w:w="4809" w:type="dxa"/>
            <w:shd w:val="clear" w:color="auto" w:fill="auto"/>
          </w:tcPr>
          <w:p w14:paraId="2A82EB45" w14:textId="77777777" w:rsidR="00B80E3C" w:rsidRPr="00E848AE" w:rsidRDefault="00B80E3C" w:rsidP="00C62A5F">
            <w:pPr>
              <w:spacing w:line="360" w:lineRule="auto"/>
              <w:jc w:val="both"/>
            </w:pPr>
            <w:r w:rsidRPr="00E848AE">
              <w:t>završna prezentacija, vrednovanje, evaluacija</w:t>
            </w:r>
          </w:p>
        </w:tc>
      </w:tr>
    </w:tbl>
    <w:p w14:paraId="3F64BBB5" w14:textId="77777777" w:rsidR="00B80E3C" w:rsidRDefault="00B80E3C" w:rsidP="00B80E3C">
      <w:pPr>
        <w:spacing w:line="360" w:lineRule="auto"/>
      </w:pPr>
    </w:p>
    <w:p w14:paraId="1681D7F6" w14:textId="77777777" w:rsidR="00B80E3C" w:rsidRDefault="00B80E3C" w:rsidP="00B80E3C">
      <w:pPr>
        <w:spacing w:line="360" w:lineRule="auto"/>
      </w:pPr>
    </w:p>
    <w:p w14:paraId="0E46BD9B" w14:textId="77777777" w:rsidR="00B80E3C" w:rsidRDefault="00B80E3C" w:rsidP="00B80E3C">
      <w:pPr>
        <w:spacing w:line="360" w:lineRule="auto"/>
      </w:pPr>
      <w:r w:rsidRPr="00B83C7B">
        <w:rPr>
          <w:b/>
        </w:rPr>
        <w:t>TROŠKOVNIK:</w:t>
      </w:r>
      <w:r>
        <w:t xml:space="preserve"> prijevoz učenika, ulaznice za muzej, nabava potrebnom materijala, tiskanje brošura, priručnika i Zavičajne knjige pamćenja (iz školskih sredstava i sponzora)</w:t>
      </w:r>
    </w:p>
    <w:p w14:paraId="4AE4907D" w14:textId="77777777" w:rsidR="00B80E3C" w:rsidRDefault="00B80E3C" w:rsidP="00B80E3C">
      <w:pPr>
        <w:spacing w:line="360" w:lineRule="auto"/>
      </w:pPr>
      <w:r>
        <w:t>Napomena: moguće je aplicirati za sredstva lokalne samouprave, sponzora, ministarstava, banaka,..</w:t>
      </w:r>
    </w:p>
    <w:p w14:paraId="3D87F98E" w14:textId="77777777" w:rsidR="00B80E3C" w:rsidRDefault="00B80E3C" w:rsidP="00B80E3C">
      <w:pPr>
        <w:spacing w:line="360" w:lineRule="auto"/>
      </w:pPr>
    </w:p>
    <w:p w14:paraId="247D96E0" w14:textId="77777777" w:rsidR="00B80E3C" w:rsidRPr="00B83C7B" w:rsidRDefault="00B80E3C" w:rsidP="00B80E3C">
      <w:pPr>
        <w:spacing w:line="360" w:lineRule="auto"/>
        <w:rPr>
          <w:b/>
        </w:rPr>
      </w:pPr>
    </w:p>
    <w:p w14:paraId="0111E47F" w14:textId="77777777" w:rsidR="00B80E3C" w:rsidRDefault="00B80E3C" w:rsidP="00B80E3C">
      <w:pPr>
        <w:spacing w:line="360" w:lineRule="auto"/>
      </w:pPr>
      <w:r w:rsidRPr="00B83C7B">
        <w:rPr>
          <w:b/>
        </w:rPr>
        <w:t>VREDNOVANJE:</w:t>
      </w:r>
      <w:r>
        <w:t xml:space="preserve"> Učinak ovog projekta i kakav je njegov odnos s drugim izvannastavnim aktivnostima i drugim oblicima rada s učenicima pratit će se kroz dva upitnika za sudionike (prvi prije same provedbe i drugi nakon njegovog završetka). </w:t>
      </w:r>
    </w:p>
    <w:p w14:paraId="26779CCD" w14:textId="77777777" w:rsidR="00B80E3C" w:rsidRDefault="00B80E3C" w:rsidP="00B80E3C">
      <w:pPr>
        <w:spacing w:line="360" w:lineRule="auto"/>
      </w:pPr>
      <w:r>
        <w:t xml:space="preserve">Izlazni materijali koji će biti izrađeni tijekom ove školske godine bit će pokazatelj kvalitete rada. </w:t>
      </w:r>
    </w:p>
    <w:p w14:paraId="55C734F2" w14:textId="77777777" w:rsidR="00B80E3C" w:rsidRDefault="00B80E3C" w:rsidP="00B80E3C">
      <w:pPr>
        <w:spacing w:line="360" w:lineRule="auto"/>
      </w:pPr>
      <w:r>
        <w:t>Također, tijekom primjene projekta pratit će se i motiviranost učenika, njihova brojčana uključenost, stalnost skupine i rezultati rada u redovnoj nastavi.</w:t>
      </w:r>
    </w:p>
    <w:p w14:paraId="56471067" w14:textId="77777777" w:rsidR="00B80E3C" w:rsidRDefault="00B80E3C" w:rsidP="00B80E3C">
      <w:pPr>
        <w:spacing w:line="360" w:lineRule="auto"/>
      </w:pPr>
      <w:r>
        <w:t>•</w:t>
      </w:r>
      <w:r>
        <w:tab/>
        <w:t>Učenici: samovrednovanje i refleksija kroz dnevnik rada</w:t>
      </w:r>
    </w:p>
    <w:p w14:paraId="7F4D1189" w14:textId="77777777" w:rsidR="00B80E3C" w:rsidRDefault="00B80E3C" w:rsidP="00B80E3C">
      <w:pPr>
        <w:spacing w:line="360" w:lineRule="auto"/>
      </w:pPr>
      <w:r>
        <w:t>•</w:t>
      </w:r>
      <w:r>
        <w:tab/>
        <w:t>Nastavnici: vrednovanje prema kriterijima angažiranosti, kreativnosti i suradnje</w:t>
      </w:r>
    </w:p>
    <w:p w14:paraId="4AA6B7F8" w14:textId="77777777" w:rsidR="00B80E3C" w:rsidRDefault="00B80E3C" w:rsidP="00B80E3C">
      <w:pPr>
        <w:spacing w:line="360" w:lineRule="auto"/>
      </w:pPr>
      <w:r>
        <w:t>•</w:t>
      </w:r>
      <w:r>
        <w:tab/>
        <w:t>Zajednica: povratne informacije od partnera i roditelja</w:t>
      </w:r>
    </w:p>
    <w:p w14:paraId="4FEBE230" w14:textId="78EC8107" w:rsidR="00D23494" w:rsidRDefault="00B80E3C" w:rsidP="00B80E3C">
      <w:pPr>
        <w:jc w:val="both"/>
        <w:rPr>
          <w:rFonts w:ascii="Arial" w:hAnsi="Arial" w:cs="Arial"/>
        </w:rPr>
      </w:pPr>
      <w:r>
        <w:t>•</w:t>
      </w:r>
      <w:r>
        <w:tab/>
        <w:t>Završna prezentacija projekta kao oblik javnog vrednovanja</w:t>
      </w:r>
    </w:p>
    <w:p w14:paraId="6E636E39" w14:textId="77886B2D" w:rsidR="00D23494" w:rsidRDefault="00D23494" w:rsidP="00A22959">
      <w:pPr>
        <w:jc w:val="both"/>
        <w:rPr>
          <w:rFonts w:ascii="Arial" w:hAnsi="Arial" w:cs="Arial"/>
        </w:rPr>
      </w:pPr>
    </w:p>
    <w:p w14:paraId="258BC37C" w14:textId="77777777" w:rsidR="00D23494" w:rsidRDefault="00D23494" w:rsidP="00A22959">
      <w:pPr>
        <w:jc w:val="both"/>
        <w:rPr>
          <w:rFonts w:ascii="Arial" w:hAnsi="Arial" w:cs="Arial"/>
        </w:rPr>
      </w:pPr>
    </w:p>
    <w:p w14:paraId="7469B4A0" w14:textId="2446C9CD" w:rsidR="00A22959" w:rsidRDefault="00D23494" w:rsidP="00D23494">
      <w:pPr>
        <w:pStyle w:val="Naslov2"/>
      </w:pPr>
      <w:bookmarkStart w:id="56" w:name="_Toc210062465"/>
      <w:r>
        <w:lastRenderedPageBreak/>
        <w:t xml:space="preserve">PROJEKT: </w:t>
      </w:r>
      <w:r w:rsidRPr="004A324D">
        <w:t>ODRŽIVO I ODGOVORNO KROZ ŽIVOT</w:t>
      </w:r>
      <w:bookmarkEnd w:id="56"/>
    </w:p>
    <w:p w14:paraId="4AB88986" w14:textId="77777777" w:rsidR="00D23494" w:rsidRPr="00D23494" w:rsidRDefault="00D23494" w:rsidP="00D23494"/>
    <w:p w14:paraId="164350D8" w14:textId="1A150ADB" w:rsidR="00A22959" w:rsidRPr="00786C30" w:rsidRDefault="00D23494" w:rsidP="00786C30">
      <w:pPr>
        <w:spacing w:line="360" w:lineRule="auto"/>
        <w:jc w:val="both"/>
        <w:rPr>
          <w:bCs/>
        </w:rPr>
      </w:pPr>
      <w:r w:rsidRPr="00786C30">
        <w:rPr>
          <w:b/>
          <w:bCs/>
        </w:rPr>
        <w:t>TRAJANJE PROJEKTA:</w:t>
      </w:r>
      <w:r w:rsidR="00A22959" w:rsidRPr="00786C30">
        <w:rPr>
          <w:b/>
          <w:bCs/>
        </w:rPr>
        <w:t xml:space="preserve"> </w:t>
      </w:r>
      <w:r w:rsidR="00A22959" w:rsidRPr="00786C30">
        <w:rPr>
          <w:bCs/>
        </w:rPr>
        <w:t>3 godine (siječanj 2026. – siječanj 2029.)</w:t>
      </w:r>
    </w:p>
    <w:p w14:paraId="344E3B1E" w14:textId="77777777" w:rsidR="00D23494" w:rsidRPr="00786C30" w:rsidRDefault="00D23494" w:rsidP="00786C30">
      <w:pPr>
        <w:spacing w:line="360" w:lineRule="auto"/>
        <w:jc w:val="both"/>
        <w:rPr>
          <w:b/>
          <w:bCs/>
        </w:rPr>
      </w:pPr>
    </w:p>
    <w:p w14:paraId="2F81258B" w14:textId="5870B2A3" w:rsidR="00A22959" w:rsidRPr="00786C30" w:rsidRDefault="00D23494" w:rsidP="00786C30">
      <w:pPr>
        <w:spacing w:line="360" w:lineRule="auto"/>
        <w:jc w:val="both"/>
        <w:rPr>
          <w:b/>
          <w:bCs/>
        </w:rPr>
      </w:pPr>
      <w:r w:rsidRPr="00786C30">
        <w:rPr>
          <w:b/>
          <w:bCs/>
        </w:rPr>
        <w:t xml:space="preserve">NOSITELJI AKTIVNOSTI: </w:t>
      </w:r>
    </w:p>
    <w:p w14:paraId="088A0C62" w14:textId="77777777" w:rsidR="00A22959" w:rsidRPr="00786C30" w:rsidRDefault="00A22959" w:rsidP="00786C30">
      <w:pPr>
        <w:spacing w:line="360" w:lineRule="auto"/>
      </w:pPr>
      <w:r w:rsidRPr="00786C30">
        <w:t xml:space="preserve">školska koordinatorica Slavenka Markota, prof. filozofije, francuskog jezika i književnosti </w:t>
      </w:r>
    </w:p>
    <w:p w14:paraId="3309B8A2" w14:textId="77777777" w:rsidR="00A22959" w:rsidRPr="00786C30" w:rsidRDefault="00A22959" w:rsidP="00786C30">
      <w:pPr>
        <w:spacing w:line="360" w:lineRule="auto"/>
        <w:jc w:val="both"/>
      </w:pPr>
      <w:r w:rsidRPr="00786C30">
        <w:t>Ana Mendeš, prof. matematike</w:t>
      </w:r>
    </w:p>
    <w:p w14:paraId="16FCFF10" w14:textId="7681FD1D" w:rsidR="00A22959" w:rsidRPr="00786C30" w:rsidRDefault="00A22959" w:rsidP="00786C30">
      <w:pPr>
        <w:spacing w:line="360" w:lineRule="auto"/>
        <w:jc w:val="both"/>
      </w:pPr>
      <w:r w:rsidRPr="00786C30">
        <w:t>Mate Jonjić, prof. fizike</w:t>
      </w:r>
    </w:p>
    <w:p w14:paraId="73D842EF" w14:textId="77777777" w:rsidR="00D23494" w:rsidRPr="00786C30" w:rsidRDefault="00D23494" w:rsidP="00786C30">
      <w:pPr>
        <w:spacing w:line="360" w:lineRule="auto"/>
        <w:jc w:val="both"/>
      </w:pPr>
    </w:p>
    <w:p w14:paraId="02D1C4FC" w14:textId="14953178" w:rsidR="00A22959" w:rsidRPr="00786C30" w:rsidRDefault="00D23494" w:rsidP="00786C30">
      <w:pPr>
        <w:spacing w:line="360" w:lineRule="auto"/>
        <w:jc w:val="both"/>
        <w:rPr>
          <w:b/>
          <w:bCs/>
        </w:rPr>
      </w:pPr>
      <w:r w:rsidRPr="00786C30">
        <w:rPr>
          <w:b/>
          <w:bCs/>
        </w:rPr>
        <w:t xml:space="preserve">CILJEVI: </w:t>
      </w:r>
      <w:r w:rsidR="00A22959" w:rsidRPr="00786C30">
        <w:t>osnaživanje OCD-a i odgojno-obrazovnih djelatnika za provedbu aktivnosti u kojima će razvijati kompetencije djece i mladih za njihovo aktivno sudjelovanje i doprinos održivom razvoju.</w:t>
      </w:r>
    </w:p>
    <w:p w14:paraId="447EA58E" w14:textId="77777777" w:rsidR="00A22959" w:rsidRPr="00786C30" w:rsidRDefault="00A22959" w:rsidP="00786C30">
      <w:pPr>
        <w:spacing w:line="360" w:lineRule="auto"/>
        <w:jc w:val="both"/>
      </w:pPr>
      <w:r w:rsidRPr="00786C30">
        <w:t xml:space="preserve">Planirane su slijedeće </w:t>
      </w:r>
      <w:r w:rsidRPr="00786C30">
        <w:rPr>
          <w:b/>
          <w:bCs/>
        </w:rPr>
        <w:t>aktivnosti</w:t>
      </w:r>
      <w:r w:rsidRPr="00786C30">
        <w:t>: jačanje stručnih kapaciteta odgojno-obrazovnih ustanova koje djeluju u području predškolskoga, osnovnoškolskoga i srednjoškolskoga odgoja i obrazovanja i drugih</w:t>
      </w:r>
      <w:r w:rsidRPr="00786C30">
        <w:rPr>
          <w:lang w:eastAsia="ar-SA"/>
        </w:rPr>
        <w:t xml:space="preserve"> </w:t>
      </w:r>
      <w:r w:rsidRPr="00786C30">
        <w:t>ustanova; jačanje stručnih kapaciteta organizacija civilnoga društva koje provode obrazovanje za održivi razvoj; osmišljavanje i provedba programa izobrazbe za održivi razvoj namijenjenih djeci u sustavu predškolskoga odgoja i obrazovanja, učenicima osnovnih i srednjih škola; promidžba i vidljivost te aktivnost razmjene znanja i iskustava Korisnika na mrežnoj platformi Ureda za udruge; uključivanje u volonterske aktivnosti od interesa za lokalnu zajednicu, a vezane uz održivi razvoj.</w:t>
      </w:r>
    </w:p>
    <w:p w14:paraId="49A2004B" w14:textId="39DF35E3" w:rsidR="00A22959" w:rsidRPr="00786C30" w:rsidRDefault="00A22959" w:rsidP="00786C30">
      <w:pPr>
        <w:spacing w:line="360" w:lineRule="auto"/>
        <w:jc w:val="both"/>
      </w:pPr>
      <w:r w:rsidRPr="00786C30">
        <w:t>Projekt je usmjeren na učenike, nastavnike, organizacije civilnoga društva, a provodit će se 36 mjeseci.</w:t>
      </w:r>
    </w:p>
    <w:p w14:paraId="43232692" w14:textId="77777777" w:rsidR="00A22959" w:rsidRPr="00786C30" w:rsidRDefault="00A22959" w:rsidP="00786C30">
      <w:pPr>
        <w:spacing w:line="360" w:lineRule="auto"/>
        <w:jc w:val="both"/>
      </w:pPr>
    </w:p>
    <w:p w14:paraId="66F22791" w14:textId="77777777" w:rsidR="00A22959" w:rsidRPr="00786C30" w:rsidRDefault="00A22959" w:rsidP="00786C30">
      <w:pPr>
        <w:spacing w:line="360" w:lineRule="auto"/>
        <w:jc w:val="both"/>
        <w:rPr>
          <w:b/>
          <w:bCs/>
        </w:rPr>
      </w:pPr>
      <w:r w:rsidRPr="00786C30">
        <w:rPr>
          <w:b/>
          <w:bCs/>
        </w:rPr>
        <w:t>Aktivnost 1. Jačanje stručnih kapaciteta odgojno-obrazovnih ustanova koje djeluju u području predškolskoga i/ili osnovnoškolskoga i/ili srednjoškolskoga odgoja i obrazovanja i drugih ustanova</w:t>
      </w:r>
    </w:p>
    <w:p w14:paraId="72E4DC36" w14:textId="77777777" w:rsidR="00A22959" w:rsidRPr="00786C30" w:rsidRDefault="00A22959" w:rsidP="00786C30">
      <w:pPr>
        <w:spacing w:line="360" w:lineRule="auto"/>
        <w:jc w:val="both"/>
        <w:rPr>
          <w:iCs/>
        </w:rPr>
      </w:pPr>
      <w:r w:rsidRPr="00786C30">
        <w:rPr>
          <w:iCs/>
        </w:rPr>
        <w:t>Projektni partneri osmislit će program izobrazbe za nastavnike u trajanju od 40 sati.</w:t>
      </w:r>
    </w:p>
    <w:p w14:paraId="50E0EB18" w14:textId="77777777" w:rsidR="00A22959" w:rsidRPr="00786C30" w:rsidRDefault="00A22959" w:rsidP="00786C30">
      <w:pPr>
        <w:spacing w:line="360" w:lineRule="auto"/>
        <w:jc w:val="both"/>
        <w:rPr>
          <w:iCs/>
        </w:rPr>
      </w:pPr>
      <w:r w:rsidRPr="00786C30">
        <w:rPr>
          <w:b/>
          <w:bCs/>
          <w:iCs/>
        </w:rPr>
        <w:t>Cilj programa</w:t>
      </w:r>
      <w:r w:rsidRPr="00786C30">
        <w:rPr>
          <w:iCs/>
        </w:rPr>
        <w:t xml:space="preserve"> je podizanje stručnih kapaciteta odgojno-obrazovnih ustanova za razvoj kompetencija za održivi razvoj među odgojno-obrazovnim</w:t>
      </w:r>
      <w:r w:rsidRPr="00786C30">
        <w:rPr>
          <w:iCs/>
          <w:lang w:eastAsia="ar-SA"/>
        </w:rPr>
        <w:t xml:space="preserve"> </w:t>
      </w:r>
      <w:r w:rsidRPr="00786C30">
        <w:rPr>
          <w:iCs/>
        </w:rPr>
        <w:t>djelatnicima, djecom i mladima kroz poticanje razvoja ekološke pismenosti i osnaživanje učenike za aktivno i informirano sudjelovanje u zaštiti okoliša i unaprjeđenju kvalitete života.</w:t>
      </w:r>
    </w:p>
    <w:p w14:paraId="5FA7CBB6" w14:textId="77777777" w:rsidR="00A22959" w:rsidRPr="00786C30" w:rsidRDefault="00A22959" w:rsidP="00786C30">
      <w:pPr>
        <w:spacing w:line="360" w:lineRule="auto"/>
        <w:jc w:val="both"/>
        <w:rPr>
          <w:iCs/>
        </w:rPr>
      </w:pPr>
      <w:r w:rsidRPr="00786C30">
        <w:rPr>
          <w:iCs/>
        </w:rPr>
        <w:t>Program će biti osmišljen za trening kroz tematske cjeline povezane s aktualnim ekološkim, društvenim i zdravstvenim pitanjima, uključujući: </w:t>
      </w:r>
      <w:r w:rsidRPr="00786C30">
        <w:rPr>
          <w:b/>
          <w:iCs/>
        </w:rPr>
        <w:t xml:space="preserve">emisije stakleničkih plinova, ekološki </w:t>
      </w:r>
      <w:r w:rsidRPr="00786C30">
        <w:rPr>
          <w:b/>
          <w:iCs/>
        </w:rPr>
        <w:lastRenderedPageBreak/>
        <w:t>otisak, spremnike ugljika</w:t>
      </w:r>
      <w:r w:rsidRPr="00786C30">
        <w:rPr>
          <w:iCs/>
        </w:rPr>
        <w:t> (šume i oceani), </w:t>
      </w:r>
      <w:r w:rsidRPr="00786C30">
        <w:rPr>
          <w:b/>
          <w:iCs/>
        </w:rPr>
        <w:t>očuvanje bioraznolikosti</w:t>
      </w:r>
      <w:r w:rsidRPr="00786C30">
        <w:rPr>
          <w:iCs/>
        </w:rPr>
        <w:t>, te važnost </w:t>
      </w:r>
      <w:r w:rsidRPr="00786C30">
        <w:rPr>
          <w:b/>
          <w:iCs/>
        </w:rPr>
        <w:t>čistog zraka, tla i vode </w:t>
      </w:r>
      <w:r w:rsidRPr="00786C30">
        <w:rPr>
          <w:iCs/>
        </w:rPr>
        <w:t>za zdravlje ljudi i stabilnost ekosustava. Poseban je naglasak stavljen na </w:t>
      </w:r>
      <w:r w:rsidRPr="00786C30">
        <w:rPr>
          <w:b/>
          <w:iCs/>
        </w:rPr>
        <w:t>edukaciju o zdravlju i promociju zdravih životnih navika</w:t>
      </w:r>
      <w:r w:rsidRPr="00786C30">
        <w:rPr>
          <w:iCs/>
        </w:rPr>
        <w:t>, s ciljem razvoja cjelovitog pristupa održivom razvoju koji povezuje okolišnu, društvenu i zdravstvenu dimenziju.</w:t>
      </w:r>
    </w:p>
    <w:p w14:paraId="433EF6B5" w14:textId="77777777" w:rsidR="00A22959" w:rsidRPr="00786C30" w:rsidRDefault="00A22959" w:rsidP="00786C30">
      <w:pPr>
        <w:spacing w:line="360" w:lineRule="auto"/>
        <w:jc w:val="both"/>
        <w:rPr>
          <w:iCs/>
        </w:rPr>
      </w:pPr>
      <w:r w:rsidRPr="00786C30">
        <w:rPr>
          <w:iCs/>
        </w:rPr>
        <w:t>Edukacija u ovom kontekstu ne podrazumijeva samo prijenos znanja, već i oblikovanje stavova, vrijednosti i ponašanja usmjerenih prema održivosti. U skladu s time, razmijenit će se prijedlozi kako učenike poticati na </w:t>
      </w:r>
      <w:r w:rsidRPr="00786C30">
        <w:rPr>
          <w:b/>
          <w:iCs/>
        </w:rPr>
        <w:t>proaktivno sudjelovanje</w:t>
      </w:r>
      <w:r w:rsidRPr="00786C30">
        <w:rPr>
          <w:iCs/>
        </w:rPr>
        <w:t> – kako u učionici, tako i u široj lokalnoj zajednici. Razvijanjem ekološke svijesti kod mladih, istovremeno se osnažuju i njihove obitelji te zajednice iz kojih dolaze, čime se doprinosi izgradnji otpornijih i odgovornijih društava, kao dijelu obrazovnog puta prema održivijem, zdravijem i pravednijem svijetu.</w:t>
      </w:r>
    </w:p>
    <w:p w14:paraId="2FAC7F32" w14:textId="25FA5310" w:rsidR="00786C30" w:rsidRPr="00786C30" w:rsidRDefault="00A22959" w:rsidP="00786C30">
      <w:pPr>
        <w:spacing w:line="360" w:lineRule="auto"/>
        <w:jc w:val="both"/>
        <w:rPr>
          <w:iCs/>
        </w:rPr>
      </w:pPr>
      <w:r w:rsidRPr="00786C30">
        <w:rPr>
          <w:iCs/>
        </w:rPr>
        <w:t xml:space="preserve">U treningu će sudjelovati 14 korisnika (12 nastavnika/stručnih suradnika partnerskih odgojno-obrazovnih ustanova </w:t>
      </w:r>
      <w:r w:rsidRPr="00786C30">
        <w:rPr>
          <w:iCs/>
          <w:color w:val="0F4761" w:themeColor="accent1" w:themeShade="BF"/>
        </w:rPr>
        <w:t xml:space="preserve">/iz svake škole 3-4/ </w:t>
      </w:r>
      <w:r w:rsidRPr="00786C30">
        <w:rPr>
          <w:iCs/>
        </w:rPr>
        <w:t xml:space="preserve">i 2 odgajatelja). Educirani će dalje raditi u svojim ustanovama kao multiplikatori do kraja projekta, a nakon završetka nastavit će primjenjivati stečena znanja i vještine u svom profesionalnom radu što je važno za održivost projekta. </w:t>
      </w:r>
    </w:p>
    <w:p w14:paraId="3BC89B94" w14:textId="77777777" w:rsidR="00A22959" w:rsidRPr="00786C30" w:rsidRDefault="00A22959" w:rsidP="00786C30">
      <w:pPr>
        <w:spacing w:line="360" w:lineRule="auto"/>
        <w:jc w:val="both"/>
      </w:pPr>
      <w:r w:rsidRPr="00786C30">
        <w:rPr>
          <w:b/>
          <w:bCs/>
          <w:i/>
          <w:iCs/>
        </w:rPr>
        <w:t>Ishodi aktivnosti:</w:t>
      </w:r>
      <w:r w:rsidRPr="00786C30">
        <w:t xml:space="preserve"> Osmišljen program izobrazbe za održivi razvoj u trajanju od najmanje 40 školskih sati </w:t>
      </w:r>
    </w:p>
    <w:p w14:paraId="1A054EAA" w14:textId="77777777" w:rsidR="00A22959" w:rsidRPr="00786C30" w:rsidRDefault="00A22959" w:rsidP="00786C30">
      <w:pPr>
        <w:spacing w:line="360" w:lineRule="auto"/>
        <w:jc w:val="both"/>
      </w:pPr>
      <w:r w:rsidRPr="00786C30">
        <w:t>Održan trening za odgojno-obrazovne djelatnike</w:t>
      </w:r>
    </w:p>
    <w:p w14:paraId="58A797B0" w14:textId="77777777" w:rsidR="00A22959" w:rsidRPr="00786C30" w:rsidRDefault="00A22959" w:rsidP="00786C30">
      <w:pPr>
        <w:spacing w:line="360" w:lineRule="auto"/>
        <w:jc w:val="both"/>
      </w:pPr>
      <w:r w:rsidRPr="00786C30">
        <w:t xml:space="preserve">12 educiranih nastavnika- multiplikatora (3-4 iz svake partnerske škole) </w:t>
      </w:r>
    </w:p>
    <w:p w14:paraId="3073232A" w14:textId="77777777" w:rsidR="00A22959" w:rsidRPr="00786C30" w:rsidRDefault="00A22959" w:rsidP="00786C30">
      <w:pPr>
        <w:spacing w:line="360" w:lineRule="auto"/>
        <w:jc w:val="both"/>
      </w:pPr>
      <w:r w:rsidRPr="00786C30">
        <w:t>12 potvrda o sudjelovanju na izobrazbi</w:t>
      </w:r>
    </w:p>
    <w:p w14:paraId="4C18CF22" w14:textId="77777777" w:rsidR="00A22959" w:rsidRPr="00786C30" w:rsidRDefault="00A22959" w:rsidP="00786C30">
      <w:pPr>
        <w:spacing w:line="360" w:lineRule="auto"/>
        <w:jc w:val="both"/>
      </w:pPr>
      <w:r w:rsidRPr="00786C30">
        <w:t>150 ispunjenih upitnika</w:t>
      </w:r>
    </w:p>
    <w:p w14:paraId="6ECF3320" w14:textId="77777777" w:rsidR="00A22959" w:rsidRPr="00786C30" w:rsidRDefault="00A22959" w:rsidP="00786C30">
      <w:pPr>
        <w:spacing w:line="360" w:lineRule="auto"/>
        <w:jc w:val="both"/>
      </w:pPr>
    </w:p>
    <w:p w14:paraId="1DE9426C" w14:textId="77777777" w:rsidR="00A22959" w:rsidRPr="00786C30" w:rsidRDefault="00A22959" w:rsidP="00786C30">
      <w:pPr>
        <w:spacing w:line="360" w:lineRule="auto"/>
        <w:jc w:val="both"/>
      </w:pPr>
      <w:r w:rsidRPr="00786C30">
        <w:rPr>
          <w:b/>
          <w:bCs/>
          <w:iCs/>
        </w:rPr>
        <w:t>Aktivnost 2. Osmišljavanje i provedba programa izobrazbe za održivi razvoj namijenjenih djeci u sustavu predškolskoga odgoja i obrazovanja, učenicima osnovnih i srednjih škola</w:t>
      </w:r>
      <w:r w:rsidRPr="00786C30">
        <w:t>....</w:t>
      </w:r>
    </w:p>
    <w:p w14:paraId="18A5DD03" w14:textId="77777777" w:rsidR="00A22959" w:rsidRPr="00786C30" w:rsidRDefault="00A22959" w:rsidP="00786C30">
      <w:pPr>
        <w:spacing w:line="360" w:lineRule="auto"/>
        <w:jc w:val="both"/>
        <w:rPr>
          <w:iCs/>
        </w:rPr>
      </w:pPr>
      <w:r w:rsidRPr="00786C30">
        <w:rPr>
          <w:iCs/>
        </w:rPr>
        <w:t>Na početku projektnih aktivnosti i na kraju projektnih aktivnosti provest ćemo ankete/istraživanje sa sudionicima aktivnosti (djecom i mladima, odgojno-obrazovnim djelatnicima, volonterima/ zaposlenicima organizacija civilnoga društva) o stavu građana o mogućnosti utjecaja na promjene, odnosno na razvoj u lokalnoj zajednici koristeći propisane obrasce.</w:t>
      </w:r>
    </w:p>
    <w:p w14:paraId="2E1C8346" w14:textId="77777777" w:rsidR="00A22959" w:rsidRPr="00786C30" w:rsidRDefault="00A22959" w:rsidP="00786C30">
      <w:pPr>
        <w:spacing w:line="360" w:lineRule="auto"/>
        <w:jc w:val="both"/>
        <w:rPr>
          <w:iCs/>
        </w:rPr>
      </w:pPr>
      <w:r w:rsidRPr="00786C30">
        <w:rPr>
          <w:iCs/>
        </w:rPr>
        <w:t>Partnerske organizacije u suradnji s partnerskim školama osmislit će 3 programa izobrazbe za održivi razvoj namijenjenih djeci u sustavu predškolskoga odgoja i obrazovanja (1), učenicima osnovnih (1) i srednjih škola (1) u trajanju od po 20 sati.</w:t>
      </w:r>
    </w:p>
    <w:p w14:paraId="16E4DD56" w14:textId="77777777" w:rsidR="00A22959" w:rsidRPr="00786C30" w:rsidRDefault="00A22959" w:rsidP="00786C30">
      <w:pPr>
        <w:spacing w:line="360" w:lineRule="auto"/>
        <w:jc w:val="both"/>
        <w:rPr>
          <w:iCs/>
        </w:rPr>
      </w:pPr>
      <w:r w:rsidRPr="00786C30">
        <w:rPr>
          <w:iCs/>
        </w:rPr>
        <w:lastRenderedPageBreak/>
        <w:t>Programi će biti oblikovani s ciljem omogućavanja interdisciplinarnog pristupa, poticanju razvoja ekološke pismenosti i osnaživanju učenika za aktivno i informirano sudjelovanje u zaštiti okoliša i unaprjeđenju kvalitete života (kroz 6  polazišnih modula za program).</w:t>
      </w:r>
    </w:p>
    <w:p w14:paraId="650BFBF7" w14:textId="77777777" w:rsidR="00A22959" w:rsidRPr="00786C30" w:rsidRDefault="00A22959" w:rsidP="00786C30">
      <w:pPr>
        <w:spacing w:line="360" w:lineRule="auto"/>
        <w:jc w:val="both"/>
        <w:rPr>
          <w:iCs/>
        </w:rPr>
      </w:pPr>
      <w:r w:rsidRPr="00786C30">
        <w:rPr>
          <w:iCs/>
        </w:rPr>
        <w:t>Način realizacije: primjenjivati će znanstvenu metodologiju, stjecati vještine izvedbe praktičnih radova, razvijati svoje digitalne kompetencije, razvijati  kritičko mišljenje, analizirati vlastita ponašanja u odnosu na proces prilagodbe i prihvaćanje promjena, povezivati stečena znanja s iskustvima iz svakodnevnog života, osvijestit će zapažanja i primjenjivati ih u svakodnevnici kako bi kritički promišljali, upravljali izborima i donosili ispravne životne odluke, prepoznati negativne učinke ljudske djelatnosti na okoliš.</w:t>
      </w:r>
    </w:p>
    <w:p w14:paraId="17CE16C3" w14:textId="77777777" w:rsidR="00A22959" w:rsidRPr="00786C30" w:rsidRDefault="00A22959" w:rsidP="00786C30">
      <w:pPr>
        <w:spacing w:line="360" w:lineRule="auto"/>
        <w:jc w:val="both"/>
        <w:rPr>
          <w:iCs/>
        </w:rPr>
      </w:pPr>
      <w:r w:rsidRPr="00786C30">
        <w:rPr>
          <w:iCs/>
        </w:rPr>
        <w:t>Broj korisnika programa: 100 djece i mladih.</w:t>
      </w:r>
    </w:p>
    <w:p w14:paraId="584BFD1F" w14:textId="77777777" w:rsidR="00A22959" w:rsidRPr="00786C30" w:rsidRDefault="00A22959" w:rsidP="00786C30">
      <w:pPr>
        <w:spacing w:line="360" w:lineRule="auto"/>
        <w:jc w:val="both"/>
        <w:rPr>
          <w:iCs/>
        </w:rPr>
      </w:pPr>
      <w:r w:rsidRPr="00786C30">
        <w:rPr>
          <w:iCs/>
        </w:rPr>
        <w:t xml:space="preserve">Nakon testiranja programa bit će osmišljen i izrađen priručnik s radnim listićima u digitalnom obliku kako bi bio dostupan svim školama (obavijestit ćemo sve škole i predškolske ustanove u RH, objaviti na platformi Ureda za udruge, mrežnim stranicama svih projektnih partnera i sl.). </w:t>
      </w:r>
    </w:p>
    <w:p w14:paraId="763A76A2" w14:textId="77777777" w:rsidR="00A22959" w:rsidRPr="00786C30" w:rsidRDefault="00A22959" w:rsidP="00786C30">
      <w:pPr>
        <w:spacing w:line="360" w:lineRule="auto"/>
        <w:jc w:val="both"/>
        <w:rPr>
          <w:iCs/>
        </w:rPr>
      </w:pPr>
      <w:r w:rsidRPr="00786C30">
        <w:rPr>
          <w:b/>
          <w:bCs/>
          <w:i/>
        </w:rPr>
        <w:t>Ishodi aktivnosti:</w:t>
      </w:r>
      <w:r w:rsidRPr="00786C30">
        <w:rPr>
          <w:iCs/>
        </w:rPr>
        <w:t xml:space="preserve"> Osmišljen program izobrazbe za održivi razvoj namijenja djeci u sustavu predškolskoga odgoja i obrazovanja, učenicima osnovnih i srednjih škola u trajanju od 20 sati.</w:t>
      </w:r>
    </w:p>
    <w:p w14:paraId="3BE62607" w14:textId="77777777" w:rsidR="00A22959" w:rsidRPr="00786C30" w:rsidRDefault="00A22959" w:rsidP="00786C30">
      <w:pPr>
        <w:spacing w:line="360" w:lineRule="auto"/>
        <w:jc w:val="both"/>
        <w:rPr>
          <w:iCs/>
        </w:rPr>
      </w:pPr>
      <w:r w:rsidRPr="00786C30">
        <w:rPr>
          <w:iCs/>
        </w:rPr>
        <w:t>3 programa izobrazbe za održivi razvoj namijenjenih djeci u sustavu predškolskoga odgoja i obrazovanja (1), učenicima osnovnih (1) i srednjih škola (1) u trajanju od po 20 sati.</w:t>
      </w:r>
    </w:p>
    <w:p w14:paraId="074DBA15" w14:textId="77777777" w:rsidR="00A22959" w:rsidRPr="00786C30" w:rsidRDefault="00A22959" w:rsidP="00786C30">
      <w:pPr>
        <w:spacing w:line="360" w:lineRule="auto"/>
        <w:jc w:val="both"/>
        <w:rPr>
          <w:iCs/>
        </w:rPr>
      </w:pPr>
      <w:r w:rsidRPr="00786C30">
        <w:rPr>
          <w:iCs/>
        </w:rPr>
        <w:t>Testiran program na 100 djece i učenika u 4 partnerske škole.</w:t>
      </w:r>
    </w:p>
    <w:p w14:paraId="4BE85B72" w14:textId="77777777" w:rsidR="00A22959" w:rsidRPr="00786C30" w:rsidRDefault="00A22959" w:rsidP="00786C30">
      <w:pPr>
        <w:spacing w:line="360" w:lineRule="auto"/>
        <w:jc w:val="both"/>
        <w:rPr>
          <w:iCs/>
        </w:rPr>
      </w:pPr>
      <w:r w:rsidRPr="00786C30">
        <w:rPr>
          <w:iCs/>
        </w:rPr>
        <w:t>Osmišljen i izrađen priručnik u digitalnom obliku.</w:t>
      </w:r>
    </w:p>
    <w:p w14:paraId="2C08F783" w14:textId="341AC668" w:rsidR="00A22959" w:rsidRDefault="00A22959" w:rsidP="00786C30">
      <w:pPr>
        <w:spacing w:line="360" w:lineRule="auto"/>
        <w:jc w:val="both"/>
        <w:rPr>
          <w:iCs/>
        </w:rPr>
      </w:pPr>
      <w:r w:rsidRPr="00786C30">
        <w:rPr>
          <w:iCs/>
        </w:rPr>
        <w:t>U različitim podaktivnostima ove aktivnosti sudjelovat će 700 djece i mladih.</w:t>
      </w:r>
    </w:p>
    <w:p w14:paraId="023A5A7A" w14:textId="77777777" w:rsidR="00786C30" w:rsidRPr="00786C30" w:rsidRDefault="00786C30" w:rsidP="00786C30">
      <w:pPr>
        <w:spacing w:line="360" w:lineRule="auto"/>
        <w:jc w:val="both"/>
        <w:rPr>
          <w:iCs/>
        </w:rPr>
      </w:pPr>
    </w:p>
    <w:p w14:paraId="6F0C20EC" w14:textId="74DF2072" w:rsidR="00A22959" w:rsidRPr="00786C30" w:rsidRDefault="00D23494" w:rsidP="00786C30">
      <w:pPr>
        <w:spacing w:line="360" w:lineRule="auto"/>
        <w:jc w:val="both"/>
        <w:rPr>
          <w:bCs/>
        </w:rPr>
      </w:pPr>
      <w:r w:rsidRPr="00786C30">
        <w:rPr>
          <w:b/>
        </w:rPr>
        <w:t>NAMJENA AKTIVNOSTI</w:t>
      </w:r>
      <w:r w:rsidRPr="00786C30">
        <w:rPr>
          <w:bCs/>
        </w:rPr>
        <w:t xml:space="preserve">: </w:t>
      </w:r>
      <w:r w:rsidR="00A22959" w:rsidRPr="00786C30">
        <w:rPr>
          <w:bCs/>
        </w:rPr>
        <w:t>osnaživanje odgojno-obrazovnih djelatnika za provedbu aktivnosti u kojima će razvijati kompetencije djece i mladih za njihovo aktivno sudjelovanje i doprinos održivom razvoju.</w:t>
      </w:r>
    </w:p>
    <w:p w14:paraId="3F57F0C0" w14:textId="77777777" w:rsidR="00A22959" w:rsidRPr="00786C30" w:rsidRDefault="00A22959" w:rsidP="00786C30">
      <w:pPr>
        <w:spacing w:line="360" w:lineRule="auto"/>
        <w:jc w:val="both"/>
        <w:rPr>
          <w:bCs/>
          <w:iCs/>
        </w:rPr>
      </w:pPr>
    </w:p>
    <w:p w14:paraId="2BBBC8B2" w14:textId="55EFBE82" w:rsidR="00A22959" w:rsidRPr="00786C30" w:rsidRDefault="00D23494" w:rsidP="00786C30">
      <w:pPr>
        <w:spacing w:line="360" w:lineRule="auto"/>
        <w:jc w:val="both"/>
        <w:rPr>
          <w:bCs/>
        </w:rPr>
      </w:pPr>
      <w:r w:rsidRPr="00786C30">
        <w:rPr>
          <w:b/>
        </w:rPr>
        <w:t>VREMENIK AKTIVNOSTI</w:t>
      </w:r>
      <w:r w:rsidRPr="00786C30">
        <w:rPr>
          <w:bCs/>
        </w:rPr>
        <w:t xml:space="preserve">: </w:t>
      </w:r>
    </w:p>
    <w:p w14:paraId="5E0F316C" w14:textId="77777777" w:rsidR="00A22959" w:rsidRPr="00786C30" w:rsidRDefault="00A22959" w:rsidP="00786C30">
      <w:pPr>
        <w:spacing w:line="360" w:lineRule="auto"/>
        <w:jc w:val="both"/>
        <w:rPr>
          <w:bCs/>
        </w:rPr>
      </w:pPr>
      <w:r w:rsidRPr="00786C30">
        <w:rPr>
          <w:bCs/>
        </w:rPr>
        <w:t>Aktivnost 1. provodit će se od 4.-6 mjeseca 1. godine provedbe projekta, te od 1.-3. mjeseca druge godine provedbe projekta.</w:t>
      </w:r>
    </w:p>
    <w:p w14:paraId="07E7F77F" w14:textId="740EE6A4" w:rsidR="00A22959" w:rsidRPr="00786C30" w:rsidRDefault="00A22959" w:rsidP="00786C30">
      <w:pPr>
        <w:spacing w:line="360" w:lineRule="auto"/>
        <w:jc w:val="both"/>
      </w:pPr>
      <w:r w:rsidRPr="00786C30">
        <w:t>Aktivnost 2. provodit će se od 10 mjeseca provedbe projekta do kraja projekta.</w:t>
      </w:r>
    </w:p>
    <w:p w14:paraId="7AB32466" w14:textId="77777777" w:rsidR="00786C30" w:rsidRPr="00786C30" w:rsidRDefault="00786C30" w:rsidP="00786C30">
      <w:pPr>
        <w:spacing w:line="360" w:lineRule="auto"/>
        <w:jc w:val="both"/>
      </w:pPr>
    </w:p>
    <w:p w14:paraId="3BC7C7CD" w14:textId="77777777" w:rsidR="00D23494" w:rsidRPr="00786C30" w:rsidRDefault="00D23494" w:rsidP="00786C30">
      <w:pPr>
        <w:spacing w:line="360" w:lineRule="auto"/>
        <w:jc w:val="both"/>
        <w:rPr>
          <w:color w:val="0D0D0D"/>
        </w:rPr>
      </w:pPr>
    </w:p>
    <w:tbl>
      <w:tblPr>
        <w:tblpPr w:leftFromText="180" w:rightFromText="180"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1560"/>
      </w:tblGrid>
      <w:tr w:rsidR="00786C30" w:rsidRPr="00786C30" w14:paraId="70E28AB9" w14:textId="77777777" w:rsidTr="00786C30">
        <w:trPr>
          <w:trHeight w:val="392"/>
        </w:trPr>
        <w:tc>
          <w:tcPr>
            <w:tcW w:w="4961" w:type="dxa"/>
          </w:tcPr>
          <w:p w14:paraId="139AD07A" w14:textId="77777777" w:rsidR="00786C30" w:rsidRPr="00786C30" w:rsidRDefault="00786C30" w:rsidP="00786C30">
            <w:pPr>
              <w:spacing w:line="360" w:lineRule="auto"/>
              <w:jc w:val="both"/>
              <w:rPr>
                <w:color w:val="000000"/>
              </w:rPr>
            </w:pPr>
            <w:r w:rsidRPr="00786C30">
              <w:rPr>
                <w:color w:val="000000"/>
              </w:rPr>
              <w:lastRenderedPageBreak/>
              <w:t>Oprema i sitni inventar po partnerskoj školi</w:t>
            </w:r>
          </w:p>
        </w:tc>
        <w:tc>
          <w:tcPr>
            <w:tcW w:w="1560" w:type="dxa"/>
          </w:tcPr>
          <w:p w14:paraId="353C99BC" w14:textId="77777777" w:rsidR="00786C30" w:rsidRPr="00786C30" w:rsidRDefault="00786C30" w:rsidP="00786C30">
            <w:pPr>
              <w:spacing w:line="360" w:lineRule="auto"/>
              <w:rPr>
                <w:color w:val="000000"/>
              </w:rPr>
            </w:pPr>
            <w:r w:rsidRPr="00786C30">
              <w:rPr>
                <w:color w:val="000000"/>
              </w:rPr>
              <w:t>2.500 eura</w:t>
            </w:r>
          </w:p>
        </w:tc>
      </w:tr>
      <w:tr w:rsidR="00786C30" w:rsidRPr="00786C30" w14:paraId="09101436" w14:textId="77777777" w:rsidTr="00786C30">
        <w:trPr>
          <w:trHeight w:val="378"/>
        </w:trPr>
        <w:tc>
          <w:tcPr>
            <w:tcW w:w="4961" w:type="dxa"/>
          </w:tcPr>
          <w:p w14:paraId="3DF0DBB6" w14:textId="77777777" w:rsidR="00786C30" w:rsidRPr="00786C30" w:rsidRDefault="00786C30" w:rsidP="00786C30">
            <w:pPr>
              <w:spacing w:line="360" w:lineRule="auto"/>
              <w:rPr>
                <w:b/>
                <w:bCs/>
                <w:color w:val="000000"/>
              </w:rPr>
            </w:pPr>
          </w:p>
          <w:p w14:paraId="5C299C5F" w14:textId="77777777" w:rsidR="00786C30" w:rsidRPr="00786C30" w:rsidRDefault="00786C30" w:rsidP="00786C30">
            <w:pPr>
              <w:spacing w:line="360" w:lineRule="auto"/>
              <w:rPr>
                <w:b/>
                <w:bCs/>
                <w:color w:val="000000"/>
              </w:rPr>
            </w:pPr>
            <w:r w:rsidRPr="00786C30">
              <w:rPr>
                <w:b/>
                <w:bCs/>
                <w:color w:val="000000"/>
              </w:rPr>
              <w:t>UKUPNO:</w:t>
            </w:r>
          </w:p>
        </w:tc>
        <w:tc>
          <w:tcPr>
            <w:tcW w:w="1560" w:type="dxa"/>
          </w:tcPr>
          <w:p w14:paraId="4360DEC0" w14:textId="77777777" w:rsidR="00786C30" w:rsidRPr="00786C30" w:rsidRDefault="00786C30" w:rsidP="00786C30">
            <w:pPr>
              <w:spacing w:line="360" w:lineRule="auto"/>
              <w:rPr>
                <w:b/>
                <w:bCs/>
                <w:color w:val="000000"/>
              </w:rPr>
            </w:pPr>
          </w:p>
          <w:p w14:paraId="764E375A" w14:textId="77777777" w:rsidR="00786C30" w:rsidRPr="00786C30" w:rsidRDefault="00786C30" w:rsidP="00786C30">
            <w:pPr>
              <w:spacing w:line="360" w:lineRule="auto"/>
              <w:rPr>
                <w:b/>
                <w:bCs/>
                <w:color w:val="000000"/>
              </w:rPr>
            </w:pPr>
            <w:r w:rsidRPr="00786C30">
              <w:rPr>
                <w:b/>
                <w:bCs/>
                <w:color w:val="000000"/>
              </w:rPr>
              <w:t>2.500 eura</w:t>
            </w:r>
          </w:p>
          <w:p w14:paraId="31AE5C1A" w14:textId="77777777" w:rsidR="00786C30" w:rsidRPr="00786C30" w:rsidRDefault="00786C30" w:rsidP="00786C30">
            <w:pPr>
              <w:spacing w:line="360" w:lineRule="auto"/>
              <w:rPr>
                <w:b/>
                <w:bCs/>
                <w:color w:val="000000"/>
              </w:rPr>
            </w:pPr>
          </w:p>
        </w:tc>
      </w:tr>
      <w:tr w:rsidR="00786C30" w:rsidRPr="00786C30" w14:paraId="46A99D93" w14:textId="77777777" w:rsidTr="00786C30">
        <w:trPr>
          <w:trHeight w:val="378"/>
        </w:trPr>
        <w:tc>
          <w:tcPr>
            <w:tcW w:w="4961" w:type="dxa"/>
          </w:tcPr>
          <w:p w14:paraId="48E40906" w14:textId="77777777" w:rsidR="00786C30" w:rsidRPr="00786C30" w:rsidRDefault="00786C30" w:rsidP="00786C30">
            <w:pPr>
              <w:spacing w:line="360" w:lineRule="auto"/>
              <w:rPr>
                <w:b/>
                <w:bCs/>
                <w:color w:val="000000"/>
              </w:rPr>
            </w:pPr>
          </w:p>
        </w:tc>
        <w:tc>
          <w:tcPr>
            <w:tcW w:w="1560" w:type="dxa"/>
          </w:tcPr>
          <w:p w14:paraId="6F3B07DD" w14:textId="77777777" w:rsidR="00786C30" w:rsidRPr="00786C30" w:rsidRDefault="00786C30" w:rsidP="00786C30">
            <w:pPr>
              <w:spacing w:line="360" w:lineRule="auto"/>
              <w:rPr>
                <w:b/>
                <w:bCs/>
                <w:color w:val="000000"/>
              </w:rPr>
            </w:pPr>
          </w:p>
        </w:tc>
      </w:tr>
    </w:tbl>
    <w:p w14:paraId="10B8289A" w14:textId="7E869A7B" w:rsidR="00A22959" w:rsidRPr="00786C30" w:rsidRDefault="00D23494" w:rsidP="00786C30">
      <w:pPr>
        <w:spacing w:line="360" w:lineRule="auto"/>
        <w:rPr>
          <w:b/>
        </w:rPr>
      </w:pPr>
      <w:r w:rsidRPr="00786C30">
        <w:rPr>
          <w:b/>
        </w:rPr>
        <w:t>TROŠKOVNIK*:</w:t>
      </w:r>
    </w:p>
    <w:p w14:paraId="03FA575E" w14:textId="77777777" w:rsidR="00A22959" w:rsidRPr="00786C30" w:rsidRDefault="00A22959" w:rsidP="00786C30">
      <w:pPr>
        <w:spacing w:line="360" w:lineRule="auto"/>
        <w:rPr>
          <w:b/>
          <w:u w:val="single"/>
        </w:rPr>
      </w:pPr>
    </w:p>
    <w:p w14:paraId="35F66633" w14:textId="77777777" w:rsidR="00A22959" w:rsidRPr="00786C30" w:rsidRDefault="00A22959" w:rsidP="00786C30">
      <w:pPr>
        <w:spacing w:line="360" w:lineRule="auto"/>
        <w:jc w:val="both"/>
        <w:rPr>
          <w:b/>
          <w:u w:val="single"/>
        </w:rPr>
      </w:pPr>
    </w:p>
    <w:p w14:paraId="2464D683" w14:textId="77777777" w:rsidR="00A22959" w:rsidRPr="00786C30" w:rsidRDefault="00A22959" w:rsidP="00786C30">
      <w:pPr>
        <w:spacing w:line="360" w:lineRule="auto"/>
        <w:jc w:val="both"/>
        <w:rPr>
          <w:b/>
          <w:u w:val="single"/>
        </w:rPr>
      </w:pPr>
    </w:p>
    <w:p w14:paraId="754ADA2B" w14:textId="77777777" w:rsidR="00A22959" w:rsidRPr="00786C30" w:rsidRDefault="00A22959" w:rsidP="00786C30">
      <w:pPr>
        <w:spacing w:line="360" w:lineRule="auto"/>
        <w:jc w:val="both"/>
        <w:rPr>
          <w:b/>
          <w:u w:val="single"/>
        </w:rPr>
      </w:pPr>
    </w:p>
    <w:p w14:paraId="521345EB" w14:textId="458862F4" w:rsidR="00A22959" w:rsidRPr="00786C30" w:rsidRDefault="00A22959" w:rsidP="00786C30">
      <w:pPr>
        <w:spacing w:line="360" w:lineRule="auto"/>
        <w:jc w:val="both"/>
        <w:rPr>
          <w:b/>
          <w:u w:val="single"/>
        </w:rPr>
      </w:pPr>
    </w:p>
    <w:p w14:paraId="1C48F4E6" w14:textId="35E7CF42" w:rsidR="00786C30" w:rsidRPr="00786C30" w:rsidRDefault="00786C30" w:rsidP="00786C30">
      <w:pPr>
        <w:spacing w:line="360" w:lineRule="auto"/>
        <w:jc w:val="both"/>
        <w:rPr>
          <w:b/>
          <w:u w:val="single"/>
        </w:rPr>
      </w:pPr>
    </w:p>
    <w:p w14:paraId="1906D731" w14:textId="77777777" w:rsidR="00786C30" w:rsidRPr="00786C30" w:rsidRDefault="00786C30" w:rsidP="00786C30">
      <w:pPr>
        <w:spacing w:line="360" w:lineRule="auto"/>
        <w:jc w:val="both"/>
        <w:rPr>
          <w:b/>
          <w:u w:val="single"/>
        </w:rPr>
      </w:pPr>
    </w:p>
    <w:p w14:paraId="17BCC6FC" w14:textId="181E5F3F" w:rsidR="00A22959" w:rsidRPr="00786C30" w:rsidRDefault="00786C30" w:rsidP="00786C30">
      <w:pPr>
        <w:spacing w:line="360" w:lineRule="auto"/>
        <w:jc w:val="both"/>
        <w:rPr>
          <w:bCs/>
        </w:rPr>
      </w:pPr>
      <w:r w:rsidRPr="00786C30">
        <w:rPr>
          <w:b/>
        </w:rPr>
        <w:t xml:space="preserve">VREDNOVANJE: </w:t>
      </w:r>
      <w:r w:rsidR="00A22959" w:rsidRPr="00786C30">
        <w:rPr>
          <w:bCs/>
        </w:rPr>
        <w:t>Bit će provedno unutarnje vrednovanje projekta kroz evaluacijske instrumente koji će biti osmišljeni u pripremnom dijelu projekta.</w:t>
      </w:r>
    </w:p>
    <w:p w14:paraId="0AEF775E" w14:textId="77777777" w:rsidR="00786C30" w:rsidRPr="00786C30" w:rsidRDefault="00786C30" w:rsidP="00786C30">
      <w:pPr>
        <w:spacing w:line="360" w:lineRule="auto"/>
        <w:jc w:val="both"/>
        <w:rPr>
          <w:bCs/>
        </w:rPr>
      </w:pPr>
    </w:p>
    <w:p w14:paraId="402A8012" w14:textId="19A34822" w:rsidR="00A22959" w:rsidRPr="00786C30" w:rsidRDefault="00786C30" w:rsidP="00786C30">
      <w:pPr>
        <w:spacing w:line="360" w:lineRule="auto"/>
        <w:jc w:val="both"/>
        <w:rPr>
          <w:b/>
        </w:rPr>
      </w:pPr>
      <w:r w:rsidRPr="00786C30">
        <w:rPr>
          <w:b/>
        </w:rPr>
        <w:t xml:space="preserve">PARTNERI: </w:t>
      </w:r>
    </w:p>
    <w:p w14:paraId="39801A2A" w14:textId="04A93BF5" w:rsidR="00A22959" w:rsidRDefault="00A22959" w:rsidP="00786C30">
      <w:pPr>
        <w:spacing w:line="360" w:lineRule="auto"/>
        <w:jc w:val="both"/>
      </w:pPr>
      <w:r w:rsidRPr="00786C30">
        <w:t>UDD – Udruga za demokratsko društvo iz Zagreba, Centar za održivi razvoj iz Imotskog, Gimnazija Gospić, Srednja škola Lovre Montija i Osnovna škola Vođinci.</w:t>
      </w:r>
    </w:p>
    <w:p w14:paraId="6B6DE611" w14:textId="0744E91C" w:rsidR="00473BB4" w:rsidRDefault="00473BB4" w:rsidP="00786C30">
      <w:pPr>
        <w:spacing w:line="360" w:lineRule="auto"/>
        <w:jc w:val="both"/>
      </w:pPr>
    </w:p>
    <w:p w14:paraId="79AF88D9" w14:textId="5E21D714" w:rsidR="00473BB4" w:rsidRDefault="00473BB4" w:rsidP="00786C30">
      <w:pPr>
        <w:spacing w:line="360" w:lineRule="auto"/>
        <w:jc w:val="both"/>
      </w:pPr>
    </w:p>
    <w:p w14:paraId="534509FC" w14:textId="1A9CDBB8" w:rsidR="00473BB4" w:rsidRDefault="00473BB4" w:rsidP="00786C30">
      <w:pPr>
        <w:spacing w:line="360" w:lineRule="auto"/>
        <w:jc w:val="both"/>
      </w:pPr>
    </w:p>
    <w:p w14:paraId="0EA5ED26" w14:textId="0E879357" w:rsidR="00473BB4" w:rsidRDefault="00473BB4" w:rsidP="00786C30">
      <w:pPr>
        <w:spacing w:line="360" w:lineRule="auto"/>
        <w:jc w:val="both"/>
      </w:pPr>
    </w:p>
    <w:p w14:paraId="022C1D7E" w14:textId="717416AE" w:rsidR="00473BB4" w:rsidRDefault="00473BB4" w:rsidP="00786C30">
      <w:pPr>
        <w:spacing w:line="360" w:lineRule="auto"/>
        <w:jc w:val="both"/>
      </w:pPr>
    </w:p>
    <w:p w14:paraId="0D96FBFD" w14:textId="744DDD2B" w:rsidR="00473BB4" w:rsidRDefault="00473BB4" w:rsidP="00786C30">
      <w:pPr>
        <w:spacing w:line="360" w:lineRule="auto"/>
        <w:jc w:val="both"/>
      </w:pPr>
    </w:p>
    <w:p w14:paraId="6A2AA6AA" w14:textId="0148C544" w:rsidR="00473BB4" w:rsidRDefault="00473BB4" w:rsidP="00786C30">
      <w:pPr>
        <w:spacing w:line="360" w:lineRule="auto"/>
        <w:jc w:val="both"/>
      </w:pPr>
    </w:p>
    <w:p w14:paraId="5FC47EB1" w14:textId="103D46F6" w:rsidR="00473BB4" w:rsidRDefault="00473BB4" w:rsidP="00786C30">
      <w:pPr>
        <w:spacing w:line="360" w:lineRule="auto"/>
        <w:jc w:val="both"/>
      </w:pPr>
    </w:p>
    <w:p w14:paraId="19D81792" w14:textId="120D0B77" w:rsidR="00473BB4" w:rsidRDefault="00473BB4" w:rsidP="00786C30">
      <w:pPr>
        <w:spacing w:line="360" w:lineRule="auto"/>
        <w:jc w:val="both"/>
      </w:pPr>
    </w:p>
    <w:p w14:paraId="197D9C64" w14:textId="02E558BC" w:rsidR="00473BB4" w:rsidRDefault="00473BB4" w:rsidP="00786C30">
      <w:pPr>
        <w:spacing w:line="360" w:lineRule="auto"/>
        <w:jc w:val="both"/>
      </w:pPr>
    </w:p>
    <w:p w14:paraId="3389E4D0" w14:textId="4C1BC21A" w:rsidR="00473BB4" w:rsidRDefault="00473BB4" w:rsidP="00786C30">
      <w:pPr>
        <w:spacing w:line="360" w:lineRule="auto"/>
        <w:jc w:val="both"/>
      </w:pPr>
    </w:p>
    <w:p w14:paraId="5FF23550" w14:textId="69F41E0B" w:rsidR="00473BB4" w:rsidRDefault="00473BB4" w:rsidP="00786C30">
      <w:pPr>
        <w:spacing w:line="360" w:lineRule="auto"/>
        <w:jc w:val="both"/>
      </w:pPr>
    </w:p>
    <w:p w14:paraId="55317FFC" w14:textId="6707C747" w:rsidR="00473BB4" w:rsidRDefault="00473BB4" w:rsidP="00786C30">
      <w:pPr>
        <w:spacing w:line="360" w:lineRule="auto"/>
        <w:jc w:val="both"/>
      </w:pPr>
    </w:p>
    <w:p w14:paraId="3074DBBD" w14:textId="0E1EBF8C" w:rsidR="00473BB4" w:rsidRDefault="00473BB4" w:rsidP="00786C30">
      <w:pPr>
        <w:spacing w:line="360" w:lineRule="auto"/>
        <w:jc w:val="both"/>
      </w:pPr>
    </w:p>
    <w:p w14:paraId="4CA72830" w14:textId="43BD9A78" w:rsidR="00473BB4" w:rsidRDefault="00473BB4" w:rsidP="00786C30">
      <w:pPr>
        <w:spacing w:line="360" w:lineRule="auto"/>
        <w:jc w:val="both"/>
      </w:pPr>
    </w:p>
    <w:p w14:paraId="5BDBD00C" w14:textId="1AC95020" w:rsidR="00473BB4" w:rsidRDefault="00473BB4" w:rsidP="00786C30">
      <w:pPr>
        <w:spacing w:line="360" w:lineRule="auto"/>
        <w:jc w:val="both"/>
      </w:pPr>
    </w:p>
    <w:p w14:paraId="3813A774" w14:textId="650BE016" w:rsidR="00473BB4" w:rsidRDefault="00473BB4" w:rsidP="00786C30">
      <w:pPr>
        <w:spacing w:line="360" w:lineRule="auto"/>
        <w:jc w:val="both"/>
      </w:pPr>
    </w:p>
    <w:p w14:paraId="13A088C2" w14:textId="10AB2903" w:rsidR="00473BB4" w:rsidRDefault="00473BB4" w:rsidP="00786C30">
      <w:pPr>
        <w:spacing w:line="360" w:lineRule="auto"/>
        <w:jc w:val="both"/>
      </w:pPr>
    </w:p>
    <w:p w14:paraId="115103DA" w14:textId="77777777" w:rsidR="00473BB4" w:rsidRDefault="00473BB4" w:rsidP="00786C30">
      <w:pPr>
        <w:spacing w:line="360" w:lineRule="auto"/>
        <w:jc w:val="both"/>
      </w:pPr>
    </w:p>
    <w:p w14:paraId="4F08FDB6" w14:textId="07152FD1" w:rsidR="00473BB4" w:rsidRDefault="00473BB4" w:rsidP="00473BB4">
      <w:pPr>
        <w:pStyle w:val="Naslov2"/>
      </w:pPr>
      <w:bookmarkStart w:id="57" w:name="_Toc210062466"/>
      <w:r>
        <w:lastRenderedPageBreak/>
        <w:t>MEĐUPREDMETNA NASTAVA (CLIL) – FIZIKA I FRANCUSKI JEZIK / ENGLESKI JEZIK</w:t>
      </w:r>
      <w:bookmarkEnd w:id="57"/>
    </w:p>
    <w:p w14:paraId="26F9FC98" w14:textId="77777777" w:rsidR="00473BB4" w:rsidRDefault="00473BB4" w:rsidP="00473BB4">
      <w:pPr>
        <w:pStyle w:val="Odlomakpopisa"/>
        <w:spacing w:after="60"/>
        <w:ind w:left="0"/>
        <w:jc w:val="both"/>
      </w:pPr>
    </w:p>
    <w:p w14:paraId="5F5C2603" w14:textId="77777777" w:rsidR="00473BB4" w:rsidRDefault="00473BB4" w:rsidP="00473BB4">
      <w:pPr>
        <w:pStyle w:val="Odlomakpopisa"/>
        <w:spacing w:after="60"/>
        <w:ind w:left="0"/>
        <w:jc w:val="both"/>
      </w:pPr>
    </w:p>
    <w:p w14:paraId="2DCE1EEE" w14:textId="4EE2F548" w:rsidR="00473BB4" w:rsidRDefault="00473BB4" w:rsidP="00473BB4">
      <w:pPr>
        <w:spacing w:after="60"/>
        <w:jc w:val="both"/>
        <w:rPr>
          <w:b/>
        </w:rPr>
      </w:pPr>
      <w:r>
        <w:rPr>
          <w:b/>
        </w:rPr>
        <w:t>CILJEVI I ZADACI:</w:t>
      </w:r>
    </w:p>
    <w:p w14:paraId="578561E8" w14:textId="77777777" w:rsidR="00473BB4" w:rsidRDefault="00473BB4" w:rsidP="00473BB4">
      <w:pPr>
        <w:pStyle w:val="Odlomakpopisa"/>
        <w:spacing w:after="60" w:line="360" w:lineRule="auto"/>
        <w:ind w:left="0"/>
        <w:jc w:val="both"/>
      </w:pPr>
      <w:r>
        <w:t>- razvijati kritičko mišljenje i kreativnost</w:t>
      </w:r>
    </w:p>
    <w:p w14:paraId="3309EC21" w14:textId="77777777" w:rsidR="00473BB4" w:rsidRDefault="00473BB4" w:rsidP="00473BB4">
      <w:pPr>
        <w:pStyle w:val="Odlomakpopisa"/>
        <w:spacing w:after="60" w:line="360" w:lineRule="auto"/>
        <w:ind w:left="0"/>
        <w:jc w:val="both"/>
      </w:pPr>
      <w:r>
        <w:t>- poticati želju za samostalnim otkrivanjem informacija o zadanoj temi</w:t>
      </w:r>
    </w:p>
    <w:p w14:paraId="0EE86066" w14:textId="5B510969" w:rsidR="00473BB4" w:rsidRDefault="00473BB4" w:rsidP="00473BB4">
      <w:pPr>
        <w:pStyle w:val="Odlomakpopisa"/>
        <w:spacing w:after="60" w:line="360" w:lineRule="auto"/>
        <w:ind w:left="0"/>
        <w:jc w:val="both"/>
      </w:pPr>
      <w:r>
        <w:t>- poticati učenike na korektan suradnički odnos pri radu u skupinama</w:t>
      </w:r>
    </w:p>
    <w:p w14:paraId="03C6D93D" w14:textId="77777777" w:rsidR="00473BB4" w:rsidRDefault="00473BB4" w:rsidP="00473BB4">
      <w:pPr>
        <w:pStyle w:val="Odlomakpopisa"/>
        <w:spacing w:after="60" w:line="360" w:lineRule="auto"/>
        <w:ind w:left="0"/>
        <w:jc w:val="both"/>
      </w:pPr>
      <w:r>
        <w:t>- na nastavi fizike istražiti gradivo iz proizvoljno</w:t>
      </w:r>
    </w:p>
    <w:p w14:paraId="7E88A4C4" w14:textId="77777777" w:rsidR="00473BB4" w:rsidRDefault="00473BB4" w:rsidP="00473BB4">
      <w:pPr>
        <w:pStyle w:val="Odlomakpopisa"/>
        <w:spacing w:after="60" w:line="360" w:lineRule="auto"/>
        <w:ind w:left="0"/>
        <w:jc w:val="both"/>
      </w:pPr>
      <w:r>
        <w:t xml:space="preserve">   odabranih područja (Elektrostatika i elektrodinamika, …)</w:t>
      </w:r>
    </w:p>
    <w:p w14:paraId="5B25E877" w14:textId="775B5E7D" w:rsidR="00473BB4" w:rsidRDefault="00473BB4" w:rsidP="00473BB4">
      <w:pPr>
        <w:pStyle w:val="Odlomakpopisa"/>
        <w:spacing w:after="60" w:line="360" w:lineRule="auto"/>
        <w:ind w:left="0"/>
        <w:jc w:val="both"/>
      </w:pPr>
      <w:r>
        <w:rPr>
          <w:rFonts w:ascii="Calibri" w:hAnsi="Calibri"/>
          <w:noProof/>
          <w:sz w:val="22"/>
          <w:szCs w:val="22"/>
        </w:rPr>
        <w:drawing>
          <wp:anchor distT="0" distB="0" distL="114300" distR="114300" simplePos="0" relativeHeight="251669512" behindDoc="0" locked="0" layoutInCell="1" allowOverlap="1" wp14:anchorId="7DA71687" wp14:editId="6D83E0FE">
            <wp:simplePos x="0" y="0"/>
            <wp:positionH relativeFrom="margin">
              <wp:align>right</wp:align>
            </wp:positionH>
            <wp:positionV relativeFrom="paragraph">
              <wp:posOffset>8255</wp:posOffset>
            </wp:positionV>
            <wp:extent cx="1897380" cy="1021080"/>
            <wp:effectExtent l="0" t="0" r="7620" b="7620"/>
            <wp:wrapThrough wrapText="bothSides">
              <wp:wrapPolygon edited="0">
                <wp:start x="0" y="0"/>
                <wp:lineTo x="0" y="21358"/>
                <wp:lineTo x="21470" y="21358"/>
                <wp:lineTo x="21470" y="0"/>
                <wp:lineTo x="0" y="0"/>
              </wp:wrapPolygon>
            </wp:wrapThrough>
            <wp:docPr id="3" name="Slika 3" descr="L'avenir de la langue française se fera avec les langues africaines ou ne  se fera pas | Wakat S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venir de la langue française se fera avec les langues africaines ou ne  se fera pas | Wakat Sé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7380" cy="1021080"/>
                    </a:xfrm>
                    <a:prstGeom prst="rect">
                      <a:avLst/>
                    </a:prstGeom>
                    <a:noFill/>
                  </pic:spPr>
                </pic:pic>
              </a:graphicData>
            </a:graphic>
            <wp14:sizeRelH relativeFrom="page">
              <wp14:pctWidth>0</wp14:pctWidth>
            </wp14:sizeRelH>
            <wp14:sizeRelV relativeFrom="page">
              <wp14:pctHeight>0</wp14:pctHeight>
            </wp14:sizeRelV>
          </wp:anchor>
        </w:drawing>
      </w:r>
      <w:r>
        <w:t>- na nastavi francuskog jezika i posebno na nastavi</w:t>
      </w:r>
    </w:p>
    <w:p w14:paraId="58540169" w14:textId="77777777" w:rsidR="00473BB4" w:rsidRDefault="00473BB4" w:rsidP="00473BB4">
      <w:pPr>
        <w:pStyle w:val="Odlomakpopisa"/>
        <w:spacing w:after="60" w:line="360" w:lineRule="auto"/>
        <w:ind w:left="0"/>
        <w:jc w:val="both"/>
      </w:pPr>
      <w:r>
        <w:t xml:space="preserve">   engleskog jezika, prevesti zadanu tematiku</w:t>
      </w:r>
    </w:p>
    <w:p w14:paraId="29C6ED5E" w14:textId="77777777" w:rsidR="00473BB4" w:rsidRDefault="00473BB4" w:rsidP="00473BB4">
      <w:pPr>
        <w:pStyle w:val="Odlomakpopisa"/>
        <w:spacing w:after="60" w:line="360" w:lineRule="auto"/>
        <w:ind w:left="0"/>
        <w:jc w:val="both"/>
      </w:pPr>
      <w:r>
        <w:t xml:space="preserve">   iz gradiva fizike</w:t>
      </w:r>
    </w:p>
    <w:p w14:paraId="4F8CE8EB" w14:textId="77777777" w:rsidR="00473BB4" w:rsidRDefault="00473BB4" w:rsidP="00473BB4">
      <w:pPr>
        <w:pStyle w:val="Odlomakpopisa"/>
        <w:spacing w:after="60" w:line="360" w:lineRule="auto"/>
        <w:ind w:left="0"/>
        <w:jc w:val="both"/>
      </w:pPr>
      <w:r>
        <w:t>- na nastavi stranih jezika napraviti plakate s nazivljima</w:t>
      </w:r>
    </w:p>
    <w:p w14:paraId="6BD05AEE" w14:textId="77777777" w:rsidR="00473BB4" w:rsidRDefault="00473BB4" w:rsidP="00473BB4">
      <w:pPr>
        <w:pStyle w:val="Odlomakpopisa"/>
        <w:spacing w:after="60" w:line="360" w:lineRule="auto"/>
        <w:ind w:left="0"/>
        <w:jc w:val="both"/>
      </w:pPr>
      <w:r>
        <w:t xml:space="preserve">   stručnih pojmova iz nastave fizike</w:t>
      </w:r>
    </w:p>
    <w:p w14:paraId="333D5B51" w14:textId="77777777" w:rsidR="00473BB4" w:rsidRDefault="00473BB4" w:rsidP="00473BB4">
      <w:pPr>
        <w:pStyle w:val="Odlomakpopisa"/>
        <w:spacing w:after="60" w:line="360" w:lineRule="auto"/>
        <w:ind w:left="0"/>
        <w:jc w:val="both"/>
      </w:pPr>
      <w:r>
        <w:t>- na nastavi stranih jezika napraviti prezentacije s</w:t>
      </w:r>
    </w:p>
    <w:p w14:paraId="53E4F9D5" w14:textId="77777777" w:rsidR="00473BB4" w:rsidRDefault="00473BB4" w:rsidP="00473BB4">
      <w:pPr>
        <w:pStyle w:val="Odlomakpopisa"/>
        <w:spacing w:after="60" w:line="360" w:lineRule="auto"/>
        <w:ind w:left="0"/>
        <w:jc w:val="both"/>
      </w:pPr>
      <w:r>
        <w:t xml:space="preserve">   prevedenim sadržajima iz nastave fizike</w:t>
      </w:r>
    </w:p>
    <w:p w14:paraId="12513E31" w14:textId="77777777" w:rsidR="00473BB4" w:rsidRDefault="00473BB4" w:rsidP="00473BB4">
      <w:pPr>
        <w:pStyle w:val="Odlomakpopisa"/>
        <w:spacing w:after="60" w:line="360" w:lineRule="auto"/>
        <w:ind w:left="0"/>
        <w:jc w:val="both"/>
      </w:pPr>
      <w:r>
        <w:t>- na nastavi fizike prezentirati prevedeno gradivo</w:t>
      </w:r>
    </w:p>
    <w:p w14:paraId="51CBA129" w14:textId="06AD3154" w:rsidR="00473BB4" w:rsidRDefault="00473BB4" w:rsidP="00473BB4">
      <w:pPr>
        <w:spacing w:line="360" w:lineRule="auto"/>
        <w:rPr>
          <w:lang w:eastAsia="en-US"/>
        </w:rPr>
      </w:pPr>
      <w:r>
        <w:rPr>
          <w:noProof/>
        </w:rPr>
        <w:drawing>
          <wp:anchor distT="0" distB="0" distL="114300" distR="114300" simplePos="0" relativeHeight="251668488" behindDoc="0" locked="0" layoutInCell="1" allowOverlap="1" wp14:anchorId="0E182325" wp14:editId="22C8A6A1">
            <wp:simplePos x="0" y="0"/>
            <wp:positionH relativeFrom="margin">
              <wp:align>right</wp:align>
            </wp:positionH>
            <wp:positionV relativeFrom="paragraph">
              <wp:posOffset>8255</wp:posOffset>
            </wp:positionV>
            <wp:extent cx="1869440" cy="1051560"/>
            <wp:effectExtent l="0" t="0" r="0" b="0"/>
            <wp:wrapThrough wrapText="bothSides">
              <wp:wrapPolygon edited="0">
                <wp:start x="0" y="0"/>
                <wp:lineTo x="0" y="21130"/>
                <wp:lineTo x="21351" y="21130"/>
                <wp:lineTo x="21351" y="0"/>
                <wp:lineTo x="0" y="0"/>
              </wp:wrapPolygon>
            </wp:wrapThrough>
            <wp:docPr id="1" name="Slika 1" descr="The Global Significance of the Englis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lobal Significance of the English Langu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9440" cy="1051560"/>
                    </a:xfrm>
                    <a:prstGeom prst="rect">
                      <a:avLst/>
                    </a:prstGeom>
                    <a:noFill/>
                  </pic:spPr>
                </pic:pic>
              </a:graphicData>
            </a:graphic>
            <wp14:sizeRelH relativeFrom="page">
              <wp14:pctWidth>0</wp14:pctWidth>
            </wp14:sizeRelH>
            <wp14:sizeRelV relativeFrom="page">
              <wp14:pctHeight>0</wp14:pctHeight>
            </wp14:sizeRelV>
          </wp:anchor>
        </w:drawing>
      </w:r>
    </w:p>
    <w:p w14:paraId="7233B970" w14:textId="33017E24" w:rsidR="00473BB4" w:rsidRDefault="00473BB4" w:rsidP="00473BB4">
      <w:pPr>
        <w:spacing w:after="60" w:line="360" w:lineRule="auto"/>
        <w:jc w:val="both"/>
        <w:rPr>
          <w:b/>
        </w:rPr>
      </w:pPr>
      <w:r>
        <w:rPr>
          <w:b/>
        </w:rPr>
        <w:t>NOSITELJI AKTIVNOSTI:</w:t>
      </w:r>
      <w:r>
        <w:t xml:space="preserve"> </w:t>
      </w:r>
    </w:p>
    <w:p w14:paraId="455DF4F9" w14:textId="77777777" w:rsidR="00473BB4" w:rsidRDefault="00473BB4" w:rsidP="00473BB4">
      <w:pPr>
        <w:pStyle w:val="Odlomakpopisa"/>
        <w:spacing w:after="60" w:line="360" w:lineRule="auto"/>
        <w:ind w:left="0"/>
        <w:jc w:val="both"/>
      </w:pPr>
      <w:r>
        <w:t>- Mate Jonjić, profesor fizike</w:t>
      </w:r>
    </w:p>
    <w:p w14:paraId="408BD4E4" w14:textId="77777777" w:rsidR="00473BB4" w:rsidRDefault="00473BB4" w:rsidP="00473BB4">
      <w:pPr>
        <w:pStyle w:val="Odlomakpopisa"/>
        <w:spacing w:after="60" w:line="360" w:lineRule="auto"/>
        <w:ind w:left="0"/>
        <w:jc w:val="both"/>
      </w:pPr>
      <w:r>
        <w:t>- Slavenka Markota, profesorica filozofije i francuskog jezika</w:t>
      </w:r>
    </w:p>
    <w:p w14:paraId="4F72FFE6" w14:textId="77777777" w:rsidR="00473BB4" w:rsidRDefault="00473BB4" w:rsidP="00473BB4">
      <w:pPr>
        <w:pStyle w:val="Odlomakpopisa"/>
        <w:spacing w:after="60" w:line="360" w:lineRule="auto"/>
        <w:ind w:left="0"/>
        <w:jc w:val="both"/>
      </w:pPr>
      <w:r>
        <w:t>- Elizabeta Kapural, profesorica engleskog i talijanskog jezika</w:t>
      </w:r>
    </w:p>
    <w:p w14:paraId="09D008ED" w14:textId="77777777" w:rsidR="00473BB4" w:rsidRDefault="00473BB4" w:rsidP="00473BB4">
      <w:pPr>
        <w:pStyle w:val="Odlomakpopisa"/>
        <w:spacing w:after="60" w:line="360" w:lineRule="auto"/>
        <w:ind w:left="0"/>
        <w:jc w:val="both"/>
      </w:pPr>
      <w:r>
        <w:t>- svi zainteresirani učenici</w:t>
      </w:r>
    </w:p>
    <w:p w14:paraId="0CF334EE" w14:textId="77777777" w:rsidR="00473BB4" w:rsidRDefault="00473BB4" w:rsidP="00473BB4">
      <w:pPr>
        <w:spacing w:after="60" w:line="360" w:lineRule="auto"/>
        <w:jc w:val="both"/>
        <w:rPr>
          <w:b/>
        </w:rPr>
      </w:pPr>
    </w:p>
    <w:p w14:paraId="3118C122" w14:textId="73E8B9D3" w:rsidR="00473BB4" w:rsidRDefault="00473BB4" w:rsidP="00473BB4">
      <w:pPr>
        <w:spacing w:after="60" w:line="360" w:lineRule="auto"/>
        <w:jc w:val="both"/>
        <w:rPr>
          <w:b/>
        </w:rPr>
      </w:pPr>
      <w:r>
        <w:rPr>
          <w:b/>
        </w:rPr>
        <w:t>NAČIN REALIZACIJE:</w:t>
      </w:r>
    </w:p>
    <w:p w14:paraId="1DB5FB43" w14:textId="77777777" w:rsidR="00473BB4" w:rsidRDefault="00473BB4" w:rsidP="00473BB4">
      <w:pPr>
        <w:pStyle w:val="Odlomakpopisa"/>
        <w:spacing w:after="60" w:line="360" w:lineRule="auto"/>
        <w:ind w:left="0"/>
      </w:pPr>
      <w:r>
        <w:t>- kroz nastavu fizike, francuskog i engleskog jezika</w:t>
      </w:r>
    </w:p>
    <w:p w14:paraId="6974FEDF" w14:textId="77777777" w:rsidR="00473BB4" w:rsidRDefault="00473BB4" w:rsidP="00473BB4">
      <w:pPr>
        <w:pStyle w:val="Odlomakpopisa"/>
        <w:spacing w:after="60" w:line="360" w:lineRule="auto"/>
        <w:ind w:left="0"/>
      </w:pPr>
      <w:r>
        <w:t xml:space="preserve">       ▪ rad u skupinama / individualno istraživanje / istraživanje uz pomoć nastavnika</w:t>
      </w:r>
    </w:p>
    <w:p w14:paraId="4862A06E" w14:textId="77777777" w:rsidR="00473BB4" w:rsidRDefault="00473BB4" w:rsidP="00473BB4">
      <w:pPr>
        <w:spacing w:after="60" w:line="360" w:lineRule="auto"/>
        <w:jc w:val="both"/>
        <w:rPr>
          <w:rFonts w:eastAsia="Calibri"/>
          <w:b/>
          <w:lang w:eastAsia="en-US"/>
        </w:rPr>
      </w:pPr>
    </w:p>
    <w:p w14:paraId="5593A48C" w14:textId="422DB85B" w:rsidR="00473BB4" w:rsidRDefault="00473BB4" w:rsidP="00473BB4">
      <w:pPr>
        <w:spacing w:after="60" w:line="360" w:lineRule="auto"/>
        <w:jc w:val="both"/>
        <w:rPr>
          <w:b/>
        </w:rPr>
      </w:pPr>
      <w:r>
        <w:rPr>
          <w:b/>
        </w:rPr>
        <w:t>VRIJEME REALIZACIJE:</w:t>
      </w:r>
    </w:p>
    <w:p w14:paraId="1C1C7C42" w14:textId="77777777" w:rsidR="00473BB4" w:rsidRDefault="00473BB4" w:rsidP="00473BB4">
      <w:pPr>
        <w:pStyle w:val="Odlomakpopisa"/>
        <w:spacing w:after="60" w:line="360" w:lineRule="auto"/>
        <w:ind w:left="0"/>
        <w:jc w:val="both"/>
      </w:pPr>
      <w:r>
        <w:t>- školska godina 2025./2026. (Gimnazija dr. Mate Ujevića Imotski)</w:t>
      </w:r>
    </w:p>
    <w:p w14:paraId="0BD7AAF3" w14:textId="77777777" w:rsidR="00473BB4" w:rsidRDefault="00473BB4" w:rsidP="00473BB4">
      <w:pPr>
        <w:spacing w:after="60" w:line="360" w:lineRule="auto"/>
        <w:rPr>
          <w:b/>
        </w:rPr>
      </w:pPr>
    </w:p>
    <w:p w14:paraId="20DDE405" w14:textId="6F0659B1" w:rsidR="00473BB4" w:rsidRDefault="00473BB4" w:rsidP="00473BB4">
      <w:pPr>
        <w:spacing w:after="60" w:line="360" w:lineRule="auto"/>
        <w:rPr>
          <w:b/>
        </w:rPr>
      </w:pPr>
      <w:r>
        <w:rPr>
          <w:b/>
        </w:rPr>
        <w:lastRenderedPageBreak/>
        <w:t>VREDNOVANJE AKTIVNOSTI:</w:t>
      </w:r>
    </w:p>
    <w:p w14:paraId="7B816137" w14:textId="77777777" w:rsidR="00473BB4" w:rsidRDefault="00473BB4" w:rsidP="00473BB4">
      <w:pPr>
        <w:pStyle w:val="Odlomakpopisa"/>
        <w:spacing w:after="60" w:line="360" w:lineRule="auto"/>
        <w:ind w:left="0"/>
      </w:pPr>
      <w:r>
        <w:t>- praćenje pojedinca i grupe u realizaciji projekta (izrada prezentacija i plakata za nastavu</w:t>
      </w:r>
    </w:p>
    <w:p w14:paraId="2D7B6D2C" w14:textId="77777777" w:rsidR="00473BB4" w:rsidRDefault="00473BB4" w:rsidP="00473BB4">
      <w:pPr>
        <w:pStyle w:val="Odlomakpopisa"/>
        <w:spacing w:after="60" w:line="360" w:lineRule="auto"/>
        <w:ind w:left="0"/>
      </w:pPr>
      <w:r>
        <w:t xml:space="preserve">   fizike, francuskog i engleskog jezika) </w:t>
      </w:r>
    </w:p>
    <w:p w14:paraId="731803ED" w14:textId="77777777" w:rsidR="00473BB4" w:rsidRDefault="00473BB4" w:rsidP="00473BB4">
      <w:pPr>
        <w:spacing w:after="60" w:line="360" w:lineRule="auto"/>
        <w:rPr>
          <w:b/>
        </w:rPr>
      </w:pPr>
    </w:p>
    <w:p w14:paraId="04D1C5C1" w14:textId="61ABC4F3" w:rsidR="00473BB4" w:rsidRDefault="00473BB4" w:rsidP="00473BB4">
      <w:pPr>
        <w:spacing w:after="60"/>
        <w:rPr>
          <w:b/>
        </w:rPr>
      </w:pPr>
      <w:r>
        <w:rPr>
          <w:b/>
        </w:rPr>
        <w:t>LITERATURA:</w:t>
      </w:r>
    </w:p>
    <w:p w14:paraId="7E9C36E1" w14:textId="77777777" w:rsidR="00473BB4" w:rsidRDefault="00473BB4" w:rsidP="00473BB4">
      <w:pPr>
        <w:pStyle w:val="Odlomakpopisa"/>
        <w:spacing w:after="60" w:line="360" w:lineRule="auto"/>
        <w:ind w:left="0"/>
      </w:pPr>
      <w:r>
        <w:t xml:space="preserve">- odobreni udžbenici za nastavu fizike, francuskog jezika i engleskog jezika </w:t>
      </w:r>
    </w:p>
    <w:p w14:paraId="49F257AA" w14:textId="77777777" w:rsidR="00473BB4" w:rsidRDefault="00473BB4" w:rsidP="00473BB4">
      <w:pPr>
        <w:pStyle w:val="Odlomakpopisa"/>
        <w:spacing w:after="60" w:line="360" w:lineRule="auto"/>
        <w:ind w:left="0"/>
      </w:pPr>
      <w:r>
        <w:t>- dodatna literatura / različiti internet izvori</w:t>
      </w:r>
    </w:p>
    <w:p w14:paraId="509E9B3B" w14:textId="15AF7C9D" w:rsidR="00473BB4" w:rsidRDefault="00473BB4" w:rsidP="00473BB4">
      <w:pPr>
        <w:spacing w:line="360" w:lineRule="auto"/>
        <w:jc w:val="both"/>
      </w:pPr>
    </w:p>
    <w:p w14:paraId="084C60D0" w14:textId="752AD3DE" w:rsidR="00473BB4" w:rsidRDefault="00473BB4" w:rsidP="00473BB4">
      <w:pPr>
        <w:spacing w:line="360" w:lineRule="auto"/>
        <w:jc w:val="both"/>
      </w:pPr>
    </w:p>
    <w:p w14:paraId="070ED05B" w14:textId="04012C72" w:rsidR="00473BB4" w:rsidRDefault="00473BB4" w:rsidP="00473BB4">
      <w:pPr>
        <w:spacing w:line="360" w:lineRule="auto"/>
        <w:jc w:val="both"/>
      </w:pPr>
    </w:p>
    <w:p w14:paraId="3C12D141" w14:textId="4478E583" w:rsidR="00473BB4" w:rsidRDefault="00473BB4" w:rsidP="00786C30">
      <w:pPr>
        <w:spacing w:line="360" w:lineRule="auto"/>
        <w:jc w:val="both"/>
      </w:pPr>
    </w:p>
    <w:p w14:paraId="6D0998B8" w14:textId="695A044A" w:rsidR="00473BB4" w:rsidRDefault="00473BB4" w:rsidP="00786C30">
      <w:pPr>
        <w:spacing w:line="360" w:lineRule="auto"/>
        <w:jc w:val="both"/>
      </w:pPr>
    </w:p>
    <w:p w14:paraId="3D637E59" w14:textId="483CE08F" w:rsidR="00473BB4" w:rsidRDefault="00473BB4" w:rsidP="00786C30">
      <w:pPr>
        <w:spacing w:line="360" w:lineRule="auto"/>
        <w:jc w:val="both"/>
      </w:pPr>
    </w:p>
    <w:p w14:paraId="627FB114" w14:textId="5A362BB0" w:rsidR="00473BB4" w:rsidRDefault="00473BB4" w:rsidP="00786C30">
      <w:pPr>
        <w:spacing w:line="360" w:lineRule="auto"/>
        <w:jc w:val="both"/>
      </w:pPr>
    </w:p>
    <w:p w14:paraId="6B36E25D" w14:textId="6DCDC92E" w:rsidR="00473BB4" w:rsidRDefault="00473BB4" w:rsidP="00786C30">
      <w:pPr>
        <w:spacing w:line="360" w:lineRule="auto"/>
        <w:jc w:val="both"/>
      </w:pPr>
    </w:p>
    <w:p w14:paraId="0AABDD2E" w14:textId="5BBEC497" w:rsidR="00473BB4" w:rsidRDefault="00473BB4" w:rsidP="00786C30">
      <w:pPr>
        <w:spacing w:line="360" w:lineRule="auto"/>
        <w:jc w:val="both"/>
      </w:pPr>
    </w:p>
    <w:p w14:paraId="4088B849" w14:textId="5C31CF08" w:rsidR="00473BB4" w:rsidRDefault="00473BB4" w:rsidP="00786C30">
      <w:pPr>
        <w:spacing w:line="360" w:lineRule="auto"/>
        <w:jc w:val="both"/>
      </w:pPr>
    </w:p>
    <w:p w14:paraId="7DE03B3F" w14:textId="35EBA5E8" w:rsidR="00473BB4" w:rsidRDefault="00473BB4" w:rsidP="00786C30">
      <w:pPr>
        <w:spacing w:line="360" w:lineRule="auto"/>
        <w:jc w:val="both"/>
      </w:pPr>
    </w:p>
    <w:p w14:paraId="2C488C46" w14:textId="50A15793" w:rsidR="00473BB4" w:rsidRDefault="00473BB4" w:rsidP="00786C30">
      <w:pPr>
        <w:spacing w:line="360" w:lineRule="auto"/>
        <w:jc w:val="both"/>
      </w:pPr>
    </w:p>
    <w:p w14:paraId="58A987DB" w14:textId="48DBA83D" w:rsidR="00473BB4" w:rsidRDefault="00473BB4" w:rsidP="00786C30">
      <w:pPr>
        <w:spacing w:line="360" w:lineRule="auto"/>
        <w:jc w:val="both"/>
      </w:pPr>
    </w:p>
    <w:p w14:paraId="2DD21583" w14:textId="6CAC3392" w:rsidR="00473BB4" w:rsidRDefault="00473BB4" w:rsidP="00786C30">
      <w:pPr>
        <w:spacing w:line="360" w:lineRule="auto"/>
        <w:jc w:val="both"/>
      </w:pPr>
    </w:p>
    <w:p w14:paraId="25435A16" w14:textId="4A68E4D0" w:rsidR="00473BB4" w:rsidRDefault="00473BB4" w:rsidP="00786C30">
      <w:pPr>
        <w:spacing w:line="360" w:lineRule="auto"/>
        <w:jc w:val="both"/>
      </w:pPr>
    </w:p>
    <w:p w14:paraId="351ED91A" w14:textId="7053B1E0" w:rsidR="00473BB4" w:rsidRDefault="00473BB4" w:rsidP="00786C30">
      <w:pPr>
        <w:spacing w:line="360" w:lineRule="auto"/>
        <w:jc w:val="both"/>
      </w:pPr>
    </w:p>
    <w:p w14:paraId="55DBBF2E" w14:textId="4770EF88" w:rsidR="00473BB4" w:rsidRDefault="00473BB4" w:rsidP="00786C30">
      <w:pPr>
        <w:spacing w:line="360" w:lineRule="auto"/>
        <w:jc w:val="both"/>
      </w:pPr>
    </w:p>
    <w:p w14:paraId="52A211EA" w14:textId="620114C4" w:rsidR="00473BB4" w:rsidRDefault="00473BB4" w:rsidP="00786C30">
      <w:pPr>
        <w:spacing w:line="360" w:lineRule="auto"/>
        <w:jc w:val="both"/>
      </w:pPr>
    </w:p>
    <w:p w14:paraId="5E868236" w14:textId="3820E2CF" w:rsidR="00473BB4" w:rsidRDefault="00473BB4" w:rsidP="00786C30">
      <w:pPr>
        <w:spacing w:line="360" w:lineRule="auto"/>
        <w:jc w:val="both"/>
      </w:pPr>
    </w:p>
    <w:p w14:paraId="60A9DE23" w14:textId="1F487028" w:rsidR="00473BB4" w:rsidRDefault="00473BB4" w:rsidP="00786C30">
      <w:pPr>
        <w:spacing w:line="360" w:lineRule="auto"/>
        <w:jc w:val="both"/>
      </w:pPr>
    </w:p>
    <w:p w14:paraId="39036022" w14:textId="2501E092" w:rsidR="00473BB4" w:rsidRDefault="00473BB4" w:rsidP="00786C30">
      <w:pPr>
        <w:spacing w:line="360" w:lineRule="auto"/>
        <w:jc w:val="both"/>
      </w:pPr>
    </w:p>
    <w:p w14:paraId="5411182E" w14:textId="143A42B3" w:rsidR="00473BB4" w:rsidRDefault="00473BB4" w:rsidP="00786C30">
      <w:pPr>
        <w:spacing w:line="360" w:lineRule="auto"/>
        <w:jc w:val="both"/>
      </w:pPr>
    </w:p>
    <w:p w14:paraId="47A7F6EE" w14:textId="5A9CA4A4" w:rsidR="00473BB4" w:rsidRDefault="00473BB4" w:rsidP="00786C30">
      <w:pPr>
        <w:spacing w:line="360" w:lineRule="auto"/>
        <w:jc w:val="both"/>
      </w:pPr>
    </w:p>
    <w:p w14:paraId="4664FFC5" w14:textId="77777777" w:rsidR="00473BB4" w:rsidRDefault="00473BB4" w:rsidP="00786C30">
      <w:pPr>
        <w:spacing w:line="360" w:lineRule="auto"/>
        <w:jc w:val="both"/>
      </w:pPr>
    </w:p>
    <w:p w14:paraId="52646D58" w14:textId="77777777" w:rsidR="00473BB4" w:rsidRDefault="00473BB4" w:rsidP="00473BB4">
      <w:pPr>
        <w:pStyle w:val="Naslov2"/>
      </w:pPr>
      <w:bookmarkStart w:id="58" w:name="_Toc178601194"/>
      <w:bookmarkStart w:id="59" w:name="_Toc210062467"/>
      <w:r>
        <w:lastRenderedPageBreak/>
        <w:t>MEĐUPREDMETNI PROJEKT – BLAISE PASCAL</w:t>
      </w:r>
      <w:bookmarkEnd w:id="58"/>
      <w:bookmarkEnd w:id="59"/>
    </w:p>
    <w:p w14:paraId="71C397B7" w14:textId="77777777" w:rsidR="00473BB4" w:rsidRPr="005E4061" w:rsidRDefault="00473BB4" w:rsidP="00473BB4"/>
    <w:p w14:paraId="77A04402" w14:textId="77777777" w:rsidR="00473BB4" w:rsidRDefault="00473BB4" w:rsidP="00473BB4">
      <w:pPr>
        <w:spacing w:before="120" w:after="120" w:line="360" w:lineRule="auto"/>
        <w:jc w:val="both"/>
        <w:rPr>
          <w:b/>
        </w:rPr>
      </w:pPr>
      <w:r>
        <w:rPr>
          <w:b/>
        </w:rPr>
        <w:t>CILJEVI I ZADACI:</w:t>
      </w:r>
    </w:p>
    <w:p w14:paraId="5A5DFCBB" w14:textId="77777777" w:rsidR="00473BB4" w:rsidRDefault="00473BB4" w:rsidP="00473BB4">
      <w:pPr>
        <w:pStyle w:val="Odlomakpopisa"/>
        <w:spacing w:before="120" w:after="120" w:line="360" w:lineRule="auto"/>
        <w:ind w:left="0"/>
        <w:jc w:val="both"/>
      </w:pPr>
      <w:r>
        <w:t>- razvijati kritičko mišljenje i kreativnost</w:t>
      </w:r>
    </w:p>
    <w:p w14:paraId="62B58373" w14:textId="77777777" w:rsidR="00473BB4" w:rsidRDefault="00473BB4" w:rsidP="00473BB4">
      <w:pPr>
        <w:pStyle w:val="Odlomakpopisa"/>
        <w:spacing w:before="120" w:after="120" w:line="360" w:lineRule="auto"/>
        <w:ind w:left="0"/>
        <w:jc w:val="both"/>
      </w:pPr>
      <w:r>
        <w:t>- poticati želju za samostalnim otkrivanjem informacija o zadanoj temi</w:t>
      </w:r>
    </w:p>
    <w:p w14:paraId="6880B3BB" w14:textId="77777777" w:rsidR="00473BB4" w:rsidRDefault="00473BB4" w:rsidP="00473BB4">
      <w:pPr>
        <w:pStyle w:val="Odlomakpopisa"/>
        <w:spacing w:before="120" w:after="120" w:line="360" w:lineRule="auto"/>
        <w:ind w:left="0"/>
        <w:jc w:val="both"/>
      </w:pPr>
      <w:r>
        <w:t>- poticati učenike na korektan suradnički odnos pri radu u skupinama</w:t>
      </w:r>
    </w:p>
    <w:p w14:paraId="2C7C0EC9" w14:textId="77777777" w:rsidR="00473BB4" w:rsidRDefault="00473BB4" w:rsidP="00473BB4">
      <w:pPr>
        <w:pStyle w:val="Odlomakpopisa"/>
        <w:spacing w:before="120" w:after="120" w:line="360" w:lineRule="auto"/>
        <w:ind w:left="0"/>
        <w:jc w:val="both"/>
      </w:pPr>
      <w:r>
        <w:t>- istražiti životopis Blaisea Pascala</w:t>
      </w:r>
    </w:p>
    <w:p w14:paraId="2E50068B" w14:textId="77777777" w:rsidR="00473BB4" w:rsidRDefault="00473BB4" w:rsidP="00473BB4">
      <w:pPr>
        <w:pStyle w:val="Odlomakpopisa"/>
        <w:spacing w:before="120" w:after="120" w:line="360" w:lineRule="auto"/>
        <w:ind w:left="0"/>
        <w:jc w:val="both"/>
      </w:pPr>
      <w:r>
        <w:t>- istražiti doprinose Blaisea Pascala na području matematike i fizike, kao što su:</w:t>
      </w:r>
    </w:p>
    <w:p w14:paraId="4F17CDF3" w14:textId="77777777" w:rsidR="00473BB4" w:rsidRDefault="00473BB4" w:rsidP="00473BB4">
      <w:pPr>
        <w:pStyle w:val="Odlomakpopisa"/>
        <w:spacing w:before="120" w:after="120" w:line="360" w:lineRule="auto"/>
        <w:ind w:left="0"/>
        <w:jc w:val="both"/>
      </w:pPr>
      <w:r>
        <w:t xml:space="preserve">        ▪ Pascalov trokut, teorija vjerojatnosti, računalni strojevi …</w:t>
      </w:r>
    </w:p>
    <w:p w14:paraId="5F44B9BE" w14:textId="77777777" w:rsidR="00473BB4" w:rsidRDefault="00473BB4" w:rsidP="00473BB4">
      <w:pPr>
        <w:pStyle w:val="Odlomakpopisa"/>
        <w:spacing w:before="120" w:after="120" w:line="360" w:lineRule="auto"/>
        <w:ind w:left="0"/>
        <w:jc w:val="both"/>
      </w:pPr>
      <w:r>
        <w:tab/>
        <w:t>~ konstruirati i opisati čunjosječnice (elipsa, parabila i hiperbola)</w:t>
      </w:r>
    </w:p>
    <w:p w14:paraId="6A969F63" w14:textId="77777777" w:rsidR="00473BB4" w:rsidRDefault="00473BB4" w:rsidP="00473BB4">
      <w:pPr>
        <w:pStyle w:val="Odlomakpopisa"/>
        <w:spacing w:before="120" w:after="120" w:line="360" w:lineRule="auto"/>
        <w:ind w:left="0"/>
        <w:jc w:val="both"/>
      </w:pPr>
      <w:r>
        <w:tab/>
        <w:t>~ istražiti primjenu čunjosječnica u fizici</w:t>
      </w:r>
    </w:p>
    <w:p w14:paraId="2F6D925A" w14:textId="77777777" w:rsidR="00473BB4" w:rsidRDefault="00473BB4" w:rsidP="00473BB4">
      <w:pPr>
        <w:pStyle w:val="Odlomakpopisa"/>
        <w:spacing w:before="120" w:after="120" w:line="360" w:lineRule="auto"/>
        <w:ind w:left="0"/>
        <w:jc w:val="both"/>
      </w:pPr>
      <w:r>
        <w:rPr>
          <w:noProof/>
        </w:rPr>
        <w:drawing>
          <wp:anchor distT="0" distB="0" distL="114300" distR="114300" simplePos="0" relativeHeight="251671560" behindDoc="0" locked="0" layoutInCell="1" allowOverlap="1" wp14:anchorId="3200E493" wp14:editId="674DB145">
            <wp:simplePos x="0" y="0"/>
            <wp:positionH relativeFrom="margin">
              <wp:posOffset>3665220</wp:posOffset>
            </wp:positionH>
            <wp:positionV relativeFrom="paragraph">
              <wp:posOffset>3810</wp:posOffset>
            </wp:positionV>
            <wp:extent cx="2400300" cy="2400300"/>
            <wp:effectExtent l="0" t="0" r="0" b="0"/>
            <wp:wrapThrough wrapText="bothSides">
              <wp:wrapPolygon edited="0">
                <wp:start x="7371" y="0"/>
                <wp:lineTo x="6857" y="3086"/>
                <wp:lineTo x="1200" y="16800"/>
                <wp:lineTo x="0" y="17486"/>
                <wp:lineTo x="0" y="17657"/>
                <wp:lineTo x="2229" y="19543"/>
                <wp:lineTo x="2229" y="19714"/>
                <wp:lineTo x="6171" y="21257"/>
                <wp:lineTo x="6857" y="21429"/>
                <wp:lineTo x="7714" y="21429"/>
                <wp:lineTo x="9257" y="21257"/>
                <wp:lineTo x="13543" y="19886"/>
                <wp:lineTo x="13543" y="19543"/>
                <wp:lineTo x="15600" y="18171"/>
                <wp:lineTo x="15943" y="17486"/>
                <wp:lineTo x="14743" y="16800"/>
                <wp:lineTo x="13543" y="14057"/>
                <wp:lineTo x="15943" y="14057"/>
                <wp:lineTo x="20057" y="12343"/>
                <wp:lineTo x="19886" y="10971"/>
                <wp:lineTo x="18000" y="8571"/>
                <wp:lineTo x="17829" y="7543"/>
                <wp:lineTo x="14743" y="6000"/>
                <wp:lineTo x="12343" y="5829"/>
                <wp:lineTo x="16286" y="4629"/>
                <wp:lineTo x="15943" y="3086"/>
                <wp:lineTo x="9086" y="3086"/>
                <wp:lineTo x="8400" y="0"/>
                <wp:lineTo x="7371" y="0"/>
              </wp:wrapPolygon>
            </wp:wrapThrough>
            <wp:docPr id="5" name="Slika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pic:spPr>
                </pic:pic>
              </a:graphicData>
            </a:graphic>
          </wp:anchor>
        </w:drawing>
      </w:r>
      <w:r>
        <w:t xml:space="preserve">       ▪ Pascalov zakon, Pascal kao pionir meteorologije, …</w:t>
      </w:r>
    </w:p>
    <w:p w14:paraId="19944410" w14:textId="77777777" w:rsidR="00473BB4" w:rsidRDefault="00473BB4" w:rsidP="00473BB4">
      <w:pPr>
        <w:pStyle w:val="Odlomakpopisa"/>
        <w:spacing w:before="120" w:after="120" w:line="360" w:lineRule="auto"/>
        <w:ind w:left="0"/>
        <w:jc w:val="both"/>
      </w:pPr>
      <w:r>
        <w:tab/>
        <w:t xml:space="preserve">~ konstruirati školski primjerak hidrauličkog tijeska </w:t>
      </w:r>
    </w:p>
    <w:p w14:paraId="6803EA95" w14:textId="77777777" w:rsidR="00473BB4" w:rsidRDefault="00473BB4" w:rsidP="00473BB4">
      <w:pPr>
        <w:pStyle w:val="Odlomakpopisa"/>
        <w:spacing w:before="120" w:after="120" w:line="360" w:lineRule="auto"/>
        <w:ind w:left="0"/>
        <w:jc w:val="both"/>
      </w:pPr>
      <w:r>
        <w:tab/>
        <w:t>~ istražiti princip rada barometra i povezanost tlaka zraka s</w:t>
      </w:r>
    </w:p>
    <w:p w14:paraId="794B4EFC" w14:textId="77777777" w:rsidR="00473BB4" w:rsidRDefault="00473BB4" w:rsidP="00473BB4">
      <w:pPr>
        <w:pStyle w:val="Odlomakpopisa"/>
        <w:spacing w:before="120" w:after="120" w:line="360" w:lineRule="auto"/>
        <w:ind w:left="0"/>
        <w:jc w:val="both"/>
      </w:pPr>
      <w:r>
        <w:t xml:space="preserve">               nadmorskom visinom</w:t>
      </w:r>
    </w:p>
    <w:p w14:paraId="59221939" w14:textId="77777777" w:rsidR="00473BB4" w:rsidRDefault="00473BB4" w:rsidP="00473BB4">
      <w:pPr>
        <w:pStyle w:val="Odlomakpopisa"/>
        <w:spacing w:before="120" w:after="120" w:line="360" w:lineRule="auto"/>
        <w:ind w:left="0"/>
        <w:jc w:val="both"/>
      </w:pPr>
      <w:r>
        <w:t xml:space="preserve"> </w:t>
      </w:r>
    </w:p>
    <w:p w14:paraId="0C2E8D55" w14:textId="77777777" w:rsidR="00473BB4" w:rsidRDefault="00473BB4" w:rsidP="00473BB4">
      <w:pPr>
        <w:spacing w:before="120" w:after="120" w:line="360" w:lineRule="auto"/>
        <w:jc w:val="both"/>
        <w:rPr>
          <w:b/>
        </w:rPr>
      </w:pPr>
      <w:r>
        <w:rPr>
          <w:b/>
        </w:rPr>
        <w:t>NOSITELJI AKTIVNOSTI:</w:t>
      </w:r>
      <w:r>
        <w:t xml:space="preserve"> </w:t>
      </w:r>
    </w:p>
    <w:p w14:paraId="70F09F63" w14:textId="77777777" w:rsidR="00473BB4" w:rsidRDefault="00473BB4" w:rsidP="00473BB4">
      <w:pPr>
        <w:pStyle w:val="Odlomakpopisa"/>
        <w:spacing w:before="120" w:after="120" w:line="360" w:lineRule="auto"/>
        <w:ind w:left="0"/>
        <w:jc w:val="both"/>
      </w:pPr>
      <w:r>
        <w:t>- Mate Jonjić, profesor fizike</w:t>
      </w:r>
    </w:p>
    <w:p w14:paraId="5A1F8AEE" w14:textId="77777777" w:rsidR="00473BB4" w:rsidRDefault="00473BB4" w:rsidP="00473BB4">
      <w:pPr>
        <w:pStyle w:val="Odlomakpopisa"/>
        <w:spacing w:before="120" w:after="120" w:line="360" w:lineRule="auto"/>
        <w:ind w:left="0"/>
        <w:jc w:val="both"/>
      </w:pPr>
      <w:r>
        <w:t>- Ana Mendeš, profesorica matematike i fizike</w:t>
      </w:r>
    </w:p>
    <w:p w14:paraId="0721B0F2" w14:textId="77777777" w:rsidR="00473BB4" w:rsidRDefault="00473BB4" w:rsidP="00473BB4">
      <w:pPr>
        <w:pStyle w:val="Odlomakpopisa"/>
        <w:spacing w:before="120" w:after="120" w:line="360" w:lineRule="auto"/>
        <w:ind w:left="0"/>
        <w:jc w:val="both"/>
      </w:pPr>
      <w:r>
        <w:t>- svi zainteresirani učenici</w:t>
      </w:r>
    </w:p>
    <w:p w14:paraId="328DD748" w14:textId="77777777" w:rsidR="00473BB4" w:rsidRDefault="00473BB4" w:rsidP="00473BB4">
      <w:pPr>
        <w:spacing w:before="120" w:after="120" w:line="360" w:lineRule="auto"/>
        <w:jc w:val="both"/>
        <w:rPr>
          <w:b/>
        </w:rPr>
      </w:pPr>
    </w:p>
    <w:p w14:paraId="0688B4CF" w14:textId="77777777" w:rsidR="00473BB4" w:rsidRDefault="00473BB4" w:rsidP="00473BB4">
      <w:pPr>
        <w:spacing w:before="120" w:after="120" w:line="360" w:lineRule="auto"/>
        <w:jc w:val="both"/>
        <w:rPr>
          <w:b/>
        </w:rPr>
      </w:pPr>
      <w:r>
        <w:rPr>
          <w:b/>
        </w:rPr>
        <w:t>NAČIN REALIZACIJE:</w:t>
      </w:r>
      <w:r>
        <w:rPr>
          <w:noProof/>
        </w:rPr>
        <w:drawing>
          <wp:anchor distT="0" distB="0" distL="114300" distR="114300" simplePos="0" relativeHeight="251672584" behindDoc="0" locked="0" layoutInCell="1" allowOverlap="1" wp14:anchorId="2A96840D" wp14:editId="6B54B459">
            <wp:simplePos x="0" y="0"/>
            <wp:positionH relativeFrom="column">
              <wp:posOffset>3519805</wp:posOffset>
            </wp:positionH>
            <wp:positionV relativeFrom="paragraph">
              <wp:posOffset>181610</wp:posOffset>
            </wp:positionV>
            <wp:extent cx="2113915" cy="2051685"/>
            <wp:effectExtent l="0" t="0" r="635" b="0"/>
            <wp:wrapThrough wrapText="bothSides">
              <wp:wrapPolygon edited="0">
                <wp:start x="2530" y="602"/>
                <wp:lineTo x="2530" y="2808"/>
                <wp:lineTo x="6229" y="4212"/>
                <wp:lineTo x="10706" y="4212"/>
                <wp:lineTo x="13042" y="7421"/>
                <wp:lineTo x="2920" y="7421"/>
                <wp:lineTo x="1752" y="7822"/>
                <wp:lineTo x="584" y="20056"/>
                <wp:lineTo x="1168" y="20457"/>
                <wp:lineTo x="19660" y="20457"/>
                <wp:lineTo x="20633" y="18652"/>
                <wp:lineTo x="21217" y="17448"/>
                <wp:lineTo x="21412" y="16646"/>
                <wp:lineTo x="19660" y="13838"/>
                <wp:lineTo x="19465" y="8022"/>
                <wp:lineTo x="18103" y="7421"/>
                <wp:lineTo x="20049" y="6418"/>
                <wp:lineTo x="19465" y="4212"/>
                <wp:lineTo x="15962" y="4212"/>
                <wp:lineTo x="18881" y="3008"/>
                <wp:lineTo x="18492" y="602"/>
                <wp:lineTo x="2530" y="602"/>
              </wp:wrapPolygon>
            </wp:wrapThrough>
            <wp:docPr id="6" name="Slika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3915" cy="2051685"/>
                    </a:xfrm>
                    <a:prstGeom prst="rect">
                      <a:avLst/>
                    </a:prstGeom>
                  </pic:spPr>
                </pic:pic>
              </a:graphicData>
            </a:graphic>
          </wp:anchor>
        </w:drawing>
      </w:r>
    </w:p>
    <w:p w14:paraId="458D1FE6" w14:textId="77777777" w:rsidR="00473BB4" w:rsidRDefault="00473BB4" w:rsidP="00473BB4">
      <w:pPr>
        <w:pStyle w:val="Odlomakpopisa"/>
        <w:spacing w:before="120" w:after="120" w:line="360" w:lineRule="auto"/>
        <w:ind w:left="0"/>
        <w:jc w:val="both"/>
      </w:pPr>
      <w:r>
        <w:t xml:space="preserve">- rad u skupinama </w:t>
      </w:r>
    </w:p>
    <w:p w14:paraId="520D84F5" w14:textId="77777777" w:rsidR="00473BB4" w:rsidRDefault="00473BB4" w:rsidP="00473BB4">
      <w:pPr>
        <w:pStyle w:val="Odlomakpopisa"/>
        <w:spacing w:before="120" w:after="120" w:line="360" w:lineRule="auto"/>
        <w:ind w:left="0"/>
        <w:jc w:val="both"/>
      </w:pPr>
      <w:r>
        <w:t>- individualno istraživanje</w:t>
      </w:r>
    </w:p>
    <w:p w14:paraId="6BB29301" w14:textId="77777777" w:rsidR="00473BB4" w:rsidRDefault="00473BB4" w:rsidP="00473BB4">
      <w:pPr>
        <w:pStyle w:val="Odlomakpopisa"/>
        <w:spacing w:before="120" w:after="120" w:line="360" w:lineRule="auto"/>
        <w:ind w:left="0"/>
        <w:jc w:val="both"/>
      </w:pPr>
      <w:r>
        <w:t>- istraživanje uz pomoć nastavnika</w:t>
      </w:r>
    </w:p>
    <w:p w14:paraId="3CBE6BB3" w14:textId="77777777" w:rsidR="00473BB4" w:rsidRDefault="00473BB4" w:rsidP="00473BB4">
      <w:pPr>
        <w:spacing w:before="120" w:after="120" w:line="360" w:lineRule="auto"/>
        <w:jc w:val="both"/>
        <w:rPr>
          <w:rFonts w:eastAsia="Calibri"/>
          <w:b/>
          <w:lang w:eastAsia="en-US"/>
        </w:rPr>
      </w:pPr>
    </w:p>
    <w:p w14:paraId="70367FE0" w14:textId="77777777" w:rsidR="00473BB4" w:rsidRDefault="00473BB4" w:rsidP="00473BB4">
      <w:pPr>
        <w:spacing w:before="120" w:after="120" w:line="360" w:lineRule="auto"/>
        <w:jc w:val="both"/>
        <w:rPr>
          <w:b/>
        </w:rPr>
      </w:pPr>
      <w:r>
        <w:rPr>
          <w:b/>
        </w:rPr>
        <w:t>VRIJEME REALIZACIJE:</w:t>
      </w:r>
    </w:p>
    <w:p w14:paraId="75D4AA02" w14:textId="77777777" w:rsidR="00473BB4" w:rsidRDefault="00473BB4" w:rsidP="00473BB4">
      <w:pPr>
        <w:pStyle w:val="Odlomakpopisa"/>
        <w:spacing w:before="120" w:after="120" w:line="360" w:lineRule="auto"/>
        <w:ind w:left="0"/>
        <w:jc w:val="both"/>
      </w:pPr>
      <w:r>
        <w:t xml:space="preserve">- školska godina 2025./2026. </w:t>
      </w:r>
    </w:p>
    <w:p w14:paraId="7A8B15D2" w14:textId="77777777" w:rsidR="00473BB4" w:rsidRDefault="00473BB4" w:rsidP="00473BB4">
      <w:pPr>
        <w:pStyle w:val="Odlomakpopisa"/>
        <w:spacing w:before="120" w:after="120" w:line="360" w:lineRule="auto"/>
        <w:ind w:left="0"/>
        <w:jc w:val="both"/>
      </w:pPr>
      <w:r>
        <w:t xml:space="preserve">  (Gimnazija dr. Mate Ujevića Imotski)</w:t>
      </w:r>
    </w:p>
    <w:p w14:paraId="44D1064F" w14:textId="77777777" w:rsidR="00473BB4" w:rsidRDefault="00473BB4" w:rsidP="00473BB4">
      <w:pPr>
        <w:spacing w:before="120" w:after="120" w:line="360" w:lineRule="auto"/>
        <w:jc w:val="both"/>
        <w:rPr>
          <w:b/>
        </w:rPr>
      </w:pPr>
    </w:p>
    <w:p w14:paraId="21EBE9A1" w14:textId="77777777" w:rsidR="00473BB4" w:rsidRDefault="00473BB4" w:rsidP="00473BB4">
      <w:pPr>
        <w:spacing w:before="120" w:after="120" w:line="360" w:lineRule="auto"/>
        <w:jc w:val="both"/>
        <w:rPr>
          <w:b/>
        </w:rPr>
      </w:pPr>
      <w:r>
        <w:rPr>
          <w:b/>
        </w:rPr>
        <w:lastRenderedPageBreak/>
        <w:t>VREDNOVANJE AKTIVNOSTI:</w:t>
      </w:r>
    </w:p>
    <w:p w14:paraId="726E92A9" w14:textId="77777777" w:rsidR="00473BB4" w:rsidRDefault="00473BB4" w:rsidP="00473BB4">
      <w:pPr>
        <w:pStyle w:val="Odlomakpopisa"/>
        <w:spacing w:before="120" w:after="120" w:line="360" w:lineRule="auto"/>
        <w:ind w:left="0"/>
        <w:jc w:val="both"/>
      </w:pPr>
      <w:r>
        <w:t xml:space="preserve">- praćenje pojedinca i grupe u realizaciji projekta (izrada plakata za nastavu matematike i </w:t>
      </w:r>
    </w:p>
    <w:p w14:paraId="16FD610C" w14:textId="77777777" w:rsidR="00473BB4" w:rsidRDefault="00473BB4" w:rsidP="00473BB4">
      <w:pPr>
        <w:pStyle w:val="Odlomakpopisa"/>
        <w:spacing w:before="120" w:after="120" w:line="360" w:lineRule="auto"/>
        <w:ind w:left="0"/>
        <w:jc w:val="both"/>
      </w:pPr>
      <w:r>
        <w:t xml:space="preserve">  fizike / ručni radovi)</w:t>
      </w:r>
    </w:p>
    <w:p w14:paraId="1180C262" w14:textId="77777777" w:rsidR="00473BB4" w:rsidRDefault="00473BB4" w:rsidP="00473BB4">
      <w:pPr>
        <w:spacing w:before="120" w:after="120" w:line="360" w:lineRule="auto"/>
        <w:jc w:val="both"/>
        <w:rPr>
          <w:b/>
        </w:rPr>
      </w:pPr>
    </w:p>
    <w:p w14:paraId="13ADE5D9" w14:textId="77777777" w:rsidR="00473BB4" w:rsidRDefault="00473BB4" w:rsidP="00473BB4">
      <w:pPr>
        <w:spacing w:before="120" w:after="120" w:line="360" w:lineRule="auto"/>
        <w:jc w:val="both"/>
        <w:rPr>
          <w:b/>
        </w:rPr>
      </w:pPr>
      <w:r>
        <w:rPr>
          <w:b/>
        </w:rPr>
        <w:t>LITERATURA:</w:t>
      </w:r>
    </w:p>
    <w:p w14:paraId="11576ACF" w14:textId="77777777" w:rsidR="00473BB4" w:rsidRDefault="00473BB4" w:rsidP="00473BB4">
      <w:pPr>
        <w:pStyle w:val="Odlomakpopisa"/>
        <w:spacing w:before="120" w:after="120" w:line="360" w:lineRule="auto"/>
        <w:ind w:left="0"/>
        <w:jc w:val="both"/>
      </w:pPr>
      <w:r>
        <w:t xml:space="preserve">- odobreni udžbenici za nastavu matematike i fizike </w:t>
      </w:r>
    </w:p>
    <w:p w14:paraId="61A94AC8" w14:textId="77777777" w:rsidR="00473BB4" w:rsidRDefault="00473BB4" w:rsidP="00473BB4">
      <w:pPr>
        <w:pStyle w:val="Odlomakpopisa"/>
        <w:spacing w:before="120" w:after="120" w:line="360" w:lineRule="auto"/>
        <w:ind w:left="0"/>
        <w:jc w:val="both"/>
      </w:pPr>
      <w:r>
        <w:t xml:space="preserve">- dodatna literatura </w:t>
      </w:r>
    </w:p>
    <w:p w14:paraId="36A6D4B7" w14:textId="2DD3CE6B" w:rsidR="00473BB4" w:rsidRDefault="00473BB4" w:rsidP="00473BB4">
      <w:pPr>
        <w:pStyle w:val="Odlomakpopisa"/>
        <w:spacing w:before="120" w:after="120" w:line="360" w:lineRule="auto"/>
        <w:ind w:left="0"/>
        <w:jc w:val="both"/>
      </w:pPr>
      <w:r>
        <w:t>- različiti internet izvori</w:t>
      </w:r>
    </w:p>
    <w:p w14:paraId="31A2A6CE" w14:textId="2BB4FA64" w:rsidR="00473BB4" w:rsidRDefault="00473BB4" w:rsidP="00473BB4">
      <w:pPr>
        <w:pStyle w:val="Odlomakpopisa"/>
        <w:spacing w:before="120" w:after="120" w:line="360" w:lineRule="auto"/>
        <w:ind w:left="0"/>
        <w:jc w:val="both"/>
      </w:pPr>
    </w:p>
    <w:p w14:paraId="58F68F4A" w14:textId="1ED91920" w:rsidR="00473BB4" w:rsidRDefault="00473BB4" w:rsidP="00473BB4">
      <w:pPr>
        <w:pStyle w:val="Odlomakpopisa"/>
        <w:spacing w:before="120" w:after="120" w:line="360" w:lineRule="auto"/>
        <w:ind w:left="0"/>
        <w:jc w:val="both"/>
      </w:pPr>
    </w:p>
    <w:p w14:paraId="09A5984D" w14:textId="643CFB76" w:rsidR="00473BB4" w:rsidRDefault="00473BB4" w:rsidP="00473BB4">
      <w:pPr>
        <w:pStyle w:val="Odlomakpopisa"/>
        <w:spacing w:before="120" w:after="120" w:line="360" w:lineRule="auto"/>
        <w:ind w:left="0"/>
        <w:jc w:val="both"/>
      </w:pPr>
    </w:p>
    <w:p w14:paraId="1287CA97" w14:textId="5FA72D4E" w:rsidR="00473BB4" w:rsidRDefault="00473BB4" w:rsidP="00473BB4">
      <w:pPr>
        <w:pStyle w:val="Odlomakpopisa"/>
        <w:spacing w:before="120" w:after="120" w:line="360" w:lineRule="auto"/>
        <w:ind w:left="0"/>
        <w:jc w:val="both"/>
      </w:pPr>
    </w:p>
    <w:p w14:paraId="2B81FD54" w14:textId="02522A40" w:rsidR="00473BB4" w:rsidRDefault="00473BB4" w:rsidP="00473BB4">
      <w:pPr>
        <w:pStyle w:val="Odlomakpopisa"/>
        <w:spacing w:before="120" w:after="120" w:line="360" w:lineRule="auto"/>
        <w:ind w:left="0"/>
        <w:jc w:val="both"/>
      </w:pPr>
    </w:p>
    <w:p w14:paraId="252B7D38" w14:textId="2403E98F" w:rsidR="00473BB4" w:rsidRDefault="00473BB4" w:rsidP="00473BB4">
      <w:pPr>
        <w:pStyle w:val="Odlomakpopisa"/>
        <w:spacing w:before="120" w:after="120" w:line="360" w:lineRule="auto"/>
        <w:ind w:left="0"/>
        <w:jc w:val="both"/>
      </w:pPr>
    </w:p>
    <w:p w14:paraId="4523DF9A" w14:textId="1EE587DC" w:rsidR="00473BB4" w:rsidRDefault="00473BB4" w:rsidP="00473BB4">
      <w:pPr>
        <w:pStyle w:val="Odlomakpopisa"/>
        <w:spacing w:before="120" w:after="120" w:line="360" w:lineRule="auto"/>
        <w:ind w:left="0"/>
        <w:jc w:val="both"/>
      </w:pPr>
    </w:p>
    <w:p w14:paraId="6699D4AB" w14:textId="402E0D83" w:rsidR="00473BB4" w:rsidRDefault="00473BB4" w:rsidP="00473BB4">
      <w:pPr>
        <w:pStyle w:val="Odlomakpopisa"/>
        <w:spacing w:before="120" w:after="120" w:line="360" w:lineRule="auto"/>
        <w:ind w:left="0"/>
        <w:jc w:val="both"/>
      </w:pPr>
    </w:p>
    <w:p w14:paraId="41C9230C" w14:textId="319282B5" w:rsidR="00473BB4" w:rsidRDefault="00473BB4" w:rsidP="00473BB4">
      <w:pPr>
        <w:pStyle w:val="Odlomakpopisa"/>
        <w:spacing w:before="120" w:after="120" w:line="360" w:lineRule="auto"/>
        <w:ind w:left="0"/>
        <w:jc w:val="both"/>
      </w:pPr>
    </w:p>
    <w:p w14:paraId="5CAD30E5" w14:textId="256AB659" w:rsidR="00473BB4" w:rsidRDefault="00473BB4" w:rsidP="00473BB4">
      <w:pPr>
        <w:pStyle w:val="Odlomakpopisa"/>
        <w:spacing w:before="120" w:after="120" w:line="360" w:lineRule="auto"/>
        <w:ind w:left="0"/>
        <w:jc w:val="both"/>
      </w:pPr>
    </w:p>
    <w:p w14:paraId="09E22C75" w14:textId="06CA2738" w:rsidR="00473BB4" w:rsidRDefault="00473BB4" w:rsidP="00473BB4">
      <w:pPr>
        <w:pStyle w:val="Odlomakpopisa"/>
        <w:spacing w:before="120" w:after="120" w:line="360" w:lineRule="auto"/>
        <w:ind w:left="0"/>
        <w:jc w:val="both"/>
      </w:pPr>
    </w:p>
    <w:p w14:paraId="144F4094" w14:textId="60BABED6" w:rsidR="00473BB4" w:rsidRDefault="00473BB4" w:rsidP="00473BB4">
      <w:pPr>
        <w:pStyle w:val="Odlomakpopisa"/>
        <w:spacing w:before="120" w:after="120" w:line="360" w:lineRule="auto"/>
        <w:ind w:left="0"/>
        <w:jc w:val="both"/>
      </w:pPr>
    </w:p>
    <w:p w14:paraId="7737FE77" w14:textId="301BFE21" w:rsidR="00473BB4" w:rsidRDefault="00473BB4" w:rsidP="00473BB4">
      <w:pPr>
        <w:pStyle w:val="Odlomakpopisa"/>
        <w:spacing w:before="120" w:after="120" w:line="360" w:lineRule="auto"/>
        <w:ind w:left="0"/>
        <w:jc w:val="both"/>
      </w:pPr>
    </w:p>
    <w:p w14:paraId="3CF103BE" w14:textId="12814EA0" w:rsidR="00473BB4" w:rsidRDefault="00473BB4" w:rsidP="00473BB4">
      <w:pPr>
        <w:pStyle w:val="Odlomakpopisa"/>
        <w:spacing w:before="120" w:after="120" w:line="360" w:lineRule="auto"/>
        <w:ind w:left="0"/>
        <w:jc w:val="both"/>
      </w:pPr>
    </w:p>
    <w:p w14:paraId="05B1FF69" w14:textId="7CB41240" w:rsidR="00473BB4" w:rsidRDefault="00473BB4" w:rsidP="00473BB4">
      <w:pPr>
        <w:pStyle w:val="Odlomakpopisa"/>
        <w:spacing w:before="120" w:after="120" w:line="360" w:lineRule="auto"/>
        <w:ind w:left="0"/>
        <w:jc w:val="both"/>
      </w:pPr>
    </w:p>
    <w:p w14:paraId="232D18C3" w14:textId="3A7F953C" w:rsidR="00473BB4" w:rsidRDefault="00473BB4" w:rsidP="00473BB4">
      <w:pPr>
        <w:pStyle w:val="Odlomakpopisa"/>
        <w:spacing w:before="120" w:after="120" w:line="360" w:lineRule="auto"/>
        <w:ind w:left="0"/>
        <w:jc w:val="both"/>
      </w:pPr>
    </w:p>
    <w:p w14:paraId="4B8D03CD" w14:textId="6FF11D25" w:rsidR="00473BB4" w:rsidRDefault="00473BB4" w:rsidP="00473BB4">
      <w:pPr>
        <w:pStyle w:val="Odlomakpopisa"/>
        <w:spacing w:before="120" w:after="120" w:line="360" w:lineRule="auto"/>
        <w:ind w:left="0"/>
        <w:jc w:val="both"/>
      </w:pPr>
    </w:p>
    <w:p w14:paraId="0FF7FA7F" w14:textId="13A907D7" w:rsidR="00473BB4" w:rsidRDefault="00473BB4" w:rsidP="00473BB4">
      <w:pPr>
        <w:pStyle w:val="Odlomakpopisa"/>
        <w:spacing w:before="120" w:after="120" w:line="360" w:lineRule="auto"/>
        <w:ind w:left="0"/>
        <w:jc w:val="both"/>
      </w:pPr>
    </w:p>
    <w:p w14:paraId="569E9108" w14:textId="18F38C17" w:rsidR="00473BB4" w:rsidRDefault="00473BB4" w:rsidP="00473BB4">
      <w:pPr>
        <w:pStyle w:val="Odlomakpopisa"/>
        <w:spacing w:before="120" w:after="120" w:line="360" w:lineRule="auto"/>
        <w:ind w:left="0"/>
        <w:jc w:val="both"/>
      </w:pPr>
    </w:p>
    <w:p w14:paraId="52520A99" w14:textId="03A5547D" w:rsidR="00473BB4" w:rsidRDefault="00473BB4" w:rsidP="00473BB4">
      <w:pPr>
        <w:pStyle w:val="Odlomakpopisa"/>
        <w:spacing w:before="120" w:after="120" w:line="360" w:lineRule="auto"/>
        <w:ind w:left="0"/>
        <w:jc w:val="both"/>
      </w:pPr>
    </w:p>
    <w:p w14:paraId="7C4C8118" w14:textId="77777777" w:rsidR="00473BB4" w:rsidRDefault="00473BB4" w:rsidP="00473BB4">
      <w:pPr>
        <w:pStyle w:val="Odlomakpopisa"/>
        <w:spacing w:before="120" w:after="120" w:line="360" w:lineRule="auto"/>
        <w:ind w:left="0"/>
        <w:jc w:val="both"/>
      </w:pPr>
    </w:p>
    <w:p w14:paraId="427F2C4F" w14:textId="77777777" w:rsidR="00473BB4" w:rsidRDefault="00473BB4" w:rsidP="00473BB4">
      <w:pPr>
        <w:pStyle w:val="Naslov2"/>
      </w:pPr>
      <w:bookmarkStart w:id="60" w:name="_Toc178601173"/>
      <w:bookmarkStart w:id="61" w:name="_Toc210062468"/>
      <w:r>
        <w:lastRenderedPageBreak/>
        <w:t>MEĐUPREDMETNI PROJEKT PROJEKT- „LICA ZLATNOG REZA - FIBONACCI“</w:t>
      </w:r>
      <w:bookmarkEnd w:id="60"/>
      <w:bookmarkEnd w:id="61"/>
    </w:p>
    <w:p w14:paraId="23D3AC51" w14:textId="77777777" w:rsidR="00473BB4" w:rsidRDefault="00473BB4" w:rsidP="00473BB4">
      <w:pPr>
        <w:spacing w:before="120" w:after="120" w:line="360" w:lineRule="auto"/>
        <w:jc w:val="both"/>
        <w:rPr>
          <w:b/>
        </w:rPr>
      </w:pPr>
    </w:p>
    <w:p w14:paraId="0A865C32" w14:textId="77777777" w:rsidR="00473BB4" w:rsidRDefault="00473BB4" w:rsidP="00473BB4">
      <w:pPr>
        <w:spacing w:before="120" w:after="120" w:line="360" w:lineRule="auto"/>
        <w:jc w:val="both"/>
        <w:rPr>
          <w:b/>
        </w:rPr>
      </w:pPr>
      <w:r>
        <w:rPr>
          <w:b/>
        </w:rPr>
        <w:t>CILJEVI I ZADACI:</w:t>
      </w:r>
    </w:p>
    <w:p w14:paraId="5F8BA98D" w14:textId="77777777" w:rsidR="00473BB4" w:rsidRDefault="00473BB4" w:rsidP="00473BB4">
      <w:pPr>
        <w:pStyle w:val="Odlomakpopisa"/>
        <w:spacing w:before="120" w:after="120" w:line="360" w:lineRule="auto"/>
        <w:ind w:left="0"/>
        <w:jc w:val="both"/>
      </w:pPr>
      <w:r>
        <w:t>- Razvijati kritičko mišljenje</w:t>
      </w:r>
    </w:p>
    <w:p w14:paraId="0BF479B1" w14:textId="77777777" w:rsidR="00473BB4" w:rsidRDefault="00473BB4" w:rsidP="00473BB4">
      <w:pPr>
        <w:pStyle w:val="Odlomakpopisa"/>
        <w:spacing w:before="120" w:after="120" w:line="360" w:lineRule="auto"/>
        <w:ind w:left="0"/>
        <w:jc w:val="both"/>
      </w:pPr>
      <w:r>
        <w:t>- Poticati želju za samostalnim otkrivanjem informacija o zadanoj temi</w:t>
      </w:r>
    </w:p>
    <w:p w14:paraId="3CED2B41" w14:textId="77777777" w:rsidR="00473BB4" w:rsidRDefault="00473BB4" w:rsidP="00473BB4">
      <w:pPr>
        <w:pStyle w:val="Odlomakpopisa"/>
        <w:spacing w:before="120" w:after="120" w:line="360" w:lineRule="auto"/>
        <w:ind w:left="0"/>
        <w:jc w:val="both"/>
      </w:pPr>
      <w:r>
        <w:t>- Razvijati sposobnost samostalnog rješavanja problemskih zadataka</w:t>
      </w:r>
    </w:p>
    <w:p w14:paraId="71A1400A" w14:textId="77777777" w:rsidR="00473BB4" w:rsidRDefault="00473BB4" w:rsidP="00473BB4">
      <w:pPr>
        <w:pStyle w:val="Odlomakpopisa"/>
        <w:spacing w:before="120" w:after="120" w:line="360" w:lineRule="auto"/>
        <w:ind w:left="0"/>
        <w:jc w:val="both"/>
      </w:pPr>
      <w:r>
        <w:t>- Poticati učenike na korektan suradnički odnos pri radu u skupinama</w:t>
      </w:r>
    </w:p>
    <w:p w14:paraId="5222C142" w14:textId="77777777" w:rsidR="00473BB4" w:rsidRDefault="00473BB4" w:rsidP="00473BB4">
      <w:pPr>
        <w:pStyle w:val="Odlomakpopisa"/>
        <w:spacing w:before="120" w:after="120" w:line="360" w:lineRule="auto"/>
        <w:ind w:left="0"/>
        <w:jc w:val="both"/>
      </w:pPr>
      <w:r>
        <w:t>- Razvijati pozitivan odnos prema znanstvenim spoznajama te ih smjestiti  u određeni      povijeno-kulturni kontekst</w:t>
      </w:r>
    </w:p>
    <w:p w14:paraId="1A5CE41C" w14:textId="77777777" w:rsidR="00473BB4" w:rsidRDefault="00473BB4" w:rsidP="00473BB4">
      <w:pPr>
        <w:pStyle w:val="Odlomakpopisa"/>
        <w:spacing w:before="120" w:after="120" w:line="360" w:lineRule="auto"/>
        <w:ind w:left="0"/>
        <w:jc w:val="both"/>
      </w:pPr>
      <w:r>
        <w:t>- Razvijati i poticati učenike na kreativnost</w:t>
      </w:r>
    </w:p>
    <w:p w14:paraId="78A7C58F" w14:textId="77777777" w:rsidR="00473BB4" w:rsidRDefault="00473BB4" w:rsidP="00473BB4">
      <w:pPr>
        <w:pStyle w:val="Odlomakpopisa"/>
        <w:spacing w:before="120" w:after="120" w:line="360" w:lineRule="auto"/>
        <w:ind w:left="0"/>
        <w:jc w:val="both"/>
      </w:pPr>
      <w:r>
        <w:t>- Razvijanje medijske pismenosti</w:t>
      </w:r>
    </w:p>
    <w:p w14:paraId="5752F26A" w14:textId="218DF007" w:rsidR="00473BB4" w:rsidRDefault="00473BB4" w:rsidP="00473BB4">
      <w:pPr>
        <w:pStyle w:val="Odlomakpopisa"/>
        <w:spacing w:before="120" w:after="120" w:line="360" w:lineRule="auto"/>
        <w:ind w:left="0"/>
        <w:jc w:val="both"/>
      </w:pPr>
      <w:r>
        <w:t>- Razvijanje digitalnih kompetencija</w:t>
      </w:r>
    </w:p>
    <w:p w14:paraId="5D3E10D6" w14:textId="77777777" w:rsidR="00473BB4" w:rsidRDefault="00473BB4" w:rsidP="00473BB4">
      <w:pPr>
        <w:pStyle w:val="Odlomakpopisa"/>
        <w:spacing w:before="120" w:after="120" w:line="360" w:lineRule="auto"/>
        <w:ind w:left="0"/>
        <w:jc w:val="both"/>
      </w:pPr>
    </w:p>
    <w:p w14:paraId="242AA2E7" w14:textId="77777777" w:rsidR="00473BB4" w:rsidRDefault="00473BB4" w:rsidP="00473BB4">
      <w:pPr>
        <w:spacing w:before="120" w:after="120" w:line="360" w:lineRule="auto"/>
        <w:jc w:val="both"/>
        <w:rPr>
          <w:b/>
        </w:rPr>
      </w:pPr>
      <w:r>
        <w:rPr>
          <w:b/>
        </w:rPr>
        <w:t>NOSITELJI AKTIVNOSTI:</w:t>
      </w:r>
    </w:p>
    <w:p w14:paraId="12B83BF5" w14:textId="77777777" w:rsidR="00473BB4" w:rsidRDefault="00473BB4" w:rsidP="00473BB4">
      <w:pPr>
        <w:spacing w:before="120" w:after="120" w:line="360" w:lineRule="auto"/>
        <w:jc w:val="both"/>
      </w:pPr>
      <w:r>
        <w:t>Slavenka Markota, profesor filozofije i francuskog jezika i književnosti</w:t>
      </w:r>
    </w:p>
    <w:p w14:paraId="40E0D6C8" w14:textId="77777777" w:rsidR="00473BB4" w:rsidRDefault="00473BB4" w:rsidP="00473BB4">
      <w:pPr>
        <w:spacing w:before="120" w:after="120" w:line="360" w:lineRule="auto"/>
        <w:jc w:val="both"/>
      </w:pPr>
      <w:r>
        <w:t>Marijana Vuković, profesor biologije i kemije</w:t>
      </w:r>
    </w:p>
    <w:p w14:paraId="0C9C9A04" w14:textId="77777777" w:rsidR="00473BB4" w:rsidRDefault="00473BB4" w:rsidP="00473BB4">
      <w:pPr>
        <w:spacing w:before="120" w:after="120" w:line="360" w:lineRule="auto"/>
        <w:jc w:val="both"/>
      </w:pPr>
      <w:r>
        <w:t>Nina Tolić, profesor likovne umjetnosti</w:t>
      </w:r>
    </w:p>
    <w:p w14:paraId="6ECD3962" w14:textId="77777777" w:rsidR="00473BB4" w:rsidRDefault="00473BB4" w:rsidP="00473BB4">
      <w:pPr>
        <w:spacing w:before="120" w:after="120" w:line="360" w:lineRule="auto"/>
        <w:jc w:val="both"/>
      </w:pPr>
      <w:r>
        <w:t>Antonela Rebić, profesor glazbene umjetnosti</w:t>
      </w:r>
    </w:p>
    <w:p w14:paraId="521F4BB4" w14:textId="77777777" w:rsidR="00473BB4" w:rsidRDefault="00473BB4" w:rsidP="00473BB4">
      <w:pPr>
        <w:spacing w:before="120" w:after="120" w:line="360" w:lineRule="auto"/>
        <w:jc w:val="both"/>
      </w:pPr>
      <w:r>
        <w:t>Mate Jonjić, profesor fizike</w:t>
      </w:r>
    </w:p>
    <w:p w14:paraId="15A80FD6" w14:textId="77777777" w:rsidR="00473BB4" w:rsidRDefault="00473BB4" w:rsidP="00473BB4">
      <w:pPr>
        <w:spacing w:before="120" w:after="120" w:line="360" w:lineRule="auto"/>
        <w:jc w:val="both"/>
      </w:pPr>
      <w:r>
        <w:t>Mila Jakić, profesor biologije i kemije</w:t>
      </w:r>
    </w:p>
    <w:p w14:paraId="6B74373E" w14:textId="77777777" w:rsidR="00473BB4" w:rsidRDefault="00473BB4" w:rsidP="00473BB4">
      <w:pPr>
        <w:spacing w:before="120" w:after="120" w:line="360" w:lineRule="auto"/>
        <w:jc w:val="both"/>
      </w:pPr>
      <w:r>
        <w:t>Marina Aračić, profesor talijanskog jezika</w:t>
      </w:r>
    </w:p>
    <w:p w14:paraId="64782FB2" w14:textId="77777777" w:rsidR="00473BB4" w:rsidRDefault="00473BB4" w:rsidP="00473BB4">
      <w:pPr>
        <w:spacing w:before="120" w:after="120" w:line="360" w:lineRule="auto"/>
        <w:jc w:val="both"/>
      </w:pPr>
      <w:r>
        <w:t>Martina Maršić, profesor informatike</w:t>
      </w:r>
    </w:p>
    <w:p w14:paraId="71CAA856" w14:textId="77777777" w:rsidR="00473BB4" w:rsidRDefault="00473BB4" w:rsidP="00473BB4">
      <w:pPr>
        <w:spacing w:before="120" w:after="120" w:line="360" w:lineRule="auto"/>
        <w:jc w:val="both"/>
      </w:pPr>
      <w:r>
        <w:t>Ana Mendeš, profesor matematike</w:t>
      </w:r>
    </w:p>
    <w:p w14:paraId="06A8E1EF" w14:textId="77777777" w:rsidR="00473BB4" w:rsidRDefault="00473BB4" w:rsidP="00473BB4">
      <w:pPr>
        <w:spacing w:before="120" w:after="120" w:line="360" w:lineRule="auto"/>
        <w:jc w:val="both"/>
      </w:pPr>
    </w:p>
    <w:p w14:paraId="17F03683" w14:textId="77777777" w:rsidR="00473BB4" w:rsidRDefault="00473BB4" w:rsidP="00473BB4">
      <w:pPr>
        <w:spacing w:before="120" w:after="120" w:line="360" w:lineRule="auto"/>
        <w:jc w:val="both"/>
        <w:rPr>
          <w:b/>
        </w:rPr>
      </w:pPr>
      <w:r>
        <w:rPr>
          <w:b/>
        </w:rPr>
        <w:t>NAČIN REALIZACIJE:</w:t>
      </w:r>
    </w:p>
    <w:p w14:paraId="75680B44" w14:textId="3118C8D8" w:rsidR="00473BB4" w:rsidRDefault="00473BB4" w:rsidP="00473BB4">
      <w:pPr>
        <w:pStyle w:val="Odlomakpopisa"/>
        <w:spacing w:before="120" w:after="120" w:line="360" w:lineRule="auto"/>
        <w:ind w:left="0"/>
        <w:jc w:val="both"/>
      </w:pPr>
      <w:r>
        <w:t>- Individualni rad, rad u paru, rad u skupinama, samostalno istraživanje</w:t>
      </w:r>
    </w:p>
    <w:p w14:paraId="1EDDDDEA" w14:textId="77777777" w:rsidR="00473BB4" w:rsidRDefault="00473BB4" w:rsidP="00473BB4">
      <w:pPr>
        <w:pStyle w:val="Odlomakpopisa"/>
        <w:spacing w:before="120" w:after="120" w:line="360" w:lineRule="auto"/>
        <w:ind w:left="0"/>
        <w:jc w:val="both"/>
      </w:pPr>
    </w:p>
    <w:p w14:paraId="33851B14" w14:textId="77777777" w:rsidR="00473BB4" w:rsidRDefault="00473BB4" w:rsidP="00473BB4">
      <w:pPr>
        <w:spacing w:before="120" w:after="120" w:line="360" w:lineRule="auto"/>
        <w:jc w:val="both"/>
        <w:rPr>
          <w:b/>
        </w:rPr>
      </w:pPr>
      <w:r>
        <w:rPr>
          <w:b/>
        </w:rPr>
        <w:lastRenderedPageBreak/>
        <w:t>VRIJEME REALIZACIJE:</w:t>
      </w:r>
    </w:p>
    <w:p w14:paraId="146C8CFC" w14:textId="77777777" w:rsidR="00473BB4" w:rsidRDefault="00473BB4" w:rsidP="00473BB4">
      <w:pPr>
        <w:pStyle w:val="Odlomakpopisa"/>
        <w:spacing w:before="120" w:after="120" w:line="360" w:lineRule="auto"/>
        <w:ind w:left="0"/>
        <w:jc w:val="both"/>
      </w:pPr>
      <w:r>
        <w:t>- Tijekom školske godine</w:t>
      </w:r>
    </w:p>
    <w:p w14:paraId="2369544C" w14:textId="77777777" w:rsidR="00473BB4" w:rsidRDefault="00473BB4" w:rsidP="00473BB4">
      <w:pPr>
        <w:spacing w:before="120" w:after="120" w:line="360" w:lineRule="auto"/>
        <w:jc w:val="both"/>
        <w:rPr>
          <w:b/>
        </w:rPr>
      </w:pPr>
      <w:r>
        <w:rPr>
          <w:b/>
        </w:rPr>
        <w:t>VREDNOVANJE AKTIVNOSTI:</w:t>
      </w:r>
    </w:p>
    <w:p w14:paraId="1AD3BCA8" w14:textId="77777777" w:rsidR="00473BB4" w:rsidRDefault="00473BB4" w:rsidP="00473BB4">
      <w:pPr>
        <w:pStyle w:val="Odlomakpopisa"/>
        <w:spacing w:before="120" w:after="120" w:line="360" w:lineRule="auto"/>
        <w:ind w:left="0"/>
        <w:jc w:val="both"/>
      </w:pPr>
      <w:r>
        <w:t>- Izrada digitalnih interaktivnih nastavnih sadržaja i plakata za nastavu francuskog jezika,     biologije, kemije, glazbene i likovne umjetnosti, fizike, matematike, informatike i               talijanskog jezika</w:t>
      </w:r>
    </w:p>
    <w:p w14:paraId="47F932BA" w14:textId="77777777" w:rsidR="00473BB4" w:rsidRDefault="00473BB4" w:rsidP="00473BB4">
      <w:pPr>
        <w:spacing w:before="120" w:after="120" w:line="360" w:lineRule="auto"/>
        <w:jc w:val="both"/>
        <w:rPr>
          <w:b/>
        </w:rPr>
      </w:pPr>
      <w:r>
        <w:rPr>
          <w:b/>
        </w:rPr>
        <w:t>LITERATURA:</w:t>
      </w:r>
    </w:p>
    <w:p w14:paraId="3E1BDE2A" w14:textId="77777777" w:rsidR="00473BB4" w:rsidRDefault="00473BB4" w:rsidP="00473BB4">
      <w:pPr>
        <w:pStyle w:val="Odlomakpopisa"/>
        <w:spacing w:before="120" w:after="120" w:line="360" w:lineRule="auto"/>
        <w:ind w:left="0"/>
        <w:jc w:val="both"/>
      </w:pPr>
      <w:r>
        <w:t>- Odobreni udžbenici za nastavu filozofije, biologije, kemije, fizike, glazbene i likovne umjetnosti, talijanskog jezika, informatike, matematike</w:t>
      </w:r>
    </w:p>
    <w:p w14:paraId="4E26CDDE" w14:textId="77777777" w:rsidR="00473BB4" w:rsidRDefault="00473BB4" w:rsidP="00473BB4">
      <w:pPr>
        <w:pStyle w:val="Odlomakpopisa"/>
        <w:spacing w:before="120" w:after="120" w:line="360" w:lineRule="auto"/>
        <w:ind w:left="0"/>
        <w:jc w:val="both"/>
      </w:pPr>
      <w:r>
        <w:t>- Dodatna literatura za navedene predmete</w:t>
      </w:r>
    </w:p>
    <w:p w14:paraId="41B4AAF8" w14:textId="77777777" w:rsidR="00473BB4" w:rsidRDefault="00473BB4" w:rsidP="00473BB4">
      <w:pPr>
        <w:pStyle w:val="Odlomakpopisa"/>
        <w:spacing w:before="120" w:after="120" w:line="360" w:lineRule="auto"/>
        <w:ind w:left="0"/>
        <w:jc w:val="both"/>
      </w:pPr>
      <w:r>
        <w:t>- Internetski izvori znanja</w:t>
      </w:r>
    </w:p>
    <w:p w14:paraId="4B0FC675" w14:textId="77777777" w:rsidR="00473BB4" w:rsidRDefault="00473BB4" w:rsidP="00473BB4">
      <w:pPr>
        <w:spacing w:before="120" w:after="120" w:line="360" w:lineRule="auto"/>
        <w:jc w:val="both"/>
        <w:rPr>
          <w:b/>
        </w:rPr>
      </w:pPr>
      <w:r>
        <w:rPr>
          <w:b/>
        </w:rPr>
        <w:t>OČEKIVANJA MEĐUPREDMETNIH TEMA:</w:t>
      </w:r>
    </w:p>
    <w:p w14:paraId="373D5297" w14:textId="77777777" w:rsidR="00473BB4" w:rsidRDefault="00473BB4" w:rsidP="00473BB4">
      <w:pPr>
        <w:spacing w:before="120" w:after="120" w:line="360" w:lineRule="auto"/>
        <w:jc w:val="both"/>
      </w:pPr>
      <w:r>
        <w:t>goo C.4.1. Učenik se aktivno  uključuje u razvoj zajednice.</w:t>
      </w:r>
    </w:p>
    <w:p w14:paraId="46964DC3" w14:textId="77777777" w:rsidR="00473BB4" w:rsidRDefault="00473BB4" w:rsidP="00473BB4">
      <w:pPr>
        <w:spacing w:before="120" w:after="120" w:line="360" w:lineRule="auto"/>
        <w:jc w:val="both"/>
      </w:pPr>
      <w:r>
        <w:t>ikt A 4. 1. Učenik kritički odabire odgovarajuću digitalnu tehnologiju.</w:t>
      </w:r>
    </w:p>
    <w:p w14:paraId="0F3202B1" w14:textId="77777777" w:rsidR="00473BB4" w:rsidRDefault="00473BB4" w:rsidP="00473BB4">
      <w:pPr>
        <w:spacing w:before="120" w:after="120" w:line="360" w:lineRule="auto"/>
        <w:jc w:val="both"/>
      </w:pPr>
      <w:r>
        <w:t>ikt A 4. 2. Učenik se koristi društvenim mrežama i mrežnim programima uz upravljanje različitim postavkama funkcionalnosti.</w:t>
      </w:r>
    </w:p>
    <w:p w14:paraId="0C9DF368" w14:textId="77777777" w:rsidR="00473BB4" w:rsidRDefault="00473BB4" w:rsidP="00473BB4">
      <w:pPr>
        <w:spacing w:before="120" w:after="120" w:line="360" w:lineRule="auto"/>
        <w:jc w:val="both"/>
      </w:pPr>
      <w:r>
        <w:t>ikt A 4. 3. Učenik stvara pozitivne digitalne tragove vodeći se načelom sigurnosti</w:t>
      </w:r>
    </w:p>
    <w:p w14:paraId="228F8B9D" w14:textId="77777777" w:rsidR="00473BB4" w:rsidRDefault="00473BB4" w:rsidP="00473BB4">
      <w:pPr>
        <w:spacing w:before="120" w:after="120" w:line="360" w:lineRule="auto"/>
        <w:jc w:val="both"/>
      </w:pPr>
      <w:r>
        <w:t>ikt B 4. 2. Učenik samostalno surađuje s poznatim i nepoznatim osobama u sigurnome digitalnom okružju.</w:t>
      </w:r>
    </w:p>
    <w:p w14:paraId="77EBCDAA" w14:textId="77777777" w:rsidR="00473BB4" w:rsidRDefault="00473BB4" w:rsidP="00473BB4">
      <w:pPr>
        <w:spacing w:before="120" w:after="120" w:line="360" w:lineRule="auto"/>
        <w:jc w:val="both"/>
      </w:pPr>
      <w:r>
        <w:t>ikt B 4. 3. Učenik kritički procjenjuje svoje ponašanje i ponašanje drugih u digitalnome okružju.</w:t>
      </w:r>
      <w:r>
        <w:cr/>
        <w:t>ikt C 4. 2. Učenik samostalno provodi složeno pretraživanje informacija u digitalnome okružju.</w:t>
      </w:r>
    </w:p>
    <w:p w14:paraId="2C3DE579" w14:textId="77777777" w:rsidR="00473BB4" w:rsidRDefault="00473BB4" w:rsidP="00473BB4">
      <w:pPr>
        <w:spacing w:before="120" w:after="120" w:line="360" w:lineRule="auto"/>
        <w:jc w:val="both"/>
      </w:pPr>
      <w:r>
        <w:t>ikt C 4. 3. Učenik samostalno kritički procjenjuje proces, izvore i rezultate pretraživanja te odabire potrebne informacije.</w:t>
      </w:r>
    </w:p>
    <w:p w14:paraId="5D993064" w14:textId="77777777" w:rsidR="00473BB4" w:rsidRDefault="00473BB4" w:rsidP="00473BB4">
      <w:pPr>
        <w:spacing w:before="120" w:after="120" w:line="360" w:lineRule="auto"/>
        <w:jc w:val="both"/>
      </w:pPr>
      <w:r>
        <w:t>ikt C 4. 4. Učenik samostalno odgovorno upravlja prikupljenim informacijama.</w:t>
      </w:r>
    </w:p>
    <w:p w14:paraId="58E25993" w14:textId="77777777" w:rsidR="00473BB4" w:rsidRDefault="00473BB4" w:rsidP="00473BB4">
      <w:pPr>
        <w:spacing w:before="120" w:after="120" w:line="360" w:lineRule="auto"/>
        <w:jc w:val="both"/>
      </w:pPr>
      <w:r>
        <w:t>ikt D 4. 1. Učenik samostalno ili u suradnji s drugima stvara nove sadržaje i ideje ili preoblikuje postojeća digitalna rješenja primjenjujući različite načine za poticanje kreativnosti.</w:t>
      </w:r>
    </w:p>
    <w:p w14:paraId="7E932FCB" w14:textId="77777777" w:rsidR="00473BB4" w:rsidRDefault="00473BB4" w:rsidP="00473BB4">
      <w:pPr>
        <w:spacing w:before="120" w:after="120" w:line="360" w:lineRule="auto"/>
        <w:jc w:val="both"/>
      </w:pPr>
      <w:r>
        <w:t>ikt D 4. 2. Učenik argumentira svoje viđenje rješavanja složenoga problema s pomoću IKT-a.</w:t>
      </w:r>
    </w:p>
    <w:p w14:paraId="6F9D8551" w14:textId="77777777" w:rsidR="00473BB4" w:rsidRDefault="00473BB4" w:rsidP="00473BB4">
      <w:pPr>
        <w:spacing w:before="120" w:after="120" w:line="360" w:lineRule="auto"/>
        <w:jc w:val="both"/>
      </w:pPr>
      <w:r>
        <w:t>ikt D 4. 3. Učenik predočava, stvara i dijeli ideje i sadržaje o složenoj temi s pomoću IKT-a.</w:t>
      </w:r>
    </w:p>
    <w:p w14:paraId="091056F6" w14:textId="77777777" w:rsidR="00473BB4" w:rsidRDefault="00473BB4" w:rsidP="00473BB4">
      <w:pPr>
        <w:spacing w:before="120" w:after="120" w:line="360" w:lineRule="auto"/>
        <w:jc w:val="both"/>
      </w:pPr>
      <w:r>
        <w:lastRenderedPageBreak/>
        <w:t>osr A 4.1. Razvija sliku o sebi.</w:t>
      </w:r>
    </w:p>
    <w:p w14:paraId="52E4C972" w14:textId="77777777" w:rsidR="00473BB4" w:rsidRDefault="00473BB4" w:rsidP="00473BB4">
      <w:pPr>
        <w:spacing w:before="120" w:after="120" w:line="360" w:lineRule="auto"/>
        <w:jc w:val="both"/>
      </w:pPr>
      <w:r>
        <w:t>osr A 4.3. Razvija osobne potencijale.</w:t>
      </w:r>
    </w:p>
    <w:p w14:paraId="2E110F74" w14:textId="77777777" w:rsidR="00473BB4" w:rsidRDefault="00473BB4" w:rsidP="00473BB4">
      <w:pPr>
        <w:spacing w:before="120" w:after="120" w:line="360" w:lineRule="auto"/>
        <w:jc w:val="both"/>
      </w:pPr>
      <w:r>
        <w:t>osr B 4.2. Suradnički uči i radi u timu.</w:t>
      </w:r>
    </w:p>
    <w:p w14:paraId="5F8AA457" w14:textId="77777777" w:rsidR="00473BB4" w:rsidRDefault="00473BB4" w:rsidP="00473BB4">
      <w:pPr>
        <w:spacing w:before="120" w:after="120" w:line="360" w:lineRule="auto"/>
        <w:jc w:val="both"/>
      </w:pPr>
      <w:r>
        <w:t>pod A.4.1. Primjenjuje inovativna i kreativna rješenja.</w:t>
      </w:r>
    </w:p>
    <w:p w14:paraId="64CF7738" w14:textId="77777777" w:rsidR="00473BB4" w:rsidRDefault="00473BB4" w:rsidP="00473BB4">
      <w:pPr>
        <w:spacing w:before="120" w:after="120" w:line="360" w:lineRule="auto"/>
        <w:jc w:val="both"/>
      </w:pPr>
      <w:r>
        <w:t>pod C.4.1. Sudjeluje u projektu ili proizvodnji od ideje do realizacije.</w:t>
      </w:r>
    </w:p>
    <w:p w14:paraId="061D827A" w14:textId="77777777" w:rsidR="00473BB4" w:rsidRDefault="00473BB4" w:rsidP="00473BB4">
      <w:pPr>
        <w:spacing w:before="120" w:after="120" w:line="360" w:lineRule="auto"/>
        <w:jc w:val="both"/>
      </w:pPr>
      <w:r>
        <w:t>zd B.4.1.B Razvija tolerantan odnos prema drugima.</w:t>
      </w:r>
    </w:p>
    <w:p w14:paraId="352341B6" w14:textId="77777777" w:rsidR="00473BB4" w:rsidRDefault="00473BB4" w:rsidP="00473BB4">
      <w:pPr>
        <w:spacing w:before="120" w:after="120" w:line="360" w:lineRule="auto"/>
        <w:jc w:val="both"/>
      </w:pPr>
      <w:r>
        <w:t>zd B.4.2.C Razvija osobne potencijale i socijalne uloge.</w:t>
      </w:r>
    </w:p>
    <w:p w14:paraId="249CB038" w14:textId="77777777" w:rsidR="00473BB4" w:rsidRDefault="00473BB4" w:rsidP="00473BB4">
      <w:pPr>
        <w:spacing w:before="120" w:after="120" w:line="360" w:lineRule="auto"/>
        <w:jc w:val="both"/>
      </w:pPr>
      <w:r>
        <w:t>uku A.4/5.1. Učenik samostalno traži nove informacije iz različitih izvora, transformira ih u novo znanje i uspješno primjenjuje pri rješavanju problema.</w:t>
      </w:r>
    </w:p>
    <w:p w14:paraId="2A212AAA" w14:textId="77777777" w:rsidR="00473BB4" w:rsidRDefault="00473BB4" w:rsidP="00473BB4">
      <w:pPr>
        <w:spacing w:before="120" w:after="120" w:line="360" w:lineRule="auto"/>
        <w:jc w:val="both"/>
      </w:pPr>
      <w:r>
        <w:t>uku A.4/5.2. Učenik se koristi različitim strategijama učenja i samostalno ih primjenjuje u ostvarivanju ciljeva učenja i rješavanju problema u svim područjima učenja.</w:t>
      </w:r>
    </w:p>
    <w:p w14:paraId="556E78D3" w14:textId="77777777" w:rsidR="00473BB4" w:rsidRDefault="00473BB4" w:rsidP="00473BB4">
      <w:pPr>
        <w:spacing w:before="120" w:after="120" w:line="360" w:lineRule="auto"/>
        <w:jc w:val="both"/>
      </w:pPr>
      <w:r>
        <w:t>uku A.4/5.3. Učenik kreativno djeluje u različitim područjima učenja.</w:t>
      </w:r>
    </w:p>
    <w:p w14:paraId="0A1E11EB" w14:textId="77777777" w:rsidR="00473BB4" w:rsidRDefault="00473BB4" w:rsidP="00473BB4">
      <w:pPr>
        <w:spacing w:before="120" w:after="120" w:line="360" w:lineRule="auto"/>
        <w:jc w:val="both"/>
      </w:pPr>
      <w:r>
        <w:t>uku A.4/5.4. Učenik samostalno kritički promišlja i vrednuje ideje.</w:t>
      </w:r>
      <w:r>
        <w:cr/>
        <w:t>uku B.4/5.4. Učenik samovrednuje proces učenja i svoje rezultate, procjenjuje ostvareni napredak te na temelju toga planira buduće učenje.</w:t>
      </w:r>
    </w:p>
    <w:p w14:paraId="3EA220FD" w14:textId="77777777" w:rsidR="00473BB4" w:rsidRDefault="00473BB4" w:rsidP="00473BB4">
      <w:pPr>
        <w:spacing w:before="120" w:after="120" w:line="360" w:lineRule="auto"/>
        <w:jc w:val="both"/>
      </w:pPr>
      <w:r>
        <w:t>uku C.4/5.3. Učenik iskazuje interes za različita područja, preuzima odgovornost za svoje učenje i ustraje u učenju.</w:t>
      </w:r>
    </w:p>
    <w:p w14:paraId="6CD861B9" w14:textId="77777777" w:rsidR="00473BB4" w:rsidRDefault="00473BB4" w:rsidP="00473BB4">
      <w:pPr>
        <w:spacing w:before="120" w:after="120" w:line="360" w:lineRule="auto"/>
        <w:jc w:val="both"/>
      </w:pPr>
      <w:r>
        <w:t>uku D.4/5.2. Učenik ostvaruje dobru komunikaciju s drugima, uspješno surađuje u različitim situacijama i spreman je zatražiti i ponuditi pomoć.</w:t>
      </w:r>
    </w:p>
    <w:p w14:paraId="5B0315E7" w14:textId="7AE226DB" w:rsidR="00473BB4" w:rsidRDefault="00473BB4" w:rsidP="00473BB4">
      <w:pPr>
        <w:pStyle w:val="Odlomakpopisa"/>
        <w:spacing w:before="120" w:after="120" w:line="360" w:lineRule="auto"/>
        <w:ind w:left="0"/>
        <w:jc w:val="both"/>
      </w:pPr>
    </w:p>
    <w:p w14:paraId="50F98D2E" w14:textId="40970C83" w:rsidR="00473BB4" w:rsidRDefault="00473BB4" w:rsidP="00473BB4">
      <w:pPr>
        <w:pStyle w:val="Odlomakpopisa"/>
        <w:spacing w:before="120" w:after="120" w:line="360" w:lineRule="auto"/>
        <w:ind w:left="0"/>
        <w:jc w:val="both"/>
      </w:pPr>
    </w:p>
    <w:p w14:paraId="7DC7C166" w14:textId="73534EA7" w:rsidR="00473BB4" w:rsidRDefault="00473BB4" w:rsidP="00473BB4">
      <w:pPr>
        <w:pStyle w:val="Odlomakpopisa"/>
        <w:spacing w:before="120" w:after="120" w:line="360" w:lineRule="auto"/>
        <w:ind w:left="0"/>
        <w:jc w:val="both"/>
      </w:pPr>
    </w:p>
    <w:p w14:paraId="5DFD4C62" w14:textId="352CC13D" w:rsidR="00473BB4" w:rsidRDefault="00473BB4" w:rsidP="00473BB4">
      <w:pPr>
        <w:pStyle w:val="Odlomakpopisa"/>
        <w:spacing w:before="120" w:after="120" w:line="360" w:lineRule="auto"/>
        <w:ind w:left="0"/>
        <w:jc w:val="both"/>
      </w:pPr>
    </w:p>
    <w:p w14:paraId="10FE14C9" w14:textId="5F7DC1EB" w:rsidR="00473BB4" w:rsidRDefault="00473BB4" w:rsidP="00473BB4">
      <w:pPr>
        <w:pStyle w:val="Odlomakpopisa"/>
        <w:spacing w:before="120" w:after="120" w:line="360" w:lineRule="auto"/>
        <w:ind w:left="0"/>
        <w:jc w:val="both"/>
      </w:pPr>
    </w:p>
    <w:p w14:paraId="768545CF" w14:textId="604CE278" w:rsidR="00473BB4" w:rsidRDefault="00473BB4" w:rsidP="00473BB4">
      <w:pPr>
        <w:pStyle w:val="Odlomakpopisa"/>
        <w:spacing w:before="120" w:after="120" w:line="360" w:lineRule="auto"/>
        <w:ind w:left="0"/>
        <w:jc w:val="both"/>
      </w:pPr>
    </w:p>
    <w:p w14:paraId="00990DDC" w14:textId="1BBCDE98" w:rsidR="00473BB4" w:rsidRDefault="00473BB4" w:rsidP="00473BB4">
      <w:pPr>
        <w:pStyle w:val="Odlomakpopisa"/>
        <w:spacing w:before="120" w:after="120" w:line="360" w:lineRule="auto"/>
        <w:ind w:left="0"/>
        <w:jc w:val="both"/>
      </w:pPr>
    </w:p>
    <w:p w14:paraId="37B43D3E" w14:textId="77777777" w:rsidR="00473BB4" w:rsidRDefault="00473BB4" w:rsidP="00473BB4">
      <w:pPr>
        <w:pStyle w:val="Odlomakpopisa"/>
        <w:spacing w:before="120" w:after="120" w:line="360" w:lineRule="auto"/>
        <w:ind w:left="0"/>
        <w:jc w:val="both"/>
      </w:pPr>
    </w:p>
    <w:p w14:paraId="56EEBC85" w14:textId="77777777" w:rsidR="00473BB4" w:rsidRDefault="00473BB4" w:rsidP="00473BB4">
      <w:pPr>
        <w:pStyle w:val="Naslov2"/>
      </w:pPr>
      <w:bookmarkStart w:id="62" w:name="_Toc178601188"/>
      <w:bookmarkStart w:id="63" w:name="_Toc210062469"/>
      <w:r>
        <w:lastRenderedPageBreak/>
        <w:t>MEĐUPREDMETNI PROJEKT– POTRESI I LOGARITAMSKA FUNKCIJA</w:t>
      </w:r>
      <w:bookmarkEnd w:id="62"/>
      <w:bookmarkEnd w:id="63"/>
    </w:p>
    <w:p w14:paraId="1FC32CE2" w14:textId="77777777" w:rsidR="00473BB4" w:rsidRDefault="00473BB4" w:rsidP="00473BB4">
      <w:pPr>
        <w:spacing w:before="120" w:after="120" w:line="360" w:lineRule="auto"/>
        <w:jc w:val="both"/>
        <w:rPr>
          <w:b/>
        </w:rPr>
      </w:pPr>
      <w:r>
        <w:rPr>
          <w:b/>
        </w:rPr>
        <w:t>CILJEVI I ZADACI:</w:t>
      </w:r>
    </w:p>
    <w:p w14:paraId="1D9DA987" w14:textId="77777777" w:rsidR="00473BB4" w:rsidRDefault="00473BB4" w:rsidP="00473BB4">
      <w:pPr>
        <w:pStyle w:val="Odlomakpopisa"/>
        <w:spacing w:before="120" w:after="120" w:line="360" w:lineRule="auto"/>
        <w:ind w:left="0"/>
        <w:jc w:val="both"/>
      </w:pPr>
      <w:r>
        <w:t>- upoznati nastanak potresa i vrste potresnih valova</w:t>
      </w:r>
    </w:p>
    <w:p w14:paraId="447D6833" w14:textId="77777777" w:rsidR="00473BB4" w:rsidRDefault="00473BB4" w:rsidP="00473BB4">
      <w:pPr>
        <w:pStyle w:val="Odlomakpopisa"/>
        <w:spacing w:before="120" w:after="120" w:line="360" w:lineRule="auto"/>
        <w:ind w:left="0"/>
        <w:jc w:val="both"/>
      </w:pPr>
      <w:r>
        <w:t>- upoznati geodinamiku litosfernih ploča</w:t>
      </w:r>
    </w:p>
    <w:p w14:paraId="1A13434C" w14:textId="77777777" w:rsidR="00473BB4" w:rsidRDefault="00473BB4" w:rsidP="00473BB4">
      <w:pPr>
        <w:pStyle w:val="Odlomakpopisa"/>
        <w:spacing w:before="120" w:after="120" w:line="360" w:lineRule="auto"/>
        <w:ind w:left="0"/>
        <w:jc w:val="both"/>
      </w:pPr>
      <w:r>
        <w:t>- upoznati logaritamsku funkciju i njezine matematičke karakteristike</w:t>
      </w:r>
    </w:p>
    <w:p w14:paraId="70097B1F" w14:textId="77777777" w:rsidR="00473BB4" w:rsidRDefault="00473BB4" w:rsidP="00473BB4">
      <w:pPr>
        <w:pStyle w:val="Odlomakpopisa"/>
        <w:spacing w:before="120" w:after="120" w:line="360" w:lineRule="auto"/>
        <w:ind w:left="0"/>
        <w:jc w:val="both"/>
      </w:pPr>
      <w:r>
        <w:t xml:space="preserve">- upoznati matematički opis Richterove skale (napraviti usporednu tablicu energijskog </w:t>
      </w:r>
    </w:p>
    <w:p w14:paraId="36C53D2A" w14:textId="77777777" w:rsidR="00473BB4" w:rsidRDefault="00473BB4" w:rsidP="00473BB4">
      <w:pPr>
        <w:pStyle w:val="Odlomakpopisa"/>
        <w:spacing w:before="120" w:after="120" w:line="360" w:lineRule="auto"/>
        <w:ind w:left="0"/>
        <w:jc w:val="both"/>
      </w:pPr>
      <w:r>
        <w:t xml:space="preserve">   učinka nakon potresa prema Richterovoj skali)</w:t>
      </w:r>
    </w:p>
    <w:p w14:paraId="47C8331F" w14:textId="77777777" w:rsidR="00473BB4" w:rsidRDefault="00473BB4" w:rsidP="00473BB4">
      <w:pPr>
        <w:pStyle w:val="Odlomakpopisa"/>
        <w:spacing w:before="120" w:after="120" w:line="360" w:lineRule="auto"/>
        <w:ind w:left="0"/>
        <w:jc w:val="both"/>
      </w:pPr>
      <w:r>
        <w:t>- upoznati učinke potresa prema MCS-skali</w:t>
      </w:r>
    </w:p>
    <w:p w14:paraId="665E154F" w14:textId="77777777" w:rsidR="00473BB4" w:rsidRDefault="00473BB4" w:rsidP="00473BB4">
      <w:pPr>
        <w:pStyle w:val="Odlomakpopisa"/>
        <w:spacing w:before="120" w:after="120" w:line="360" w:lineRule="auto"/>
        <w:ind w:left="0"/>
        <w:jc w:val="both"/>
      </w:pPr>
      <w:r>
        <w:t xml:space="preserve">- istražiti povijest potresa na teritoriju Republike Hrvatske (napraviti tablicu najjačih </w:t>
      </w:r>
    </w:p>
    <w:p w14:paraId="42646ADD" w14:textId="77777777" w:rsidR="00473BB4" w:rsidRDefault="00473BB4" w:rsidP="00473BB4">
      <w:pPr>
        <w:pStyle w:val="Odlomakpopisa"/>
        <w:spacing w:before="120" w:after="120" w:line="360" w:lineRule="auto"/>
        <w:ind w:left="0"/>
        <w:jc w:val="both"/>
      </w:pPr>
      <w:r>
        <w:t xml:space="preserve">  Potresa prema Richterovoj skali)</w:t>
      </w:r>
    </w:p>
    <w:p w14:paraId="21648118" w14:textId="77777777" w:rsidR="00473BB4" w:rsidRDefault="00473BB4" w:rsidP="00473BB4">
      <w:pPr>
        <w:pStyle w:val="Odlomakpopisa"/>
        <w:spacing w:before="120" w:after="120" w:line="360" w:lineRule="auto"/>
        <w:ind w:left="0"/>
        <w:jc w:val="both"/>
      </w:pPr>
      <w:r>
        <w:t>- poticati želju za samostalnim otkrivanjem informacija o zadanoj temi</w:t>
      </w:r>
    </w:p>
    <w:p w14:paraId="27B94345" w14:textId="77777777" w:rsidR="00473BB4" w:rsidRDefault="00473BB4" w:rsidP="00473BB4">
      <w:pPr>
        <w:pStyle w:val="Odlomakpopisa"/>
        <w:spacing w:before="120" w:after="120" w:line="360" w:lineRule="auto"/>
        <w:ind w:left="0"/>
        <w:jc w:val="both"/>
      </w:pPr>
      <w:r>
        <w:t>- razvijati sposobnost samostalnog rješavanja problema</w:t>
      </w:r>
    </w:p>
    <w:p w14:paraId="095687D6" w14:textId="77777777" w:rsidR="00473BB4" w:rsidRDefault="00473BB4" w:rsidP="00473BB4">
      <w:pPr>
        <w:pStyle w:val="Odlomakpopisa"/>
        <w:spacing w:before="120" w:after="120" w:line="360" w:lineRule="auto"/>
        <w:ind w:left="0"/>
        <w:jc w:val="both"/>
      </w:pPr>
      <w:r>
        <w:t>- poticati učenike na korektan suradnički odnos pri radu u skupinama</w:t>
      </w:r>
    </w:p>
    <w:p w14:paraId="57A5C115" w14:textId="77777777" w:rsidR="00473BB4" w:rsidRDefault="00473BB4" w:rsidP="00473BB4">
      <w:pPr>
        <w:pStyle w:val="Odlomakpopisa"/>
        <w:spacing w:before="120" w:after="120" w:line="360" w:lineRule="auto"/>
        <w:ind w:left="0"/>
        <w:jc w:val="both"/>
      </w:pPr>
    </w:p>
    <w:p w14:paraId="7FF6D2ED" w14:textId="132225B6" w:rsidR="00473BB4" w:rsidRDefault="00473BB4" w:rsidP="00473BB4">
      <w:pPr>
        <w:spacing w:before="120" w:after="120" w:line="360" w:lineRule="auto"/>
        <w:jc w:val="both"/>
        <w:rPr>
          <w:b/>
        </w:rPr>
      </w:pPr>
      <w:r>
        <w:rPr>
          <w:b/>
        </w:rPr>
        <w:t>NOSITELJI AKTIVNOSTI:</w:t>
      </w:r>
    </w:p>
    <w:p w14:paraId="3B06C3BC" w14:textId="77777777" w:rsidR="00473BB4" w:rsidRDefault="00473BB4" w:rsidP="00473BB4">
      <w:pPr>
        <w:pStyle w:val="Odlomakpopisa"/>
        <w:spacing w:before="120" w:after="120" w:line="360" w:lineRule="auto"/>
        <w:ind w:left="0"/>
        <w:jc w:val="both"/>
      </w:pPr>
      <w:r>
        <w:t>- Mate Jonjić, profesor fizike</w:t>
      </w:r>
    </w:p>
    <w:p w14:paraId="0D8FE408" w14:textId="77777777" w:rsidR="00473BB4" w:rsidRDefault="00473BB4" w:rsidP="00473BB4">
      <w:pPr>
        <w:pStyle w:val="Odlomakpopisa"/>
        <w:spacing w:before="120" w:after="120" w:line="360" w:lineRule="auto"/>
        <w:ind w:left="0"/>
        <w:jc w:val="both"/>
      </w:pPr>
      <w:r>
        <w:t>- Ana Mendeš, profesorica matematike i fizike</w:t>
      </w:r>
    </w:p>
    <w:p w14:paraId="642BCD7D" w14:textId="77777777" w:rsidR="00473BB4" w:rsidRDefault="00473BB4" w:rsidP="00473BB4">
      <w:pPr>
        <w:pStyle w:val="Odlomakpopisa"/>
        <w:spacing w:before="120" w:after="120" w:line="360" w:lineRule="auto"/>
        <w:ind w:left="0"/>
        <w:jc w:val="both"/>
      </w:pPr>
      <w:r>
        <w:t>- svi zainteresirani učenici</w:t>
      </w:r>
    </w:p>
    <w:p w14:paraId="7F77124B" w14:textId="77777777" w:rsidR="00473BB4" w:rsidRDefault="00473BB4" w:rsidP="00473BB4">
      <w:pPr>
        <w:pStyle w:val="Odlomakpopisa"/>
        <w:spacing w:before="120" w:after="120" w:line="360" w:lineRule="auto"/>
        <w:ind w:left="0"/>
        <w:jc w:val="both"/>
        <w:rPr>
          <w:b/>
        </w:rPr>
      </w:pPr>
    </w:p>
    <w:p w14:paraId="65301F06" w14:textId="5B34B910" w:rsidR="00473BB4" w:rsidRDefault="00473BB4" w:rsidP="00463F73">
      <w:pPr>
        <w:spacing w:before="120" w:after="120" w:line="360" w:lineRule="auto"/>
        <w:jc w:val="both"/>
      </w:pPr>
      <w:r>
        <w:rPr>
          <w:b/>
        </w:rPr>
        <w:t xml:space="preserve">NAČIN REALIZACIJE: </w:t>
      </w:r>
      <w:r>
        <w:t>rad u skupinama, individualno istraživanje, istraživanje vođeno profesorima</w:t>
      </w:r>
    </w:p>
    <w:p w14:paraId="10AC800B" w14:textId="77777777" w:rsidR="00463F73" w:rsidRDefault="00463F73" w:rsidP="00463F73">
      <w:pPr>
        <w:spacing w:before="120" w:after="120" w:line="360" w:lineRule="auto"/>
        <w:jc w:val="both"/>
        <w:rPr>
          <w:b/>
        </w:rPr>
      </w:pPr>
    </w:p>
    <w:p w14:paraId="480132E9" w14:textId="4FC48184" w:rsidR="00473BB4" w:rsidRPr="00473BB4" w:rsidRDefault="00473BB4" w:rsidP="00473BB4">
      <w:pPr>
        <w:spacing w:before="120" w:after="120" w:line="360" w:lineRule="auto"/>
        <w:jc w:val="both"/>
        <w:rPr>
          <w:b/>
        </w:rPr>
      </w:pPr>
      <w:r>
        <w:rPr>
          <w:b/>
        </w:rPr>
        <w:t xml:space="preserve">VRIJEME REALIZACIJE: </w:t>
      </w:r>
      <w:r>
        <w:t xml:space="preserve">školska godina 2025./2026. </w:t>
      </w:r>
    </w:p>
    <w:p w14:paraId="710AF97F" w14:textId="77777777" w:rsidR="00473BB4" w:rsidRDefault="00473BB4" w:rsidP="00473BB4">
      <w:pPr>
        <w:pStyle w:val="Odlomakpopisa"/>
        <w:spacing w:before="120" w:after="120" w:line="360" w:lineRule="auto"/>
        <w:ind w:left="0"/>
        <w:jc w:val="both"/>
        <w:rPr>
          <w:b/>
        </w:rPr>
      </w:pPr>
    </w:p>
    <w:p w14:paraId="566E263C" w14:textId="1DEF8B14" w:rsidR="00473BB4" w:rsidRDefault="00473BB4" w:rsidP="00473BB4">
      <w:pPr>
        <w:spacing w:before="120" w:after="120" w:line="360" w:lineRule="auto"/>
        <w:jc w:val="both"/>
        <w:rPr>
          <w:b/>
        </w:rPr>
      </w:pPr>
      <w:r>
        <w:rPr>
          <w:b/>
        </w:rPr>
        <w:t>VREDNOVANJE AKTIVNOSTI:</w:t>
      </w:r>
    </w:p>
    <w:p w14:paraId="5ABDB1B3" w14:textId="77777777" w:rsidR="00473BB4" w:rsidRDefault="00473BB4" w:rsidP="00473BB4">
      <w:pPr>
        <w:pStyle w:val="Odlomakpopisa"/>
        <w:spacing w:before="120" w:after="120" w:line="360" w:lineRule="auto"/>
        <w:ind w:left="0"/>
        <w:jc w:val="both"/>
      </w:pPr>
      <w:r>
        <w:t>- sustavno praćenje pojedinca i grupe u realizaciji projekta</w:t>
      </w:r>
    </w:p>
    <w:p w14:paraId="3A56FB11" w14:textId="77777777" w:rsidR="00473BB4" w:rsidRDefault="00473BB4" w:rsidP="00473BB4">
      <w:pPr>
        <w:pStyle w:val="Odlomakpopisa"/>
        <w:spacing w:before="120" w:after="120" w:line="360" w:lineRule="auto"/>
        <w:ind w:left="0"/>
        <w:jc w:val="both"/>
      </w:pPr>
      <w:r>
        <w:t xml:space="preserve">- izrada školskih plakata s odgovarajućim sadržajima </w:t>
      </w:r>
    </w:p>
    <w:p w14:paraId="35EA8941" w14:textId="77777777" w:rsidR="00473BB4" w:rsidRDefault="00473BB4" w:rsidP="00473BB4">
      <w:pPr>
        <w:pStyle w:val="Odlomakpopisa"/>
        <w:spacing w:before="120" w:after="120" w:line="360" w:lineRule="auto"/>
        <w:ind w:left="0"/>
        <w:jc w:val="both"/>
      </w:pPr>
    </w:p>
    <w:p w14:paraId="72D52383" w14:textId="41061655" w:rsidR="00473BB4" w:rsidRPr="00463F73" w:rsidRDefault="00473BB4" w:rsidP="00463F73">
      <w:pPr>
        <w:spacing w:before="120" w:after="120" w:line="360" w:lineRule="auto"/>
        <w:jc w:val="both"/>
        <w:rPr>
          <w:b/>
        </w:rPr>
      </w:pPr>
      <w:r>
        <w:rPr>
          <w:b/>
        </w:rPr>
        <w:t>LITERATURA:</w:t>
      </w:r>
      <w:r w:rsidR="00463F73">
        <w:rPr>
          <w:b/>
        </w:rPr>
        <w:t xml:space="preserve"> </w:t>
      </w:r>
      <w:r>
        <w:t>odobreni udžbenici za nastavu matematike i fizike</w:t>
      </w:r>
      <w:r w:rsidR="00463F73">
        <w:t xml:space="preserve">, </w:t>
      </w:r>
      <w:r>
        <w:t>dodatna literatura za spomenute predmete</w:t>
      </w:r>
      <w:r w:rsidR="00463F73">
        <w:t xml:space="preserve">, </w:t>
      </w:r>
      <w:r>
        <w:t>različiti internet izvori</w:t>
      </w:r>
      <w:r>
        <w:br w:type="page"/>
      </w:r>
    </w:p>
    <w:p w14:paraId="05664F3E" w14:textId="77777777" w:rsidR="00473BB4" w:rsidRDefault="00473BB4" w:rsidP="00473BB4">
      <w:pPr>
        <w:pStyle w:val="Naslov2"/>
      </w:pPr>
      <w:bookmarkStart w:id="64" w:name="_Toc178601180"/>
      <w:bookmarkStart w:id="65" w:name="_Toc210062470"/>
      <w:r>
        <w:lastRenderedPageBreak/>
        <w:t>PROJEKT: VENI, VIDE, MANE!</w:t>
      </w:r>
      <w:bookmarkEnd w:id="64"/>
      <w:bookmarkEnd w:id="65"/>
    </w:p>
    <w:p w14:paraId="40FAC2E8" w14:textId="77777777" w:rsidR="00473BB4" w:rsidRDefault="00473BB4" w:rsidP="00473BB4">
      <w:pPr>
        <w:spacing w:before="120" w:after="120" w:line="360" w:lineRule="auto"/>
        <w:jc w:val="both"/>
        <w:rPr>
          <w:b/>
        </w:rPr>
      </w:pPr>
    </w:p>
    <w:tbl>
      <w:tblPr>
        <w:tblStyle w:val="Reetkatablice6"/>
        <w:tblW w:w="9638" w:type="dxa"/>
        <w:tblLayout w:type="fixed"/>
        <w:tblLook w:val="0000" w:firstRow="0" w:lastRow="0" w:firstColumn="0" w:lastColumn="0" w:noHBand="0" w:noVBand="0"/>
      </w:tblPr>
      <w:tblGrid>
        <w:gridCol w:w="1696"/>
        <w:gridCol w:w="7942"/>
      </w:tblGrid>
      <w:tr w:rsidR="00473BB4" w14:paraId="5A5EE0F6" w14:textId="77777777" w:rsidTr="00473BB4">
        <w:tc>
          <w:tcPr>
            <w:tcW w:w="1696" w:type="dxa"/>
            <w:vAlign w:val="center"/>
          </w:tcPr>
          <w:p w14:paraId="6F141FC3" w14:textId="77777777" w:rsidR="00473BB4" w:rsidRDefault="00473BB4" w:rsidP="00473BB4">
            <w:pPr>
              <w:widowControl w:val="0"/>
              <w:suppressLineNumbers/>
              <w:tabs>
                <w:tab w:val="left" w:pos="1695"/>
              </w:tabs>
              <w:suppressAutoHyphens/>
              <w:spacing w:before="120" w:after="120" w:line="360" w:lineRule="auto"/>
              <w:rPr>
                <w:rFonts w:eastAsia="NSimSun"/>
                <w:b/>
                <w:kern w:val="2"/>
                <w:lang w:eastAsia="zh-CN" w:bidi="hi-IN"/>
              </w:rPr>
            </w:pPr>
            <w:r>
              <w:rPr>
                <w:rFonts w:eastAsia="NSimSun"/>
                <w:b/>
                <w:kern w:val="2"/>
                <w:lang w:eastAsia="zh-CN" w:bidi="hi-IN"/>
              </w:rPr>
              <w:t>NAZIV AKTIVNOSTI/PROJEKTA</w:t>
            </w:r>
          </w:p>
        </w:tc>
        <w:tc>
          <w:tcPr>
            <w:tcW w:w="7942" w:type="dxa"/>
            <w:vAlign w:val="center"/>
          </w:tcPr>
          <w:p w14:paraId="721361BD" w14:textId="77777777" w:rsidR="00473BB4" w:rsidRDefault="00473BB4" w:rsidP="00473BB4">
            <w:pPr>
              <w:widowControl w:val="0"/>
              <w:suppressLineNumbers/>
              <w:tabs>
                <w:tab w:val="left" w:pos="1695"/>
              </w:tabs>
              <w:suppressAutoHyphens/>
              <w:spacing w:before="120" w:after="120" w:line="360" w:lineRule="auto"/>
              <w:rPr>
                <w:rFonts w:eastAsia="NSimSun"/>
                <w:b/>
                <w:kern w:val="2"/>
                <w:lang w:eastAsia="zh-CN" w:bidi="hi-IN"/>
              </w:rPr>
            </w:pPr>
            <w:r>
              <w:rPr>
                <w:rFonts w:eastAsia="NSimSun"/>
                <w:b/>
                <w:kern w:val="2"/>
                <w:lang w:eastAsia="zh-CN" w:bidi="hi-IN"/>
              </w:rPr>
              <w:t>VENI, VIDE, MANE!</w:t>
            </w:r>
          </w:p>
          <w:p w14:paraId="6C99910F" w14:textId="77777777" w:rsidR="00473BB4" w:rsidRDefault="00473BB4" w:rsidP="00473BB4">
            <w:pPr>
              <w:widowControl w:val="0"/>
              <w:suppressLineNumbers/>
              <w:tabs>
                <w:tab w:val="left" w:pos="1695"/>
              </w:tabs>
              <w:suppressAutoHyphens/>
              <w:spacing w:before="120" w:after="120" w:line="360" w:lineRule="auto"/>
              <w:rPr>
                <w:rFonts w:eastAsia="NSimSun"/>
                <w:b/>
                <w:kern w:val="2"/>
                <w:lang w:eastAsia="zh-CN" w:bidi="hi-IN"/>
              </w:rPr>
            </w:pPr>
          </w:p>
        </w:tc>
      </w:tr>
      <w:tr w:rsidR="00473BB4" w14:paraId="5C2A6941" w14:textId="77777777" w:rsidTr="00473BB4">
        <w:tc>
          <w:tcPr>
            <w:tcW w:w="1696" w:type="dxa"/>
            <w:vAlign w:val="center"/>
          </w:tcPr>
          <w:p w14:paraId="04E92898"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SVRHA (NAMJENA) AKTIVNOSTI</w:t>
            </w:r>
          </w:p>
        </w:tc>
        <w:tc>
          <w:tcPr>
            <w:tcW w:w="7942" w:type="dxa"/>
            <w:vAlign w:val="center"/>
          </w:tcPr>
          <w:p w14:paraId="7FC6FFEB"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 xml:space="preserve">-Povezivanje sadržaja više nastavnih predmeta, </w:t>
            </w:r>
          </w:p>
          <w:p w14:paraId="1054DD2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-Osuvremenjivanje i oplemenjivanje nastave interdisciplinarnim radom i istraživačkim radom</w:t>
            </w:r>
          </w:p>
          <w:p w14:paraId="22B3C6C1"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-Snalaženje u novim (prirodnijim) okolnostima učenja i nastave, učenje u neposrednoj životnoj praksi</w:t>
            </w:r>
          </w:p>
          <w:p w14:paraId="65DCA171"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-Upoznavanje učenika s drugim uvjetima učenja i poučavanja</w:t>
            </w:r>
          </w:p>
        </w:tc>
      </w:tr>
      <w:tr w:rsidR="00473BB4" w14:paraId="0C5D7C41" w14:textId="77777777" w:rsidTr="00473BB4">
        <w:tc>
          <w:tcPr>
            <w:tcW w:w="1696" w:type="dxa"/>
            <w:vAlign w:val="center"/>
          </w:tcPr>
          <w:p w14:paraId="6214D075"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CILJ</w:t>
            </w:r>
          </w:p>
        </w:tc>
        <w:tc>
          <w:tcPr>
            <w:tcW w:w="7942" w:type="dxa"/>
            <w:vAlign w:val="center"/>
          </w:tcPr>
          <w:p w14:paraId="538DFD48"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-Proširiti znanje o Imotskoj krajini,</w:t>
            </w:r>
          </w:p>
          <w:p w14:paraId="093A98C3"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-Praktična primjena naučenoga u programu izvanučionične nastave,</w:t>
            </w:r>
          </w:p>
          <w:p w14:paraId="28033002"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 xml:space="preserve">-Naučiti poštivati okoliš u kojem živimo, </w:t>
            </w:r>
          </w:p>
          <w:p w14:paraId="1D5574ED"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-Poticanje učenika na istraživački pristup, te upoznavanje i istraživanje povijesnog (povijest), kulturnog (likovna umjetnost), vjerskog(katolički vjeronauk) i ekološkog (biologija i latinski) aspekta mjesta stanovanja.</w:t>
            </w:r>
          </w:p>
          <w:p w14:paraId="7273646A"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-Širenje vidika poučavanja kroz tjelesnu aktivnost</w:t>
            </w:r>
          </w:p>
          <w:p w14:paraId="4FE018D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-Poticanje povezivanja škole i okoline,</w:t>
            </w:r>
          </w:p>
          <w:p w14:paraId="6324C963"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-Razvijanje sposobnosti promatranja,opisivanja, logičkog mišljenja i zaključivanja</w:t>
            </w:r>
          </w:p>
          <w:p w14:paraId="154ED567"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-Poticanje kreativnog individualnog i timskog rada kroz komunikaciju, suradnju i istraživanje</w:t>
            </w:r>
          </w:p>
        </w:tc>
      </w:tr>
      <w:tr w:rsidR="00473BB4" w14:paraId="1BCB2FE4" w14:textId="77777777" w:rsidTr="00473BB4">
        <w:tc>
          <w:tcPr>
            <w:tcW w:w="1696" w:type="dxa"/>
            <w:vAlign w:val="center"/>
          </w:tcPr>
          <w:p w14:paraId="7974870D"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ZADACI</w:t>
            </w:r>
          </w:p>
        </w:tc>
        <w:tc>
          <w:tcPr>
            <w:tcW w:w="7942" w:type="dxa"/>
            <w:vAlign w:val="center"/>
          </w:tcPr>
          <w:p w14:paraId="066DFBD5"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-Izrada listića koji učenici ispunjavaju prije, tijekom i nakon posjeta zadanom lokalitetu</w:t>
            </w:r>
          </w:p>
          <w:p w14:paraId="4462C277"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-Izrada završnog rada koji obuhvaća naučeno kroz slikovni i pisani sadržaj (rad objavljen o digitalnom obliku)</w:t>
            </w:r>
          </w:p>
        </w:tc>
      </w:tr>
      <w:tr w:rsidR="00473BB4" w14:paraId="43CFE8C3" w14:textId="77777777" w:rsidTr="00473BB4">
        <w:tc>
          <w:tcPr>
            <w:tcW w:w="1696" w:type="dxa"/>
            <w:vAlign w:val="center"/>
          </w:tcPr>
          <w:p w14:paraId="5CF8FD71"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NOSITELJI AKTIVNOSTI</w:t>
            </w:r>
          </w:p>
        </w:tc>
        <w:tc>
          <w:tcPr>
            <w:tcW w:w="7942" w:type="dxa"/>
            <w:vAlign w:val="center"/>
          </w:tcPr>
          <w:p w14:paraId="571FBA0E"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Antonija Aračić</w:t>
            </w:r>
          </w:p>
          <w:p w14:paraId="77319B67"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Viktor Bušić</w:t>
            </w:r>
          </w:p>
          <w:p w14:paraId="4523A2F9"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lastRenderedPageBreak/>
              <w:t>Josip Domazet</w:t>
            </w:r>
          </w:p>
          <w:p w14:paraId="032FFB4F"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Ivana Glavota</w:t>
            </w:r>
          </w:p>
          <w:p w14:paraId="62C8B8CC"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Mila Jakić</w:t>
            </w:r>
          </w:p>
          <w:p w14:paraId="496665AB"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Nensi Šalinović</w:t>
            </w:r>
          </w:p>
          <w:p w14:paraId="78572FC1"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Teo Šalinović</w:t>
            </w:r>
          </w:p>
        </w:tc>
      </w:tr>
      <w:tr w:rsidR="00473BB4" w14:paraId="604A06EE" w14:textId="77777777" w:rsidTr="00473BB4">
        <w:tc>
          <w:tcPr>
            <w:tcW w:w="1696" w:type="dxa"/>
            <w:vAlign w:val="center"/>
          </w:tcPr>
          <w:p w14:paraId="1A215F2D"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lastRenderedPageBreak/>
              <w:t>KORISNICI AKTIVNOSTI</w:t>
            </w:r>
          </w:p>
        </w:tc>
        <w:tc>
          <w:tcPr>
            <w:tcW w:w="7942" w:type="dxa"/>
            <w:vAlign w:val="center"/>
          </w:tcPr>
          <w:p w14:paraId="0D4D0F2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Učenici prvih, drugih i trećih razreda</w:t>
            </w:r>
          </w:p>
        </w:tc>
      </w:tr>
      <w:tr w:rsidR="00473BB4" w14:paraId="108C0518" w14:textId="77777777" w:rsidTr="00473BB4">
        <w:tc>
          <w:tcPr>
            <w:tcW w:w="1696" w:type="dxa"/>
            <w:vAlign w:val="center"/>
          </w:tcPr>
          <w:p w14:paraId="12F8BD2B"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NAČIN REALIZACIJE</w:t>
            </w:r>
          </w:p>
        </w:tc>
        <w:tc>
          <w:tcPr>
            <w:tcW w:w="7942" w:type="dxa"/>
            <w:vAlign w:val="center"/>
          </w:tcPr>
          <w:p w14:paraId="6B7DD2E4"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-aktivnosti će se izvoditi na lokalitetima Imotske krajine (Dikovača, Biokovo, Badnjevice, Zagvozd, Lokvičića jezera)</w:t>
            </w:r>
          </w:p>
          <w:p w14:paraId="55105E7A"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-mogućnost suradnje s HPD Imotski i HGSS-om ispostava Imotski) kroz obilazak i proširivanje znanja o lokalitetima,</w:t>
            </w:r>
          </w:p>
          <w:p w14:paraId="70054CA7"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-rad na terenu- prikupljanje materijala, fotografiranje, istraživanje; prepoznavanje i determinacija vrsta biljaka na određenim lokalitetima, izrada on-line herbarija;vremensko i prostorno određenje kulturnih i povijesnih građevina na lokalitetima</w:t>
            </w:r>
          </w:p>
          <w:p w14:paraId="165A96CF"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-Samostalan rad učenika, rad u grupi</w:t>
            </w:r>
          </w:p>
          <w:p w14:paraId="2C584BA8"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-rad kod kuće- uspoređivanje prikupljene građe i rezultata</w:t>
            </w:r>
          </w:p>
          <w:p w14:paraId="525B384F"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Izrada završnog dijela projekta- koristeći digitalne alate napraviti mapu (book) aktivnosti za svaki lokalitet posebno uspoređujući rezultate i  slikovne prikaze povijesne, kulturne i biološke građe</w:t>
            </w:r>
          </w:p>
        </w:tc>
      </w:tr>
      <w:tr w:rsidR="00473BB4" w14:paraId="5AB6EEE2" w14:textId="77777777" w:rsidTr="00473BB4">
        <w:tc>
          <w:tcPr>
            <w:tcW w:w="1696" w:type="dxa"/>
            <w:vAlign w:val="center"/>
          </w:tcPr>
          <w:p w14:paraId="66AC2DC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VREMENIK AKTIVNOSTI</w:t>
            </w:r>
          </w:p>
        </w:tc>
        <w:tc>
          <w:tcPr>
            <w:tcW w:w="7942" w:type="dxa"/>
            <w:vAlign w:val="center"/>
          </w:tcPr>
          <w:p w14:paraId="76641C40" w14:textId="5DA6E036" w:rsidR="00473BB4" w:rsidRDefault="00473BB4" w:rsidP="00473BB4">
            <w:pPr>
              <w:widowControl w:val="0"/>
              <w:suppressLineNumbers/>
              <w:suppressAutoHyphens/>
              <w:spacing w:before="120" w:after="120" w:line="276" w:lineRule="auto"/>
              <w:rPr>
                <w:rFonts w:eastAsia="NSimSun"/>
                <w:kern w:val="2"/>
                <w:lang w:eastAsia="zh-CN" w:bidi="hi-IN"/>
              </w:rPr>
            </w:pPr>
            <w:r>
              <w:rPr>
                <w:rFonts w:eastAsia="NSimSun"/>
                <w:kern w:val="2"/>
                <w:lang w:eastAsia="zh-CN" w:bidi="hi-IN"/>
              </w:rPr>
              <w:t>-Tijekom školske godine 202</w:t>
            </w:r>
            <w:r w:rsidR="00A866BF">
              <w:rPr>
                <w:rFonts w:eastAsia="NSimSun"/>
                <w:kern w:val="2"/>
                <w:lang w:eastAsia="zh-CN" w:bidi="hi-IN"/>
              </w:rPr>
              <w:t>5</w:t>
            </w:r>
            <w:r>
              <w:rPr>
                <w:rFonts w:eastAsia="NSimSun"/>
                <w:kern w:val="2"/>
                <w:lang w:eastAsia="zh-CN" w:bidi="hi-IN"/>
              </w:rPr>
              <w:t>./202</w:t>
            </w:r>
            <w:r w:rsidR="00A866BF">
              <w:rPr>
                <w:rFonts w:eastAsia="NSimSun"/>
                <w:kern w:val="2"/>
                <w:lang w:eastAsia="zh-CN" w:bidi="hi-IN"/>
              </w:rPr>
              <w:t>6</w:t>
            </w:r>
            <w:r>
              <w:rPr>
                <w:rFonts w:eastAsia="NSimSun"/>
                <w:kern w:val="2"/>
                <w:lang w:eastAsia="zh-CN" w:bidi="hi-IN"/>
              </w:rPr>
              <w:t>. učenici će posjetiti najviše pet lokaliteta Imotske krajine</w:t>
            </w:r>
          </w:p>
          <w:p w14:paraId="799CCCF7" w14:textId="77777777" w:rsidR="00473BB4" w:rsidRDefault="00473BB4" w:rsidP="00473BB4">
            <w:pPr>
              <w:widowControl w:val="0"/>
              <w:suppressLineNumbers/>
              <w:suppressAutoHyphens/>
              <w:spacing w:before="120" w:after="120" w:line="276" w:lineRule="auto"/>
              <w:rPr>
                <w:rFonts w:eastAsia="NSimSun"/>
                <w:kern w:val="2"/>
                <w:lang w:eastAsia="zh-CN" w:bidi="hi-IN"/>
              </w:rPr>
            </w:pPr>
            <w:r>
              <w:rPr>
                <w:rFonts w:eastAsia="NSimSun"/>
                <w:kern w:val="2"/>
                <w:lang w:eastAsia="zh-CN" w:bidi="hi-IN"/>
              </w:rPr>
              <w:t>-Tijekom listopada izvode se pripreme za aktivnosti</w:t>
            </w:r>
          </w:p>
          <w:p w14:paraId="0F701A8B" w14:textId="77777777" w:rsidR="00473BB4" w:rsidRDefault="00473BB4" w:rsidP="00473BB4">
            <w:pPr>
              <w:widowControl w:val="0"/>
              <w:suppressLineNumbers/>
              <w:suppressAutoHyphens/>
              <w:spacing w:before="120" w:after="120" w:line="276" w:lineRule="auto"/>
              <w:rPr>
                <w:rFonts w:eastAsia="NSimSun"/>
                <w:kern w:val="2"/>
                <w:lang w:eastAsia="zh-CN" w:bidi="hi-IN"/>
              </w:rPr>
            </w:pPr>
            <w:r>
              <w:rPr>
                <w:rFonts w:eastAsia="NSimSun"/>
                <w:kern w:val="2"/>
                <w:lang w:eastAsia="zh-CN" w:bidi="hi-IN"/>
              </w:rPr>
              <w:t>-Do kraja školske godine učenici će izložiti rezultate svojih istraživačkih aktivnosti</w:t>
            </w:r>
          </w:p>
        </w:tc>
      </w:tr>
      <w:tr w:rsidR="00473BB4" w14:paraId="5529AAB4" w14:textId="77777777" w:rsidTr="00473BB4">
        <w:tc>
          <w:tcPr>
            <w:tcW w:w="1696" w:type="dxa"/>
            <w:vAlign w:val="center"/>
          </w:tcPr>
          <w:p w14:paraId="36F72A45"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VREDNOVANJE</w:t>
            </w:r>
          </w:p>
        </w:tc>
        <w:tc>
          <w:tcPr>
            <w:tcW w:w="7942" w:type="dxa"/>
            <w:vAlign w:val="center"/>
          </w:tcPr>
          <w:p w14:paraId="431D6E8F"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-Opisno praćenje rada i zalaganja učenika,</w:t>
            </w:r>
          </w:p>
          <w:p w14:paraId="5B274774"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-Pripremljeni radni listići za svaku aktivnosti koji će biti temelj za izradu završnog rada</w:t>
            </w:r>
          </w:p>
          <w:p w14:paraId="0CED0F6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-Praćenje napretka kroz individualni razgovor, konzultacije i izradu završnog rada</w:t>
            </w:r>
          </w:p>
          <w:p w14:paraId="7D738E5E"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-Tijekom školske godine</w:t>
            </w:r>
          </w:p>
        </w:tc>
      </w:tr>
      <w:tr w:rsidR="00473BB4" w14:paraId="056C0843" w14:textId="77777777" w:rsidTr="00473BB4">
        <w:tc>
          <w:tcPr>
            <w:tcW w:w="1696" w:type="dxa"/>
            <w:vAlign w:val="center"/>
          </w:tcPr>
          <w:p w14:paraId="3A868D4A"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lastRenderedPageBreak/>
              <w:t>TROŠKOVNIK</w:t>
            </w:r>
          </w:p>
        </w:tc>
        <w:tc>
          <w:tcPr>
            <w:tcW w:w="7942" w:type="dxa"/>
            <w:vAlign w:val="center"/>
          </w:tcPr>
          <w:p w14:paraId="56E717D0"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-Ovisno o lokaciji troškovi prijevoza će naknadno urediti po dogovoru</w:t>
            </w:r>
          </w:p>
          <w:p w14:paraId="7A896EC9" w14:textId="77777777" w:rsidR="00473BB4" w:rsidRDefault="00473BB4" w:rsidP="00473BB4">
            <w:pPr>
              <w:widowControl w:val="0"/>
              <w:suppressLineNumbers/>
              <w:suppressAutoHyphens/>
              <w:spacing w:before="120" w:after="120" w:line="360" w:lineRule="auto"/>
              <w:rPr>
                <w:rFonts w:eastAsia="NSimSun"/>
                <w:kern w:val="2"/>
                <w:lang w:eastAsia="zh-CN" w:bidi="hi-IN"/>
              </w:rPr>
            </w:pPr>
            <w:r>
              <w:rPr>
                <w:rFonts w:eastAsia="NSimSun"/>
                <w:kern w:val="2"/>
                <w:lang w:eastAsia="zh-CN" w:bidi="hi-IN"/>
              </w:rPr>
              <w:t>-Troškove prijevoza, obroka i ulaznica snose učenici</w:t>
            </w:r>
          </w:p>
        </w:tc>
      </w:tr>
    </w:tbl>
    <w:p w14:paraId="44E29B67" w14:textId="16BAB5B8" w:rsidR="00473BB4" w:rsidRDefault="00473BB4" w:rsidP="00473BB4">
      <w:pPr>
        <w:spacing w:after="160" w:line="278" w:lineRule="auto"/>
      </w:pPr>
    </w:p>
    <w:p w14:paraId="13DA16C2" w14:textId="1725F9F9" w:rsidR="00473BB4" w:rsidRDefault="00473BB4" w:rsidP="00473BB4">
      <w:pPr>
        <w:spacing w:after="160" w:line="278" w:lineRule="auto"/>
      </w:pPr>
    </w:p>
    <w:p w14:paraId="26F394A8" w14:textId="74B23B4A" w:rsidR="00473BB4" w:rsidRDefault="00473BB4" w:rsidP="00473BB4">
      <w:pPr>
        <w:spacing w:after="160" w:line="278" w:lineRule="auto"/>
      </w:pPr>
    </w:p>
    <w:p w14:paraId="7499797F" w14:textId="5E44B1BA" w:rsidR="00473BB4" w:rsidRDefault="00473BB4" w:rsidP="00473BB4">
      <w:pPr>
        <w:spacing w:after="160" w:line="278" w:lineRule="auto"/>
      </w:pPr>
    </w:p>
    <w:p w14:paraId="0C6304C4" w14:textId="5D1A7F30" w:rsidR="00473BB4" w:rsidRDefault="00473BB4" w:rsidP="00473BB4">
      <w:pPr>
        <w:spacing w:after="160" w:line="278" w:lineRule="auto"/>
      </w:pPr>
    </w:p>
    <w:p w14:paraId="5C8E474D" w14:textId="7F313EB5" w:rsidR="00473BB4" w:rsidRDefault="00473BB4" w:rsidP="00473BB4">
      <w:pPr>
        <w:spacing w:after="160" w:line="278" w:lineRule="auto"/>
      </w:pPr>
    </w:p>
    <w:p w14:paraId="1F3FA4E9" w14:textId="311BE870" w:rsidR="00473BB4" w:rsidRDefault="00473BB4" w:rsidP="00473BB4">
      <w:pPr>
        <w:spacing w:after="160" w:line="278" w:lineRule="auto"/>
      </w:pPr>
    </w:p>
    <w:p w14:paraId="16B0E7D5" w14:textId="296500F0" w:rsidR="00473BB4" w:rsidRDefault="00473BB4" w:rsidP="00473BB4">
      <w:pPr>
        <w:spacing w:after="160" w:line="278" w:lineRule="auto"/>
      </w:pPr>
    </w:p>
    <w:p w14:paraId="22E1CEA2" w14:textId="231EC240" w:rsidR="00473BB4" w:rsidRDefault="00473BB4" w:rsidP="00473BB4">
      <w:pPr>
        <w:spacing w:after="160" w:line="278" w:lineRule="auto"/>
      </w:pPr>
    </w:p>
    <w:p w14:paraId="6E0EDA9A" w14:textId="26879E2F" w:rsidR="00473BB4" w:rsidRDefault="00473BB4" w:rsidP="00473BB4">
      <w:pPr>
        <w:spacing w:after="160" w:line="278" w:lineRule="auto"/>
      </w:pPr>
    </w:p>
    <w:p w14:paraId="3BCC3C14" w14:textId="45897A06" w:rsidR="00473BB4" w:rsidRDefault="00473BB4" w:rsidP="00473BB4">
      <w:pPr>
        <w:spacing w:after="160" w:line="278" w:lineRule="auto"/>
      </w:pPr>
    </w:p>
    <w:p w14:paraId="461B0AAD" w14:textId="2DB0C9D4" w:rsidR="00473BB4" w:rsidRDefault="00473BB4" w:rsidP="00473BB4">
      <w:pPr>
        <w:spacing w:after="160" w:line="278" w:lineRule="auto"/>
      </w:pPr>
    </w:p>
    <w:p w14:paraId="723B959E" w14:textId="0838006E" w:rsidR="00473BB4" w:rsidRDefault="00473BB4" w:rsidP="00473BB4">
      <w:pPr>
        <w:spacing w:after="160" w:line="278" w:lineRule="auto"/>
      </w:pPr>
    </w:p>
    <w:p w14:paraId="67753940" w14:textId="71E3B359" w:rsidR="00473BB4" w:rsidRDefault="00473BB4" w:rsidP="00473BB4">
      <w:pPr>
        <w:spacing w:after="160" w:line="278" w:lineRule="auto"/>
      </w:pPr>
    </w:p>
    <w:p w14:paraId="47644E79" w14:textId="6DC2F273" w:rsidR="00473BB4" w:rsidRDefault="00473BB4" w:rsidP="00473BB4">
      <w:pPr>
        <w:spacing w:after="160" w:line="278" w:lineRule="auto"/>
      </w:pPr>
    </w:p>
    <w:p w14:paraId="6ADC1186" w14:textId="54353DCC" w:rsidR="00473BB4" w:rsidRDefault="00473BB4" w:rsidP="00473BB4">
      <w:pPr>
        <w:spacing w:after="160" w:line="278" w:lineRule="auto"/>
      </w:pPr>
    </w:p>
    <w:p w14:paraId="1990AC2E" w14:textId="71101B33" w:rsidR="00473BB4" w:rsidRDefault="00473BB4" w:rsidP="00473BB4">
      <w:pPr>
        <w:spacing w:after="160" w:line="278" w:lineRule="auto"/>
      </w:pPr>
    </w:p>
    <w:p w14:paraId="11F07A7A" w14:textId="640F2C25" w:rsidR="00473BB4" w:rsidRDefault="00473BB4" w:rsidP="00473BB4">
      <w:pPr>
        <w:spacing w:after="160" w:line="278" w:lineRule="auto"/>
      </w:pPr>
    </w:p>
    <w:p w14:paraId="351D7DC1" w14:textId="476E27AF" w:rsidR="00972BF0" w:rsidRDefault="00972BF0" w:rsidP="00473BB4">
      <w:pPr>
        <w:spacing w:after="160" w:line="278" w:lineRule="auto"/>
      </w:pPr>
    </w:p>
    <w:p w14:paraId="67F544DB" w14:textId="475F6F0F" w:rsidR="00972BF0" w:rsidRDefault="00972BF0" w:rsidP="00473BB4">
      <w:pPr>
        <w:spacing w:after="160" w:line="278" w:lineRule="auto"/>
      </w:pPr>
    </w:p>
    <w:p w14:paraId="333462B3" w14:textId="7BBB351B" w:rsidR="00972BF0" w:rsidRDefault="00972BF0" w:rsidP="00473BB4">
      <w:pPr>
        <w:spacing w:after="160" w:line="278" w:lineRule="auto"/>
      </w:pPr>
    </w:p>
    <w:p w14:paraId="57F142F8" w14:textId="5DA30F2A" w:rsidR="00972BF0" w:rsidRDefault="00972BF0" w:rsidP="00473BB4">
      <w:pPr>
        <w:spacing w:after="160" w:line="278" w:lineRule="auto"/>
      </w:pPr>
    </w:p>
    <w:p w14:paraId="5389ADC0" w14:textId="63DB8360" w:rsidR="00972BF0" w:rsidRDefault="00972BF0" w:rsidP="00473BB4">
      <w:pPr>
        <w:spacing w:after="160" w:line="278" w:lineRule="auto"/>
      </w:pPr>
    </w:p>
    <w:p w14:paraId="774BF7E7" w14:textId="77777777" w:rsidR="00972BF0" w:rsidRDefault="00972BF0" w:rsidP="00473BB4">
      <w:pPr>
        <w:spacing w:after="160" w:line="278" w:lineRule="auto"/>
      </w:pPr>
    </w:p>
    <w:p w14:paraId="38EB0EC7" w14:textId="77777777" w:rsidR="00473BB4" w:rsidRDefault="00473BB4" w:rsidP="00473BB4">
      <w:pPr>
        <w:spacing w:after="160" w:line="278" w:lineRule="auto"/>
      </w:pPr>
    </w:p>
    <w:p w14:paraId="52CA4262" w14:textId="77777777" w:rsidR="00473BB4" w:rsidRDefault="00473BB4" w:rsidP="00473BB4">
      <w:pPr>
        <w:pStyle w:val="Naslov2"/>
      </w:pPr>
      <w:bookmarkStart w:id="66" w:name="_Toc178601186"/>
      <w:bookmarkStart w:id="67" w:name="_Toc210062471"/>
      <w:r>
        <w:lastRenderedPageBreak/>
        <w:t>MEĐUPREDMETNI PROJEKT – ŠKOLSKI RADIO</w:t>
      </w:r>
      <w:bookmarkEnd w:id="66"/>
      <w:bookmarkEnd w:id="67"/>
    </w:p>
    <w:p w14:paraId="3461944D" w14:textId="77777777" w:rsidR="00473BB4" w:rsidRDefault="00473BB4" w:rsidP="00473BB4">
      <w:pPr>
        <w:spacing w:before="120" w:after="120" w:line="360" w:lineRule="auto"/>
        <w:jc w:val="both"/>
        <w:rPr>
          <w:b/>
        </w:rPr>
      </w:pPr>
      <w:r>
        <w:rPr>
          <w:b/>
        </w:rPr>
        <w:t>CILJEVI I ZADACI:</w:t>
      </w:r>
    </w:p>
    <w:p w14:paraId="1E831AA0" w14:textId="77777777" w:rsidR="00473BB4" w:rsidRDefault="00473BB4" w:rsidP="00473BB4">
      <w:pPr>
        <w:pStyle w:val="Odlomakpopisa"/>
        <w:spacing w:before="120" w:after="120" w:line="360" w:lineRule="auto"/>
        <w:ind w:left="0"/>
        <w:jc w:val="both"/>
      </w:pPr>
    </w:p>
    <w:p w14:paraId="26A13EFF" w14:textId="77777777" w:rsidR="00473BB4" w:rsidRDefault="00473BB4" w:rsidP="00473BB4">
      <w:pPr>
        <w:pStyle w:val="Odlomakpopisa"/>
        <w:spacing w:before="120" w:after="120" w:line="360" w:lineRule="auto"/>
        <w:ind w:left="0"/>
        <w:jc w:val="both"/>
      </w:pPr>
      <w:r>
        <w:t xml:space="preserve">- upoznati matematički opis elektromagnetskih valova kroz odgovarajuće trigonometrijske </w:t>
      </w:r>
    </w:p>
    <w:p w14:paraId="12FA926F" w14:textId="77777777" w:rsidR="00473BB4" w:rsidRDefault="00473BB4" w:rsidP="00473BB4">
      <w:pPr>
        <w:pStyle w:val="Odlomakpopisa"/>
        <w:spacing w:before="120" w:after="120" w:line="360" w:lineRule="auto"/>
        <w:ind w:left="0"/>
        <w:jc w:val="both"/>
      </w:pPr>
      <w:r>
        <w:t xml:space="preserve">  funkcije te odgovarajući položaj ravnina titranja električnog i magnetskog polja</w:t>
      </w:r>
    </w:p>
    <w:p w14:paraId="31D05EFA" w14:textId="77777777" w:rsidR="00473BB4" w:rsidRDefault="00473BB4" w:rsidP="00473BB4">
      <w:pPr>
        <w:pStyle w:val="Odlomakpopisa"/>
        <w:spacing w:before="120" w:after="120" w:line="360" w:lineRule="auto"/>
        <w:ind w:left="0"/>
        <w:jc w:val="both"/>
      </w:pPr>
      <w:r>
        <w:t>- poticati želju za samostalnim otkrivanjem informacija o zadanoj temi</w:t>
      </w:r>
    </w:p>
    <w:p w14:paraId="21D86E92" w14:textId="77777777" w:rsidR="00473BB4" w:rsidRDefault="00473BB4" w:rsidP="00473BB4">
      <w:pPr>
        <w:pStyle w:val="Odlomakpopisa"/>
        <w:spacing w:before="120" w:after="120" w:line="360" w:lineRule="auto"/>
        <w:ind w:left="0"/>
        <w:jc w:val="both"/>
      </w:pPr>
      <w:r>
        <w:t>- razvijati sposobnost samostalnog rješavanja problema, održavanjem školske radio stanice</w:t>
      </w:r>
    </w:p>
    <w:p w14:paraId="0716910A" w14:textId="77777777" w:rsidR="00473BB4" w:rsidRDefault="00473BB4" w:rsidP="00473BB4">
      <w:pPr>
        <w:pStyle w:val="Odlomakpopisa"/>
        <w:spacing w:before="120" w:after="120" w:line="360" w:lineRule="auto"/>
        <w:ind w:left="0"/>
        <w:jc w:val="both"/>
      </w:pPr>
      <w:r>
        <w:t>- poticati učenike na korektan suradnički odnos pri radu u skupinama</w:t>
      </w:r>
    </w:p>
    <w:p w14:paraId="07C6D061" w14:textId="77777777" w:rsidR="00473BB4" w:rsidRDefault="00473BB4" w:rsidP="00473BB4">
      <w:pPr>
        <w:pStyle w:val="Odlomakpopisa"/>
        <w:spacing w:before="120" w:after="120" w:line="360" w:lineRule="auto"/>
        <w:ind w:left="0"/>
        <w:jc w:val="both"/>
      </w:pPr>
      <w:r>
        <w:t xml:space="preserve">- razvijanje medijske pismenosti i jezičnih kompetencija korištenjem školske radiostanice </w:t>
      </w:r>
    </w:p>
    <w:p w14:paraId="7134BF00" w14:textId="77777777" w:rsidR="00473BB4" w:rsidRDefault="00473BB4" w:rsidP="00473BB4">
      <w:pPr>
        <w:pStyle w:val="Odlomakpopisa"/>
        <w:spacing w:before="120" w:after="120" w:line="360" w:lineRule="auto"/>
        <w:ind w:left="0"/>
        <w:jc w:val="both"/>
      </w:pPr>
      <w:r>
        <w:t xml:space="preserve">   (razni javni događaji i glazba po odabiru učenika preko velikog odmora za vrijeme nastave)</w:t>
      </w:r>
    </w:p>
    <w:p w14:paraId="0F9051D2" w14:textId="77777777" w:rsidR="00473BB4" w:rsidRDefault="00473BB4" w:rsidP="00473BB4">
      <w:pPr>
        <w:pStyle w:val="Odlomakpopisa"/>
        <w:spacing w:before="120" w:after="120" w:line="360" w:lineRule="auto"/>
        <w:ind w:left="0"/>
        <w:jc w:val="both"/>
      </w:pPr>
      <w:r>
        <w:t xml:space="preserve">- korištenjem školske radio stanice obilježiti Europski dan jezika pod mentorstvom prof. </w:t>
      </w:r>
    </w:p>
    <w:p w14:paraId="2E9FB1A4" w14:textId="77777777" w:rsidR="00473BB4" w:rsidRDefault="00473BB4" w:rsidP="00473BB4">
      <w:pPr>
        <w:pStyle w:val="Odlomakpopisa"/>
        <w:spacing w:before="120" w:after="120" w:line="360" w:lineRule="auto"/>
        <w:ind w:left="0"/>
        <w:jc w:val="both"/>
      </w:pPr>
      <w:r>
        <w:t xml:space="preserve">   Slavenke Markote</w:t>
      </w:r>
    </w:p>
    <w:p w14:paraId="3F6EBDF0" w14:textId="77777777" w:rsidR="00473BB4" w:rsidRDefault="00473BB4" w:rsidP="00473BB4">
      <w:pPr>
        <w:pStyle w:val="Odlomakpopisa"/>
        <w:spacing w:before="120" w:after="120" w:line="360" w:lineRule="auto"/>
        <w:ind w:left="0"/>
        <w:jc w:val="both"/>
      </w:pPr>
      <w:r>
        <w:rPr>
          <w:noProof/>
        </w:rPr>
        <w:drawing>
          <wp:anchor distT="0" distB="0" distL="114300" distR="114300" simplePos="0" relativeHeight="251674632" behindDoc="0" locked="0" layoutInCell="1" allowOverlap="1" wp14:anchorId="16FD4873" wp14:editId="0DD1298A">
            <wp:simplePos x="0" y="0"/>
            <wp:positionH relativeFrom="margin">
              <wp:align>right</wp:align>
            </wp:positionH>
            <wp:positionV relativeFrom="paragraph">
              <wp:posOffset>79375</wp:posOffset>
            </wp:positionV>
            <wp:extent cx="1761490" cy="1236980"/>
            <wp:effectExtent l="0" t="0" r="0" b="1270"/>
            <wp:wrapThrough wrapText="bothSides">
              <wp:wrapPolygon edited="0">
                <wp:start x="0" y="0"/>
                <wp:lineTo x="0" y="21290"/>
                <wp:lineTo x="21257" y="21290"/>
                <wp:lineTo x="21257" y="0"/>
                <wp:lineTo x="0" y="0"/>
              </wp:wrapPolygon>
            </wp:wrapThrough>
            <wp:docPr id="7" name="Slika 8" descr="C:\Users\Korisnik\OneDrive - CARNET\Desktop\171559402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490" cy="1236980"/>
                    </a:xfrm>
                    <a:prstGeom prst="rect">
                      <a:avLst/>
                    </a:prstGeom>
                  </pic:spPr>
                </pic:pic>
              </a:graphicData>
            </a:graphic>
          </wp:anchor>
        </w:drawing>
      </w:r>
      <w:r>
        <w:t>- korištenjem školske radio stanice, pod mentorstvom prof.  Antonije</w:t>
      </w:r>
    </w:p>
    <w:p w14:paraId="16798678" w14:textId="77777777" w:rsidR="00473BB4" w:rsidRDefault="00473BB4" w:rsidP="00473BB4">
      <w:pPr>
        <w:pStyle w:val="Odlomakpopisa"/>
        <w:spacing w:before="120" w:after="120" w:line="360" w:lineRule="auto"/>
        <w:ind w:left="0"/>
        <w:jc w:val="both"/>
      </w:pPr>
      <w:r>
        <w:t xml:space="preserve">   Aračić, obilježiti povijesne datume, kao što su:</w:t>
      </w:r>
    </w:p>
    <w:p w14:paraId="4F285ABF" w14:textId="77777777" w:rsidR="00473BB4" w:rsidRDefault="00473BB4" w:rsidP="00473BB4">
      <w:pPr>
        <w:spacing w:before="120" w:after="120" w:line="360" w:lineRule="auto"/>
        <w:jc w:val="both"/>
      </w:pPr>
      <w:r>
        <w:t xml:space="preserve">       ▪ Dan sjećanja na žrtve Domovinskog rata</w:t>
      </w:r>
    </w:p>
    <w:p w14:paraId="5A2E3138" w14:textId="77777777" w:rsidR="00473BB4" w:rsidRDefault="00473BB4" w:rsidP="00473BB4">
      <w:pPr>
        <w:spacing w:before="120" w:after="120" w:line="360" w:lineRule="auto"/>
        <w:jc w:val="both"/>
      </w:pPr>
      <w:r>
        <w:t xml:space="preserve">          i Dan sjećanja na žrtvu Vukovara i Škabrnje </w:t>
      </w:r>
    </w:p>
    <w:p w14:paraId="39231766" w14:textId="77777777" w:rsidR="00473BB4" w:rsidRDefault="00473BB4" w:rsidP="00473BB4">
      <w:pPr>
        <w:spacing w:before="120" w:after="120" w:line="360" w:lineRule="auto"/>
        <w:jc w:val="both"/>
      </w:pPr>
      <w:r>
        <w:t xml:space="preserve">       ▪ Međunarodni dan sjećanja na žrtve Holokausta</w:t>
      </w:r>
    </w:p>
    <w:p w14:paraId="124566AB" w14:textId="77777777" w:rsidR="00473BB4" w:rsidRDefault="00473BB4" w:rsidP="00473BB4">
      <w:pPr>
        <w:pStyle w:val="Odlomakpopisa"/>
        <w:spacing w:before="120" w:after="120" w:line="360" w:lineRule="auto"/>
        <w:ind w:left="0"/>
        <w:jc w:val="both"/>
      </w:pPr>
      <w:r>
        <w:t>- korištenjem školske radio stanice obilježiti Dan planeta</w:t>
      </w:r>
    </w:p>
    <w:p w14:paraId="0B8073F5" w14:textId="77777777" w:rsidR="00473BB4" w:rsidRDefault="00473BB4" w:rsidP="00473BB4">
      <w:pPr>
        <w:pStyle w:val="Odlomakpopisa"/>
        <w:spacing w:before="120" w:after="120" w:line="360" w:lineRule="auto"/>
        <w:ind w:left="0"/>
        <w:jc w:val="both"/>
      </w:pPr>
      <w:r>
        <w:t xml:space="preserve">   Zemlje, pod mentorstvom prof. Marijane Pezo</w:t>
      </w:r>
    </w:p>
    <w:p w14:paraId="59ED3C91" w14:textId="77777777" w:rsidR="00473BB4" w:rsidRDefault="00473BB4" w:rsidP="00473BB4">
      <w:pPr>
        <w:pStyle w:val="Odlomakpopisa"/>
        <w:spacing w:before="120" w:after="120" w:line="360" w:lineRule="auto"/>
        <w:ind w:left="0"/>
        <w:jc w:val="both"/>
      </w:pPr>
    </w:p>
    <w:p w14:paraId="7D397A36" w14:textId="77777777" w:rsidR="00473BB4" w:rsidRDefault="00473BB4" w:rsidP="00473BB4">
      <w:pPr>
        <w:spacing w:before="120" w:after="120" w:line="360" w:lineRule="auto"/>
        <w:jc w:val="both"/>
        <w:rPr>
          <w:b/>
        </w:rPr>
      </w:pPr>
      <w:r>
        <w:rPr>
          <w:b/>
        </w:rPr>
        <w:t>NOSITELJI AKTIVNOSTI:</w:t>
      </w:r>
    </w:p>
    <w:p w14:paraId="21126D45" w14:textId="77777777" w:rsidR="00473BB4" w:rsidRDefault="00473BB4" w:rsidP="00473BB4">
      <w:pPr>
        <w:pStyle w:val="Odlomakpopisa"/>
        <w:spacing w:before="120" w:after="120" w:line="360" w:lineRule="auto"/>
        <w:ind w:left="0"/>
        <w:jc w:val="both"/>
        <w:rPr>
          <w:i/>
        </w:rPr>
      </w:pPr>
      <w:r>
        <w:t xml:space="preserve">- </w:t>
      </w:r>
      <w:r>
        <w:rPr>
          <w:i/>
        </w:rPr>
        <w:t>Mate Jonjić</w:t>
      </w:r>
      <w:r>
        <w:t xml:space="preserve">, profesor fizike / </w:t>
      </w:r>
      <w:r>
        <w:rPr>
          <w:i/>
        </w:rPr>
        <w:t>Ana Mendeš</w:t>
      </w:r>
      <w:r>
        <w:t xml:space="preserve">, profesorica matematike i fizike / </w:t>
      </w:r>
      <w:r>
        <w:rPr>
          <w:i/>
        </w:rPr>
        <w:t>Slavenka</w:t>
      </w:r>
    </w:p>
    <w:p w14:paraId="5AF6A916" w14:textId="77777777" w:rsidR="00473BB4" w:rsidRDefault="00473BB4" w:rsidP="00473BB4">
      <w:pPr>
        <w:pStyle w:val="Odlomakpopisa"/>
        <w:spacing w:before="120" w:after="120" w:line="360" w:lineRule="auto"/>
        <w:ind w:left="0"/>
        <w:jc w:val="both"/>
      </w:pPr>
      <w:r>
        <w:rPr>
          <w:i/>
        </w:rPr>
        <w:t xml:space="preserve">   Markota</w:t>
      </w:r>
      <w:r>
        <w:t xml:space="preserve">, profesorica filozofije i francuskog jezika / </w:t>
      </w:r>
      <w:r>
        <w:rPr>
          <w:i/>
        </w:rPr>
        <w:t>Antonija Aračić</w:t>
      </w:r>
      <w:r>
        <w:t xml:space="preserve">, profesorica filozofije i </w:t>
      </w:r>
    </w:p>
    <w:p w14:paraId="43C19399" w14:textId="77777777" w:rsidR="00473BB4" w:rsidRDefault="00473BB4" w:rsidP="00473BB4">
      <w:pPr>
        <w:pStyle w:val="Odlomakpopisa"/>
        <w:spacing w:before="120" w:after="120" w:line="360" w:lineRule="auto"/>
        <w:ind w:left="0"/>
        <w:jc w:val="both"/>
      </w:pPr>
      <w:r>
        <w:t xml:space="preserve">   povijesti / </w:t>
      </w:r>
      <w:r>
        <w:rPr>
          <w:i/>
        </w:rPr>
        <w:t>Marijana Pezo</w:t>
      </w:r>
      <w:r>
        <w:t xml:space="preserve">, profesorica engleskog i njemačkog jezika / </w:t>
      </w:r>
      <w:r>
        <w:rPr>
          <w:i/>
        </w:rPr>
        <w:t>svi</w:t>
      </w:r>
      <w:r>
        <w:t xml:space="preserve"> zainteresirani</w:t>
      </w:r>
    </w:p>
    <w:p w14:paraId="74482FEB" w14:textId="77777777" w:rsidR="00473BB4" w:rsidRDefault="00473BB4" w:rsidP="00473BB4">
      <w:pPr>
        <w:pStyle w:val="Odlomakpopisa"/>
        <w:spacing w:before="120" w:after="120" w:line="360" w:lineRule="auto"/>
        <w:ind w:left="0"/>
        <w:jc w:val="both"/>
      </w:pPr>
      <w:r>
        <w:t xml:space="preserve">   </w:t>
      </w:r>
      <w:r>
        <w:rPr>
          <w:i/>
        </w:rPr>
        <w:t>nastavnici</w:t>
      </w:r>
      <w:r>
        <w:t xml:space="preserve"> i učenici</w:t>
      </w:r>
    </w:p>
    <w:p w14:paraId="10633453" w14:textId="77777777" w:rsidR="00473BB4" w:rsidRDefault="00473BB4" w:rsidP="00473BB4">
      <w:pPr>
        <w:pStyle w:val="Odlomakpopisa"/>
        <w:spacing w:before="120" w:after="120" w:line="360" w:lineRule="auto"/>
        <w:ind w:left="0"/>
        <w:jc w:val="both"/>
        <w:rPr>
          <w:b/>
        </w:rPr>
      </w:pPr>
    </w:p>
    <w:p w14:paraId="48DB01A2" w14:textId="77777777" w:rsidR="00473BB4" w:rsidRDefault="00473BB4" w:rsidP="00473BB4">
      <w:pPr>
        <w:spacing w:before="120" w:after="120" w:line="360" w:lineRule="auto"/>
        <w:jc w:val="both"/>
        <w:rPr>
          <w:b/>
        </w:rPr>
      </w:pPr>
      <w:r>
        <w:rPr>
          <w:b/>
        </w:rPr>
        <w:t>NAČIN REALIZACIJE:</w:t>
      </w:r>
    </w:p>
    <w:p w14:paraId="14DA8782" w14:textId="77777777" w:rsidR="00473BB4" w:rsidRDefault="00473BB4" w:rsidP="00473BB4">
      <w:pPr>
        <w:pStyle w:val="Odlomakpopisa"/>
        <w:spacing w:before="120" w:after="120" w:line="360" w:lineRule="auto"/>
        <w:ind w:left="0"/>
        <w:jc w:val="both"/>
        <w:rPr>
          <w:b/>
        </w:rPr>
      </w:pPr>
      <w:r>
        <w:t>- rad u skupinama, individualno istraživanje, istraživanje vođeno nastavnicima</w:t>
      </w:r>
    </w:p>
    <w:p w14:paraId="1E8D5009" w14:textId="77777777" w:rsidR="00473BB4" w:rsidRDefault="00473BB4" w:rsidP="00473BB4">
      <w:pPr>
        <w:spacing w:before="120" w:after="120" w:line="360" w:lineRule="auto"/>
        <w:jc w:val="both"/>
        <w:rPr>
          <w:b/>
        </w:rPr>
      </w:pPr>
    </w:p>
    <w:p w14:paraId="2E441986" w14:textId="71878937" w:rsidR="00473BB4" w:rsidRDefault="00473BB4" w:rsidP="00473BB4">
      <w:pPr>
        <w:spacing w:before="120" w:after="120" w:line="360" w:lineRule="auto"/>
        <w:jc w:val="both"/>
        <w:rPr>
          <w:b/>
        </w:rPr>
      </w:pPr>
      <w:r>
        <w:rPr>
          <w:b/>
        </w:rPr>
        <w:lastRenderedPageBreak/>
        <w:t xml:space="preserve">VRIJEME REALIZACIJE: </w:t>
      </w:r>
      <w:r>
        <w:t>školska godina 202</w:t>
      </w:r>
      <w:r w:rsidR="00972BF0">
        <w:t>5</w:t>
      </w:r>
      <w:r>
        <w:t>./202</w:t>
      </w:r>
      <w:r w:rsidR="00972BF0">
        <w:t>6</w:t>
      </w:r>
      <w:r>
        <w:t xml:space="preserve">. </w:t>
      </w:r>
    </w:p>
    <w:p w14:paraId="059402A0" w14:textId="77777777" w:rsidR="00473BB4" w:rsidRDefault="00473BB4" w:rsidP="00473BB4">
      <w:pPr>
        <w:pStyle w:val="Odlomakpopisa"/>
        <w:spacing w:before="120" w:after="120" w:line="360" w:lineRule="auto"/>
        <w:ind w:left="0"/>
        <w:jc w:val="both"/>
        <w:rPr>
          <w:b/>
        </w:rPr>
      </w:pPr>
    </w:p>
    <w:p w14:paraId="1A35588B" w14:textId="77777777" w:rsidR="00473BB4" w:rsidRDefault="00473BB4" w:rsidP="00473BB4">
      <w:pPr>
        <w:spacing w:before="120" w:after="120" w:line="360" w:lineRule="auto"/>
        <w:jc w:val="both"/>
        <w:rPr>
          <w:b/>
        </w:rPr>
      </w:pPr>
      <w:r>
        <w:rPr>
          <w:b/>
        </w:rPr>
        <w:t>VREDNOVANJE AKTIVNOSTI:</w:t>
      </w:r>
    </w:p>
    <w:p w14:paraId="0B928A9D" w14:textId="77777777" w:rsidR="00473BB4" w:rsidRDefault="00473BB4" w:rsidP="00473BB4">
      <w:pPr>
        <w:pStyle w:val="Odlomakpopisa"/>
        <w:spacing w:before="120" w:after="120" w:line="360" w:lineRule="auto"/>
        <w:ind w:left="0"/>
        <w:jc w:val="both"/>
      </w:pPr>
      <w:r>
        <w:t>- sustavno praćenje pojedinca i grupe u realizaciji projekta</w:t>
      </w:r>
    </w:p>
    <w:p w14:paraId="0FDC72C5" w14:textId="77777777" w:rsidR="00473BB4" w:rsidRDefault="00473BB4" w:rsidP="00473BB4">
      <w:pPr>
        <w:pStyle w:val="Odlomakpopisa"/>
        <w:spacing w:before="120" w:after="120" w:line="360" w:lineRule="auto"/>
        <w:ind w:left="0"/>
        <w:jc w:val="both"/>
      </w:pPr>
      <w:r>
        <w:t xml:space="preserve">- jezično izražavanje na stranom jeziku </w:t>
      </w:r>
    </w:p>
    <w:p w14:paraId="172B98DB" w14:textId="77777777" w:rsidR="00473BB4" w:rsidRDefault="00473BB4" w:rsidP="00473BB4">
      <w:pPr>
        <w:pStyle w:val="Odlomakpopisa"/>
        <w:spacing w:before="120" w:after="120" w:line="360" w:lineRule="auto"/>
        <w:ind w:left="0"/>
        <w:jc w:val="both"/>
      </w:pPr>
      <w:r>
        <w:t xml:space="preserve">- izrada prezentacija i školskih plakata s odgovarajućim sadržajima </w:t>
      </w:r>
    </w:p>
    <w:p w14:paraId="7E93C041" w14:textId="77777777" w:rsidR="00473BB4" w:rsidRDefault="00473BB4" w:rsidP="00473BB4">
      <w:pPr>
        <w:pStyle w:val="Odlomakpopisa"/>
        <w:spacing w:before="120" w:after="120" w:line="360" w:lineRule="auto"/>
        <w:ind w:left="0"/>
        <w:jc w:val="both"/>
      </w:pPr>
    </w:p>
    <w:p w14:paraId="05436E62" w14:textId="77777777" w:rsidR="00473BB4" w:rsidRDefault="00473BB4" w:rsidP="00473BB4">
      <w:pPr>
        <w:spacing w:before="120" w:after="120" w:line="360" w:lineRule="auto"/>
        <w:jc w:val="both"/>
        <w:rPr>
          <w:b/>
        </w:rPr>
      </w:pPr>
      <w:r>
        <w:rPr>
          <w:b/>
        </w:rPr>
        <w:t>LITERATURA:</w:t>
      </w:r>
    </w:p>
    <w:p w14:paraId="06EE6751" w14:textId="77777777" w:rsidR="00473BB4" w:rsidRDefault="00473BB4" w:rsidP="00473BB4">
      <w:pPr>
        <w:pStyle w:val="Odlomakpopisa"/>
        <w:spacing w:before="120" w:after="120" w:line="360" w:lineRule="auto"/>
        <w:ind w:left="0"/>
        <w:jc w:val="both"/>
      </w:pPr>
      <w:r>
        <w:t>- odobreni udžbenici za nastavu matematike, fizike, francuskog jezika i povijesti</w:t>
      </w:r>
    </w:p>
    <w:p w14:paraId="02FE4D5F" w14:textId="77777777" w:rsidR="00473BB4" w:rsidRDefault="00473BB4" w:rsidP="00473BB4">
      <w:pPr>
        <w:pStyle w:val="Odlomakpopisa"/>
        <w:spacing w:before="120" w:after="120" w:line="360" w:lineRule="auto"/>
        <w:ind w:left="0"/>
        <w:jc w:val="both"/>
      </w:pPr>
      <w:r>
        <w:t>- dodatna literatura za spomenute predmete i različiti internet izvori</w:t>
      </w:r>
    </w:p>
    <w:p w14:paraId="70EAD8CD" w14:textId="77777777" w:rsidR="00473BB4" w:rsidRDefault="00473BB4" w:rsidP="00473BB4">
      <w:pPr>
        <w:spacing w:after="160" w:line="278" w:lineRule="auto"/>
      </w:pPr>
      <w:r>
        <w:br w:type="page"/>
      </w:r>
    </w:p>
    <w:p w14:paraId="7C8C1F84" w14:textId="77777777" w:rsidR="00473BB4" w:rsidRDefault="00473BB4" w:rsidP="00473BB4">
      <w:pPr>
        <w:pStyle w:val="Naslov2"/>
      </w:pPr>
      <w:bookmarkStart w:id="68" w:name="_Toc178601187"/>
      <w:bookmarkStart w:id="69" w:name="_Toc210062472"/>
      <w:r>
        <w:lastRenderedPageBreak/>
        <w:t>MEĐUPREDMETNI PROJEKT – NASTANAK I OPIS OBLAKA</w:t>
      </w:r>
      <w:bookmarkEnd w:id="68"/>
      <w:bookmarkEnd w:id="69"/>
    </w:p>
    <w:p w14:paraId="26A20337" w14:textId="77777777" w:rsidR="00473BB4" w:rsidRDefault="00473BB4" w:rsidP="00473BB4">
      <w:pPr>
        <w:spacing w:before="120" w:after="120" w:line="360" w:lineRule="auto"/>
        <w:jc w:val="both"/>
        <w:rPr>
          <w:b/>
          <w:u w:val="single"/>
        </w:rPr>
      </w:pPr>
    </w:p>
    <w:p w14:paraId="30621CFD" w14:textId="77777777" w:rsidR="00473BB4" w:rsidRDefault="00473BB4" w:rsidP="00473BB4">
      <w:pPr>
        <w:spacing w:before="120" w:after="120" w:line="360" w:lineRule="auto"/>
        <w:jc w:val="both"/>
        <w:rPr>
          <w:b/>
        </w:rPr>
      </w:pPr>
      <w:r>
        <w:rPr>
          <w:b/>
        </w:rPr>
        <w:t>CILJEVI I ZADACI:</w:t>
      </w:r>
    </w:p>
    <w:p w14:paraId="3EFEDEBE" w14:textId="77777777" w:rsidR="00473BB4" w:rsidRDefault="00473BB4" w:rsidP="00473BB4">
      <w:pPr>
        <w:spacing w:before="120" w:after="120" w:line="360" w:lineRule="auto"/>
        <w:jc w:val="both"/>
        <w:rPr>
          <w:b/>
        </w:rPr>
      </w:pPr>
    </w:p>
    <w:p w14:paraId="52B3E7C7" w14:textId="77777777" w:rsidR="00473BB4" w:rsidRDefault="00473BB4" w:rsidP="00473BB4">
      <w:pPr>
        <w:pStyle w:val="Odlomakpopisa"/>
        <w:spacing w:before="120" w:after="120" w:line="360" w:lineRule="auto"/>
        <w:ind w:left="0"/>
        <w:jc w:val="both"/>
      </w:pPr>
      <w:r>
        <w:t>- razvijati kritičko mišljenje i kreativnost</w:t>
      </w:r>
    </w:p>
    <w:p w14:paraId="5ACFA571" w14:textId="77777777" w:rsidR="00473BB4" w:rsidRDefault="00473BB4" w:rsidP="00473BB4">
      <w:pPr>
        <w:pStyle w:val="Odlomakpopisa"/>
        <w:spacing w:before="120" w:after="120" w:line="360" w:lineRule="auto"/>
        <w:ind w:left="0"/>
        <w:jc w:val="both"/>
      </w:pPr>
      <w:r>
        <w:t>- poticati želju za samostalnim otkrivanjem informacija o zadanoj temi</w:t>
      </w:r>
    </w:p>
    <w:p w14:paraId="6B0ACC52" w14:textId="77777777" w:rsidR="00473BB4" w:rsidRDefault="00473BB4" w:rsidP="00473BB4">
      <w:pPr>
        <w:pStyle w:val="Odlomakpopisa"/>
        <w:spacing w:before="120" w:after="120" w:line="360" w:lineRule="auto"/>
        <w:ind w:left="0"/>
        <w:jc w:val="both"/>
      </w:pPr>
      <w:r>
        <w:t>- poticati učenike na korektan suradnički odnos pri radu u skupinama</w:t>
      </w:r>
    </w:p>
    <w:p w14:paraId="184D51B0" w14:textId="77777777" w:rsidR="00473BB4" w:rsidRDefault="00473BB4" w:rsidP="00473BB4">
      <w:pPr>
        <w:pStyle w:val="Odlomakpopisa"/>
        <w:spacing w:before="120" w:after="120" w:line="360" w:lineRule="auto"/>
        <w:ind w:left="0"/>
        <w:jc w:val="both"/>
      </w:pPr>
      <w:r>
        <w:t xml:space="preserve">- razvijati digitalne (meteorološka stanica) i jezične kompetencije (GLOBE - Global Learning and </w:t>
      </w:r>
    </w:p>
    <w:p w14:paraId="694395FE" w14:textId="77777777" w:rsidR="00473BB4" w:rsidRDefault="00473BB4" w:rsidP="00473BB4">
      <w:pPr>
        <w:pStyle w:val="Odlomakpopisa"/>
        <w:spacing w:before="120" w:after="120" w:line="360" w:lineRule="auto"/>
        <w:ind w:left="0"/>
        <w:jc w:val="both"/>
      </w:pPr>
      <w:r>
        <w:t xml:space="preserve">   Observations to Benefit the Environment)</w:t>
      </w:r>
    </w:p>
    <w:p w14:paraId="60DE0EEF" w14:textId="77777777" w:rsidR="00473BB4" w:rsidRDefault="00473BB4" w:rsidP="00473BB4">
      <w:pPr>
        <w:pStyle w:val="Odlomakpopisa"/>
        <w:spacing w:before="120" w:after="120" w:line="360" w:lineRule="auto"/>
        <w:ind w:left="0"/>
        <w:jc w:val="both"/>
      </w:pPr>
      <w:r>
        <w:t>- upoznati fizikalni koncept nastanka oblaka te njihove vrste i specifičnosti</w:t>
      </w:r>
    </w:p>
    <w:p w14:paraId="41EFC29D" w14:textId="77777777" w:rsidR="00473BB4" w:rsidRDefault="00473BB4" w:rsidP="00473BB4">
      <w:pPr>
        <w:pStyle w:val="Odlomakpopisa"/>
        <w:spacing w:before="120" w:after="120" w:line="360" w:lineRule="auto"/>
        <w:ind w:left="0"/>
        <w:jc w:val="both"/>
      </w:pPr>
      <w:r>
        <w:t xml:space="preserve">- upoznati korelaciju između količine padalina i biološko - kemijski opis tla </w:t>
      </w:r>
    </w:p>
    <w:p w14:paraId="2609C812" w14:textId="77777777" w:rsidR="00473BB4" w:rsidRDefault="00473BB4" w:rsidP="00473BB4">
      <w:pPr>
        <w:pStyle w:val="Odlomakpopisa"/>
        <w:spacing w:before="120" w:after="120" w:line="360" w:lineRule="auto"/>
        <w:ind w:left="0"/>
        <w:jc w:val="both"/>
      </w:pPr>
      <w:r>
        <w:t>- upoznati način prikazivanja podataka preko platforme GLOBE (povezivanje prikaza podataka</w:t>
      </w:r>
    </w:p>
    <w:p w14:paraId="604D1582" w14:textId="77777777" w:rsidR="00473BB4" w:rsidRDefault="00473BB4" w:rsidP="00473BB4">
      <w:pPr>
        <w:pStyle w:val="Odlomakpopisa"/>
        <w:spacing w:before="120" w:after="120" w:line="360" w:lineRule="auto"/>
        <w:ind w:left="0"/>
        <w:jc w:val="both"/>
      </w:pPr>
      <w:r>
        <w:t xml:space="preserve">   s meteorološke stanice na pametnim telefonima i stranicama škole)</w:t>
      </w:r>
    </w:p>
    <w:p w14:paraId="083EF432" w14:textId="77777777" w:rsidR="00473BB4" w:rsidRDefault="00473BB4" w:rsidP="00473BB4">
      <w:pPr>
        <w:pStyle w:val="Odlomakpopisa"/>
        <w:spacing w:before="120" w:after="120" w:line="360" w:lineRule="auto"/>
        <w:ind w:left="0"/>
        <w:jc w:val="both"/>
      </w:pPr>
    </w:p>
    <w:p w14:paraId="722ADF14" w14:textId="77777777" w:rsidR="00473BB4" w:rsidRDefault="00473BB4" w:rsidP="00473BB4">
      <w:pPr>
        <w:spacing w:before="120" w:after="120" w:line="360" w:lineRule="auto"/>
        <w:jc w:val="both"/>
        <w:rPr>
          <w:b/>
        </w:rPr>
      </w:pPr>
      <w:r>
        <w:rPr>
          <w:b/>
        </w:rPr>
        <w:t>NOSITELJI AKTIVNOSTI:</w:t>
      </w:r>
    </w:p>
    <w:p w14:paraId="71BCF5F4" w14:textId="77777777" w:rsidR="00473BB4" w:rsidRDefault="00473BB4" w:rsidP="00473BB4">
      <w:pPr>
        <w:pStyle w:val="Odlomakpopisa"/>
        <w:spacing w:before="120" w:after="120" w:line="360" w:lineRule="auto"/>
        <w:ind w:left="0"/>
        <w:jc w:val="both"/>
      </w:pPr>
      <w:r>
        <w:t>- Mate Jonjić, profesor fizike</w:t>
      </w:r>
    </w:p>
    <w:p w14:paraId="79347CDC" w14:textId="77777777" w:rsidR="00473BB4" w:rsidRDefault="00473BB4" w:rsidP="00473BB4">
      <w:pPr>
        <w:pStyle w:val="Odlomakpopisa"/>
        <w:spacing w:before="120" w:after="120" w:line="360" w:lineRule="auto"/>
        <w:ind w:left="0"/>
        <w:jc w:val="both"/>
      </w:pPr>
      <w:r>
        <w:t>- Mila Jakić, profesorica biologije i kemije</w:t>
      </w:r>
    </w:p>
    <w:p w14:paraId="6DA7016D" w14:textId="77777777" w:rsidR="00473BB4" w:rsidRDefault="00473BB4" w:rsidP="00473BB4">
      <w:pPr>
        <w:pStyle w:val="Odlomakpopisa"/>
        <w:spacing w:before="120" w:after="120" w:line="360" w:lineRule="auto"/>
        <w:ind w:left="0"/>
        <w:jc w:val="both"/>
      </w:pPr>
      <w:r>
        <w:t>- svi zainteresirani učenici</w:t>
      </w:r>
    </w:p>
    <w:p w14:paraId="3AEE9607" w14:textId="77777777" w:rsidR="00473BB4" w:rsidRDefault="00473BB4" w:rsidP="00473BB4">
      <w:pPr>
        <w:pStyle w:val="Odlomakpopisa"/>
        <w:spacing w:before="120" w:after="120" w:line="360" w:lineRule="auto"/>
        <w:ind w:left="0"/>
        <w:jc w:val="both"/>
        <w:rPr>
          <w:b/>
        </w:rPr>
      </w:pPr>
    </w:p>
    <w:p w14:paraId="6DFE65E1" w14:textId="77777777" w:rsidR="00473BB4" w:rsidRDefault="00473BB4" w:rsidP="00473BB4">
      <w:pPr>
        <w:spacing w:before="120" w:after="120" w:line="360" w:lineRule="auto"/>
        <w:jc w:val="both"/>
        <w:rPr>
          <w:b/>
        </w:rPr>
      </w:pPr>
      <w:r>
        <w:rPr>
          <w:b/>
        </w:rPr>
        <w:t>NAČIN REALIZACIJE:</w:t>
      </w:r>
    </w:p>
    <w:p w14:paraId="539752B0" w14:textId="77777777" w:rsidR="00473BB4" w:rsidRDefault="00473BB4" w:rsidP="00473BB4">
      <w:pPr>
        <w:pStyle w:val="Odlomakpopisa"/>
        <w:spacing w:before="120" w:after="120" w:line="360" w:lineRule="auto"/>
        <w:ind w:left="0"/>
        <w:jc w:val="both"/>
      </w:pPr>
      <w:r>
        <w:t xml:space="preserve">- rad u skupinama (očitavanje podataka s meteorološke stanice i osobno promatranje neba), </w:t>
      </w:r>
    </w:p>
    <w:p w14:paraId="6F4BFDC8" w14:textId="77777777" w:rsidR="00473BB4" w:rsidRDefault="00473BB4" w:rsidP="00473BB4">
      <w:pPr>
        <w:pStyle w:val="Odlomakpopisa"/>
        <w:spacing w:before="120" w:after="120" w:line="360" w:lineRule="auto"/>
        <w:ind w:left="0"/>
        <w:jc w:val="both"/>
      </w:pPr>
      <w:r>
        <w:t xml:space="preserve">   individualno istraživanje, istraživanje vođeno profesorima</w:t>
      </w:r>
    </w:p>
    <w:p w14:paraId="5153C54F" w14:textId="77777777" w:rsidR="00473BB4" w:rsidRDefault="00473BB4" w:rsidP="00473BB4">
      <w:pPr>
        <w:pStyle w:val="Odlomakpopisa"/>
        <w:spacing w:before="120" w:after="120" w:line="360" w:lineRule="auto"/>
        <w:ind w:left="0"/>
        <w:jc w:val="both"/>
        <w:rPr>
          <w:b/>
        </w:rPr>
      </w:pPr>
    </w:p>
    <w:p w14:paraId="15C55805" w14:textId="77777777" w:rsidR="00473BB4" w:rsidRDefault="00473BB4" w:rsidP="00473BB4">
      <w:pPr>
        <w:spacing w:before="120" w:after="120" w:line="360" w:lineRule="auto"/>
        <w:jc w:val="both"/>
        <w:rPr>
          <w:b/>
        </w:rPr>
      </w:pPr>
      <w:r>
        <w:rPr>
          <w:b/>
        </w:rPr>
        <w:t>VRIJEME REALIZACIJE:</w:t>
      </w:r>
    </w:p>
    <w:p w14:paraId="4ECE7602" w14:textId="240617D6" w:rsidR="00473BB4" w:rsidRDefault="00473BB4" w:rsidP="00473BB4">
      <w:pPr>
        <w:pStyle w:val="Odlomakpopisa"/>
        <w:spacing w:before="120" w:after="120" w:line="360" w:lineRule="auto"/>
        <w:ind w:left="0"/>
        <w:jc w:val="both"/>
      </w:pPr>
      <w:r>
        <w:t>- školska godina 202</w:t>
      </w:r>
      <w:r w:rsidR="00F01E4F">
        <w:t>5</w:t>
      </w:r>
      <w:r>
        <w:t>./202</w:t>
      </w:r>
      <w:r w:rsidR="00F01E4F">
        <w:t>6</w:t>
      </w:r>
      <w:r>
        <w:t>. (Gimnazija dr. Mate Ujevića Imotski)</w:t>
      </w:r>
    </w:p>
    <w:p w14:paraId="6191FB6C" w14:textId="77777777" w:rsidR="00473BB4" w:rsidRDefault="00473BB4" w:rsidP="00473BB4">
      <w:pPr>
        <w:pStyle w:val="Odlomakpopisa"/>
        <w:spacing w:before="120" w:after="120" w:line="360" w:lineRule="auto"/>
        <w:ind w:left="0"/>
        <w:jc w:val="both"/>
        <w:rPr>
          <w:b/>
        </w:rPr>
      </w:pPr>
    </w:p>
    <w:p w14:paraId="38675020" w14:textId="77777777" w:rsidR="00473BB4" w:rsidRDefault="00473BB4" w:rsidP="00473BB4">
      <w:pPr>
        <w:spacing w:before="120" w:after="120" w:line="360" w:lineRule="auto"/>
        <w:jc w:val="both"/>
        <w:rPr>
          <w:b/>
        </w:rPr>
      </w:pPr>
      <w:r>
        <w:rPr>
          <w:b/>
        </w:rPr>
        <w:t>VREDNOVANJE AKTIVNOSTI:</w:t>
      </w:r>
    </w:p>
    <w:p w14:paraId="6E79B90F" w14:textId="77777777" w:rsidR="00473BB4" w:rsidRDefault="00473BB4" w:rsidP="00473BB4">
      <w:pPr>
        <w:pStyle w:val="Odlomakpopisa"/>
        <w:spacing w:before="120" w:after="120" w:line="360" w:lineRule="auto"/>
        <w:ind w:left="0"/>
        <w:jc w:val="both"/>
      </w:pPr>
      <w:r>
        <w:t xml:space="preserve">- sustavno praćenje pojedinca i grupe u realizaciji projekta (očitavanje podataka o naoblaci i </w:t>
      </w:r>
    </w:p>
    <w:p w14:paraId="4EBD61B2" w14:textId="77777777" w:rsidR="00473BB4" w:rsidRDefault="00473BB4" w:rsidP="00473BB4">
      <w:pPr>
        <w:pStyle w:val="Odlomakpopisa"/>
        <w:spacing w:before="120" w:after="120" w:line="360" w:lineRule="auto"/>
        <w:ind w:left="0"/>
        <w:jc w:val="both"/>
      </w:pPr>
      <w:r>
        <w:lastRenderedPageBreak/>
        <w:t xml:space="preserve">   količini padalina s meteorološke stanice instalirane u školi - program GLOBE)</w:t>
      </w:r>
    </w:p>
    <w:p w14:paraId="5259BD35" w14:textId="77777777" w:rsidR="00473BB4" w:rsidRDefault="00473BB4" w:rsidP="00473BB4">
      <w:pPr>
        <w:pStyle w:val="Odlomakpopisa"/>
        <w:spacing w:before="120" w:after="120" w:line="360" w:lineRule="auto"/>
        <w:ind w:left="0"/>
        <w:jc w:val="both"/>
      </w:pPr>
      <w:r>
        <w:t>- izrada plakata za nastavu fizike, biologije i kemije</w:t>
      </w:r>
    </w:p>
    <w:p w14:paraId="57BC8866" w14:textId="77777777" w:rsidR="00473BB4" w:rsidRDefault="00473BB4" w:rsidP="00473BB4">
      <w:pPr>
        <w:pStyle w:val="Odlomakpopisa"/>
        <w:spacing w:before="120" w:after="120" w:line="360" w:lineRule="auto"/>
        <w:ind w:left="0"/>
        <w:jc w:val="both"/>
      </w:pPr>
    </w:p>
    <w:p w14:paraId="76C98B57" w14:textId="77777777" w:rsidR="00473BB4" w:rsidRDefault="00473BB4" w:rsidP="00473BB4">
      <w:pPr>
        <w:spacing w:before="120" w:after="120" w:line="360" w:lineRule="auto"/>
        <w:jc w:val="both"/>
        <w:rPr>
          <w:b/>
        </w:rPr>
      </w:pPr>
      <w:r>
        <w:rPr>
          <w:b/>
        </w:rPr>
        <w:t>LITERATURA:</w:t>
      </w:r>
    </w:p>
    <w:p w14:paraId="2CF38417" w14:textId="77777777" w:rsidR="00473BB4" w:rsidRDefault="00473BB4" w:rsidP="00473BB4">
      <w:pPr>
        <w:pStyle w:val="Odlomakpopisa"/>
        <w:spacing w:before="120" w:after="120" w:line="360" w:lineRule="auto"/>
        <w:ind w:left="0"/>
        <w:jc w:val="both"/>
        <w:rPr>
          <w:b/>
        </w:rPr>
      </w:pPr>
      <w:r>
        <w:t>- odobreni udžbenici za nastavu fizike, biologije i kemije</w:t>
      </w:r>
    </w:p>
    <w:p w14:paraId="151F2706" w14:textId="77777777" w:rsidR="00473BB4" w:rsidRDefault="00473BB4" w:rsidP="00473BB4">
      <w:pPr>
        <w:pStyle w:val="Odlomakpopisa"/>
        <w:spacing w:before="120" w:after="120" w:line="360" w:lineRule="auto"/>
        <w:ind w:left="0"/>
        <w:jc w:val="both"/>
      </w:pPr>
      <w:r>
        <w:t>- dodatna literatura za spomenute predmete</w:t>
      </w:r>
    </w:p>
    <w:p w14:paraId="2D23D30D" w14:textId="18AF436F" w:rsidR="00473BB4" w:rsidRPr="00786C30" w:rsidRDefault="00473BB4" w:rsidP="00473BB4">
      <w:pPr>
        <w:pStyle w:val="Odlomakpopisa"/>
        <w:spacing w:before="120" w:after="120" w:line="360" w:lineRule="auto"/>
        <w:ind w:left="0"/>
        <w:jc w:val="both"/>
      </w:pPr>
      <w:r>
        <w:t>- različiti internet izvori</w:t>
      </w:r>
      <w:r>
        <w:br w:type="page"/>
      </w:r>
    </w:p>
    <w:tbl>
      <w:tblPr>
        <w:tblpPr w:leftFromText="180" w:rightFromText="180" w:vertAnchor="page" w:horzAnchor="margin" w:tblpXSpec="center" w:tblpY="122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7203"/>
      </w:tblGrid>
      <w:tr w:rsidR="00F80DA3" w14:paraId="4880AF68" w14:textId="77777777" w:rsidTr="00C62A5F">
        <w:tc>
          <w:tcPr>
            <w:tcW w:w="2985" w:type="dxa"/>
            <w:tcBorders>
              <w:top w:val="single" w:sz="4" w:space="0" w:color="auto"/>
            </w:tcBorders>
            <w:shd w:val="clear" w:color="auto" w:fill="FFFFFF"/>
          </w:tcPr>
          <w:p w14:paraId="059DC504" w14:textId="77777777" w:rsidR="00F80DA3" w:rsidRDefault="00F80DA3" w:rsidP="00C62A5F">
            <w:pPr>
              <w:pStyle w:val="Naslov2"/>
            </w:pPr>
            <w:bookmarkStart w:id="70" w:name="_Toc210062473"/>
            <w:r>
              <w:lastRenderedPageBreak/>
              <w:t>GLOBE PROGRAM</w:t>
            </w:r>
            <w:bookmarkEnd w:id="70"/>
          </w:p>
        </w:tc>
        <w:tc>
          <w:tcPr>
            <w:tcW w:w="7203" w:type="dxa"/>
            <w:vAlign w:val="center"/>
          </w:tcPr>
          <w:p w14:paraId="109BEA85" w14:textId="77777777" w:rsidR="00F80DA3" w:rsidRDefault="00F80DA3" w:rsidP="00C62A5F">
            <w:pPr>
              <w:spacing w:before="120" w:after="120" w:line="360" w:lineRule="auto"/>
              <w:jc w:val="both"/>
              <w:rPr>
                <w:rFonts w:eastAsia="Calibri"/>
                <w:sz w:val="22"/>
                <w:szCs w:val="22"/>
                <w:lang w:eastAsia="en-US"/>
              </w:rPr>
            </w:pPr>
          </w:p>
        </w:tc>
      </w:tr>
      <w:tr w:rsidR="00F80DA3" w14:paraId="7D1CC9F7" w14:textId="77777777" w:rsidTr="00C62A5F">
        <w:tc>
          <w:tcPr>
            <w:tcW w:w="2985" w:type="dxa"/>
            <w:tcBorders>
              <w:top w:val="single" w:sz="4" w:space="0" w:color="auto"/>
            </w:tcBorders>
            <w:shd w:val="clear" w:color="auto" w:fill="FFFFFF"/>
          </w:tcPr>
          <w:p w14:paraId="0BD60060" w14:textId="77777777" w:rsidR="00F80DA3" w:rsidRDefault="00F80DA3" w:rsidP="00C62A5F">
            <w:pPr>
              <w:spacing w:before="120" w:after="120" w:line="360" w:lineRule="auto"/>
              <w:ind w:left="720"/>
              <w:jc w:val="both"/>
              <w:rPr>
                <w:b/>
                <w:sz w:val="22"/>
                <w:szCs w:val="22"/>
              </w:rPr>
            </w:pPr>
          </w:p>
          <w:p w14:paraId="2BD92351" w14:textId="77777777" w:rsidR="00F80DA3" w:rsidRDefault="00F80DA3" w:rsidP="00C62A5F">
            <w:pPr>
              <w:numPr>
                <w:ilvl w:val="0"/>
                <w:numId w:val="31"/>
              </w:numPr>
              <w:spacing w:before="120" w:after="120" w:line="360" w:lineRule="auto"/>
              <w:jc w:val="both"/>
              <w:rPr>
                <w:b/>
                <w:sz w:val="22"/>
                <w:szCs w:val="22"/>
              </w:rPr>
            </w:pPr>
            <w:r>
              <w:rPr>
                <w:b/>
                <w:sz w:val="22"/>
                <w:szCs w:val="22"/>
              </w:rPr>
              <w:t>Ciljevi aktivnosti</w:t>
            </w:r>
          </w:p>
          <w:p w14:paraId="442C95FE" w14:textId="77777777" w:rsidR="00F80DA3" w:rsidRDefault="00F80DA3" w:rsidP="00C62A5F">
            <w:pPr>
              <w:tabs>
                <w:tab w:val="left" w:pos="915"/>
              </w:tabs>
              <w:spacing w:before="120" w:after="120" w:line="360" w:lineRule="auto"/>
              <w:ind w:firstLine="915"/>
              <w:jc w:val="both"/>
              <w:rPr>
                <w:b/>
                <w:sz w:val="22"/>
                <w:szCs w:val="22"/>
              </w:rPr>
            </w:pPr>
          </w:p>
        </w:tc>
        <w:tc>
          <w:tcPr>
            <w:tcW w:w="7203" w:type="dxa"/>
            <w:vAlign w:val="center"/>
          </w:tcPr>
          <w:p w14:paraId="7D831A9F"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Promatranje i prikupljanje podataka te donošenje zaključaka tijekom učenja i poučavanja.</w:t>
            </w:r>
          </w:p>
          <w:p w14:paraId="29A12E70"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Postavlja hipotezu o mogućim rezultatima istraživanja.</w:t>
            </w:r>
          </w:p>
          <w:p w14:paraId="277F4F16"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Odabir primjerenih metoda za prikupljanje i prikaz podataka.</w:t>
            </w:r>
          </w:p>
          <w:p w14:paraId="5A09D502"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Pravilno korištenje opremom potrebnom za izvođenje istraživanja te skupljanje podataka slijedeći korake u protokolu.</w:t>
            </w:r>
          </w:p>
          <w:p w14:paraId="463D9BA5"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Obrada i prikaz rezultata istraživanja.</w:t>
            </w:r>
          </w:p>
          <w:p w14:paraId="4488F4B0"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Predstavljanje dobivenih rezultata na osnovi kojih se donose primjereni zaključci.</w:t>
            </w:r>
          </w:p>
          <w:p w14:paraId="551FE56B" w14:textId="77777777" w:rsidR="00F80DA3" w:rsidRDefault="00F80DA3" w:rsidP="00C62A5F">
            <w:pPr>
              <w:spacing w:before="120" w:after="120" w:line="360" w:lineRule="auto"/>
              <w:jc w:val="both"/>
              <w:rPr>
                <w:rFonts w:eastAsia="Calibri"/>
                <w:sz w:val="22"/>
                <w:szCs w:val="22"/>
                <w:lang w:eastAsia="en-US"/>
              </w:rPr>
            </w:pPr>
            <w:r>
              <w:rPr>
                <w:rFonts w:eastAsia="Calibri"/>
                <w:sz w:val="22"/>
                <w:szCs w:val="22"/>
                <w:lang w:eastAsia="en-US"/>
              </w:rPr>
              <w:t>Poticanje istraživačke nastave i učenja otkrivanjem.</w:t>
            </w:r>
          </w:p>
          <w:p w14:paraId="43B11FC6" w14:textId="77777777" w:rsidR="00F80DA3" w:rsidRDefault="00F80DA3" w:rsidP="00C62A5F">
            <w:pPr>
              <w:spacing w:before="120" w:after="120" w:line="360" w:lineRule="auto"/>
              <w:contextualSpacing/>
              <w:jc w:val="both"/>
              <w:rPr>
                <w:sz w:val="22"/>
                <w:szCs w:val="22"/>
              </w:rPr>
            </w:pPr>
            <w:r>
              <w:rPr>
                <w:sz w:val="22"/>
                <w:szCs w:val="22"/>
              </w:rPr>
              <w:t>Razvijanje ekološke svijesti, pravilan odnos prema čuvanju i zaštiti okoliša.</w:t>
            </w:r>
          </w:p>
        </w:tc>
      </w:tr>
      <w:tr w:rsidR="00F80DA3" w14:paraId="5C554E4A" w14:textId="77777777" w:rsidTr="00C62A5F">
        <w:tc>
          <w:tcPr>
            <w:tcW w:w="2985" w:type="dxa"/>
            <w:tcBorders>
              <w:bottom w:val="single" w:sz="4" w:space="0" w:color="auto"/>
            </w:tcBorders>
            <w:shd w:val="clear" w:color="auto" w:fill="FFFFFF"/>
          </w:tcPr>
          <w:p w14:paraId="547CFD2B" w14:textId="77777777" w:rsidR="00F80DA3" w:rsidRDefault="00F80DA3" w:rsidP="00C62A5F">
            <w:pPr>
              <w:spacing w:before="120" w:after="120" w:line="360" w:lineRule="auto"/>
              <w:ind w:left="720"/>
              <w:jc w:val="both"/>
              <w:rPr>
                <w:b/>
                <w:sz w:val="22"/>
                <w:szCs w:val="22"/>
              </w:rPr>
            </w:pPr>
          </w:p>
          <w:p w14:paraId="5A093EF3" w14:textId="77777777" w:rsidR="00F80DA3" w:rsidRDefault="00F80DA3" w:rsidP="00C62A5F">
            <w:pPr>
              <w:numPr>
                <w:ilvl w:val="0"/>
                <w:numId w:val="31"/>
              </w:numPr>
              <w:spacing w:before="120" w:after="120" w:line="360" w:lineRule="auto"/>
              <w:jc w:val="both"/>
              <w:rPr>
                <w:b/>
                <w:sz w:val="22"/>
                <w:szCs w:val="22"/>
              </w:rPr>
            </w:pPr>
            <w:r>
              <w:rPr>
                <w:b/>
                <w:sz w:val="22"/>
                <w:szCs w:val="22"/>
              </w:rPr>
              <w:t>Namjena aktivnosti</w:t>
            </w:r>
          </w:p>
          <w:p w14:paraId="2FC0D26F" w14:textId="77777777" w:rsidR="00F80DA3" w:rsidRDefault="00F80DA3" w:rsidP="00C62A5F">
            <w:pPr>
              <w:spacing w:before="120" w:after="120" w:line="360" w:lineRule="auto"/>
              <w:ind w:left="720"/>
              <w:jc w:val="both"/>
              <w:rPr>
                <w:b/>
                <w:sz w:val="22"/>
                <w:szCs w:val="22"/>
              </w:rPr>
            </w:pPr>
          </w:p>
        </w:tc>
        <w:tc>
          <w:tcPr>
            <w:tcW w:w="7203" w:type="dxa"/>
            <w:vAlign w:val="center"/>
          </w:tcPr>
          <w:p w14:paraId="1355C438" w14:textId="77777777" w:rsidR="00F80DA3" w:rsidRDefault="00F80DA3" w:rsidP="00C62A5F">
            <w:pPr>
              <w:autoSpaceDE w:val="0"/>
              <w:autoSpaceDN w:val="0"/>
              <w:adjustRightInd w:val="0"/>
              <w:spacing w:before="120" w:after="120" w:line="360" w:lineRule="auto"/>
              <w:jc w:val="both"/>
              <w:rPr>
                <w:sz w:val="22"/>
                <w:szCs w:val="22"/>
              </w:rPr>
            </w:pPr>
            <w:r>
              <w:rPr>
                <w:sz w:val="22"/>
                <w:szCs w:val="22"/>
              </w:rPr>
              <w:t xml:space="preserve">Aktivnost je namijenjena učenicima prvih, drugih i trećih razreda gimnazije te ih potiče na suradničko učenje, učenje u prirodi, korištenje digitalnih kompentencija te pobuđuje ekološku svijest. </w:t>
            </w:r>
          </w:p>
        </w:tc>
      </w:tr>
      <w:tr w:rsidR="00F80DA3" w14:paraId="62E6332C" w14:textId="77777777" w:rsidTr="00C62A5F">
        <w:tc>
          <w:tcPr>
            <w:tcW w:w="2985" w:type="dxa"/>
            <w:shd w:val="clear" w:color="auto" w:fill="FFFFFF"/>
          </w:tcPr>
          <w:p w14:paraId="4FA964B1" w14:textId="77777777" w:rsidR="00F80DA3" w:rsidRDefault="00F80DA3" w:rsidP="00C62A5F">
            <w:pPr>
              <w:spacing w:before="120" w:after="120" w:line="360" w:lineRule="auto"/>
              <w:ind w:left="360"/>
              <w:jc w:val="both"/>
              <w:rPr>
                <w:b/>
                <w:sz w:val="22"/>
                <w:szCs w:val="22"/>
              </w:rPr>
            </w:pPr>
          </w:p>
          <w:p w14:paraId="3088C526" w14:textId="77777777" w:rsidR="00F80DA3" w:rsidRDefault="00F80DA3" w:rsidP="00C62A5F">
            <w:pPr>
              <w:numPr>
                <w:ilvl w:val="0"/>
                <w:numId w:val="31"/>
              </w:numPr>
              <w:spacing w:before="120" w:after="120" w:line="360" w:lineRule="auto"/>
              <w:jc w:val="both"/>
              <w:rPr>
                <w:b/>
                <w:sz w:val="22"/>
                <w:szCs w:val="22"/>
              </w:rPr>
            </w:pPr>
            <w:r>
              <w:rPr>
                <w:b/>
                <w:sz w:val="22"/>
                <w:szCs w:val="22"/>
              </w:rPr>
              <w:t xml:space="preserve">Nositelji  aktivnosti i </w:t>
            </w:r>
          </w:p>
          <w:p w14:paraId="0A001D66" w14:textId="77777777" w:rsidR="00F80DA3" w:rsidRDefault="00F80DA3" w:rsidP="00C62A5F">
            <w:pPr>
              <w:spacing w:before="120" w:after="120" w:line="360" w:lineRule="auto"/>
              <w:ind w:left="360"/>
              <w:jc w:val="both"/>
              <w:rPr>
                <w:b/>
                <w:sz w:val="22"/>
                <w:szCs w:val="22"/>
              </w:rPr>
            </w:pPr>
            <w:r>
              <w:rPr>
                <w:b/>
                <w:sz w:val="22"/>
                <w:szCs w:val="22"/>
              </w:rPr>
              <w:t xml:space="preserve">     njihova odgovornost</w:t>
            </w:r>
          </w:p>
          <w:p w14:paraId="41747652" w14:textId="77777777" w:rsidR="00F80DA3" w:rsidRDefault="00F80DA3" w:rsidP="00C62A5F">
            <w:pPr>
              <w:spacing w:before="120" w:after="120" w:line="360" w:lineRule="auto"/>
              <w:ind w:left="360"/>
              <w:jc w:val="both"/>
              <w:rPr>
                <w:b/>
                <w:sz w:val="22"/>
                <w:szCs w:val="22"/>
              </w:rPr>
            </w:pPr>
          </w:p>
        </w:tc>
        <w:tc>
          <w:tcPr>
            <w:tcW w:w="7203" w:type="dxa"/>
            <w:vAlign w:val="center"/>
          </w:tcPr>
          <w:p w14:paraId="2BEBFE55" w14:textId="77777777" w:rsidR="00F80DA3" w:rsidRDefault="00F80DA3" w:rsidP="00C62A5F">
            <w:pPr>
              <w:spacing w:before="120" w:after="120" w:line="360" w:lineRule="auto"/>
              <w:jc w:val="both"/>
              <w:rPr>
                <w:sz w:val="22"/>
                <w:szCs w:val="22"/>
              </w:rPr>
            </w:pPr>
            <w:r>
              <w:rPr>
                <w:sz w:val="22"/>
                <w:szCs w:val="22"/>
              </w:rPr>
              <w:t xml:space="preserve">Voditelj: Mila Jakić </w:t>
            </w:r>
          </w:p>
          <w:p w14:paraId="1788D4DA" w14:textId="77777777" w:rsidR="00F80DA3" w:rsidRDefault="00F80DA3" w:rsidP="00C62A5F">
            <w:pPr>
              <w:spacing w:before="120" w:after="120" w:line="360" w:lineRule="auto"/>
              <w:jc w:val="both"/>
              <w:rPr>
                <w:sz w:val="22"/>
                <w:szCs w:val="22"/>
              </w:rPr>
            </w:pPr>
            <w:r>
              <w:rPr>
                <w:sz w:val="22"/>
                <w:szCs w:val="22"/>
              </w:rPr>
              <w:t>Suradnici: Tina Nenadić, prof.,Mate Jonjić</w:t>
            </w:r>
          </w:p>
          <w:p w14:paraId="775A7E17" w14:textId="77777777" w:rsidR="00F80DA3" w:rsidRDefault="00F80DA3" w:rsidP="00C62A5F">
            <w:pPr>
              <w:spacing w:before="120" w:after="120" w:line="360" w:lineRule="auto"/>
              <w:jc w:val="both"/>
              <w:rPr>
                <w:sz w:val="22"/>
                <w:szCs w:val="22"/>
              </w:rPr>
            </w:pPr>
            <w:r>
              <w:rPr>
                <w:sz w:val="22"/>
                <w:szCs w:val="22"/>
              </w:rPr>
              <w:t>Sudionici:  Učenici prvih, drugih i trećih razreda</w:t>
            </w:r>
          </w:p>
          <w:p w14:paraId="65A442D2" w14:textId="77777777" w:rsidR="00F80DA3" w:rsidRDefault="00F80DA3" w:rsidP="00C62A5F">
            <w:pPr>
              <w:spacing w:before="120" w:after="120" w:line="360" w:lineRule="auto"/>
              <w:jc w:val="both"/>
              <w:rPr>
                <w:sz w:val="22"/>
                <w:szCs w:val="22"/>
              </w:rPr>
            </w:pPr>
          </w:p>
          <w:p w14:paraId="69A465E7" w14:textId="77777777" w:rsidR="00F80DA3" w:rsidRDefault="00F80DA3" w:rsidP="00C62A5F">
            <w:pPr>
              <w:spacing w:before="120" w:after="120" w:line="360" w:lineRule="auto"/>
              <w:jc w:val="both"/>
              <w:rPr>
                <w:sz w:val="22"/>
                <w:szCs w:val="22"/>
              </w:rPr>
            </w:pPr>
          </w:p>
        </w:tc>
      </w:tr>
      <w:tr w:rsidR="00F80DA3" w14:paraId="6547B464" w14:textId="77777777" w:rsidTr="00C62A5F">
        <w:tc>
          <w:tcPr>
            <w:tcW w:w="2985" w:type="dxa"/>
            <w:shd w:val="clear" w:color="auto" w:fill="FFFFFF"/>
          </w:tcPr>
          <w:p w14:paraId="3445FA2C" w14:textId="77777777" w:rsidR="00F80DA3" w:rsidRDefault="00F80DA3" w:rsidP="00C62A5F">
            <w:pPr>
              <w:spacing w:before="120" w:after="120" w:line="360" w:lineRule="auto"/>
              <w:ind w:left="720"/>
              <w:jc w:val="both"/>
              <w:rPr>
                <w:b/>
                <w:sz w:val="22"/>
                <w:szCs w:val="22"/>
              </w:rPr>
            </w:pPr>
          </w:p>
          <w:p w14:paraId="7B9B45FE" w14:textId="77777777" w:rsidR="00F80DA3" w:rsidRDefault="00F80DA3" w:rsidP="00C62A5F">
            <w:pPr>
              <w:numPr>
                <w:ilvl w:val="0"/>
                <w:numId w:val="31"/>
              </w:numPr>
              <w:spacing w:before="120" w:after="120" w:line="360" w:lineRule="auto"/>
              <w:jc w:val="both"/>
              <w:rPr>
                <w:b/>
                <w:sz w:val="22"/>
                <w:szCs w:val="22"/>
              </w:rPr>
            </w:pPr>
            <w:r>
              <w:rPr>
                <w:b/>
                <w:sz w:val="22"/>
                <w:szCs w:val="22"/>
              </w:rPr>
              <w:t>Način realizacije aktivnosti</w:t>
            </w:r>
          </w:p>
          <w:p w14:paraId="0ED92394" w14:textId="77777777" w:rsidR="00F80DA3" w:rsidRDefault="00F80DA3" w:rsidP="00C62A5F">
            <w:pPr>
              <w:spacing w:before="120" w:after="120" w:line="360" w:lineRule="auto"/>
              <w:ind w:left="720"/>
              <w:jc w:val="both"/>
              <w:rPr>
                <w:b/>
                <w:sz w:val="22"/>
                <w:szCs w:val="22"/>
              </w:rPr>
            </w:pPr>
          </w:p>
        </w:tc>
        <w:tc>
          <w:tcPr>
            <w:tcW w:w="7203" w:type="dxa"/>
            <w:vAlign w:val="center"/>
          </w:tcPr>
          <w:p w14:paraId="3B369372" w14:textId="77777777" w:rsidR="00F80DA3" w:rsidRDefault="00F80DA3" w:rsidP="00C62A5F">
            <w:pPr>
              <w:autoSpaceDE w:val="0"/>
              <w:autoSpaceDN w:val="0"/>
              <w:adjustRightInd w:val="0"/>
              <w:spacing w:before="120" w:after="120" w:line="360" w:lineRule="auto"/>
              <w:jc w:val="both"/>
              <w:rPr>
                <w:color w:val="000000"/>
                <w:sz w:val="22"/>
                <w:szCs w:val="22"/>
                <w:shd w:val="clear" w:color="auto" w:fill="FFFFFF"/>
              </w:rPr>
            </w:pPr>
            <w:r>
              <w:rPr>
                <w:iCs/>
                <w:color w:val="000000"/>
                <w:sz w:val="22"/>
                <w:szCs w:val="22"/>
              </w:rPr>
              <w:t xml:space="preserve">Aktivnost će se provesti s učenicima koji pokazuju interes istraživačku nastavu odnosno redovita i kontinuirana mjerenja i </w:t>
            </w:r>
            <w:r>
              <w:rPr>
                <w:color w:val="000000"/>
                <w:sz w:val="22"/>
                <w:szCs w:val="22"/>
                <w:shd w:val="clear" w:color="auto" w:fill="FFFFFF"/>
              </w:rPr>
              <w:t>opažanja u neposrednom okolišu škole, u području pokrova, vode, tla i atmosfere.</w:t>
            </w:r>
          </w:p>
          <w:p w14:paraId="37C35C79" w14:textId="77777777" w:rsidR="00F80DA3" w:rsidRDefault="00F80DA3" w:rsidP="00C62A5F">
            <w:pPr>
              <w:autoSpaceDE w:val="0"/>
              <w:autoSpaceDN w:val="0"/>
              <w:adjustRightInd w:val="0"/>
              <w:spacing w:before="120" w:after="120" w:line="360" w:lineRule="auto"/>
              <w:jc w:val="both"/>
              <w:rPr>
                <w:color w:val="000000"/>
                <w:sz w:val="22"/>
                <w:szCs w:val="22"/>
              </w:rPr>
            </w:pPr>
            <w:r>
              <w:rPr>
                <w:color w:val="000000"/>
                <w:sz w:val="22"/>
                <w:szCs w:val="22"/>
                <w:shd w:val="clear" w:color="auto" w:fill="FFFFFF"/>
              </w:rPr>
              <w:t>Prikupljeni se rezultati unose u zajedničku bazu podataka, koja je otvorena i dostupna svim posjetiteljima na adresi: </w:t>
            </w:r>
            <w:hyperlink r:id="rId22" w:history="1">
              <w:r>
                <w:rPr>
                  <w:b/>
                  <w:bCs/>
                  <w:color w:val="000000"/>
                  <w:sz w:val="22"/>
                  <w:szCs w:val="22"/>
                  <w:u w:val="single"/>
                  <w:shd w:val="clear" w:color="auto" w:fill="FFFFFF"/>
                </w:rPr>
                <w:t>www.globe.gov</w:t>
              </w:r>
            </w:hyperlink>
            <w:r>
              <w:rPr>
                <w:color w:val="000000"/>
                <w:sz w:val="22"/>
                <w:szCs w:val="22"/>
              </w:rPr>
              <w:t xml:space="preserve">. Također, unošenje podataka je moguće i na aplikaciji </w:t>
            </w:r>
          </w:p>
          <w:tbl>
            <w:tblPr>
              <w:tblW w:w="0" w:type="auto"/>
              <w:tblBorders>
                <w:top w:val="nil"/>
                <w:left w:val="nil"/>
                <w:bottom w:val="nil"/>
                <w:right w:val="nil"/>
              </w:tblBorders>
              <w:tblLook w:val="0000" w:firstRow="0" w:lastRow="0" w:firstColumn="0" w:lastColumn="0" w:noHBand="0" w:noVBand="0"/>
            </w:tblPr>
            <w:tblGrid>
              <w:gridCol w:w="2636"/>
            </w:tblGrid>
            <w:tr w:rsidR="00F80DA3" w14:paraId="353497D6" w14:textId="77777777" w:rsidTr="00C62A5F">
              <w:trPr>
                <w:trHeight w:val="260"/>
              </w:trPr>
              <w:tc>
                <w:tcPr>
                  <w:tcW w:w="0" w:type="auto"/>
                </w:tcPr>
                <w:p w14:paraId="5CBF628D" w14:textId="77777777" w:rsidR="00F80DA3" w:rsidRDefault="00F80DA3" w:rsidP="007032F9">
                  <w:pPr>
                    <w:framePr w:hSpace="180" w:wrap="around" w:vAnchor="page" w:hAnchor="margin" w:xAlign="center" w:y="1221"/>
                    <w:autoSpaceDE w:val="0"/>
                    <w:autoSpaceDN w:val="0"/>
                    <w:adjustRightInd w:val="0"/>
                    <w:spacing w:before="120" w:after="120" w:line="360" w:lineRule="auto"/>
                    <w:jc w:val="both"/>
                    <w:rPr>
                      <w:color w:val="000000"/>
                      <w:sz w:val="22"/>
                      <w:szCs w:val="22"/>
                    </w:rPr>
                  </w:pPr>
                  <w:r>
                    <w:rPr>
                      <w:color w:val="000000"/>
                      <w:sz w:val="22"/>
                      <w:szCs w:val="22"/>
                    </w:rPr>
                    <w:t xml:space="preserve">              GLOBE Observer.</w:t>
                  </w:r>
                </w:p>
              </w:tc>
            </w:tr>
          </w:tbl>
          <w:p w14:paraId="3DB1B3B3" w14:textId="77777777" w:rsidR="00F80DA3" w:rsidRDefault="00F80DA3" w:rsidP="00C62A5F">
            <w:pPr>
              <w:spacing w:before="120" w:after="120" w:line="360" w:lineRule="auto"/>
              <w:jc w:val="both"/>
              <w:rPr>
                <w:sz w:val="22"/>
                <w:szCs w:val="22"/>
              </w:rPr>
            </w:pPr>
          </w:p>
        </w:tc>
      </w:tr>
      <w:tr w:rsidR="00F80DA3" w14:paraId="09DF3A03" w14:textId="77777777" w:rsidTr="00C62A5F">
        <w:tc>
          <w:tcPr>
            <w:tcW w:w="2985" w:type="dxa"/>
            <w:shd w:val="clear" w:color="auto" w:fill="FFFFFF"/>
          </w:tcPr>
          <w:p w14:paraId="0AE03C6B" w14:textId="77777777" w:rsidR="00F80DA3" w:rsidRDefault="00F80DA3" w:rsidP="00C62A5F">
            <w:pPr>
              <w:spacing w:before="120" w:after="120" w:line="360" w:lineRule="auto"/>
              <w:ind w:left="720"/>
              <w:jc w:val="both"/>
              <w:rPr>
                <w:b/>
                <w:sz w:val="22"/>
                <w:szCs w:val="22"/>
              </w:rPr>
            </w:pPr>
          </w:p>
          <w:p w14:paraId="577A9169" w14:textId="77777777" w:rsidR="00F80DA3" w:rsidRDefault="00F80DA3" w:rsidP="00C62A5F">
            <w:pPr>
              <w:numPr>
                <w:ilvl w:val="0"/>
                <w:numId w:val="31"/>
              </w:numPr>
              <w:spacing w:before="120" w:after="120" w:line="360" w:lineRule="auto"/>
              <w:jc w:val="both"/>
              <w:rPr>
                <w:b/>
                <w:sz w:val="22"/>
                <w:szCs w:val="22"/>
              </w:rPr>
            </w:pPr>
            <w:r>
              <w:rPr>
                <w:b/>
                <w:sz w:val="22"/>
                <w:szCs w:val="22"/>
              </w:rPr>
              <w:t>Vremenik aktivnosti</w:t>
            </w:r>
          </w:p>
        </w:tc>
        <w:tc>
          <w:tcPr>
            <w:tcW w:w="7203" w:type="dxa"/>
            <w:vAlign w:val="center"/>
          </w:tcPr>
          <w:p w14:paraId="1429605C" w14:textId="77777777" w:rsidR="00F80DA3" w:rsidRDefault="00F80DA3" w:rsidP="00C62A5F">
            <w:pPr>
              <w:autoSpaceDE w:val="0"/>
              <w:autoSpaceDN w:val="0"/>
              <w:adjustRightInd w:val="0"/>
              <w:spacing w:before="120" w:after="120" w:line="360" w:lineRule="auto"/>
              <w:jc w:val="both"/>
              <w:rPr>
                <w:iCs/>
                <w:sz w:val="22"/>
                <w:szCs w:val="22"/>
              </w:rPr>
            </w:pPr>
            <w:r>
              <w:rPr>
                <w:iCs/>
                <w:sz w:val="22"/>
                <w:szCs w:val="22"/>
              </w:rPr>
              <w:t xml:space="preserve">            </w:t>
            </w:r>
          </w:p>
          <w:p w14:paraId="12625C87" w14:textId="77777777" w:rsidR="00F80DA3" w:rsidRDefault="00F80DA3" w:rsidP="00C62A5F">
            <w:pPr>
              <w:autoSpaceDE w:val="0"/>
              <w:autoSpaceDN w:val="0"/>
              <w:adjustRightInd w:val="0"/>
              <w:spacing w:before="120" w:after="120" w:line="360" w:lineRule="auto"/>
              <w:jc w:val="both"/>
              <w:rPr>
                <w:iCs/>
                <w:sz w:val="22"/>
                <w:szCs w:val="22"/>
              </w:rPr>
            </w:pPr>
            <w:r>
              <w:rPr>
                <w:iCs/>
                <w:sz w:val="22"/>
                <w:szCs w:val="22"/>
              </w:rPr>
              <w:t xml:space="preserve"> Tijekom školske godine 2025./26.</w:t>
            </w:r>
          </w:p>
          <w:p w14:paraId="628455DF" w14:textId="77777777" w:rsidR="00F80DA3" w:rsidRDefault="00F80DA3" w:rsidP="00C62A5F">
            <w:pPr>
              <w:autoSpaceDE w:val="0"/>
              <w:autoSpaceDN w:val="0"/>
              <w:adjustRightInd w:val="0"/>
              <w:spacing w:before="120" w:after="120" w:line="360" w:lineRule="auto"/>
              <w:jc w:val="both"/>
              <w:rPr>
                <w:sz w:val="22"/>
                <w:szCs w:val="22"/>
              </w:rPr>
            </w:pPr>
          </w:p>
        </w:tc>
      </w:tr>
      <w:tr w:rsidR="00F80DA3" w14:paraId="085E65A9" w14:textId="77777777" w:rsidTr="00C62A5F">
        <w:tc>
          <w:tcPr>
            <w:tcW w:w="2985" w:type="dxa"/>
            <w:shd w:val="clear" w:color="auto" w:fill="FFFFFF"/>
          </w:tcPr>
          <w:p w14:paraId="53C12B14" w14:textId="77777777" w:rsidR="00F80DA3" w:rsidRDefault="00F80DA3" w:rsidP="00C62A5F">
            <w:pPr>
              <w:spacing w:before="120" w:after="120" w:line="360" w:lineRule="auto"/>
              <w:ind w:left="720"/>
              <w:jc w:val="both"/>
              <w:rPr>
                <w:b/>
                <w:sz w:val="22"/>
                <w:szCs w:val="22"/>
              </w:rPr>
            </w:pPr>
          </w:p>
          <w:p w14:paraId="349E7BA1" w14:textId="77777777" w:rsidR="00F80DA3" w:rsidRDefault="00F80DA3" w:rsidP="00C62A5F">
            <w:pPr>
              <w:numPr>
                <w:ilvl w:val="0"/>
                <w:numId w:val="31"/>
              </w:numPr>
              <w:spacing w:before="120" w:after="120" w:line="360" w:lineRule="auto"/>
              <w:jc w:val="both"/>
              <w:rPr>
                <w:b/>
                <w:sz w:val="22"/>
                <w:szCs w:val="22"/>
              </w:rPr>
            </w:pPr>
            <w:r>
              <w:rPr>
                <w:b/>
                <w:sz w:val="22"/>
                <w:szCs w:val="22"/>
              </w:rPr>
              <w:t>Troškovnik aktivnosti</w:t>
            </w:r>
          </w:p>
          <w:p w14:paraId="3EF98F67" w14:textId="77777777" w:rsidR="00F80DA3" w:rsidRDefault="00F80DA3" w:rsidP="00C62A5F">
            <w:pPr>
              <w:spacing w:before="120" w:after="120" w:line="360" w:lineRule="auto"/>
              <w:ind w:left="720"/>
              <w:jc w:val="both"/>
              <w:rPr>
                <w:b/>
                <w:sz w:val="22"/>
                <w:szCs w:val="22"/>
              </w:rPr>
            </w:pPr>
          </w:p>
        </w:tc>
        <w:tc>
          <w:tcPr>
            <w:tcW w:w="7203" w:type="dxa"/>
            <w:vAlign w:val="center"/>
          </w:tcPr>
          <w:p w14:paraId="06FF39F0" w14:textId="77777777" w:rsidR="00F80DA3" w:rsidRDefault="00F80DA3" w:rsidP="00C62A5F">
            <w:pPr>
              <w:autoSpaceDE w:val="0"/>
              <w:autoSpaceDN w:val="0"/>
              <w:adjustRightInd w:val="0"/>
              <w:spacing w:before="120" w:after="120" w:line="360" w:lineRule="auto"/>
              <w:jc w:val="both"/>
              <w:rPr>
                <w:iCs/>
                <w:sz w:val="22"/>
                <w:szCs w:val="22"/>
              </w:rPr>
            </w:pPr>
            <w:r>
              <w:rPr>
                <w:iCs/>
                <w:sz w:val="22"/>
                <w:szCs w:val="22"/>
              </w:rPr>
              <w:t xml:space="preserve"> Troškovi materijala za analizu tla i vode</w:t>
            </w:r>
          </w:p>
        </w:tc>
      </w:tr>
      <w:tr w:rsidR="00F80DA3" w14:paraId="4C928C34" w14:textId="77777777" w:rsidTr="00C62A5F">
        <w:tc>
          <w:tcPr>
            <w:tcW w:w="2985" w:type="dxa"/>
            <w:shd w:val="clear" w:color="auto" w:fill="FFFFFF"/>
          </w:tcPr>
          <w:p w14:paraId="286EC416" w14:textId="77777777" w:rsidR="00F80DA3" w:rsidRDefault="00F80DA3" w:rsidP="00C62A5F">
            <w:pPr>
              <w:spacing w:before="120" w:after="120" w:line="360" w:lineRule="auto"/>
              <w:ind w:left="720"/>
              <w:contextualSpacing/>
              <w:jc w:val="both"/>
              <w:rPr>
                <w:b/>
                <w:sz w:val="22"/>
                <w:szCs w:val="22"/>
              </w:rPr>
            </w:pPr>
          </w:p>
          <w:p w14:paraId="3C65429B" w14:textId="77777777" w:rsidR="00F80DA3" w:rsidRDefault="00F80DA3" w:rsidP="00C62A5F">
            <w:pPr>
              <w:numPr>
                <w:ilvl w:val="0"/>
                <w:numId w:val="31"/>
              </w:numPr>
              <w:spacing w:before="120" w:after="120" w:line="360" w:lineRule="auto"/>
              <w:contextualSpacing/>
              <w:jc w:val="both"/>
              <w:rPr>
                <w:b/>
                <w:sz w:val="22"/>
                <w:szCs w:val="22"/>
              </w:rPr>
            </w:pPr>
            <w:r>
              <w:rPr>
                <w:b/>
                <w:sz w:val="22"/>
                <w:szCs w:val="22"/>
              </w:rPr>
              <w:t>Način vrednovanja  i  način korištenja rezultata  vrednovanja</w:t>
            </w:r>
          </w:p>
        </w:tc>
        <w:tc>
          <w:tcPr>
            <w:tcW w:w="7203" w:type="dxa"/>
            <w:vAlign w:val="center"/>
          </w:tcPr>
          <w:p w14:paraId="13B8FA25" w14:textId="77777777" w:rsidR="00F80DA3" w:rsidRDefault="00F80DA3" w:rsidP="00C62A5F">
            <w:pPr>
              <w:autoSpaceDE w:val="0"/>
              <w:autoSpaceDN w:val="0"/>
              <w:adjustRightInd w:val="0"/>
              <w:spacing w:before="120" w:after="120" w:line="360" w:lineRule="auto"/>
              <w:jc w:val="both"/>
              <w:rPr>
                <w:iCs/>
                <w:sz w:val="22"/>
                <w:szCs w:val="22"/>
              </w:rPr>
            </w:pPr>
          </w:p>
          <w:p w14:paraId="3A611C02" w14:textId="77777777" w:rsidR="00F80DA3" w:rsidRDefault="00F80DA3" w:rsidP="00C62A5F">
            <w:pPr>
              <w:autoSpaceDE w:val="0"/>
              <w:autoSpaceDN w:val="0"/>
              <w:adjustRightInd w:val="0"/>
              <w:spacing w:before="120" w:after="120" w:line="360" w:lineRule="auto"/>
              <w:jc w:val="both"/>
              <w:rPr>
                <w:iCs/>
                <w:sz w:val="22"/>
                <w:szCs w:val="22"/>
              </w:rPr>
            </w:pPr>
            <w:r>
              <w:rPr>
                <w:iCs/>
                <w:sz w:val="22"/>
                <w:szCs w:val="22"/>
              </w:rPr>
              <w:t>Metoda razgovora i grupnog rada na terenu, prezentacija rezultata projekta, izrada PPT, plakata, mentalnih mapa, kvizova, sudjelovanje na Državnoj smotri Globe programa.</w:t>
            </w:r>
          </w:p>
          <w:p w14:paraId="3A7C45E7" w14:textId="77777777" w:rsidR="00F80DA3" w:rsidRDefault="00F80DA3" w:rsidP="00C62A5F">
            <w:pPr>
              <w:autoSpaceDE w:val="0"/>
              <w:autoSpaceDN w:val="0"/>
              <w:adjustRightInd w:val="0"/>
              <w:spacing w:before="120" w:after="120" w:line="360" w:lineRule="auto"/>
              <w:jc w:val="both"/>
              <w:rPr>
                <w:sz w:val="22"/>
                <w:szCs w:val="22"/>
              </w:rPr>
            </w:pPr>
          </w:p>
        </w:tc>
      </w:tr>
    </w:tbl>
    <w:p w14:paraId="2D198633" w14:textId="77777777" w:rsidR="00F80DA3" w:rsidRDefault="00F80DA3" w:rsidP="00F80DA3">
      <w:pPr>
        <w:pStyle w:val="Standard"/>
      </w:pPr>
    </w:p>
    <w:p w14:paraId="473E2E2A" w14:textId="77777777" w:rsidR="00F80DA3" w:rsidRDefault="00F80DA3" w:rsidP="00F80DA3">
      <w:pPr>
        <w:pStyle w:val="Standard"/>
      </w:pPr>
    </w:p>
    <w:p w14:paraId="377DE0B8" w14:textId="77777777" w:rsidR="00F80DA3" w:rsidRDefault="00F80DA3" w:rsidP="00F80DA3">
      <w:pPr>
        <w:pStyle w:val="Standard"/>
      </w:pPr>
    </w:p>
    <w:p w14:paraId="7322B60D" w14:textId="77777777" w:rsidR="00F80DA3" w:rsidRDefault="00F80DA3" w:rsidP="00F80DA3">
      <w:pPr>
        <w:pStyle w:val="Standard"/>
      </w:pPr>
    </w:p>
    <w:p w14:paraId="15AF0E4E" w14:textId="77777777" w:rsidR="00F80DA3" w:rsidRDefault="00F80DA3" w:rsidP="00F80DA3">
      <w:pPr>
        <w:pStyle w:val="Standard"/>
      </w:pPr>
    </w:p>
    <w:p w14:paraId="77C48A4B" w14:textId="77777777" w:rsidR="00F80DA3" w:rsidRDefault="00F80DA3" w:rsidP="00F80DA3">
      <w:pPr>
        <w:pStyle w:val="Standard"/>
      </w:pPr>
    </w:p>
    <w:p w14:paraId="49FA55C8" w14:textId="77777777" w:rsidR="00F80DA3" w:rsidRDefault="00F80DA3" w:rsidP="00F80DA3">
      <w:pPr>
        <w:pStyle w:val="Standard"/>
      </w:pPr>
    </w:p>
    <w:p w14:paraId="23B9C149" w14:textId="77777777" w:rsidR="00F80DA3" w:rsidRDefault="00F80DA3" w:rsidP="00F80DA3">
      <w:pPr>
        <w:pStyle w:val="Standard"/>
      </w:pPr>
    </w:p>
    <w:p w14:paraId="2838C904" w14:textId="77777777" w:rsidR="00F80DA3" w:rsidRDefault="00F80DA3" w:rsidP="00F80DA3">
      <w:pPr>
        <w:pStyle w:val="Standard"/>
      </w:pPr>
    </w:p>
    <w:p w14:paraId="25845A79" w14:textId="77777777" w:rsidR="00F80DA3" w:rsidRDefault="00F80DA3" w:rsidP="00F80DA3">
      <w:pPr>
        <w:pStyle w:val="Standard"/>
      </w:pPr>
    </w:p>
    <w:p w14:paraId="618F9A63" w14:textId="77777777" w:rsidR="00F80DA3" w:rsidRDefault="00F80DA3" w:rsidP="00F80DA3">
      <w:pPr>
        <w:pStyle w:val="Standard"/>
      </w:pPr>
    </w:p>
    <w:p w14:paraId="5D22BE46" w14:textId="77777777" w:rsidR="00F80DA3" w:rsidRDefault="00F80DA3" w:rsidP="00F80DA3">
      <w:pPr>
        <w:pStyle w:val="Standard"/>
      </w:pPr>
    </w:p>
    <w:p w14:paraId="18EA7C5E" w14:textId="77777777" w:rsidR="00F80DA3" w:rsidRDefault="00F80DA3" w:rsidP="00F80DA3">
      <w:pPr>
        <w:pStyle w:val="Standard"/>
      </w:pPr>
    </w:p>
    <w:p w14:paraId="76B1DC11" w14:textId="77777777" w:rsidR="00F80DA3" w:rsidRDefault="00F80DA3" w:rsidP="00F80DA3">
      <w:pPr>
        <w:pStyle w:val="Standard"/>
      </w:pPr>
    </w:p>
    <w:p w14:paraId="205461AD" w14:textId="77777777" w:rsidR="00F80DA3" w:rsidRDefault="00F80DA3" w:rsidP="00F80DA3">
      <w:pPr>
        <w:pStyle w:val="Standard"/>
      </w:pPr>
    </w:p>
    <w:p w14:paraId="6033FA18" w14:textId="77777777" w:rsidR="00F80DA3" w:rsidRDefault="00F80DA3" w:rsidP="00F80DA3">
      <w:pPr>
        <w:pStyle w:val="Standard"/>
      </w:pPr>
    </w:p>
    <w:p w14:paraId="450E592A" w14:textId="77777777" w:rsidR="00F80DA3" w:rsidRDefault="00F80DA3" w:rsidP="00F80DA3">
      <w:pPr>
        <w:pStyle w:val="Standard"/>
      </w:pPr>
    </w:p>
    <w:p w14:paraId="527F700E" w14:textId="77777777" w:rsidR="00F80DA3" w:rsidRDefault="00F80DA3" w:rsidP="00F80DA3">
      <w:pPr>
        <w:pStyle w:val="Standard"/>
      </w:pPr>
    </w:p>
    <w:p w14:paraId="7DFAB415" w14:textId="77777777" w:rsidR="00F80DA3" w:rsidRDefault="00F80DA3" w:rsidP="00F80DA3">
      <w:pPr>
        <w:pStyle w:val="Standard"/>
      </w:pPr>
    </w:p>
    <w:p w14:paraId="15DB7228" w14:textId="77777777" w:rsidR="00F80DA3" w:rsidRDefault="00F80DA3" w:rsidP="00F80DA3">
      <w:pPr>
        <w:pStyle w:val="Standard"/>
      </w:pPr>
    </w:p>
    <w:p w14:paraId="1EB72AFF" w14:textId="77777777" w:rsidR="00F80DA3" w:rsidRDefault="00F80DA3" w:rsidP="00F80DA3">
      <w:pPr>
        <w:pStyle w:val="Standard"/>
      </w:pPr>
    </w:p>
    <w:p w14:paraId="73F93088" w14:textId="77777777" w:rsidR="00F80DA3" w:rsidRDefault="00F80DA3" w:rsidP="00F80DA3">
      <w:pPr>
        <w:pStyle w:val="Standard"/>
      </w:pPr>
    </w:p>
    <w:p w14:paraId="39C7BE94" w14:textId="77777777" w:rsidR="00F80DA3" w:rsidRDefault="00F80DA3" w:rsidP="00F80DA3">
      <w:pPr>
        <w:pStyle w:val="Standard"/>
      </w:pPr>
    </w:p>
    <w:p w14:paraId="3EE70045" w14:textId="77777777" w:rsidR="00F80DA3" w:rsidRDefault="00F80DA3" w:rsidP="00F80DA3">
      <w:pPr>
        <w:pStyle w:val="Standard"/>
      </w:pPr>
    </w:p>
    <w:p w14:paraId="3F021C00" w14:textId="77777777" w:rsidR="00F80DA3" w:rsidRDefault="00F80DA3" w:rsidP="00F80DA3">
      <w:pPr>
        <w:pStyle w:val="Standard"/>
      </w:pPr>
    </w:p>
    <w:p w14:paraId="5E7A078F" w14:textId="77777777" w:rsidR="00F80DA3" w:rsidRDefault="00F80DA3" w:rsidP="00F80DA3">
      <w:pPr>
        <w:spacing w:before="120" w:after="120" w:line="360" w:lineRule="auto"/>
        <w:jc w:val="both"/>
        <w:rPr>
          <w:rFonts w:eastAsia="Calibri"/>
          <w:b/>
          <w:bCs/>
          <w:color w:val="000000"/>
          <w:shd w:val="clear" w:color="auto" w:fill="FFFFFF"/>
          <w:lang w:eastAsia="en-US"/>
        </w:rPr>
      </w:pPr>
    </w:p>
    <w:p w14:paraId="0A80DC28" w14:textId="77777777" w:rsidR="00F80DA3" w:rsidRDefault="00F80DA3" w:rsidP="00F80DA3">
      <w:pPr>
        <w:pStyle w:val="Naslov2"/>
      </w:pPr>
      <w:bookmarkStart w:id="71" w:name="_Toc210062474"/>
      <w:r>
        <w:lastRenderedPageBreak/>
        <w:t>SEMEP, South Eastern Mediterranean Sea Project</w:t>
      </w:r>
      <w:bookmarkEnd w:id="71"/>
    </w:p>
    <w:p w14:paraId="0C8AB0E4" w14:textId="77777777" w:rsidR="00F80DA3" w:rsidRPr="00F84C8C" w:rsidRDefault="00F80DA3" w:rsidP="00F80DA3"/>
    <w:p w14:paraId="3FB0E3CF" w14:textId="77777777" w:rsidR="00F80DA3" w:rsidRPr="001958FB" w:rsidRDefault="00F80DA3" w:rsidP="00F80DA3">
      <w:pPr>
        <w:spacing w:line="360" w:lineRule="auto"/>
        <w:jc w:val="both"/>
      </w:pPr>
      <w:r w:rsidRPr="001958FB">
        <w:t xml:space="preserve">Ovaj međunarodni projekt UNESCO-a u školi okuplja učenike od 1. do 4. razreda određenih sposobnosti i interesa za područje ekologije i održivog razvoja. </w:t>
      </w:r>
    </w:p>
    <w:p w14:paraId="002052E5" w14:textId="77777777" w:rsidR="00F80DA3" w:rsidRPr="001958FB" w:rsidRDefault="00F80DA3" w:rsidP="00F80DA3">
      <w:pPr>
        <w:spacing w:line="360" w:lineRule="auto"/>
        <w:jc w:val="both"/>
        <w:rPr>
          <w:b/>
          <w:bCs/>
        </w:rPr>
      </w:pPr>
      <w:r w:rsidRPr="001958FB">
        <w:rPr>
          <w:b/>
          <w:bCs/>
        </w:rPr>
        <w:t>Tema</w:t>
      </w:r>
      <w:r>
        <w:rPr>
          <w:b/>
          <w:bCs/>
        </w:rPr>
        <w:t xml:space="preserve"> </w:t>
      </w:r>
      <w:r w:rsidRPr="001958FB">
        <w:rPr>
          <w:b/>
          <w:bCs/>
        </w:rPr>
        <w:t>2025./2026.: Klimatski modeli – multidisciplinarni pristup u predviđanju klimatskih promjena</w:t>
      </w:r>
    </w:p>
    <w:p w14:paraId="7318D4BC" w14:textId="77777777" w:rsidR="00F80DA3" w:rsidRDefault="00F80DA3" w:rsidP="00F80DA3">
      <w:pPr>
        <w:spacing w:line="360" w:lineRule="auto"/>
        <w:jc w:val="both"/>
      </w:pPr>
      <w:r w:rsidRPr="001958FB">
        <w:rPr>
          <w:b/>
        </w:rPr>
        <w:t>NOSITELJICA AKTIVNOSTI:</w:t>
      </w:r>
      <w:r w:rsidRPr="001958FB">
        <w:t xml:space="preserve"> školska koordinatorica  Marijana Vuković, prof. biologije</w:t>
      </w:r>
    </w:p>
    <w:p w14:paraId="1AA61D52" w14:textId="77777777" w:rsidR="00F80DA3" w:rsidRPr="001958FB" w:rsidRDefault="00F80DA3" w:rsidP="00F80DA3">
      <w:pPr>
        <w:spacing w:line="360" w:lineRule="auto"/>
        <w:jc w:val="both"/>
      </w:pPr>
    </w:p>
    <w:p w14:paraId="71BF9FBD" w14:textId="77777777" w:rsidR="00F80DA3" w:rsidRDefault="00F80DA3" w:rsidP="00F80DA3">
      <w:pPr>
        <w:spacing w:line="360" w:lineRule="auto"/>
        <w:jc w:val="both"/>
      </w:pPr>
      <w:r w:rsidRPr="001958FB">
        <w:rPr>
          <w:b/>
        </w:rPr>
        <w:t>CILJEVI AKTIVNOSTI:</w:t>
      </w:r>
      <w:r w:rsidRPr="001958FB">
        <w:t xml:space="preserve"> utvrditi i proširiti osnovna znanja iz ekologije, pravilno razumijevanje uzročno-posljedične veze čovjekovog djelovanja na okoliš, njegovati  odgovorni odnos prema prirodi, razvijati učeničke sklonosti prema znanstvenom pristupu. Tema za ovu školsku godinu je „Klimatski modeli – multidisciplinarni pristup u predviđanju klimatskih promjena.</w:t>
      </w:r>
    </w:p>
    <w:p w14:paraId="5F600467" w14:textId="77777777" w:rsidR="00F80DA3" w:rsidRPr="001958FB" w:rsidRDefault="00F80DA3" w:rsidP="00F80DA3">
      <w:pPr>
        <w:spacing w:line="360" w:lineRule="auto"/>
        <w:jc w:val="both"/>
      </w:pPr>
    </w:p>
    <w:p w14:paraId="0195CF3E" w14:textId="77777777" w:rsidR="00F80DA3" w:rsidRPr="001958FB" w:rsidRDefault="00F80DA3" w:rsidP="00F80DA3">
      <w:pPr>
        <w:tabs>
          <w:tab w:val="num" w:pos="785"/>
        </w:tabs>
        <w:spacing w:line="360" w:lineRule="auto"/>
        <w:jc w:val="both"/>
      </w:pPr>
      <w:r w:rsidRPr="001958FB">
        <w:rPr>
          <w:b/>
        </w:rPr>
        <w:t>NAMJENA AKTIVNOSTI:</w:t>
      </w:r>
      <w:r w:rsidRPr="001958FB">
        <w:t xml:space="preserve"> poticati ljubav prema svim živim bićima, razvijati suradničke odnose, kolegijalnost, toleranciju, interdisciplinarno učenje kroz odgoj i obrazovanje  o  okolišu,  odgojno djelovanje u formiranju stavova učenika.</w:t>
      </w:r>
    </w:p>
    <w:p w14:paraId="6B3C3F9C" w14:textId="77777777" w:rsidR="00F80DA3" w:rsidRPr="001958FB" w:rsidRDefault="00F80DA3" w:rsidP="00F80DA3">
      <w:pPr>
        <w:tabs>
          <w:tab w:val="num" w:pos="360"/>
        </w:tabs>
        <w:spacing w:line="360" w:lineRule="auto"/>
        <w:ind w:left="249"/>
        <w:jc w:val="both"/>
      </w:pPr>
    </w:p>
    <w:p w14:paraId="01612575" w14:textId="77777777" w:rsidR="00F80DA3" w:rsidRPr="001958FB" w:rsidRDefault="00F80DA3" w:rsidP="00F80DA3">
      <w:pPr>
        <w:spacing w:line="360" w:lineRule="auto"/>
        <w:jc w:val="both"/>
      </w:pPr>
      <w:r w:rsidRPr="001958FB">
        <w:rPr>
          <w:b/>
        </w:rPr>
        <w:t>NAČIN REALIZACIJE:</w:t>
      </w:r>
      <w:r w:rsidRPr="001958FB">
        <w:t xml:space="preserve"> učenici će u sklopu SEMEP PROJEKTA  provoditi aktivnosti vezane uz temu te će prezentirati godišnje rezultate u  obliku PowerPoint prezentacija u kojima će iznijeti svoja zapažanja, stavove i zaključke.  Aktivnosti će se provoditi sudjelovanjem u ekološkim akcijama i izvođenjem terenske nastave.</w:t>
      </w:r>
      <w:r w:rsidRPr="001958FB">
        <w:rPr>
          <w:color w:val="000000"/>
        </w:rPr>
        <w:t xml:space="preserve"> </w:t>
      </w:r>
      <w:r w:rsidRPr="001958FB">
        <w:t>Tijekom istraživanja na različitim lokacijama koristit će se brojne metode rada. Nakon analize podataka i obrade rezultata, učenici izrađuju prezentaciju.</w:t>
      </w:r>
    </w:p>
    <w:p w14:paraId="06E6BA2C" w14:textId="77777777" w:rsidR="00F80DA3" w:rsidRPr="001958FB" w:rsidRDefault="00F80DA3" w:rsidP="00F80DA3">
      <w:pPr>
        <w:spacing w:line="360" w:lineRule="auto"/>
        <w:jc w:val="both"/>
        <w:rPr>
          <w:color w:val="0D0D0D"/>
        </w:rPr>
      </w:pPr>
      <w:r w:rsidRPr="001958FB">
        <w:rPr>
          <w:b/>
        </w:rPr>
        <w:t>VREMENIK AKTIVNOSTI:</w:t>
      </w:r>
      <w:r w:rsidRPr="001958FB">
        <w:t xml:space="preserve"> Tema za rad određena je od UNESCO-a, a školska koordinatorica odabire učenike </w:t>
      </w:r>
      <w:r w:rsidRPr="001958FB">
        <w:rPr>
          <w:b/>
          <w:i/>
        </w:rPr>
        <w:t>početkom školske godine</w:t>
      </w:r>
      <w:r w:rsidRPr="001958FB">
        <w:t xml:space="preserve">. Nakon analiziranja  problema, </w:t>
      </w:r>
      <w:r w:rsidRPr="001958FB">
        <w:rPr>
          <w:b/>
          <w:i/>
        </w:rPr>
        <w:t>tijekom nastavne godine</w:t>
      </w:r>
      <w:r w:rsidRPr="001958FB">
        <w:t xml:space="preserve"> pristupa se izradi projekta. Školski projekt prezentiraju dva učenika na ljetnoj školi u Komiži </w:t>
      </w:r>
      <w:r w:rsidRPr="001958FB">
        <w:rPr>
          <w:b/>
          <w:i/>
        </w:rPr>
        <w:t>(</w:t>
      </w:r>
      <w:r w:rsidRPr="001958FB">
        <w:rPr>
          <w:b/>
          <w:i/>
          <w:color w:val="0D0D0D"/>
        </w:rPr>
        <w:t xml:space="preserve">srpanj </w:t>
      </w:r>
      <w:r w:rsidRPr="001958FB">
        <w:rPr>
          <w:b/>
          <w:color w:val="0D0D0D"/>
        </w:rPr>
        <w:t>2026.</w:t>
      </w:r>
      <w:r w:rsidRPr="001958FB">
        <w:rPr>
          <w:b/>
          <w:i/>
          <w:color w:val="0D0D0D"/>
        </w:rPr>
        <w:t>)</w:t>
      </w:r>
      <w:r w:rsidRPr="001958FB">
        <w:rPr>
          <w:color w:val="0D0D0D"/>
        </w:rPr>
        <w:t xml:space="preserve">. </w:t>
      </w:r>
    </w:p>
    <w:p w14:paraId="5C80D418" w14:textId="77777777" w:rsidR="00F80DA3" w:rsidRPr="001958FB" w:rsidRDefault="00F80DA3" w:rsidP="00F80DA3">
      <w:pPr>
        <w:spacing w:line="360" w:lineRule="auto"/>
        <w:jc w:val="both"/>
        <w:rPr>
          <w:color w:val="0D0D0D"/>
        </w:rPr>
      </w:pPr>
    </w:p>
    <w:p w14:paraId="55558535" w14:textId="77777777" w:rsidR="00F80DA3" w:rsidRDefault="00F80DA3" w:rsidP="00F80DA3">
      <w:pPr>
        <w:spacing w:line="360" w:lineRule="auto"/>
        <w:jc w:val="both"/>
        <w:rPr>
          <w:color w:val="0D0D0D"/>
        </w:rPr>
      </w:pPr>
    </w:p>
    <w:p w14:paraId="4CE41460" w14:textId="77777777" w:rsidR="00F80DA3" w:rsidRDefault="00F80DA3" w:rsidP="00F80DA3">
      <w:pPr>
        <w:spacing w:line="360" w:lineRule="auto"/>
        <w:jc w:val="both"/>
        <w:rPr>
          <w:color w:val="0D0D0D"/>
        </w:rPr>
      </w:pPr>
    </w:p>
    <w:p w14:paraId="64EE83B6" w14:textId="77777777" w:rsidR="00F80DA3" w:rsidRPr="001958FB" w:rsidRDefault="00F80DA3" w:rsidP="00F80DA3">
      <w:pPr>
        <w:spacing w:line="360" w:lineRule="auto"/>
        <w:jc w:val="both"/>
        <w:rPr>
          <w:color w:val="0D0D0D"/>
        </w:rPr>
      </w:pPr>
    </w:p>
    <w:p w14:paraId="2D3FB8FB" w14:textId="77777777" w:rsidR="00F80DA3" w:rsidRPr="001958FB" w:rsidRDefault="00F80DA3" w:rsidP="00F80DA3">
      <w:pPr>
        <w:spacing w:line="360" w:lineRule="auto"/>
        <w:jc w:val="both"/>
        <w:rPr>
          <w:color w:val="0D0D0D"/>
        </w:rPr>
      </w:pPr>
    </w:p>
    <w:tbl>
      <w:tblPr>
        <w:tblpPr w:leftFromText="180" w:rightFromText="180" w:vertAnchor="text" w:horzAnchor="margin" w:tblpXSpec="right"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1560"/>
      </w:tblGrid>
      <w:tr w:rsidR="00F80DA3" w:rsidRPr="001958FB" w14:paraId="2056ABDD" w14:textId="77777777" w:rsidTr="00C62A5F">
        <w:trPr>
          <w:trHeight w:val="392"/>
        </w:trPr>
        <w:tc>
          <w:tcPr>
            <w:tcW w:w="4961" w:type="dxa"/>
          </w:tcPr>
          <w:p w14:paraId="00A84330" w14:textId="77777777" w:rsidR="00F80DA3" w:rsidRPr="001958FB" w:rsidRDefault="00F80DA3" w:rsidP="00C62A5F">
            <w:pPr>
              <w:spacing w:line="360" w:lineRule="auto"/>
              <w:jc w:val="both"/>
              <w:rPr>
                <w:color w:val="000000"/>
              </w:rPr>
            </w:pPr>
            <w:r w:rsidRPr="001958FB">
              <w:rPr>
                <w:color w:val="000000"/>
              </w:rPr>
              <w:lastRenderedPageBreak/>
              <w:t>Izrada ekološkog projekta s učenicima (terenski rad, potrošni materijal)</w:t>
            </w:r>
          </w:p>
        </w:tc>
        <w:tc>
          <w:tcPr>
            <w:tcW w:w="1560" w:type="dxa"/>
          </w:tcPr>
          <w:p w14:paraId="52263F49" w14:textId="77777777" w:rsidR="00F80DA3" w:rsidRPr="001958FB" w:rsidRDefault="00F80DA3" w:rsidP="00C62A5F">
            <w:pPr>
              <w:spacing w:line="360" w:lineRule="auto"/>
              <w:rPr>
                <w:color w:val="000000"/>
              </w:rPr>
            </w:pPr>
            <w:r w:rsidRPr="001958FB">
              <w:rPr>
                <w:color w:val="000000"/>
              </w:rPr>
              <w:t>200 eura</w:t>
            </w:r>
          </w:p>
        </w:tc>
      </w:tr>
      <w:tr w:rsidR="00F80DA3" w:rsidRPr="001958FB" w14:paraId="0841839E" w14:textId="77777777" w:rsidTr="00C62A5F">
        <w:trPr>
          <w:trHeight w:val="453"/>
        </w:trPr>
        <w:tc>
          <w:tcPr>
            <w:tcW w:w="4961" w:type="dxa"/>
          </w:tcPr>
          <w:p w14:paraId="380C0225" w14:textId="77777777" w:rsidR="00F80DA3" w:rsidRPr="001958FB" w:rsidRDefault="00F80DA3" w:rsidP="00C62A5F">
            <w:pPr>
              <w:spacing w:line="360" w:lineRule="auto"/>
              <w:jc w:val="both"/>
              <w:rPr>
                <w:color w:val="000000"/>
              </w:rPr>
            </w:pPr>
            <w:r w:rsidRPr="001958FB">
              <w:rPr>
                <w:color w:val="000000"/>
              </w:rPr>
              <w:t xml:space="preserve">Ljetna škola u Komiži na Visu , srpanj </w:t>
            </w:r>
            <w:r w:rsidRPr="001958FB">
              <w:rPr>
                <w:color w:val="0D0D0D"/>
              </w:rPr>
              <w:t>2023.</w:t>
            </w:r>
          </w:p>
        </w:tc>
        <w:tc>
          <w:tcPr>
            <w:tcW w:w="1560" w:type="dxa"/>
          </w:tcPr>
          <w:p w14:paraId="3FBB1C82" w14:textId="77777777" w:rsidR="00F80DA3" w:rsidRPr="001958FB" w:rsidRDefault="00F80DA3" w:rsidP="00C62A5F">
            <w:pPr>
              <w:spacing w:line="360" w:lineRule="auto"/>
              <w:rPr>
                <w:color w:val="000000"/>
              </w:rPr>
            </w:pPr>
            <w:r w:rsidRPr="001958FB">
              <w:rPr>
                <w:color w:val="000000"/>
              </w:rPr>
              <w:t>1000 eura</w:t>
            </w:r>
          </w:p>
        </w:tc>
      </w:tr>
      <w:tr w:rsidR="00F80DA3" w:rsidRPr="001958FB" w14:paraId="44F1904E" w14:textId="77777777" w:rsidTr="00C62A5F">
        <w:trPr>
          <w:trHeight w:val="378"/>
        </w:trPr>
        <w:tc>
          <w:tcPr>
            <w:tcW w:w="4961" w:type="dxa"/>
          </w:tcPr>
          <w:p w14:paraId="5462F673" w14:textId="77777777" w:rsidR="00F80DA3" w:rsidRPr="001958FB" w:rsidRDefault="00F80DA3" w:rsidP="00C62A5F">
            <w:pPr>
              <w:spacing w:line="360" w:lineRule="auto"/>
              <w:rPr>
                <w:color w:val="000000"/>
              </w:rPr>
            </w:pPr>
          </w:p>
          <w:p w14:paraId="73958080" w14:textId="77777777" w:rsidR="00F80DA3" w:rsidRPr="001958FB" w:rsidRDefault="00F80DA3" w:rsidP="00C62A5F">
            <w:pPr>
              <w:spacing w:line="360" w:lineRule="auto"/>
              <w:rPr>
                <w:color w:val="000000"/>
              </w:rPr>
            </w:pPr>
            <w:r w:rsidRPr="001958FB">
              <w:rPr>
                <w:color w:val="000000"/>
              </w:rPr>
              <w:t>UKUPNO:</w:t>
            </w:r>
          </w:p>
        </w:tc>
        <w:tc>
          <w:tcPr>
            <w:tcW w:w="1560" w:type="dxa"/>
          </w:tcPr>
          <w:p w14:paraId="496FAFD3" w14:textId="77777777" w:rsidR="00F80DA3" w:rsidRPr="001958FB" w:rsidRDefault="00F80DA3" w:rsidP="00C62A5F">
            <w:pPr>
              <w:spacing w:line="360" w:lineRule="auto"/>
              <w:rPr>
                <w:color w:val="000000"/>
              </w:rPr>
            </w:pPr>
          </w:p>
          <w:p w14:paraId="5CB91F45" w14:textId="77777777" w:rsidR="00F80DA3" w:rsidRPr="001958FB" w:rsidRDefault="00F80DA3" w:rsidP="00C62A5F">
            <w:pPr>
              <w:spacing w:line="360" w:lineRule="auto"/>
              <w:rPr>
                <w:color w:val="000000"/>
              </w:rPr>
            </w:pPr>
            <w:r w:rsidRPr="001958FB">
              <w:rPr>
                <w:color w:val="000000"/>
              </w:rPr>
              <w:t>1200 eura</w:t>
            </w:r>
          </w:p>
        </w:tc>
      </w:tr>
    </w:tbl>
    <w:p w14:paraId="0239CBF1" w14:textId="77777777" w:rsidR="00F80DA3" w:rsidRPr="001958FB" w:rsidRDefault="00F80DA3" w:rsidP="00F80DA3">
      <w:pPr>
        <w:spacing w:line="360" w:lineRule="auto"/>
        <w:rPr>
          <w:b/>
          <w:i/>
        </w:rPr>
      </w:pPr>
      <w:r w:rsidRPr="001958FB">
        <w:rPr>
          <w:b/>
        </w:rPr>
        <w:t>TROŠKOVNIK:</w:t>
      </w:r>
    </w:p>
    <w:p w14:paraId="7E519A97" w14:textId="77777777" w:rsidR="00F80DA3" w:rsidRPr="001958FB" w:rsidRDefault="00F80DA3" w:rsidP="00F80DA3">
      <w:pPr>
        <w:spacing w:line="360" w:lineRule="auto"/>
        <w:rPr>
          <w:b/>
          <w:u w:val="single"/>
        </w:rPr>
      </w:pPr>
    </w:p>
    <w:p w14:paraId="1BA47BFC" w14:textId="77777777" w:rsidR="00F80DA3" w:rsidRPr="001958FB" w:rsidRDefault="00F80DA3" w:rsidP="00F80DA3">
      <w:pPr>
        <w:spacing w:line="360" w:lineRule="auto"/>
        <w:jc w:val="both"/>
        <w:rPr>
          <w:b/>
          <w:u w:val="single"/>
        </w:rPr>
      </w:pPr>
    </w:p>
    <w:p w14:paraId="103536F6" w14:textId="77777777" w:rsidR="00F80DA3" w:rsidRPr="001958FB" w:rsidRDefault="00F80DA3" w:rsidP="00F80DA3">
      <w:pPr>
        <w:spacing w:line="360" w:lineRule="auto"/>
        <w:jc w:val="both"/>
        <w:rPr>
          <w:b/>
          <w:u w:val="single"/>
        </w:rPr>
      </w:pPr>
    </w:p>
    <w:p w14:paraId="648A289F" w14:textId="77777777" w:rsidR="00F80DA3" w:rsidRDefault="00F80DA3" w:rsidP="00F80DA3">
      <w:pPr>
        <w:spacing w:line="360" w:lineRule="auto"/>
        <w:jc w:val="both"/>
        <w:rPr>
          <w:b/>
          <w:u w:val="single"/>
        </w:rPr>
      </w:pPr>
    </w:p>
    <w:p w14:paraId="234550E0" w14:textId="77777777" w:rsidR="00F80DA3" w:rsidRDefault="00F80DA3" w:rsidP="00F80DA3">
      <w:pPr>
        <w:spacing w:line="360" w:lineRule="auto"/>
        <w:jc w:val="both"/>
        <w:rPr>
          <w:b/>
          <w:u w:val="single"/>
        </w:rPr>
      </w:pPr>
    </w:p>
    <w:p w14:paraId="353C778B" w14:textId="77777777" w:rsidR="00F80DA3" w:rsidRPr="001958FB" w:rsidRDefault="00F80DA3" w:rsidP="00F80DA3">
      <w:pPr>
        <w:spacing w:line="360" w:lineRule="auto"/>
        <w:jc w:val="both"/>
        <w:rPr>
          <w:b/>
          <w:u w:val="single"/>
        </w:rPr>
      </w:pPr>
    </w:p>
    <w:p w14:paraId="6BC2E4FD" w14:textId="77777777" w:rsidR="00F80DA3" w:rsidRPr="001958FB" w:rsidRDefault="00F80DA3" w:rsidP="00F80DA3">
      <w:pPr>
        <w:spacing w:line="360" w:lineRule="auto"/>
        <w:jc w:val="both"/>
      </w:pPr>
      <w:r w:rsidRPr="001958FB">
        <w:rPr>
          <w:b/>
        </w:rPr>
        <w:t xml:space="preserve">VREDNOVANJE:  </w:t>
      </w:r>
      <w:r w:rsidRPr="001958FB">
        <w:t xml:space="preserve">obrađena i istražena tematika predstavlja se putem prezentacije drugim sredinama i obratno, te se na taj način razmjenjuju za budućnost vrlo korisni podaci; učenici i nastavnici sudjeluju na radionicama, predavanjima i terenskoj nastavi; izvješće školske koordinatorice; objava na školskoj stranici i u medijima. </w:t>
      </w:r>
    </w:p>
    <w:p w14:paraId="2ED7A16B" w14:textId="77777777" w:rsidR="00F80DA3" w:rsidRDefault="00F80DA3" w:rsidP="00F80DA3">
      <w:pPr>
        <w:jc w:val="both"/>
        <w:rPr>
          <w:rFonts w:ascii="Arial" w:hAnsi="Arial" w:cs="Arial"/>
        </w:rPr>
      </w:pPr>
    </w:p>
    <w:p w14:paraId="215841BE" w14:textId="77777777" w:rsidR="00F80DA3" w:rsidRDefault="00F80DA3" w:rsidP="00F80DA3">
      <w:pPr>
        <w:jc w:val="both"/>
        <w:rPr>
          <w:rFonts w:ascii="Arial" w:hAnsi="Arial" w:cs="Arial"/>
        </w:rPr>
      </w:pPr>
    </w:p>
    <w:p w14:paraId="51DECE85" w14:textId="77777777" w:rsidR="00F80DA3" w:rsidRDefault="00F80DA3" w:rsidP="00F80DA3">
      <w:pPr>
        <w:jc w:val="both"/>
        <w:rPr>
          <w:rFonts w:ascii="Arial" w:hAnsi="Arial" w:cs="Arial"/>
        </w:rPr>
      </w:pPr>
    </w:p>
    <w:p w14:paraId="6BA59C81" w14:textId="77777777" w:rsidR="00F80DA3" w:rsidRDefault="00F80DA3" w:rsidP="00F80DA3">
      <w:pPr>
        <w:jc w:val="both"/>
        <w:rPr>
          <w:rFonts w:ascii="Arial" w:hAnsi="Arial" w:cs="Arial"/>
        </w:rPr>
      </w:pPr>
    </w:p>
    <w:p w14:paraId="4B71F90C" w14:textId="77777777" w:rsidR="00F80DA3" w:rsidRDefault="00F80DA3" w:rsidP="00F80DA3">
      <w:pPr>
        <w:jc w:val="both"/>
        <w:rPr>
          <w:rFonts w:ascii="Arial" w:hAnsi="Arial" w:cs="Arial"/>
        </w:rPr>
      </w:pPr>
    </w:p>
    <w:p w14:paraId="6E6C28AF" w14:textId="77777777" w:rsidR="00F80DA3" w:rsidRDefault="00F80DA3" w:rsidP="00F80DA3">
      <w:pPr>
        <w:jc w:val="both"/>
        <w:rPr>
          <w:rFonts w:ascii="Arial" w:hAnsi="Arial" w:cs="Arial"/>
        </w:rPr>
      </w:pPr>
    </w:p>
    <w:p w14:paraId="4661ADEC" w14:textId="77777777" w:rsidR="00F80DA3" w:rsidRDefault="00F80DA3" w:rsidP="00F80DA3">
      <w:pPr>
        <w:jc w:val="both"/>
        <w:rPr>
          <w:rFonts w:ascii="Arial" w:hAnsi="Arial" w:cs="Arial"/>
        </w:rPr>
      </w:pPr>
    </w:p>
    <w:p w14:paraId="2C5A0363" w14:textId="77777777" w:rsidR="00F80DA3" w:rsidRDefault="00F80DA3" w:rsidP="00F80DA3">
      <w:pPr>
        <w:jc w:val="both"/>
        <w:rPr>
          <w:rFonts w:ascii="Arial" w:hAnsi="Arial" w:cs="Arial"/>
        </w:rPr>
      </w:pPr>
    </w:p>
    <w:p w14:paraId="1440BFD7" w14:textId="77777777" w:rsidR="00F80DA3" w:rsidRDefault="00F80DA3" w:rsidP="00F80DA3">
      <w:pPr>
        <w:jc w:val="both"/>
        <w:rPr>
          <w:rFonts w:ascii="Arial" w:hAnsi="Arial" w:cs="Arial"/>
        </w:rPr>
      </w:pPr>
    </w:p>
    <w:p w14:paraId="130C4A8A" w14:textId="77777777" w:rsidR="00F80DA3" w:rsidRDefault="00F80DA3" w:rsidP="00F80DA3">
      <w:pPr>
        <w:jc w:val="both"/>
        <w:rPr>
          <w:rFonts w:ascii="Arial" w:hAnsi="Arial" w:cs="Arial"/>
        </w:rPr>
      </w:pPr>
    </w:p>
    <w:p w14:paraId="599442C8" w14:textId="77777777" w:rsidR="00F80DA3" w:rsidRDefault="00F80DA3" w:rsidP="00F80DA3">
      <w:pPr>
        <w:jc w:val="both"/>
        <w:rPr>
          <w:rFonts w:ascii="Arial" w:hAnsi="Arial" w:cs="Arial"/>
        </w:rPr>
      </w:pPr>
    </w:p>
    <w:p w14:paraId="27D2EAC5" w14:textId="77777777" w:rsidR="00F80DA3" w:rsidRDefault="00F80DA3" w:rsidP="00F80DA3">
      <w:pPr>
        <w:jc w:val="both"/>
        <w:rPr>
          <w:rFonts w:ascii="Arial" w:hAnsi="Arial" w:cs="Arial"/>
        </w:rPr>
      </w:pPr>
    </w:p>
    <w:p w14:paraId="6185418F" w14:textId="77777777" w:rsidR="00F80DA3" w:rsidRDefault="00F80DA3" w:rsidP="00F80DA3">
      <w:pPr>
        <w:jc w:val="both"/>
        <w:rPr>
          <w:rFonts w:ascii="Arial" w:hAnsi="Arial" w:cs="Arial"/>
        </w:rPr>
      </w:pPr>
    </w:p>
    <w:p w14:paraId="5030FB6A" w14:textId="77777777" w:rsidR="00F80DA3" w:rsidRDefault="00F80DA3" w:rsidP="00F80DA3">
      <w:pPr>
        <w:jc w:val="both"/>
        <w:rPr>
          <w:rFonts w:ascii="Arial" w:hAnsi="Arial" w:cs="Arial"/>
        </w:rPr>
      </w:pPr>
    </w:p>
    <w:p w14:paraId="022A0401" w14:textId="77777777" w:rsidR="00F80DA3" w:rsidRDefault="00F80DA3" w:rsidP="00F80DA3">
      <w:pPr>
        <w:jc w:val="both"/>
        <w:rPr>
          <w:rFonts w:ascii="Arial" w:hAnsi="Arial" w:cs="Arial"/>
        </w:rPr>
      </w:pPr>
    </w:p>
    <w:p w14:paraId="20E83C75" w14:textId="77777777" w:rsidR="00F80DA3" w:rsidRDefault="00F80DA3" w:rsidP="00F80DA3">
      <w:pPr>
        <w:jc w:val="both"/>
        <w:rPr>
          <w:rFonts w:ascii="Arial" w:hAnsi="Arial" w:cs="Arial"/>
        </w:rPr>
      </w:pPr>
    </w:p>
    <w:p w14:paraId="086420C9" w14:textId="77777777" w:rsidR="00F80DA3" w:rsidRDefault="00F80DA3" w:rsidP="00F80DA3">
      <w:pPr>
        <w:jc w:val="both"/>
        <w:rPr>
          <w:rFonts w:ascii="Arial" w:hAnsi="Arial" w:cs="Arial"/>
        </w:rPr>
      </w:pPr>
    </w:p>
    <w:p w14:paraId="044A860E" w14:textId="77777777" w:rsidR="00F80DA3" w:rsidRDefault="00F80DA3" w:rsidP="00F80DA3">
      <w:pPr>
        <w:jc w:val="both"/>
        <w:rPr>
          <w:rFonts w:ascii="Arial" w:hAnsi="Arial" w:cs="Arial"/>
        </w:rPr>
      </w:pPr>
    </w:p>
    <w:p w14:paraId="3A05820E" w14:textId="77777777" w:rsidR="00F80DA3" w:rsidRDefault="00F80DA3" w:rsidP="00F80DA3">
      <w:pPr>
        <w:jc w:val="both"/>
        <w:rPr>
          <w:rFonts w:ascii="Arial" w:hAnsi="Arial" w:cs="Arial"/>
        </w:rPr>
      </w:pPr>
    </w:p>
    <w:p w14:paraId="005B2B0E" w14:textId="77777777" w:rsidR="00F80DA3" w:rsidRDefault="00F80DA3" w:rsidP="00F80DA3">
      <w:pPr>
        <w:jc w:val="both"/>
        <w:rPr>
          <w:rFonts w:ascii="Arial" w:hAnsi="Arial" w:cs="Arial"/>
        </w:rPr>
      </w:pPr>
    </w:p>
    <w:p w14:paraId="448F7501" w14:textId="77777777" w:rsidR="00F80DA3" w:rsidRDefault="00F80DA3" w:rsidP="00F80DA3">
      <w:pPr>
        <w:jc w:val="both"/>
        <w:rPr>
          <w:rFonts w:ascii="Arial" w:hAnsi="Arial" w:cs="Arial"/>
        </w:rPr>
      </w:pPr>
    </w:p>
    <w:p w14:paraId="4E8874B1" w14:textId="77777777" w:rsidR="00F80DA3" w:rsidRDefault="00F80DA3" w:rsidP="00F80DA3">
      <w:pPr>
        <w:jc w:val="both"/>
        <w:rPr>
          <w:rFonts w:ascii="Arial" w:hAnsi="Arial" w:cs="Arial"/>
        </w:rPr>
      </w:pPr>
    </w:p>
    <w:p w14:paraId="63F17D8B" w14:textId="77777777" w:rsidR="00F80DA3" w:rsidRDefault="00F80DA3" w:rsidP="00F80DA3">
      <w:pPr>
        <w:jc w:val="both"/>
        <w:rPr>
          <w:rFonts w:ascii="Arial" w:hAnsi="Arial" w:cs="Arial"/>
        </w:rPr>
      </w:pPr>
    </w:p>
    <w:p w14:paraId="426A3621" w14:textId="77777777" w:rsidR="00F80DA3" w:rsidRDefault="00F80DA3" w:rsidP="00F80DA3">
      <w:pPr>
        <w:jc w:val="both"/>
        <w:rPr>
          <w:rFonts w:ascii="Arial" w:hAnsi="Arial" w:cs="Arial"/>
        </w:rPr>
      </w:pPr>
    </w:p>
    <w:p w14:paraId="7FAB7AC2" w14:textId="77777777" w:rsidR="00F80DA3" w:rsidRDefault="00F80DA3" w:rsidP="00F80DA3">
      <w:pPr>
        <w:jc w:val="both"/>
        <w:rPr>
          <w:rFonts w:ascii="Arial" w:hAnsi="Arial" w:cs="Arial"/>
        </w:rPr>
      </w:pPr>
    </w:p>
    <w:p w14:paraId="70915E75" w14:textId="679C5750" w:rsidR="00F80DA3" w:rsidRDefault="00F80DA3" w:rsidP="00F80DA3">
      <w:pPr>
        <w:jc w:val="both"/>
        <w:rPr>
          <w:rFonts w:ascii="Arial" w:hAnsi="Arial" w:cs="Arial"/>
        </w:rPr>
      </w:pPr>
    </w:p>
    <w:p w14:paraId="73CE8B39" w14:textId="77777777" w:rsidR="00F80DA3" w:rsidRDefault="00F80DA3" w:rsidP="00F80DA3">
      <w:pPr>
        <w:jc w:val="both"/>
        <w:rPr>
          <w:rFonts w:ascii="Arial" w:hAnsi="Arial" w:cs="Arial"/>
        </w:rPr>
      </w:pPr>
    </w:p>
    <w:p w14:paraId="13E1A39F" w14:textId="77777777" w:rsidR="00F80DA3" w:rsidRDefault="00F80DA3" w:rsidP="00F80DA3">
      <w:pPr>
        <w:spacing w:before="120" w:after="120" w:line="360" w:lineRule="auto"/>
        <w:jc w:val="both"/>
        <w:rPr>
          <w:rFonts w:eastAsia="Calibri"/>
          <w:bCs/>
          <w:lang w:eastAsia="en-US"/>
        </w:rPr>
      </w:pPr>
    </w:p>
    <w:p w14:paraId="524EBAA4" w14:textId="77777777" w:rsidR="00F80DA3" w:rsidRDefault="00F80DA3" w:rsidP="00F80DA3">
      <w:pPr>
        <w:pStyle w:val="Naslov2"/>
      </w:pPr>
      <w:bookmarkStart w:id="72" w:name="_Toc210062475"/>
      <w:r>
        <w:lastRenderedPageBreak/>
        <w:t xml:space="preserve">MEĐUNARODNI </w:t>
      </w:r>
      <w:r w:rsidRPr="00C44E26">
        <w:t xml:space="preserve">ETWINNING PROJEKT: </w:t>
      </w:r>
      <w:r w:rsidRPr="0018587E">
        <w:t>SUSTAINABLE LIFESTYLE</w:t>
      </w:r>
      <w:r>
        <w:t xml:space="preserve"> – ODRŽIVI STIL ŽIVOTA</w:t>
      </w:r>
      <w:bookmarkEnd w:id="72"/>
    </w:p>
    <w:p w14:paraId="315B020A" w14:textId="77777777" w:rsidR="00F80DA3" w:rsidRDefault="00F80DA3" w:rsidP="00F80DA3">
      <w:pPr>
        <w:spacing w:line="360" w:lineRule="auto"/>
      </w:pPr>
      <w:r w:rsidRPr="006857A8">
        <w:rPr>
          <w:b/>
          <w:bCs/>
        </w:rPr>
        <w:t>TRAJANJE PROJEKTA:</w:t>
      </w:r>
      <w:r w:rsidRPr="006857A8">
        <w:t xml:space="preserve"> 1 nastavna godina (rujan 2025. - lipanj 2026.)</w:t>
      </w:r>
    </w:p>
    <w:p w14:paraId="0B6A1905" w14:textId="77777777" w:rsidR="00F80DA3" w:rsidRPr="006857A8" w:rsidRDefault="00F80DA3" w:rsidP="00F80DA3">
      <w:pPr>
        <w:spacing w:line="360" w:lineRule="auto"/>
      </w:pPr>
    </w:p>
    <w:p w14:paraId="004E9110" w14:textId="77777777" w:rsidR="00F80DA3" w:rsidRPr="006857A8" w:rsidRDefault="00F80DA3" w:rsidP="00F80DA3">
      <w:pPr>
        <w:spacing w:line="360" w:lineRule="auto"/>
        <w:rPr>
          <w:b/>
          <w:bCs/>
        </w:rPr>
      </w:pPr>
      <w:r w:rsidRPr="006857A8">
        <w:rPr>
          <w:b/>
          <w:bCs/>
        </w:rPr>
        <w:t>NOSITELJI AKTIVNOSTI:</w:t>
      </w:r>
    </w:p>
    <w:p w14:paraId="611FC7C9" w14:textId="77777777" w:rsidR="00F80DA3" w:rsidRPr="006857A8" w:rsidRDefault="00F80DA3" w:rsidP="00F80DA3">
      <w:pPr>
        <w:spacing w:line="360" w:lineRule="auto"/>
      </w:pPr>
      <w:r w:rsidRPr="006857A8">
        <w:rPr>
          <w:b/>
          <w:bCs/>
        </w:rPr>
        <w:t xml:space="preserve">    </w:t>
      </w:r>
      <w:r w:rsidRPr="006857A8">
        <w:t>Marijana Vuković, prof. biologije</w:t>
      </w:r>
    </w:p>
    <w:p w14:paraId="1B4053F9" w14:textId="77777777" w:rsidR="00F80DA3" w:rsidRPr="006857A8" w:rsidRDefault="00F80DA3" w:rsidP="00F80DA3">
      <w:pPr>
        <w:spacing w:line="360" w:lineRule="auto"/>
      </w:pPr>
      <w:r w:rsidRPr="006857A8">
        <w:t xml:space="preserve">    Marina Aračić, prof. engleskog i talijanskog jezika</w:t>
      </w:r>
    </w:p>
    <w:p w14:paraId="0DE2332E" w14:textId="77777777" w:rsidR="00F80DA3" w:rsidRPr="006857A8" w:rsidRDefault="00F80DA3" w:rsidP="00F80DA3">
      <w:pPr>
        <w:spacing w:line="360" w:lineRule="auto"/>
      </w:pPr>
      <w:r w:rsidRPr="006857A8">
        <w:t xml:space="preserve">    Antonija Aračić, prof. povijesti</w:t>
      </w:r>
    </w:p>
    <w:p w14:paraId="39D21645" w14:textId="77777777" w:rsidR="00F80DA3" w:rsidRPr="006857A8" w:rsidRDefault="00F80DA3" w:rsidP="00F80DA3">
      <w:pPr>
        <w:spacing w:line="360" w:lineRule="auto"/>
      </w:pPr>
      <w:r w:rsidRPr="006857A8">
        <w:t xml:space="preserve">    Martina Maršić, prof., informatike</w:t>
      </w:r>
    </w:p>
    <w:p w14:paraId="4BAD3580" w14:textId="77777777" w:rsidR="00F80DA3" w:rsidRPr="006857A8" w:rsidRDefault="00F80DA3" w:rsidP="00F80DA3">
      <w:pPr>
        <w:spacing w:line="360" w:lineRule="auto"/>
      </w:pPr>
      <w:r w:rsidRPr="006857A8">
        <w:t xml:space="preserve">    Slavenka Markota, </w:t>
      </w:r>
      <w:bookmarkStart w:id="73" w:name="_Hlk209385464"/>
      <w:r w:rsidRPr="006857A8">
        <w:t>prof. filozofije, francuskog jezika i književnosti</w:t>
      </w:r>
      <w:bookmarkEnd w:id="73"/>
    </w:p>
    <w:p w14:paraId="4EEA4092" w14:textId="77777777" w:rsidR="00F80DA3" w:rsidRPr="006857A8" w:rsidRDefault="00F80DA3" w:rsidP="00F80DA3">
      <w:pPr>
        <w:spacing w:line="360" w:lineRule="auto"/>
      </w:pPr>
      <w:r w:rsidRPr="006857A8">
        <w:t xml:space="preserve">    Ana Mendeš, prof. matematike</w:t>
      </w:r>
    </w:p>
    <w:p w14:paraId="0BBC0F69" w14:textId="77777777" w:rsidR="00F80DA3" w:rsidRPr="006857A8" w:rsidRDefault="00F80DA3" w:rsidP="00F80DA3">
      <w:pPr>
        <w:spacing w:line="360" w:lineRule="auto"/>
      </w:pPr>
      <w:r w:rsidRPr="006857A8">
        <w:t xml:space="preserve">    Mate Jonjić, prof. fizike</w:t>
      </w:r>
    </w:p>
    <w:p w14:paraId="48A7F7FA" w14:textId="77777777" w:rsidR="00F80DA3" w:rsidRPr="006857A8" w:rsidRDefault="00F80DA3" w:rsidP="00F80DA3">
      <w:pPr>
        <w:spacing w:line="360" w:lineRule="auto"/>
      </w:pPr>
      <w:r w:rsidRPr="006857A8">
        <w:t xml:space="preserve">    Marijana Pezo, prof. engleskog jezika</w:t>
      </w:r>
    </w:p>
    <w:p w14:paraId="6EE0FA93" w14:textId="77777777" w:rsidR="00F80DA3" w:rsidRPr="006857A8" w:rsidRDefault="00F80DA3" w:rsidP="00F80DA3">
      <w:pPr>
        <w:spacing w:line="360" w:lineRule="auto"/>
      </w:pPr>
      <w:r w:rsidRPr="006857A8">
        <w:t xml:space="preserve">    Dina Šućur, prof. hrvatskog jezika i književnosti</w:t>
      </w:r>
    </w:p>
    <w:p w14:paraId="47F9C18D" w14:textId="77777777" w:rsidR="00F80DA3" w:rsidRDefault="00F80DA3" w:rsidP="00F80DA3">
      <w:pPr>
        <w:spacing w:line="360" w:lineRule="auto"/>
      </w:pPr>
      <w:r w:rsidRPr="006857A8">
        <w:t xml:space="preserve">    Elizabeta Kapural, prof. engleskog jezika</w:t>
      </w:r>
    </w:p>
    <w:p w14:paraId="53832AA5" w14:textId="77777777" w:rsidR="00F80DA3" w:rsidRPr="006857A8" w:rsidRDefault="00F80DA3" w:rsidP="00F80DA3">
      <w:pPr>
        <w:spacing w:line="360" w:lineRule="auto"/>
      </w:pPr>
    </w:p>
    <w:p w14:paraId="6A07CF69" w14:textId="77777777" w:rsidR="00F80DA3" w:rsidRDefault="00F80DA3" w:rsidP="00F80DA3">
      <w:pPr>
        <w:spacing w:line="360" w:lineRule="auto"/>
      </w:pPr>
      <w:r w:rsidRPr="006857A8">
        <w:rPr>
          <w:b/>
          <w:bCs/>
        </w:rPr>
        <w:t>CILJEVI AKTIVNOSTI:</w:t>
      </w:r>
      <w:r w:rsidRPr="006857A8">
        <w:t xml:space="preserve"> istraživačkim pristupom provoditi praktične radove, objasniti i dokumentirati uzročno posljedične veze događaja, procesa, promjena odabranih koncepata održivog razvoja; utvrditi i proširiti osnovna znanja iz ekologije; povezati stečena znanja s primjerima iz svakodnevnog života kako bi uočili uzročno-posljedične veze ljudskog djelovanja na okoliš; njegovati  odgovoran odnos prema prirodi te poticati primjenu znanstvene metodologije. </w:t>
      </w:r>
    </w:p>
    <w:p w14:paraId="48ACD652" w14:textId="77777777" w:rsidR="00F80DA3" w:rsidRPr="006857A8" w:rsidRDefault="00F80DA3" w:rsidP="00F80DA3">
      <w:pPr>
        <w:spacing w:line="360" w:lineRule="auto"/>
      </w:pPr>
    </w:p>
    <w:p w14:paraId="29A6E633" w14:textId="77777777" w:rsidR="00F80DA3" w:rsidRDefault="00F80DA3" w:rsidP="00F80DA3">
      <w:pPr>
        <w:spacing w:line="360" w:lineRule="auto"/>
      </w:pPr>
      <w:r w:rsidRPr="006857A8">
        <w:t xml:space="preserve"> </w:t>
      </w:r>
      <w:r w:rsidRPr="006857A8">
        <w:rPr>
          <w:b/>
          <w:bCs/>
        </w:rPr>
        <w:t>NAMJENA AKTIVNOSTI:</w:t>
      </w:r>
      <w:r w:rsidRPr="006857A8">
        <w:t xml:space="preserve"> razvijati suradničke odnose, kolegijalnost, toleranciju, interdisciplinarno učenje kroz odgoj i obrazovanje  o  okolišu,  odgojno djelovanje u formiranju stavova učenika, vještinu primjene naučenog u svakodnevnom životu,</w:t>
      </w:r>
      <w:r w:rsidRPr="006857A8">
        <w:rPr>
          <w:u w:val="single"/>
        </w:rPr>
        <w:t xml:space="preserve"> </w:t>
      </w:r>
      <w:r w:rsidRPr="006857A8">
        <w:t>odgovorno ponašanje prema okolišu te promovirati naučeno kroz obilježavanje važnih datuma vezanih za očuvanje okoliša i zdravlja.</w:t>
      </w:r>
    </w:p>
    <w:p w14:paraId="02DA0746" w14:textId="77777777" w:rsidR="00F80DA3" w:rsidRPr="006857A8" w:rsidRDefault="00F80DA3" w:rsidP="00F80DA3">
      <w:pPr>
        <w:spacing w:line="360" w:lineRule="auto"/>
      </w:pPr>
    </w:p>
    <w:p w14:paraId="0155CC9E" w14:textId="77777777" w:rsidR="00F80DA3" w:rsidRDefault="00F80DA3" w:rsidP="00F80DA3">
      <w:pPr>
        <w:spacing w:line="360" w:lineRule="auto"/>
      </w:pPr>
      <w:r w:rsidRPr="006857A8">
        <w:rPr>
          <w:b/>
          <w:bCs/>
        </w:rPr>
        <w:t>NAČIN REALIZACIJE:</w:t>
      </w:r>
      <w:r w:rsidRPr="006857A8">
        <w:t xml:space="preserve"> učenici će primjenjivati znanstvenu metodologiju, stjecati vještine izvedbe praktičnih radova, razvijati svoje digitalne kompetencije, razvijati  kritičko mišljenje, analizirati vlastita ponašanja u odnosu na proces prilagodbe i prihvaćanje promjena, </w:t>
      </w:r>
      <w:r w:rsidRPr="006857A8">
        <w:lastRenderedPageBreak/>
        <w:t>povezivati stečena znanja s iskustvima iz svakodnevnog života, upravljati izborima i donosili ispravne životne odluke.</w:t>
      </w:r>
    </w:p>
    <w:p w14:paraId="5397881D" w14:textId="77777777" w:rsidR="00F80DA3" w:rsidRPr="006857A8" w:rsidRDefault="00F80DA3" w:rsidP="00F80DA3">
      <w:pPr>
        <w:spacing w:line="360" w:lineRule="auto"/>
      </w:pPr>
    </w:p>
    <w:p w14:paraId="774DB2A4" w14:textId="77777777" w:rsidR="00F80DA3" w:rsidRDefault="00F80DA3" w:rsidP="00F80DA3">
      <w:pPr>
        <w:spacing w:line="360" w:lineRule="auto"/>
      </w:pPr>
      <w:r w:rsidRPr="006857A8">
        <w:rPr>
          <w:b/>
          <w:bCs/>
        </w:rPr>
        <w:t>VREDNOVANJE:</w:t>
      </w:r>
      <w:r w:rsidRPr="006857A8">
        <w:rPr>
          <w:b/>
        </w:rPr>
        <w:t xml:space="preserve"> </w:t>
      </w:r>
      <w:r w:rsidRPr="006857A8">
        <w:t xml:space="preserve">digitalni sadržaji, web stranica projekta, izvještaji nakon aktivnosti/pokusa/istraživanja/terenskog rada u obliku eseja, postera, prezentacija, grafičkih organizatora, modela, kritičkih osvrta na znanstvene radove; kvizovi, radni listići, stripovi, izlazne kartice i dr. </w:t>
      </w:r>
    </w:p>
    <w:p w14:paraId="7ACB432C" w14:textId="77777777" w:rsidR="00F80DA3" w:rsidRPr="006857A8" w:rsidRDefault="00F80DA3" w:rsidP="00F80DA3">
      <w:pPr>
        <w:spacing w:line="360" w:lineRule="auto"/>
      </w:pPr>
    </w:p>
    <w:p w14:paraId="62DCEA17" w14:textId="77777777" w:rsidR="00F80DA3" w:rsidRPr="006857A8" w:rsidRDefault="00F80DA3" w:rsidP="00F80DA3">
      <w:pPr>
        <w:spacing w:line="360" w:lineRule="auto"/>
      </w:pPr>
      <w:r w:rsidRPr="006857A8">
        <w:rPr>
          <w:b/>
          <w:bCs/>
        </w:rPr>
        <w:t>CILJANA SKUPINA:</w:t>
      </w:r>
      <w:r w:rsidRPr="006857A8">
        <w:t xml:space="preserve"> učenici 1. – 9. razreda OŠ i učenici  1. - 4. razreda SŠ</w:t>
      </w:r>
    </w:p>
    <w:p w14:paraId="500D5EFA" w14:textId="77777777" w:rsidR="00F80DA3" w:rsidRPr="006857A8" w:rsidRDefault="00F80DA3" w:rsidP="00F80DA3">
      <w:pPr>
        <w:spacing w:line="360" w:lineRule="auto"/>
        <w:rPr>
          <w:b/>
          <w:bCs/>
        </w:rPr>
      </w:pPr>
      <w:r w:rsidRPr="006857A8">
        <w:rPr>
          <w:b/>
          <w:bCs/>
        </w:rPr>
        <w:t xml:space="preserve">ŠKOLE PARTNERI U PROJEKTU: </w:t>
      </w:r>
      <w:r w:rsidRPr="006857A8">
        <w:t> </w:t>
      </w:r>
      <w:hyperlink r:id="rId23" w:history="1">
        <w:r w:rsidRPr="006857A8">
          <w:t>JU OŠ"Cazin I"</w:t>
        </w:r>
      </w:hyperlink>
      <w:r w:rsidRPr="006857A8">
        <w:rPr>
          <w:b/>
          <w:bCs/>
        </w:rPr>
        <w:t xml:space="preserve">, </w:t>
      </w:r>
      <w:r w:rsidRPr="006857A8">
        <w:t>Cazin, BIH,</w:t>
      </w:r>
      <w:r w:rsidRPr="006857A8">
        <w:rPr>
          <w:b/>
          <w:bCs/>
        </w:rPr>
        <w:t xml:space="preserve"> </w:t>
      </w:r>
      <w:r w:rsidRPr="006857A8">
        <w:t>V. gimnazija Vladimir Nazor - Split, Srednja škola „Antun Matijašević Karamaneo“, Vis,  III. gimnazija Split, OŠ Sućidar, Split, OŠ Tin Ujević Krivodol, OŠ Pofalići, Sarajevo, BIH.</w:t>
      </w:r>
    </w:p>
    <w:p w14:paraId="2C0188DE" w14:textId="77777777" w:rsidR="00F80DA3" w:rsidRPr="006857A8" w:rsidRDefault="00F80DA3" w:rsidP="00F80DA3">
      <w:pPr>
        <w:spacing w:line="360" w:lineRule="auto"/>
      </w:pPr>
      <w:r w:rsidRPr="006857A8">
        <w:t xml:space="preserve">Aktivnosti i rezultati projekta  bit će objavljeni na </w:t>
      </w:r>
      <w:r w:rsidRPr="006857A8">
        <w:rPr>
          <w:b/>
          <w:bCs/>
        </w:rPr>
        <w:t>platformi eTwinning.</w:t>
      </w:r>
    </w:p>
    <w:p w14:paraId="51EC83A4" w14:textId="77777777" w:rsidR="00F80DA3" w:rsidRDefault="00F80DA3" w:rsidP="00F80DA3"/>
    <w:p w14:paraId="7982FFFE" w14:textId="77777777" w:rsidR="00F80DA3" w:rsidRDefault="00F80DA3" w:rsidP="00F80DA3"/>
    <w:p w14:paraId="31A3B62D" w14:textId="77777777" w:rsidR="00F80DA3" w:rsidRDefault="00F80DA3" w:rsidP="00F80DA3"/>
    <w:p w14:paraId="70909C69" w14:textId="77777777" w:rsidR="00F80DA3" w:rsidRDefault="00F80DA3" w:rsidP="00F80DA3"/>
    <w:p w14:paraId="76CD4D98" w14:textId="77777777" w:rsidR="00F80DA3" w:rsidRDefault="00F80DA3" w:rsidP="00F80DA3"/>
    <w:p w14:paraId="3D26BE53" w14:textId="77777777" w:rsidR="00F80DA3" w:rsidRDefault="00F80DA3" w:rsidP="00F80DA3"/>
    <w:p w14:paraId="1260449B" w14:textId="77777777" w:rsidR="00F80DA3" w:rsidRDefault="00F80DA3" w:rsidP="00F80DA3"/>
    <w:p w14:paraId="1234A89B" w14:textId="77777777" w:rsidR="00F80DA3" w:rsidRDefault="00F80DA3" w:rsidP="00F80DA3"/>
    <w:p w14:paraId="093501ED" w14:textId="77777777" w:rsidR="00F80DA3" w:rsidRDefault="00F80DA3" w:rsidP="00F80DA3"/>
    <w:p w14:paraId="51979CBD" w14:textId="77777777" w:rsidR="00F80DA3" w:rsidRDefault="00F80DA3" w:rsidP="00F80DA3"/>
    <w:p w14:paraId="4064EEFA" w14:textId="77777777" w:rsidR="00F80DA3" w:rsidRDefault="00F80DA3" w:rsidP="00F80DA3"/>
    <w:p w14:paraId="7B30D15F" w14:textId="77777777" w:rsidR="00F80DA3" w:rsidRDefault="00F80DA3" w:rsidP="00F80DA3"/>
    <w:p w14:paraId="1ADD2093" w14:textId="77777777" w:rsidR="00F80DA3" w:rsidRDefault="00F80DA3" w:rsidP="00F80DA3"/>
    <w:p w14:paraId="30377302" w14:textId="77777777" w:rsidR="00F80DA3" w:rsidRDefault="00F80DA3" w:rsidP="00F80DA3"/>
    <w:p w14:paraId="5A43D1C4" w14:textId="77777777" w:rsidR="00F80DA3" w:rsidRDefault="00F80DA3" w:rsidP="00F80DA3"/>
    <w:p w14:paraId="76D33553" w14:textId="77777777" w:rsidR="00F80DA3" w:rsidRDefault="00F80DA3" w:rsidP="00F80DA3"/>
    <w:p w14:paraId="1FB1AB4A" w14:textId="77777777" w:rsidR="00F80DA3" w:rsidRDefault="00F80DA3" w:rsidP="00F80DA3"/>
    <w:p w14:paraId="7E04EC5A" w14:textId="77777777" w:rsidR="00F80DA3" w:rsidRDefault="00F80DA3" w:rsidP="00F80DA3"/>
    <w:p w14:paraId="1DEC3AEC" w14:textId="77777777" w:rsidR="00F80DA3" w:rsidRDefault="00F80DA3" w:rsidP="00F80DA3"/>
    <w:p w14:paraId="0A9D3DE3" w14:textId="77777777" w:rsidR="00F80DA3" w:rsidRDefault="00F80DA3" w:rsidP="00F80DA3"/>
    <w:p w14:paraId="4D5BF240" w14:textId="77777777" w:rsidR="00F80DA3" w:rsidRDefault="00F80DA3" w:rsidP="00F80DA3"/>
    <w:p w14:paraId="5B695159" w14:textId="77777777" w:rsidR="00F80DA3" w:rsidRDefault="00F80DA3" w:rsidP="00F80DA3"/>
    <w:p w14:paraId="7262A3D6" w14:textId="77777777" w:rsidR="00F80DA3" w:rsidRDefault="00F80DA3" w:rsidP="00F80DA3"/>
    <w:p w14:paraId="4D344725" w14:textId="77777777" w:rsidR="00F80DA3" w:rsidRDefault="00F80DA3" w:rsidP="00F80DA3"/>
    <w:p w14:paraId="699A40C3" w14:textId="77777777" w:rsidR="00F80DA3" w:rsidRDefault="00F80DA3" w:rsidP="00F80DA3"/>
    <w:p w14:paraId="5DB36F60" w14:textId="77777777" w:rsidR="00F80DA3" w:rsidRPr="00747277" w:rsidRDefault="00F80DA3" w:rsidP="00F80DA3">
      <w:pPr>
        <w:pStyle w:val="Naslov2"/>
      </w:pPr>
      <w:bookmarkStart w:id="74" w:name="_Toc210062476"/>
      <w:r>
        <w:lastRenderedPageBreak/>
        <w:t>MEĐUNARODNI ETWINNING  PROJEKT- „La Journée internationale des professeurs de français“</w:t>
      </w:r>
      <w:bookmarkEnd w:id="74"/>
    </w:p>
    <w:p w14:paraId="47C49D5A" w14:textId="77777777" w:rsidR="00F80DA3" w:rsidRDefault="00F80DA3" w:rsidP="00F80DA3">
      <w:pPr>
        <w:spacing w:before="120" w:after="120" w:line="360" w:lineRule="auto"/>
        <w:jc w:val="both"/>
        <w:rPr>
          <w:b/>
        </w:rPr>
      </w:pPr>
      <w:r>
        <w:rPr>
          <w:b/>
        </w:rPr>
        <w:t>CILJEVI I ZADACI:</w:t>
      </w:r>
    </w:p>
    <w:p w14:paraId="5CD5599D" w14:textId="77777777" w:rsidR="00F80DA3" w:rsidRDefault="00F80DA3" w:rsidP="00F80DA3">
      <w:pPr>
        <w:pStyle w:val="Odlomakpopisa"/>
        <w:spacing w:before="120" w:after="120" w:line="360" w:lineRule="auto"/>
        <w:ind w:left="0"/>
        <w:jc w:val="both"/>
      </w:pPr>
      <w:r>
        <w:t xml:space="preserve"> Osvijestiti važnost uloge profesora u društvu</w:t>
      </w:r>
    </w:p>
    <w:p w14:paraId="7FDBC6A8" w14:textId="77777777" w:rsidR="00F80DA3" w:rsidRDefault="00F80DA3" w:rsidP="00F80DA3">
      <w:pPr>
        <w:pStyle w:val="Odlomakpopisa"/>
        <w:spacing w:before="120" w:after="120" w:line="360" w:lineRule="auto"/>
        <w:ind w:left="0"/>
        <w:jc w:val="both"/>
      </w:pPr>
      <w:r>
        <w:t xml:space="preserve"> Razvijati pozitivan odnos prema zanimanju profesora</w:t>
      </w:r>
    </w:p>
    <w:p w14:paraId="2D610714" w14:textId="77777777" w:rsidR="00F80DA3" w:rsidRDefault="00F80DA3" w:rsidP="00F80DA3">
      <w:pPr>
        <w:pStyle w:val="Odlomakpopisa"/>
        <w:spacing w:before="120" w:after="120" w:line="360" w:lineRule="auto"/>
        <w:ind w:left="0"/>
        <w:jc w:val="both"/>
      </w:pPr>
      <w:r>
        <w:t xml:space="preserve"> Razvijati svijest o važnosti ispravnog izbora budućeg zanimanja</w:t>
      </w:r>
    </w:p>
    <w:p w14:paraId="7E596167" w14:textId="77777777" w:rsidR="00F80DA3" w:rsidRDefault="00F80DA3" w:rsidP="00F80DA3">
      <w:pPr>
        <w:pStyle w:val="Odlomakpopisa"/>
        <w:spacing w:before="120" w:after="120" w:line="360" w:lineRule="auto"/>
        <w:ind w:left="0"/>
        <w:jc w:val="both"/>
      </w:pPr>
      <w:r>
        <w:t xml:space="preserve"> Razvijati kritičko mišljenje i kreativnost</w:t>
      </w:r>
    </w:p>
    <w:p w14:paraId="45FAB623" w14:textId="77777777" w:rsidR="00F80DA3" w:rsidRDefault="00F80DA3" w:rsidP="00F80DA3">
      <w:pPr>
        <w:pStyle w:val="Odlomakpopisa"/>
        <w:spacing w:before="120" w:after="120" w:line="360" w:lineRule="auto"/>
        <w:ind w:left="0"/>
        <w:jc w:val="both"/>
      </w:pPr>
      <w:r>
        <w:t xml:space="preserve"> Poticati želju za samostalnim otkrivanjem informacija o zadanoj temi</w:t>
      </w:r>
    </w:p>
    <w:p w14:paraId="3E2A3129" w14:textId="77777777" w:rsidR="00F80DA3" w:rsidRDefault="00F80DA3" w:rsidP="00F80DA3">
      <w:pPr>
        <w:pStyle w:val="Odlomakpopisa"/>
        <w:spacing w:before="120" w:after="120" w:line="360" w:lineRule="auto"/>
        <w:ind w:left="0"/>
        <w:jc w:val="both"/>
      </w:pPr>
      <w:r>
        <w:t xml:space="preserve"> Razvijati sposobnost samostalnog rješavanja problemskih zadataka</w:t>
      </w:r>
    </w:p>
    <w:p w14:paraId="73ACC091" w14:textId="77777777" w:rsidR="00F80DA3" w:rsidRDefault="00F80DA3" w:rsidP="00F80DA3">
      <w:pPr>
        <w:pStyle w:val="Odlomakpopisa"/>
        <w:spacing w:before="120" w:after="120" w:line="360" w:lineRule="auto"/>
        <w:ind w:left="0"/>
        <w:jc w:val="both"/>
      </w:pPr>
      <w:r>
        <w:t xml:space="preserve"> Poticati učenike na korektan suradnički odnos i komunikaciju pri radu u skupinama </w:t>
      </w:r>
    </w:p>
    <w:p w14:paraId="4564703D" w14:textId="77777777" w:rsidR="00F80DA3" w:rsidRDefault="00F80DA3" w:rsidP="00F80DA3">
      <w:pPr>
        <w:pStyle w:val="Odlomakpopisa"/>
        <w:spacing w:before="120" w:after="120" w:line="360" w:lineRule="auto"/>
        <w:ind w:left="0"/>
        <w:jc w:val="both"/>
      </w:pPr>
      <w:r>
        <w:t xml:space="preserve"> Razvijati medijsku pismenost</w:t>
      </w:r>
    </w:p>
    <w:p w14:paraId="3932ADDA" w14:textId="77777777" w:rsidR="00F80DA3" w:rsidRDefault="00F80DA3" w:rsidP="00F80DA3">
      <w:pPr>
        <w:pStyle w:val="Odlomakpopisa"/>
        <w:spacing w:before="120" w:after="120" w:line="360" w:lineRule="auto"/>
        <w:ind w:left="0"/>
        <w:jc w:val="both"/>
      </w:pPr>
      <w:r>
        <w:t xml:space="preserve"> Razvijati  digitalne i jezične kompetencije</w:t>
      </w:r>
    </w:p>
    <w:p w14:paraId="684447EE" w14:textId="77777777" w:rsidR="00F80DA3" w:rsidRDefault="00F80DA3" w:rsidP="00F80DA3">
      <w:pPr>
        <w:pStyle w:val="Odlomakpopisa"/>
        <w:spacing w:before="120" w:after="120" w:line="360" w:lineRule="auto"/>
        <w:ind w:left="0"/>
        <w:jc w:val="both"/>
      </w:pPr>
    </w:p>
    <w:p w14:paraId="1E885718" w14:textId="77777777" w:rsidR="00F80DA3" w:rsidRDefault="00F80DA3" w:rsidP="00F80DA3">
      <w:pPr>
        <w:spacing w:before="120" w:after="120" w:line="360" w:lineRule="auto"/>
        <w:jc w:val="both"/>
        <w:rPr>
          <w:b/>
        </w:rPr>
      </w:pPr>
      <w:r>
        <w:rPr>
          <w:b/>
        </w:rPr>
        <w:t>NOSITELJI AKTIVNOSTI:</w:t>
      </w:r>
    </w:p>
    <w:p w14:paraId="6F820131" w14:textId="77777777" w:rsidR="00F80DA3" w:rsidRDefault="00F80DA3" w:rsidP="00F80DA3">
      <w:pPr>
        <w:spacing w:before="120" w:after="120" w:line="360" w:lineRule="auto"/>
        <w:jc w:val="both"/>
      </w:pPr>
      <w:r>
        <w:t>Slavenka Markota, profesor filozofije i francuskog jezika i književnosti</w:t>
      </w:r>
    </w:p>
    <w:p w14:paraId="6974ADF5" w14:textId="77777777" w:rsidR="00F80DA3" w:rsidRDefault="00F80DA3" w:rsidP="00F80DA3">
      <w:pPr>
        <w:spacing w:before="120" w:after="120" w:line="360" w:lineRule="auto"/>
        <w:jc w:val="both"/>
      </w:pPr>
      <w:r>
        <w:t>U projektnim aktivnostima će sudjelovati učenici koji uče francuski jezik, profesori francuskog jezika iz Hrvatske i Europe.</w:t>
      </w:r>
    </w:p>
    <w:p w14:paraId="3C428544" w14:textId="77777777" w:rsidR="00F80DA3" w:rsidRDefault="00F80DA3" w:rsidP="00F80DA3">
      <w:pPr>
        <w:spacing w:before="120" w:after="120" w:line="360" w:lineRule="auto"/>
        <w:jc w:val="both"/>
      </w:pPr>
    </w:p>
    <w:p w14:paraId="5EFF65CE" w14:textId="77777777" w:rsidR="00F80DA3" w:rsidRDefault="00F80DA3" w:rsidP="00F80DA3">
      <w:pPr>
        <w:spacing w:before="120" w:after="120" w:line="360" w:lineRule="auto"/>
        <w:jc w:val="both"/>
      </w:pPr>
      <w:r>
        <w:rPr>
          <w:b/>
        </w:rPr>
        <w:t xml:space="preserve">NAČIN REALIZACIJE: </w:t>
      </w:r>
      <w:r>
        <w:t>Individualni rad, rad u paru, rad u skupinama, samostalno istraživanje</w:t>
      </w:r>
    </w:p>
    <w:p w14:paraId="06F18374" w14:textId="77777777" w:rsidR="00F80DA3" w:rsidRPr="00747277" w:rsidRDefault="00F80DA3" w:rsidP="00F80DA3">
      <w:pPr>
        <w:spacing w:before="120" w:after="120" w:line="360" w:lineRule="auto"/>
        <w:jc w:val="both"/>
        <w:rPr>
          <w:b/>
        </w:rPr>
      </w:pPr>
    </w:p>
    <w:p w14:paraId="7A4CB707" w14:textId="77777777" w:rsidR="00F80DA3" w:rsidRDefault="00F80DA3" w:rsidP="00F80DA3">
      <w:pPr>
        <w:spacing w:before="120" w:after="120" w:line="360" w:lineRule="auto"/>
        <w:jc w:val="both"/>
      </w:pPr>
      <w:r>
        <w:rPr>
          <w:b/>
        </w:rPr>
        <w:t xml:space="preserve">VRIJEME REALIZACIJE: </w:t>
      </w:r>
      <w:r>
        <w:t>Tijekom školske godine</w:t>
      </w:r>
    </w:p>
    <w:p w14:paraId="6C168917" w14:textId="77777777" w:rsidR="00F80DA3" w:rsidRPr="00747277" w:rsidRDefault="00F80DA3" w:rsidP="00F80DA3">
      <w:pPr>
        <w:spacing w:before="120" w:after="120" w:line="360" w:lineRule="auto"/>
        <w:jc w:val="both"/>
        <w:rPr>
          <w:b/>
        </w:rPr>
      </w:pPr>
    </w:p>
    <w:p w14:paraId="379639CE" w14:textId="77777777" w:rsidR="00F80DA3" w:rsidRDefault="00F80DA3" w:rsidP="00F80DA3">
      <w:pPr>
        <w:tabs>
          <w:tab w:val="right" w:pos="9072"/>
        </w:tabs>
        <w:spacing w:before="120" w:after="120" w:line="360" w:lineRule="auto"/>
        <w:jc w:val="both"/>
      </w:pPr>
      <w:r>
        <w:rPr>
          <w:b/>
        </w:rPr>
        <w:t xml:space="preserve">VREDNOVANJE AKTIVNOSTI: </w:t>
      </w:r>
      <w:r>
        <w:t>Izrada digitalnih interaktivnih  nastavnih sadržaja za nastavu francuskog jezika te njihova objava na eTwinning platformi</w:t>
      </w:r>
    </w:p>
    <w:p w14:paraId="193476D2" w14:textId="77777777" w:rsidR="00F80DA3" w:rsidRPr="00747277" w:rsidRDefault="00F80DA3" w:rsidP="00F80DA3">
      <w:pPr>
        <w:tabs>
          <w:tab w:val="right" w:pos="9072"/>
        </w:tabs>
        <w:spacing w:before="120" w:after="120" w:line="360" w:lineRule="auto"/>
        <w:jc w:val="both"/>
        <w:rPr>
          <w:b/>
        </w:rPr>
      </w:pPr>
    </w:p>
    <w:p w14:paraId="0CBF07BF" w14:textId="77777777" w:rsidR="00F80DA3" w:rsidRDefault="00F80DA3" w:rsidP="00F80DA3">
      <w:pPr>
        <w:spacing w:before="120" w:after="120" w:line="360" w:lineRule="auto"/>
        <w:jc w:val="both"/>
        <w:rPr>
          <w:b/>
        </w:rPr>
      </w:pPr>
      <w:r>
        <w:rPr>
          <w:b/>
        </w:rPr>
        <w:t>LITERATURA:</w:t>
      </w:r>
    </w:p>
    <w:p w14:paraId="1798D95F" w14:textId="77777777" w:rsidR="00F80DA3" w:rsidRDefault="00F80DA3" w:rsidP="00F80DA3">
      <w:pPr>
        <w:pStyle w:val="Odlomakpopisa"/>
        <w:spacing w:before="120" w:after="120" w:line="360" w:lineRule="auto"/>
        <w:ind w:left="0"/>
        <w:jc w:val="both"/>
      </w:pPr>
      <w:r>
        <w:t>Odobreni udžbenici za nastavu francuskog jezika, dodatna literatura za francuski jezik</w:t>
      </w:r>
    </w:p>
    <w:p w14:paraId="5DD7C0B7" w14:textId="77777777" w:rsidR="00F80DA3" w:rsidRDefault="00F80DA3" w:rsidP="00F80DA3">
      <w:pPr>
        <w:pStyle w:val="Odlomakpopisa"/>
        <w:spacing w:before="120" w:after="120" w:line="360" w:lineRule="auto"/>
        <w:ind w:left="0"/>
        <w:jc w:val="both"/>
      </w:pPr>
      <w:r>
        <w:t>Internetski izvori znanja</w:t>
      </w:r>
    </w:p>
    <w:p w14:paraId="390916F4" w14:textId="77777777" w:rsidR="00F80DA3" w:rsidRDefault="00F80DA3" w:rsidP="00F80DA3">
      <w:pPr>
        <w:pStyle w:val="Naslov2"/>
      </w:pPr>
      <w:bookmarkStart w:id="75" w:name="_Toc210062477"/>
      <w:r>
        <w:lastRenderedPageBreak/>
        <w:t>eTwinning projekt: YOUNG JOURNALISTS</w:t>
      </w:r>
      <w:bookmarkEnd w:id="75"/>
    </w:p>
    <w:p w14:paraId="2CC26CC1" w14:textId="77777777" w:rsidR="00F80DA3" w:rsidRDefault="00F80DA3" w:rsidP="00F80DA3">
      <w:pPr>
        <w:spacing w:before="120" w:after="120" w:line="360" w:lineRule="auto"/>
        <w:jc w:val="both"/>
      </w:pPr>
      <w:r>
        <w:rPr>
          <w:rFonts w:eastAsia="Calibri"/>
          <w:b/>
          <w:bCs/>
          <w:lang w:eastAsia="en-US"/>
        </w:rPr>
        <w:t>TRAJANJE PROJEKTA:</w:t>
      </w:r>
      <w:r>
        <w:rPr>
          <w:rFonts w:eastAsia="Calibri"/>
          <w:lang w:eastAsia="en-US"/>
        </w:rPr>
        <w:t xml:space="preserve"> 1 nastavna godina (rujan 2025. - lipanj 2026.)</w:t>
      </w:r>
    </w:p>
    <w:p w14:paraId="39D2E0FC" w14:textId="77777777" w:rsidR="00F80DA3" w:rsidRPr="005F24CC" w:rsidRDefault="00F80DA3" w:rsidP="00F80DA3">
      <w:pPr>
        <w:spacing w:before="120" w:after="120" w:line="360" w:lineRule="auto"/>
        <w:jc w:val="both"/>
        <w:rPr>
          <w:rFonts w:eastAsia="Calibri"/>
          <w:b/>
          <w:bCs/>
          <w:lang w:eastAsia="en-US"/>
        </w:rPr>
      </w:pPr>
      <w:r>
        <w:rPr>
          <w:rFonts w:eastAsia="Calibri"/>
          <w:b/>
          <w:bCs/>
          <w:lang w:eastAsia="en-US"/>
        </w:rPr>
        <w:t xml:space="preserve">NOSITELJI AKTIVNOSTI: </w:t>
      </w:r>
      <w:r>
        <w:rPr>
          <w:rFonts w:eastAsia="Calibri"/>
          <w:lang w:eastAsia="en-US"/>
        </w:rPr>
        <w:t xml:space="preserve"> Antonija Aračić, prof. povijesti</w:t>
      </w:r>
    </w:p>
    <w:p w14:paraId="6A0DF837" w14:textId="77777777" w:rsidR="00F80DA3" w:rsidRDefault="00F80DA3" w:rsidP="00F80DA3">
      <w:pPr>
        <w:spacing w:before="120" w:after="120" w:line="360" w:lineRule="auto"/>
        <w:jc w:val="both"/>
        <w:rPr>
          <w:rFonts w:eastAsia="Calibri"/>
          <w:lang w:eastAsia="en-US"/>
        </w:rPr>
      </w:pPr>
      <w:r>
        <w:rPr>
          <w:rFonts w:eastAsia="Calibri"/>
          <w:lang w:eastAsia="en-US"/>
        </w:rPr>
        <w:t xml:space="preserve">   </w:t>
      </w:r>
    </w:p>
    <w:p w14:paraId="34F83990" w14:textId="77777777" w:rsidR="00F80DA3" w:rsidRDefault="00F80DA3" w:rsidP="00F80DA3">
      <w:pPr>
        <w:spacing w:before="120" w:after="120" w:line="360" w:lineRule="auto"/>
        <w:jc w:val="both"/>
        <w:rPr>
          <w:rFonts w:eastAsia="Calibri"/>
          <w:b/>
          <w:bCs/>
          <w:lang w:eastAsia="en-US"/>
        </w:rPr>
      </w:pPr>
      <w:r>
        <w:rPr>
          <w:rFonts w:eastAsia="Calibri"/>
          <w:b/>
          <w:bCs/>
          <w:lang w:eastAsia="en-US"/>
        </w:rPr>
        <w:t>CILJEVI AKTIVNOSTI:</w:t>
      </w:r>
    </w:p>
    <w:p w14:paraId="31C50C26" w14:textId="77777777" w:rsidR="00F80DA3" w:rsidRDefault="00F80DA3" w:rsidP="00F80DA3">
      <w:pPr>
        <w:spacing w:before="120" w:after="120" w:line="360" w:lineRule="auto"/>
        <w:jc w:val="both"/>
      </w:pPr>
      <w:r>
        <w:rPr>
          <w:rFonts w:eastAsia="Calibri"/>
          <w:lang w:eastAsia="en-US"/>
        </w:rPr>
        <w:t>istraživačkim pristupom učenici će s</w:t>
      </w:r>
      <w:r>
        <w:rPr>
          <w:color w:val="1F1F1F"/>
        </w:rPr>
        <w:t>vaki mjesec istražiti drugu podtemu vezanu razvijajući bitne životne vještine kao što je kritičko mišljenje, komunikacija, emocionalna inteligencija, i dr. Učenici će staviti u poziciju novinara te k</w:t>
      </w:r>
      <w:r>
        <w:rPr>
          <w:rFonts w:eastAsia="Calibri"/>
          <w:lang w:eastAsia="en-US"/>
        </w:rPr>
        <w:t>ritički vrednovati izvore i dostupne materijale, izdvojiti korisne i primjenjive materijale.</w:t>
      </w:r>
    </w:p>
    <w:p w14:paraId="6F6FE88A" w14:textId="77777777" w:rsidR="00F80DA3" w:rsidRDefault="00F80DA3" w:rsidP="00F80DA3">
      <w:pPr>
        <w:spacing w:before="120" w:after="120" w:line="360" w:lineRule="auto"/>
        <w:jc w:val="both"/>
        <w:rPr>
          <w:rFonts w:eastAsia="Calibri"/>
          <w:lang w:eastAsia="en-US"/>
        </w:rPr>
      </w:pPr>
      <w:r>
        <w:rPr>
          <w:rFonts w:eastAsia="Calibri"/>
          <w:lang w:eastAsia="en-US"/>
        </w:rPr>
        <w:t xml:space="preserve"> </w:t>
      </w:r>
    </w:p>
    <w:p w14:paraId="3338F510" w14:textId="77777777" w:rsidR="00F80DA3" w:rsidRDefault="00F80DA3" w:rsidP="00F80DA3">
      <w:pPr>
        <w:spacing w:before="120" w:after="120" w:line="360" w:lineRule="auto"/>
        <w:jc w:val="both"/>
        <w:rPr>
          <w:rFonts w:eastAsia="Calibri"/>
          <w:b/>
          <w:bCs/>
          <w:lang w:eastAsia="en-US"/>
        </w:rPr>
      </w:pPr>
      <w:r>
        <w:rPr>
          <w:rFonts w:eastAsia="Calibri"/>
          <w:b/>
          <w:bCs/>
          <w:lang w:eastAsia="en-US"/>
        </w:rPr>
        <w:t>NAMJENA AKTIVNOSTI:</w:t>
      </w:r>
    </w:p>
    <w:p w14:paraId="2B1E3544" w14:textId="77777777" w:rsidR="00F80DA3" w:rsidRDefault="00F80DA3" w:rsidP="00F80DA3">
      <w:pPr>
        <w:spacing w:before="120" w:after="120" w:line="360" w:lineRule="auto"/>
        <w:jc w:val="both"/>
        <w:rPr>
          <w:rFonts w:eastAsia="Calibri"/>
          <w:lang w:eastAsia="en-US"/>
        </w:rPr>
      </w:pPr>
      <w:r>
        <w:rPr>
          <w:rFonts w:eastAsia="Calibri"/>
          <w:lang w:eastAsia="en-US"/>
        </w:rPr>
        <w:t>razvijati suradničke odnose, kolegijalnost, toleranciju, odgojno djelovanje u formiranju stavova učenika, odgovorno ponašanje te ga primijeniti u razvijanju životnih vještina, vještinu primjene naučenog u svakodnevnom životu.</w:t>
      </w:r>
    </w:p>
    <w:p w14:paraId="40EE2BFF" w14:textId="77777777" w:rsidR="00F80DA3" w:rsidRDefault="00F80DA3" w:rsidP="00F80DA3">
      <w:pPr>
        <w:spacing w:before="120" w:after="120" w:line="360" w:lineRule="auto"/>
        <w:jc w:val="both"/>
        <w:rPr>
          <w:rFonts w:eastAsia="Calibri"/>
          <w:u w:val="single"/>
          <w:lang w:eastAsia="en-US"/>
        </w:rPr>
      </w:pPr>
    </w:p>
    <w:p w14:paraId="0C1ABB9E" w14:textId="77777777" w:rsidR="00F80DA3" w:rsidRDefault="00F80DA3" w:rsidP="00F80DA3">
      <w:pPr>
        <w:spacing w:before="120" w:after="120" w:line="360" w:lineRule="auto"/>
        <w:jc w:val="both"/>
        <w:rPr>
          <w:rFonts w:eastAsia="Calibri"/>
          <w:b/>
          <w:bCs/>
          <w:lang w:eastAsia="en-US"/>
        </w:rPr>
      </w:pPr>
      <w:r>
        <w:rPr>
          <w:rFonts w:eastAsia="Calibri"/>
          <w:b/>
          <w:bCs/>
          <w:lang w:eastAsia="en-US"/>
        </w:rPr>
        <w:t>NAČIN REALIZACIJE:</w:t>
      </w:r>
    </w:p>
    <w:p w14:paraId="789C580A" w14:textId="77777777" w:rsidR="00F80DA3" w:rsidRDefault="00F80DA3" w:rsidP="00F80DA3">
      <w:pPr>
        <w:spacing w:before="120" w:after="120" w:line="360" w:lineRule="auto"/>
        <w:jc w:val="both"/>
        <w:rPr>
          <w:rFonts w:eastAsia="Calibri"/>
          <w:lang w:eastAsia="en-US"/>
        </w:rPr>
      </w:pPr>
      <w:r>
        <w:rPr>
          <w:rFonts w:eastAsia="Calibri"/>
          <w:lang w:eastAsia="en-US"/>
        </w:rPr>
        <w:t xml:space="preserve"> Učenici će </w:t>
      </w:r>
      <w:r>
        <w:rPr>
          <w:rFonts w:eastAsia="Calibri" w:cs="Arial"/>
          <w:kern w:val="2"/>
          <w:lang w:eastAsia="en-US" w:bidi="hi-IN"/>
        </w:rPr>
        <w:t>se povezati i zajednički raditi sa učenicima</w:t>
      </w:r>
      <w:r>
        <w:rPr>
          <w:rFonts w:eastAsia="Calibri"/>
          <w:lang w:eastAsia="en-US"/>
        </w:rPr>
        <w:t xml:space="preserve"> zemlje partnera, predstaviti se, prezentirati svoja očekivanja od projekta, raspravljat će o važnim povijesnim i aktualnim temama, izrađivati video materijale i galeriju portreta, koristeći različite digitalne alate, te kroz razne aktivnosti provesti vrednovanje za i kao učenje.</w:t>
      </w:r>
    </w:p>
    <w:p w14:paraId="20EA67F4" w14:textId="77777777" w:rsidR="00F80DA3" w:rsidRDefault="00F80DA3" w:rsidP="00F80DA3">
      <w:pPr>
        <w:spacing w:before="120" w:after="120" w:line="360" w:lineRule="auto"/>
        <w:jc w:val="both"/>
      </w:pPr>
    </w:p>
    <w:p w14:paraId="5BA2B9E8" w14:textId="77777777" w:rsidR="00F80DA3" w:rsidRDefault="00F80DA3" w:rsidP="00F80DA3">
      <w:pPr>
        <w:spacing w:before="120" w:after="120" w:line="360" w:lineRule="auto"/>
        <w:jc w:val="both"/>
        <w:rPr>
          <w:rFonts w:eastAsia="Calibri"/>
          <w:b/>
          <w:bCs/>
          <w:lang w:eastAsia="en-US"/>
        </w:rPr>
      </w:pPr>
      <w:r>
        <w:rPr>
          <w:rFonts w:eastAsia="Calibri"/>
          <w:b/>
          <w:bCs/>
          <w:lang w:eastAsia="en-US"/>
        </w:rPr>
        <w:t>CILJANA SKUPINA:</w:t>
      </w:r>
    </w:p>
    <w:p w14:paraId="0CC2D0F3" w14:textId="77777777" w:rsidR="00F80DA3" w:rsidRDefault="00F80DA3" w:rsidP="00F80DA3">
      <w:pPr>
        <w:spacing w:before="120" w:after="120" w:line="360" w:lineRule="auto"/>
        <w:jc w:val="both"/>
        <w:rPr>
          <w:rFonts w:eastAsia="Calibri"/>
          <w:lang w:eastAsia="en-US"/>
        </w:rPr>
      </w:pPr>
      <w:r>
        <w:rPr>
          <w:rFonts w:eastAsia="Calibri"/>
          <w:lang w:eastAsia="en-US"/>
        </w:rPr>
        <w:t xml:space="preserve"> učenici od 2. i 3. razreda srednje škole</w:t>
      </w:r>
    </w:p>
    <w:p w14:paraId="28D6C1B0" w14:textId="77777777" w:rsidR="00F80DA3" w:rsidRDefault="00F80DA3" w:rsidP="00F80DA3">
      <w:pPr>
        <w:spacing w:before="120" w:after="120" w:line="360" w:lineRule="auto"/>
        <w:jc w:val="both"/>
      </w:pPr>
    </w:p>
    <w:p w14:paraId="51D13462" w14:textId="77777777" w:rsidR="00F80DA3" w:rsidRDefault="00F80DA3" w:rsidP="00F80DA3">
      <w:pPr>
        <w:spacing w:before="120" w:after="120" w:line="360" w:lineRule="auto"/>
        <w:jc w:val="both"/>
      </w:pPr>
      <w:r>
        <w:rPr>
          <w:rFonts w:eastAsia="Calibri"/>
          <w:b/>
          <w:bCs/>
          <w:lang w:eastAsia="en-US"/>
        </w:rPr>
        <w:t>ŠKOLE PARTNERI U PROJEKTU:</w:t>
      </w:r>
      <w:r>
        <w:rPr>
          <w:rFonts w:eastAsia="Calibri"/>
          <w:lang w:eastAsia="en-US"/>
        </w:rPr>
        <w:t xml:space="preserve"> </w:t>
      </w:r>
    </w:p>
    <w:p w14:paraId="61D37D53" w14:textId="77777777" w:rsidR="00F80DA3" w:rsidRPr="005F24CC" w:rsidRDefault="00C85E06" w:rsidP="00F80DA3">
      <w:pPr>
        <w:spacing w:before="120" w:after="120" w:line="360" w:lineRule="auto"/>
        <w:jc w:val="both"/>
      </w:pPr>
      <w:hyperlink r:id="rId24">
        <w:r w:rsidR="00F80DA3">
          <w:rPr>
            <w:rFonts w:eastAsia="Calibri" w:cs="Arial"/>
            <w:color w:val="111111"/>
            <w:kern w:val="2"/>
            <w:lang w:eastAsia="en-US" w:bidi="hi-IN"/>
          </w:rPr>
          <w:t>T</w:t>
        </w:r>
      </w:hyperlink>
      <w:r w:rsidR="00F80DA3">
        <w:rPr>
          <w:rFonts w:eastAsia="Calibri" w:cs="Arial"/>
          <w:color w:val="111111"/>
          <w:kern w:val="2"/>
          <w:lang w:eastAsia="en-US" w:bidi="hi-IN"/>
        </w:rPr>
        <w:t>urska, Italija</w:t>
      </w:r>
    </w:p>
    <w:p w14:paraId="097BBE4F" w14:textId="77777777" w:rsidR="00F80DA3" w:rsidRDefault="00F80DA3" w:rsidP="00F80DA3">
      <w:pPr>
        <w:spacing w:before="120" w:after="120" w:line="360" w:lineRule="auto"/>
        <w:jc w:val="both"/>
        <w:rPr>
          <w:rFonts w:eastAsia="Calibri"/>
          <w:color w:val="000000"/>
          <w:lang w:eastAsia="en-US"/>
        </w:rPr>
      </w:pPr>
      <w:r>
        <w:rPr>
          <w:rFonts w:eastAsia="Calibri"/>
          <w:color w:val="000000"/>
          <w:lang w:eastAsia="en-US"/>
        </w:rPr>
        <w:t>Aktivnosti i rezultati projekta  bit će objavljeni na platformi eTwinning.</w:t>
      </w:r>
    </w:p>
    <w:p w14:paraId="6B40986A" w14:textId="77777777" w:rsidR="00F80DA3" w:rsidRDefault="00F80DA3" w:rsidP="00F80DA3">
      <w:pPr>
        <w:pStyle w:val="Naslov2"/>
      </w:pPr>
      <w:bookmarkStart w:id="76" w:name="_Toc210062478"/>
      <w:r>
        <w:lastRenderedPageBreak/>
        <w:t xml:space="preserve">MEĐUNARODNI ETWINNING </w:t>
      </w:r>
      <w:r w:rsidRPr="00D61753">
        <w:t xml:space="preserve"> PROJEKT </w:t>
      </w:r>
      <w:r>
        <w:t xml:space="preserve">„ </w:t>
      </w:r>
      <w:r w:rsidRPr="00D606CE">
        <w:t>C.T. &amp;  A.I. (Critical Thinking and Artificial Intelligence)</w:t>
      </w:r>
      <w:r>
        <w:t>“ (Kritičko mišljenje i umjetna inteligencija)</w:t>
      </w:r>
      <w:bookmarkEnd w:id="76"/>
    </w:p>
    <w:p w14:paraId="282411CC" w14:textId="77777777" w:rsidR="00F80DA3" w:rsidRPr="001C1C14" w:rsidRDefault="00F80DA3" w:rsidP="00F80DA3">
      <w:pPr>
        <w:rPr>
          <w:b/>
          <w:sz w:val="28"/>
          <w:szCs w:val="28"/>
        </w:rPr>
      </w:pPr>
    </w:p>
    <w:p w14:paraId="0ACB792F" w14:textId="77777777" w:rsidR="00F80DA3" w:rsidRPr="00166FC9" w:rsidRDefault="00F80DA3" w:rsidP="00F80DA3">
      <w:pPr>
        <w:spacing w:line="360" w:lineRule="auto"/>
        <w:rPr>
          <w:b/>
        </w:rPr>
      </w:pPr>
      <w:r w:rsidRPr="00166FC9">
        <w:rPr>
          <w:b/>
        </w:rPr>
        <w:t>CILJEVI I ZADACI:</w:t>
      </w:r>
    </w:p>
    <w:p w14:paraId="3AF4AAC9" w14:textId="77777777" w:rsidR="00F80DA3" w:rsidRPr="00166FC9" w:rsidRDefault="00F80DA3" w:rsidP="00F80DA3">
      <w:pPr>
        <w:pStyle w:val="Odlomakpopisa"/>
        <w:spacing w:line="360" w:lineRule="auto"/>
        <w:ind w:left="0"/>
      </w:pPr>
      <w:r w:rsidRPr="00166FC9">
        <w:t>Razvijati kritičko mišljenje</w:t>
      </w:r>
      <w:r>
        <w:t xml:space="preserve"> i kreativnost, refleksiju i sposobnost valjane argumentacije,   kreativno i inovativno mišljenje</w:t>
      </w:r>
    </w:p>
    <w:p w14:paraId="5748A906" w14:textId="77777777" w:rsidR="00F80DA3" w:rsidRPr="00166FC9" w:rsidRDefault="00F80DA3" w:rsidP="00F80DA3">
      <w:pPr>
        <w:pStyle w:val="Odlomakpopisa"/>
        <w:spacing w:line="360" w:lineRule="auto"/>
        <w:ind w:left="0"/>
      </w:pPr>
      <w:r>
        <w:t xml:space="preserve"> </w:t>
      </w:r>
      <w:r w:rsidRPr="00166FC9">
        <w:t>Poticati želju za samostalnim otkrivanjem informacija o zadanoj temi</w:t>
      </w:r>
    </w:p>
    <w:p w14:paraId="19893A60" w14:textId="77777777" w:rsidR="00F80DA3" w:rsidRPr="00166FC9" w:rsidRDefault="00F80DA3" w:rsidP="00F80DA3">
      <w:pPr>
        <w:pStyle w:val="Odlomakpopisa"/>
        <w:spacing w:line="360" w:lineRule="auto"/>
        <w:ind w:left="0"/>
      </w:pPr>
      <w:r>
        <w:t xml:space="preserve"> </w:t>
      </w:r>
      <w:r w:rsidRPr="00166FC9">
        <w:t>Razvijati sposobnost samostalnog rješavanja problemskih zadataka</w:t>
      </w:r>
    </w:p>
    <w:p w14:paraId="40913DA1" w14:textId="77777777" w:rsidR="00F80DA3" w:rsidRPr="00166FC9" w:rsidRDefault="00F80DA3" w:rsidP="00F80DA3">
      <w:pPr>
        <w:pStyle w:val="Odlomakpopisa"/>
        <w:spacing w:line="360" w:lineRule="auto"/>
        <w:ind w:left="0"/>
      </w:pPr>
      <w:r>
        <w:t xml:space="preserve"> </w:t>
      </w:r>
      <w:r w:rsidRPr="00166FC9">
        <w:t>Poticati učenike na korektan suradnički odnos</w:t>
      </w:r>
      <w:r>
        <w:t xml:space="preserve"> i komunikaciju</w:t>
      </w:r>
      <w:r w:rsidRPr="00166FC9">
        <w:t xml:space="preserve"> pri radu u skupinama</w:t>
      </w:r>
    </w:p>
    <w:p w14:paraId="1EF631A4" w14:textId="77777777" w:rsidR="00F80DA3" w:rsidRDefault="00F80DA3" w:rsidP="00F80DA3">
      <w:pPr>
        <w:pStyle w:val="Odlomakpopisa"/>
        <w:spacing w:line="360" w:lineRule="auto"/>
        <w:ind w:left="0"/>
      </w:pPr>
      <w:r>
        <w:t xml:space="preserve"> </w:t>
      </w:r>
      <w:r w:rsidRPr="00166FC9">
        <w:t xml:space="preserve">Razvijati pozitivan odnos prema znanstvenim spoznajama te ih smjestiti  u određeni </w:t>
      </w:r>
      <w:r>
        <w:t xml:space="preserve">  </w:t>
      </w:r>
    </w:p>
    <w:p w14:paraId="65DB267C" w14:textId="77777777" w:rsidR="00F80DA3" w:rsidRPr="00166FC9" w:rsidRDefault="00F80DA3" w:rsidP="00F80DA3">
      <w:pPr>
        <w:pStyle w:val="Odlomakpopisa"/>
        <w:spacing w:line="360" w:lineRule="auto"/>
        <w:ind w:left="0"/>
      </w:pPr>
      <w:r>
        <w:t xml:space="preserve"> </w:t>
      </w:r>
      <w:r w:rsidRPr="00166FC9">
        <w:t>povijeno-kulturni kontekst</w:t>
      </w:r>
    </w:p>
    <w:p w14:paraId="23604EF2" w14:textId="77777777" w:rsidR="00F80DA3" w:rsidRPr="00166FC9" w:rsidRDefault="00F80DA3" w:rsidP="00F80DA3">
      <w:pPr>
        <w:pStyle w:val="Odlomakpopisa"/>
        <w:spacing w:line="360" w:lineRule="auto"/>
        <w:ind w:left="0"/>
      </w:pPr>
      <w:r>
        <w:t xml:space="preserve"> </w:t>
      </w:r>
      <w:r w:rsidRPr="00166FC9">
        <w:t>Razvija</w:t>
      </w:r>
      <w:r>
        <w:t>ti</w:t>
      </w:r>
      <w:r w:rsidRPr="00166FC9">
        <w:t xml:space="preserve"> medijsk</w:t>
      </w:r>
      <w:r>
        <w:t>u</w:t>
      </w:r>
      <w:r w:rsidRPr="00166FC9">
        <w:t xml:space="preserve"> pismenost</w:t>
      </w:r>
    </w:p>
    <w:p w14:paraId="40C162F8" w14:textId="77777777" w:rsidR="00F80DA3" w:rsidRDefault="00F80DA3" w:rsidP="00F80DA3">
      <w:pPr>
        <w:pStyle w:val="Odlomakpopisa"/>
        <w:spacing w:line="360" w:lineRule="auto"/>
        <w:ind w:left="0"/>
      </w:pPr>
      <w:r>
        <w:t xml:space="preserve"> </w:t>
      </w:r>
      <w:r w:rsidRPr="00166FC9">
        <w:t>Razvija</w:t>
      </w:r>
      <w:r>
        <w:t xml:space="preserve">ti </w:t>
      </w:r>
      <w:r w:rsidRPr="00166FC9">
        <w:t xml:space="preserve"> digitaln</w:t>
      </w:r>
      <w:r>
        <w:t>e</w:t>
      </w:r>
      <w:r w:rsidRPr="00166FC9">
        <w:t xml:space="preserve"> </w:t>
      </w:r>
      <w:r>
        <w:t>i jezične kompetencije  te kompetencije za rad s alatima umjetne inteligencije</w:t>
      </w:r>
    </w:p>
    <w:p w14:paraId="55FEA1C1" w14:textId="77777777" w:rsidR="00F80DA3" w:rsidRDefault="00F80DA3" w:rsidP="00F80DA3">
      <w:pPr>
        <w:pStyle w:val="Odlomakpopisa"/>
        <w:spacing w:line="360" w:lineRule="auto"/>
        <w:ind w:left="0"/>
      </w:pPr>
    </w:p>
    <w:p w14:paraId="249044E7" w14:textId="77777777" w:rsidR="00F80DA3" w:rsidRPr="00166FC9" w:rsidRDefault="00F80DA3" w:rsidP="00F80DA3">
      <w:pPr>
        <w:spacing w:line="360" w:lineRule="auto"/>
        <w:rPr>
          <w:b/>
        </w:rPr>
      </w:pPr>
      <w:r w:rsidRPr="00166FC9">
        <w:rPr>
          <w:b/>
        </w:rPr>
        <w:t>NOSITELJI AKTIVNOSTI:</w:t>
      </w:r>
    </w:p>
    <w:p w14:paraId="4DB018F3" w14:textId="77777777" w:rsidR="00F80DA3" w:rsidRPr="00166FC9" w:rsidRDefault="00F80DA3" w:rsidP="00F80DA3">
      <w:pPr>
        <w:spacing w:line="360" w:lineRule="auto"/>
      </w:pPr>
      <w:r w:rsidRPr="00166FC9">
        <w:t>Slavenka Markota, profesor filozofije i francuskog jezika i književnosti</w:t>
      </w:r>
    </w:p>
    <w:p w14:paraId="77BA039B" w14:textId="77777777" w:rsidR="00F80DA3" w:rsidRPr="00166FC9" w:rsidRDefault="00F80DA3" w:rsidP="00F80DA3">
      <w:pPr>
        <w:spacing w:line="360" w:lineRule="auto"/>
      </w:pPr>
      <w:r w:rsidRPr="00166FC9">
        <w:t>Martina Maršić, profesor informatike</w:t>
      </w:r>
    </w:p>
    <w:p w14:paraId="36294FA3" w14:textId="77777777" w:rsidR="00F80DA3" w:rsidRPr="00166FC9" w:rsidRDefault="00F80DA3" w:rsidP="00F80DA3">
      <w:pPr>
        <w:spacing w:line="360" w:lineRule="auto"/>
      </w:pPr>
      <w:r w:rsidRPr="001C1C14">
        <w:t>Marijana Vuković, profesor biologije i kemije</w:t>
      </w:r>
    </w:p>
    <w:p w14:paraId="69E103A4" w14:textId="77777777" w:rsidR="00F80DA3" w:rsidRDefault="00F80DA3" w:rsidP="00F80DA3">
      <w:pPr>
        <w:spacing w:line="360" w:lineRule="auto"/>
      </w:pPr>
      <w:r w:rsidRPr="00E002C3">
        <w:t>Ana Mendeš, profesor matematike i fizike</w:t>
      </w:r>
    </w:p>
    <w:p w14:paraId="7855AC33" w14:textId="77777777" w:rsidR="00F80DA3" w:rsidRDefault="00F80DA3" w:rsidP="00F80DA3">
      <w:pPr>
        <w:spacing w:line="360" w:lineRule="auto"/>
      </w:pPr>
      <w:r w:rsidRPr="00E002C3">
        <w:t>Mate Jonjić, profesor fizike</w:t>
      </w:r>
    </w:p>
    <w:p w14:paraId="09BC29E0" w14:textId="77777777" w:rsidR="00F80DA3" w:rsidRDefault="00F80DA3" w:rsidP="00F80DA3">
      <w:pPr>
        <w:spacing w:line="360" w:lineRule="auto"/>
      </w:pPr>
    </w:p>
    <w:p w14:paraId="129F27E8" w14:textId="77777777" w:rsidR="00F80DA3" w:rsidRDefault="00F80DA3" w:rsidP="00F80DA3">
      <w:pPr>
        <w:spacing w:line="360" w:lineRule="auto"/>
      </w:pPr>
      <w:r>
        <w:t>U projektnim aktivnostima sudjelovat će učenici prvih, drugih, trećih i četvrtih razreda, te učenici i profesori iz drugih škola iz Hrvatske i Europe.</w:t>
      </w:r>
    </w:p>
    <w:p w14:paraId="7ECAA53A" w14:textId="77777777" w:rsidR="00F80DA3" w:rsidRPr="00166FC9" w:rsidRDefault="00F80DA3" w:rsidP="00F80DA3">
      <w:pPr>
        <w:spacing w:line="360" w:lineRule="auto"/>
      </w:pPr>
    </w:p>
    <w:p w14:paraId="3F3199E2" w14:textId="77777777" w:rsidR="00F80DA3" w:rsidRPr="00166FC9" w:rsidRDefault="00F80DA3" w:rsidP="00F80DA3">
      <w:pPr>
        <w:spacing w:line="360" w:lineRule="auto"/>
        <w:rPr>
          <w:b/>
        </w:rPr>
      </w:pPr>
      <w:r w:rsidRPr="00166FC9">
        <w:rPr>
          <w:b/>
        </w:rPr>
        <w:t>NAČIN REALIZACIJE:</w:t>
      </w:r>
    </w:p>
    <w:p w14:paraId="6CE937A9" w14:textId="77777777" w:rsidR="00F80DA3" w:rsidRDefault="00F80DA3" w:rsidP="00F80DA3">
      <w:pPr>
        <w:pStyle w:val="Odlomakpopisa"/>
        <w:spacing w:line="360" w:lineRule="auto"/>
        <w:ind w:left="0"/>
      </w:pPr>
      <w:r w:rsidRPr="00166FC9">
        <w:t>Individualni rad, rad u paru, rad u skupinama, samostalno istraživanje</w:t>
      </w:r>
    </w:p>
    <w:p w14:paraId="4A092FF3" w14:textId="77777777" w:rsidR="00F80DA3" w:rsidRPr="00166FC9" w:rsidRDefault="00F80DA3" w:rsidP="00F80DA3">
      <w:pPr>
        <w:pStyle w:val="Odlomakpopisa"/>
        <w:spacing w:line="360" w:lineRule="auto"/>
        <w:ind w:left="0"/>
      </w:pPr>
    </w:p>
    <w:p w14:paraId="5D816A4C" w14:textId="77777777" w:rsidR="00F80DA3" w:rsidRPr="00166FC9" w:rsidRDefault="00F80DA3" w:rsidP="00F80DA3">
      <w:pPr>
        <w:spacing w:line="360" w:lineRule="auto"/>
        <w:rPr>
          <w:b/>
        </w:rPr>
      </w:pPr>
      <w:r w:rsidRPr="00166FC9">
        <w:rPr>
          <w:b/>
        </w:rPr>
        <w:t>VRIJEME REALIZACIJE:</w:t>
      </w:r>
    </w:p>
    <w:p w14:paraId="48D7CA76" w14:textId="77777777" w:rsidR="00F80DA3" w:rsidRDefault="00F80DA3" w:rsidP="00F80DA3">
      <w:pPr>
        <w:pStyle w:val="Odlomakpopisa"/>
        <w:spacing w:line="360" w:lineRule="auto"/>
        <w:ind w:left="0"/>
      </w:pPr>
      <w:r w:rsidRPr="00166FC9">
        <w:t>Tijekom školske godine</w:t>
      </w:r>
    </w:p>
    <w:p w14:paraId="197EFD71" w14:textId="77777777" w:rsidR="00F80DA3" w:rsidRDefault="00F80DA3" w:rsidP="00F80DA3">
      <w:pPr>
        <w:pStyle w:val="Odlomakpopisa"/>
        <w:spacing w:line="360" w:lineRule="auto"/>
        <w:ind w:left="0"/>
      </w:pPr>
    </w:p>
    <w:p w14:paraId="37CD9318" w14:textId="77777777" w:rsidR="00F80DA3" w:rsidRDefault="00F80DA3" w:rsidP="00F80DA3">
      <w:pPr>
        <w:pStyle w:val="Odlomakpopisa"/>
        <w:spacing w:line="360" w:lineRule="auto"/>
        <w:ind w:left="0"/>
      </w:pPr>
    </w:p>
    <w:p w14:paraId="6490DEA7" w14:textId="77777777" w:rsidR="00F80DA3" w:rsidRPr="00166FC9" w:rsidRDefault="00F80DA3" w:rsidP="00F80DA3">
      <w:pPr>
        <w:pStyle w:val="Odlomakpopisa"/>
        <w:spacing w:line="360" w:lineRule="auto"/>
        <w:ind w:left="0"/>
      </w:pPr>
    </w:p>
    <w:p w14:paraId="24BA8BD4" w14:textId="77777777" w:rsidR="00F80DA3" w:rsidRDefault="00F80DA3" w:rsidP="00F80DA3">
      <w:pPr>
        <w:tabs>
          <w:tab w:val="right" w:pos="9072"/>
        </w:tabs>
        <w:spacing w:line="360" w:lineRule="auto"/>
        <w:rPr>
          <w:b/>
        </w:rPr>
      </w:pPr>
      <w:r w:rsidRPr="00166FC9">
        <w:rPr>
          <w:b/>
        </w:rPr>
        <w:lastRenderedPageBreak/>
        <w:t>VREDNOVANJE AKTIVNOSTI:</w:t>
      </w:r>
    </w:p>
    <w:p w14:paraId="239311B8" w14:textId="77777777" w:rsidR="00F80DA3" w:rsidRDefault="00F80DA3" w:rsidP="00F80DA3">
      <w:pPr>
        <w:tabs>
          <w:tab w:val="right" w:pos="9072"/>
        </w:tabs>
        <w:spacing w:line="360" w:lineRule="auto"/>
      </w:pPr>
      <w:r w:rsidRPr="00166FC9">
        <w:t xml:space="preserve">Izrada digitalnih interaktivnih  </w:t>
      </w:r>
      <w:r>
        <w:t xml:space="preserve">nastavnih </w:t>
      </w:r>
      <w:r w:rsidRPr="00166FC9">
        <w:t>sadržaja za nastavu filozofije,</w:t>
      </w:r>
      <w:r>
        <w:t xml:space="preserve"> logike, </w:t>
      </w:r>
      <w:r w:rsidRPr="00166FC9">
        <w:t xml:space="preserve">matematike, </w:t>
      </w:r>
      <w:r>
        <w:t xml:space="preserve">fizike, </w:t>
      </w:r>
      <w:r w:rsidRPr="00166FC9">
        <w:t>informatike, biologije</w:t>
      </w:r>
      <w:r>
        <w:t>, hrvatskog  i stranih jezika te njihova objava na eTwinning platformi</w:t>
      </w:r>
    </w:p>
    <w:p w14:paraId="5C1B812E" w14:textId="77777777" w:rsidR="00F80DA3" w:rsidRPr="001C1C14" w:rsidRDefault="00F80DA3" w:rsidP="00F80DA3">
      <w:pPr>
        <w:tabs>
          <w:tab w:val="right" w:pos="9072"/>
        </w:tabs>
        <w:spacing w:line="360" w:lineRule="auto"/>
      </w:pPr>
    </w:p>
    <w:p w14:paraId="2637AA8A" w14:textId="77777777" w:rsidR="00F80DA3" w:rsidRPr="00166FC9" w:rsidRDefault="00F80DA3" w:rsidP="00F80DA3">
      <w:pPr>
        <w:spacing w:line="360" w:lineRule="auto"/>
        <w:rPr>
          <w:b/>
        </w:rPr>
      </w:pPr>
      <w:r w:rsidRPr="00166FC9">
        <w:rPr>
          <w:b/>
        </w:rPr>
        <w:t>LITERATURA:</w:t>
      </w:r>
    </w:p>
    <w:p w14:paraId="40962808" w14:textId="77777777" w:rsidR="00F80DA3" w:rsidRDefault="00F80DA3" w:rsidP="00F80DA3">
      <w:pPr>
        <w:pStyle w:val="Odlomakpopisa"/>
        <w:spacing w:line="360" w:lineRule="auto"/>
        <w:ind w:left="0"/>
      </w:pPr>
      <w:r w:rsidRPr="00166FC9">
        <w:t>Odobreni udžbenici za nastavu filozofije,</w:t>
      </w:r>
      <w:r>
        <w:t xml:space="preserve"> logike,</w:t>
      </w:r>
      <w:r w:rsidRPr="00166FC9">
        <w:t xml:space="preserve"> matematike, informatike, </w:t>
      </w:r>
      <w:r>
        <w:t>biologije i fizike</w:t>
      </w:r>
    </w:p>
    <w:p w14:paraId="5B8A81B6" w14:textId="77777777" w:rsidR="00F80DA3" w:rsidRPr="00166FC9" w:rsidRDefault="00F80DA3" w:rsidP="00F80DA3">
      <w:pPr>
        <w:pStyle w:val="Odlomakpopisa"/>
        <w:spacing w:line="360" w:lineRule="auto"/>
        <w:ind w:left="0"/>
      </w:pPr>
      <w:r w:rsidRPr="00166FC9">
        <w:t>Dodatna literatura za navedene predmete</w:t>
      </w:r>
      <w:r>
        <w:t>,</w:t>
      </w:r>
      <w:r w:rsidRPr="00310F42">
        <w:t xml:space="preserve"> </w:t>
      </w:r>
      <w:r>
        <w:t>i</w:t>
      </w:r>
      <w:r w:rsidRPr="00310F42">
        <w:t>nternetski izvori znanja</w:t>
      </w:r>
    </w:p>
    <w:p w14:paraId="6B9F15E8" w14:textId="77777777" w:rsidR="00F80DA3" w:rsidRDefault="00F80DA3" w:rsidP="00F80DA3"/>
    <w:p w14:paraId="5118499C" w14:textId="77777777" w:rsidR="00F80DA3" w:rsidRDefault="00F80DA3" w:rsidP="00F80DA3"/>
    <w:p w14:paraId="2BCCC7E8" w14:textId="77777777" w:rsidR="00F80DA3" w:rsidRDefault="00F80DA3" w:rsidP="00F80DA3"/>
    <w:p w14:paraId="6A1DC7C6" w14:textId="77777777" w:rsidR="00F80DA3" w:rsidRDefault="00F80DA3" w:rsidP="00F80DA3">
      <w:pPr>
        <w:spacing w:after="160" w:line="278" w:lineRule="auto"/>
      </w:pPr>
    </w:p>
    <w:p w14:paraId="1385F57D" w14:textId="77777777" w:rsidR="00F80DA3" w:rsidRDefault="00F80DA3" w:rsidP="00F80DA3">
      <w:pPr>
        <w:spacing w:after="160" w:line="278" w:lineRule="auto"/>
      </w:pPr>
    </w:p>
    <w:p w14:paraId="152767DF" w14:textId="77777777" w:rsidR="00F80DA3" w:rsidRDefault="00F80DA3" w:rsidP="00F80DA3">
      <w:pPr>
        <w:spacing w:after="160" w:line="278" w:lineRule="auto"/>
      </w:pPr>
    </w:p>
    <w:p w14:paraId="23C896FA" w14:textId="77777777" w:rsidR="00F80DA3" w:rsidRDefault="00F80DA3" w:rsidP="00F80DA3">
      <w:pPr>
        <w:spacing w:after="160" w:line="278" w:lineRule="auto"/>
      </w:pPr>
    </w:p>
    <w:p w14:paraId="6154BACD" w14:textId="77777777" w:rsidR="00F80DA3" w:rsidRDefault="00F80DA3" w:rsidP="00F80DA3">
      <w:pPr>
        <w:spacing w:after="160" w:line="278" w:lineRule="auto"/>
      </w:pPr>
    </w:p>
    <w:p w14:paraId="0A8F3D57" w14:textId="77777777" w:rsidR="00F80DA3" w:rsidRDefault="00F80DA3" w:rsidP="00F80DA3">
      <w:pPr>
        <w:spacing w:after="160" w:line="278" w:lineRule="auto"/>
      </w:pPr>
    </w:p>
    <w:p w14:paraId="3430F78A" w14:textId="77777777" w:rsidR="00F80DA3" w:rsidRDefault="00F80DA3" w:rsidP="00F80DA3">
      <w:pPr>
        <w:spacing w:after="160" w:line="278" w:lineRule="auto"/>
      </w:pPr>
    </w:p>
    <w:p w14:paraId="5595472B" w14:textId="77777777" w:rsidR="00F80DA3" w:rsidRDefault="00F80DA3" w:rsidP="00F80DA3">
      <w:pPr>
        <w:spacing w:after="160" w:line="278" w:lineRule="auto"/>
      </w:pPr>
    </w:p>
    <w:p w14:paraId="5AD814E3" w14:textId="77777777" w:rsidR="00F80DA3" w:rsidRDefault="00F80DA3" w:rsidP="00F80DA3">
      <w:pPr>
        <w:spacing w:after="160" w:line="278" w:lineRule="auto"/>
      </w:pPr>
    </w:p>
    <w:p w14:paraId="2EA62142" w14:textId="77777777" w:rsidR="00F80DA3" w:rsidRDefault="00F80DA3" w:rsidP="00F80DA3">
      <w:pPr>
        <w:spacing w:after="160" w:line="278" w:lineRule="auto"/>
      </w:pPr>
    </w:p>
    <w:p w14:paraId="36569DD2" w14:textId="77777777" w:rsidR="00F80DA3" w:rsidRDefault="00F80DA3" w:rsidP="00F80DA3">
      <w:pPr>
        <w:spacing w:after="160" w:line="278" w:lineRule="auto"/>
      </w:pPr>
    </w:p>
    <w:p w14:paraId="33F147A6" w14:textId="77777777" w:rsidR="00F80DA3" w:rsidRDefault="00F80DA3" w:rsidP="00F80DA3">
      <w:pPr>
        <w:spacing w:after="160" w:line="278" w:lineRule="auto"/>
      </w:pPr>
    </w:p>
    <w:p w14:paraId="4A567449" w14:textId="77777777" w:rsidR="00F80DA3" w:rsidRDefault="00F80DA3" w:rsidP="00F80DA3">
      <w:pPr>
        <w:spacing w:after="160" w:line="278" w:lineRule="auto"/>
      </w:pPr>
    </w:p>
    <w:p w14:paraId="71B7EB35" w14:textId="77777777" w:rsidR="00F80DA3" w:rsidRDefault="00F80DA3" w:rsidP="00F80DA3">
      <w:pPr>
        <w:spacing w:after="160" w:line="278" w:lineRule="auto"/>
      </w:pPr>
    </w:p>
    <w:p w14:paraId="37C75687" w14:textId="77777777" w:rsidR="00F80DA3" w:rsidRDefault="00F80DA3" w:rsidP="00F80DA3">
      <w:pPr>
        <w:spacing w:after="160" w:line="278" w:lineRule="auto"/>
      </w:pPr>
    </w:p>
    <w:p w14:paraId="754F3FB3" w14:textId="77777777" w:rsidR="00F80DA3" w:rsidRDefault="00F80DA3" w:rsidP="00F80DA3">
      <w:pPr>
        <w:spacing w:after="160" w:line="278" w:lineRule="auto"/>
      </w:pPr>
    </w:p>
    <w:p w14:paraId="7C4B9AE1" w14:textId="77777777" w:rsidR="00F80DA3" w:rsidRDefault="00F80DA3" w:rsidP="00F80DA3">
      <w:pPr>
        <w:spacing w:after="160" w:line="278" w:lineRule="auto"/>
      </w:pPr>
    </w:p>
    <w:p w14:paraId="7B819675" w14:textId="77777777" w:rsidR="00F80DA3" w:rsidRDefault="00F80DA3" w:rsidP="00F80DA3">
      <w:pPr>
        <w:spacing w:after="160" w:line="278" w:lineRule="auto"/>
      </w:pPr>
    </w:p>
    <w:p w14:paraId="3575F5EC" w14:textId="77777777" w:rsidR="00F80DA3" w:rsidRDefault="00F80DA3" w:rsidP="00F80DA3">
      <w:pPr>
        <w:pStyle w:val="Naslov2"/>
      </w:pPr>
      <w:bookmarkStart w:id="77" w:name="_Toc210062479"/>
      <w:r>
        <w:lastRenderedPageBreak/>
        <w:t xml:space="preserve">MEĐUNARODNI ETWINNING </w:t>
      </w:r>
      <w:r w:rsidRPr="00D61753">
        <w:t xml:space="preserve"> PROJEKT </w:t>
      </w:r>
      <w:r>
        <w:t xml:space="preserve">„ </w:t>
      </w:r>
      <w:r w:rsidRPr="00BE067B">
        <w:t>Cogito ergo sum ili o Descartesu</w:t>
      </w:r>
      <w:r>
        <w:t>“</w:t>
      </w:r>
      <w:bookmarkEnd w:id="77"/>
    </w:p>
    <w:p w14:paraId="09683C79" w14:textId="77777777" w:rsidR="00F80DA3" w:rsidRPr="001C1C14" w:rsidRDefault="00F80DA3" w:rsidP="00F80DA3">
      <w:pPr>
        <w:rPr>
          <w:b/>
          <w:sz w:val="28"/>
          <w:szCs w:val="28"/>
        </w:rPr>
      </w:pPr>
    </w:p>
    <w:p w14:paraId="7EE4AA59" w14:textId="77777777" w:rsidR="00F80DA3" w:rsidRDefault="00F80DA3" w:rsidP="00F80DA3">
      <w:pPr>
        <w:spacing w:line="360" w:lineRule="auto"/>
        <w:rPr>
          <w:b/>
        </w:rPr>
      </w:pPr>
      <w:r w:rsidRPr="00166FC9">
        <w:rPr>
          <w:b/>
        </w:rPr>
        <w:t>CILJEVI I ZADACI:</w:t>
      </w:r>
    </w:p>
    <w:p w14:paraId="2568019C" w14:textId="77777777" w:rsidR="00F80DA3" w:rsidRPr="00166FC9" w:rsidRDefault="00F80DA3" w:rsidP="00F80DA3">
      <w:pPr>
        <w:pStyle w:val="Odlomakpopisa"/>
        <w:spacing w:line="360" w:lineRule="auto"/>
        <w:ind w:left="0"/>
      </w:pPr>
      <w:r>
        <w:t xml:space="preserve"> </w:t>
      </w:r>
      <w:r w:rsidRPr="00166FC9">
        <w:t>Razvijati kritičko mišljenje</w:t>
      </w:r>
      <w:r>
        <w:t xml:space="preserve"> i kreativnost, refleksiju i sposobnost valjane argumentacije</w:t>
      </w:r>
    </w:p>
    <w:p w14:paraId="22127918" w14:textId="77777777" w:rsidR="00F80DA3" w:rsidRPr="00166FC9" w:rsidRDefault="00F80DA3" w:rsidP="00F80DA3">
      <w:pPr>
        <w:pStyle w:val="Odlomakpopisa"/>
        <w:spacing w:line="360" w:lineRule="auto"/>
        <w:ind w:left="0"/>
      </w:pPr>
      <w:r>
        <w:t xml:space="preserve"> </w:t>
      </w:r>
      <w:r w:rsidRPr="00166FC9">
        <w:t>Poticati želju za samostalnim otkrivanjem informacija o zadanoj temi</w:t>
      </w:r>
    </w:p>
    <w:p w14:paraId="39BC42C5" w14:textId="77777777" w:rsidR="00F80DA3" w:rsidRPr="00166FC9" w:rsidRDefault="00F80DA3" w:rsidP="00F80DA3">
      <w:pPr>
        <w:pStyle w:val="Odlomakpopisa"/>
        <w:spacing w:line="360" w:lineRule="auto"/>
        <w:ind w:left="0"/>
      </w:pPr>
      <w:r>
        <w:t xml:space="preserve"> </w:t>
      </w:r>
      <w:r w:rsidRPr="00166FC9">
        <w:t>Razvijati sposobnost samostalnog rješavanja problemskih zadataka</w:t>
      </w:r>
    </w:p>
    <w:p w14:paraId="065A4A20" w14:textId="77777777" w:rsidR="00F80DA3" w:rsidRPr="00166FC9" w:rsidRDefault="00F80DA3" w:rsidP="00F80DA3">
      <w:pPr>
        <w:pStyle w:val="Odlomakpopisa"/>
        <w:spacing w:line="360" w:lineRule="auto"/>
        <w:ind w:left="0"/>
      </w:pPr>
      <w:r>
        <w:t xml:space="preserve"> </w:t>
      </w:r>
      <w:r w:rsidRPr="00166FC9">
        <w:t>Poticati učenike na korektan suradnički odnos</w:t>
      </w:r>
      <w:r>
        <w:t xml:space="preserve"> i komunikaciju</w:t>
      </w:r>
      <w:r w:rsidRPr="00166FC9">
        <w:t xml:space="preserve"> pri radu u skupinama</w:t>
      </w:r>
    </w:p>
    <w:p w14:paraId="50DA56D6" w14:textId="77777777" w:rsidR="00F80DA3" w:rsidRDefault="00F80DA3" w:rsidP="00F80DA3">
      <w:pPr>
        <w:pStyle w:val="Odlomakpopisa"/>
        <w:spacing w:line="360" w:lineRule="auto"/>
        <w:ind w:left="0"/>
      </w:pPr>
      <w:r>
        <w:t xml:space="preserve"> </w:t>
      </w:r>
      <w:r w:rsidRPr="00166FC9">
        <w:t xml:space="preserve">Razvijati pozitivan odnos prema znanstvenim spoznajama te ih </w:t>
      </w:r>
      <w:r>
        <w:t xml:space="preserve">ispravno </w:t>
      </w:r>
      <w:r w:rsidRPr="00166FC9">
        <w:t xml:space="preserve">smjestiti  u određeni </w:t>
      </w:r>
      <w:r>
        <w:t xml:space="preserve">  </w:t>
      </w:r>
    </w:p>
    <w:p w14:paraId="634225D5" w14:textId="77777777" w:rsidR="00F80DA3" w:rsidRPr="00166FC9" w:rsidRDefault="00F80DA3" w:rsidP="00F80DA3">
      <w:pPr>
        <w:pStyle w:val="Odlomakpopisa"/>
        <w:spacing w:line="360" w:lineRule="auto"/>
        <w:ind w:left="0"/>
      </w:pPr>
      <w:r>
        <w:t xml:space="preserve"> </w:t>
      </w:r>
      <w:r w:rsidRPr="00166FC9">
        <w:t>povijeno-kulturni kontekst</w:t>
      </w:r>
    </w:p>
    <w:p w14:paraId="7BB25144" w14:textId="77777777" w:rsidR="00F80DA3" w:rsidRPr="00166FC9" w:rsidRDefault="00F80DA3" w:rsidP="00F80DA3">
      <w:pPr>
        <w:pStyle w:val="Odlomakpopisa"/>
        <w:spacing w:line="360" w:lineRule="auto"/>
        <w:ind w:left="0"/>
      </w:pPr>
      <w:r>
        <w:t xml:space="preserve"> </w:t>
      </w:r>
      <w:r w:rsidRPr="00166FC9">
        <w:t>Razvija</w:t>
      </w:r>
      <w:r>
        <w:t>ti</w:t>
      </w:r>
      <w:r w:rsidRPr="00166FC9">
        <w:t xml:space="preserve"> medijsk</w:t>
      </w:r>
      <w:r>
        <w:t>u</w:t>
      </w:r>
      <w:r w:rsidRPr="00166FC9">
        <w:t xml:space="preserve"> pismenost</w:t>
      </w:r>
      <w:r>
        <w:t xml:space="preserve"> i inovativno mišljenje </w:t>
      </w:r>
    </w:p>
    <w:p w14:paraId="02E48555" w14:textId="77777777" w:rsidR="00F80DA3" w:rsidRDefault="00F80DA3" w:rsidP="00F80DA3">
      <w:pPr>
        <w:pStyle w:val="Odlomakpopisa"/>
        <w:spacing w:line="360" w:lineRule="auto"/>
        <w:ind w:left="0"/>
      </w:pPr>
      <w:r>
        <w:t xml:space="preserve"> </w:t>
      </w:r>
      <w:r w:rsidRPr="00166FC9">
        <w:t>Razvija</w:t>
      </w:r>
      <w:r>
        <w:t xml:space="preserve">ti </w:t>
      </w:r>
      <w:r w:rsidRPr="00166FC9">
        <w:t xml:space="preserve"> digitaln</w:t>
      </w:r>
      <w:r>
        <w:t>e</w:t>
      </w:r>
      <w:r w:rsidRPr="00166FC9">
        <w:t xml:space="preserve"> </w:t>
      </w:r>
      <w:r>
        <w:t>i jezične kompetencije te kompetencije za rad s alatima umjetne inteligencije</w:t>
      </w:r>
    </w:p>
    <w:p w14:paraId="13DBC973" w14:textId="77777777" w:rsidR="00F80DA3" w:rsidRDefault="00F80DA3" w:rsidP="00F80DA3">
      <w:pPr>
        <w:pStyle w:val="Odlomakpopisa"/>
        <w:spacing w:line="360" w:lineRule="auto"/>
        <w:ind w:left="0"/>
      </w:pPr>
    </w:p>
    <w:p w14:paraId="71CC03C3" w14:textId="77777777" w:rsidR="00F80DA3" w:rsidRPr="00166FC9" w:rsidRDefault="00F80DA3" w:rsidP="00F80DA3">
      <w:pPr>
        <w:spacing w:line="360" w:lineRule="auto"/>
        <w:rPr>
          <w:b/>
        </w:rPr>
      </w:pPr>
      <w:r w:rsidRPr="00166FC9">
        <w:rPr>
          <w:b/>
        </w:rPr>
        <w:t>NOSITELJI AKTIVNOSTI:</w:t>
      </w:r>
    </w:p>
    <w:p w14:paraId="3AB94F85" w14:textId="77777777" w:rsidR="00F80DA3" w:rsidRPr="00166FC9" w:rsidRDefault="00F80DA3" w:rsidP="00F80DA3">
      <w:pPr>
        <w:spacing w:line="360" w:lineRule="auto"/>
      </w:pPr>
      <w:r w:rsidRPr="00166FC9">
        <w:t>Slavenka Markota, profesor filozofije i francuskog jezika i književnosti</w:t>
      </w:r>
    </w:p>
    <w:p w14:paraId="722C6892" w14:textId="77777777" w:rsidR="00F80DA3" w:rsidRPr="00166FC9" w:rsidRDefault="00F80DA3" w:rsidP="00F80DA3">
      <w:pPr>
        <w:spacing w:line="360" w:lineRule="auto"/>
      </w:pPr>
      <w:r w:rsidRPr="00166FC9">
        <w:t>Martina Maršić, profesor informatike</w:t>
      </w:r>
    </w:p>
    <w:p w14:paraId="2CB49F47" w14:textId="77777777" w:rsidR="00F80DA3" w:rsidRDefault="00F80DA3" w:rsidP="00F80DA3">
      <w:pPr>
        <w:spacing w:line="360" w:lineRule="auto"/>
      </w:pPr>
      <w:r w:rsidRPr="00166FC9">
        <w:t>Ana Mendeš, profesor matematike i fizike</w:t>
      </w:r>
    </w:p>
    <w:p w14:paraId="284F328C" w14:textId="77777777" w:rsidR="00F80DA3" w:rsidRPr="00166FC9" w:rsidRDefault="00F80DA3" w:rsidP="00F80DA3">
      <w:pPr>
        <w:spacing w:line="360" w:lineRule="auto"/>
      </w:pPr>
      <w:r w:rsidRPr="001C1C14">
        <w:t>Marijana Vuković, profesor biologije i kemije</w:t>
      </w:r>
    </w:p>
    <w:p w14:paraId="0152F0D7" w14:textId="77777777" w:rsidR="00F80DA3" w:rsidRDefault="00F80DA3" w:rsidP="00F80DA3">
      <w:pPr>
        <w:spacing w:line="360" w:lineRule="auto"/>
      </w:pPr>
      <w:r>
        <w:t>Mate Jonjić, profesor fizike</w:t>
      </w:r>
    </w:p>
    <w:p w14:paraId="65EE229F" w14:textId="77777777" w:rsidR="00F80DA3" w:rsidRDefault="00F80DA3" w:rsidP="00F80DA3">
      <w:pPr>
        <w:spacing w:line="360" w:lineRule="auto"/>
      </w:pPr>
    </w:p>
    <w:p w14:paraId="7BB328A4" w14:textId="77777777" w:rsidR="00F80DA3" w:rsidRDefault="00F80DA3" w:rsidP="00F80DA3">
      <w:pPr>
        <w:spacing w:line="360" w:lineRule="auto"/>
      </w:pPr>
      <w:r>
        <w:t>U projektnim aktivnostima će sudjelovati učenici prvih, drugih, trećih i četvrtih razreda, te učenici i profesori iz drugih škola iz Hrvatske i Europe.</w:t>
      </w:r>
    </w:p>
    <w:p w14:paraId="232B230D" w14:textId="77777777" w:rsidR="00F80DA3" w:rsidRPr="00166FC9" w:rsidRDefault="00F80DA3" w:rsidP="00F80DA3">
      <w:pPr>
        <w:spacing w:line="360" w:lineRule="auto"/>
      </w:pPr>
    </w:p>
    <w:p w14:paraId="48EC6CC9" w14:textId="77777777" w:rsidR="00F80DA3" w:rsidRPr="007F23CD" w:rsidRDefault="00F80DA3" w:rsidP="00F80DA3">
      <w:pPr>
        <w:spacing w:line="360" w:lineRule="auto"/>
        <w:rPr>
          <w:b/>
        </w:rPr>
      </w:pPr>
      <w:r w:rsidRPr="00166FC9">
        <w:rPr>
          <w:b/>
        </w:rPr>
        <w:t>NAČIN REALIZACIJE:</w:t>
      </w:r>
      <w:r>
        <w:rPr>
          <w:b/>
        </w:rPr>
        <w:t xml:space="preserve"> </w:t>
      </w:r>
      <w:r w:rsidRPr="00166FC9">
        <w:t>Individualni rad, rad u paru, rad u skupinama, samostalno istraživanje</w:t>
      </w:r>
    </w:p>
    <w:p w14:paraId="3116244D" w14:textId="77777777" w:rsidR="00F80DA3" w:rsidRPr="00166FC9" w:rsidRDefault="00F80DA3" w:rsidP="00F80DA3">
      <w:pPr>
        <w:pStyle w:val="Odlomakpopisa"/>
        <w:spacing w:line="360" w:lineRule="auto"/>
        <w:ind w:left="0"/>
      </w:pPr>
    </w:p>
    <w:p w14:paraId="397B6A2D" w14:textId="77777777" w:rsidR="00F80DA3" w:rsidRPr="007F23CD" w:rsidRDefault="00F80DA3" w:rsidP="00F80DA3">
      <w:pPr>
        <w:spacing w:line="360" w:lineRule="auto"/>
        <w:rPr>
          <w:b/>
        </w:rPr>
      </w:pPr>
      <w:r w:rsidRPr="00166FC9">
        <w:rPr>
          <w:b/>
        </w:rPr>
        <w:t>VRIJEME REALIZACIJE:</w:t>
      </w:r>
      <w:r>
        <w:rPr>
          <w:b/>
        </w:rPr>
        <w:t xml:space="preserve"> </w:t>
      </w:r>
      <w:r w:rsidRPr="00166FC9">
        <w:t>Tijekom školske godine</w:t>
      </w:r>
    </w:p>
    <w:p w14:paraId="4EA50FC5" w14:textId="77777777" w:rsidR="00F80DA3" w:rsidRPr="00166FC9" w:rsidRDefault="00F80DA3" w:rsidP="00F80DA3">
      <w:pPr>
        <w:pStyle w:val="Odlomakpopisa"/>
        <w:spacing w:line="360" w:lineRule="auto"/>
        <w:ind w:left="0"/>
      </w:pPr>
    </w:p>
    <w:p w14:paraId="2D5AE716" w14:textId="77777777" w:rsidR="00F80DA3" w:rsidRPr="007F23CD" w:rsidRDefault="00F80DA3" w:rsidP="00F80DA3">
      <w:pPr>
        <w:tabs>
          <w:tab w:val="right" w:pos="9072"/>
        </w:tabs>
        <w:spacing w:line="360" w:lineRule="auto"/>
        <w:rPr>
          <w:b/>
        </w:rPr>
      </w:pPr>
      <w:r w:rsidRPr="00166FC9">
        <w:rPr>
          <w:b/>
        </w:rPr>
        <w:t>VREDNOVANJE AKTIVNOSTI:</w:t>
      </w:r>
      <w:r>
        <w:rPr>
          <w:b/>
        </w:rPr>
        <w:t xml:space="preserve"> </w:t>
      </w:r>
      <w:r w:rsidRPr="00166FC9">
        <w:t xml:space="preserve">Izrada digitalnih interaktivnih  </w:t>
      </w:r>
      <w:r>
        <w:t xml:space="preserve">nastavnih </w:t>
      </w:r>
      <w:r w:rsidRPr="00166FC9">
        <w:t>sadržaja za nastavu filozofije,</w:t>
      </w:r>
      <w:r>
        <w:t xml:space="preserve"> logike, </w:t>
      </w:r>
      <w:r w:rsidRPr="00166FC9">
        <w:t xml:space="preserve">matematike, </w:t>
      </w:r>
      <w:r>
        <w:t>fizike,</w:t>
      </w:r>
      <w:r w:rsidRPr="00166FC9">
        <w:t xml:space="preserve"> biologije</w:t>
      </w:r>
      <w:r>
        <w:t>, te njihova objava na eTwinning platformi.</w:t>
      </w:r>
    </w:p>
    <w:p w14:paraId="13600DC3" w14:textId="77777777" w:rsidR="00F80DA3" w:rsidRPr="001C1C14" w:rsidRDefault="00F80DA3" w:rsidP="00F80DA3">
      <w:pPr>
        <w:tabs>
          <w:tab w:val="right" w:pos="9072"/>
        </w:tabs>
        <w:spacing w:line="360" w:lineRule="auto"/>
      </w:pPr>
    </w:p>
    <w:p w14:paraId="66FCB25A" w14:textId="77777777" w:rsidR="00F80DA3" w:rsidRPr="00166FC9" w:rsidRDefault="00F80DA3" w:rsidP="00F80DA3">
      <w:pPr>
        <w:spacing w:line="360" w:lineRule="auto"/>
        <w:rPr>
          <w:b/>
        </w:rPr>
      </w:pPr>
      <w:r w:rsidRPr="00166FC9">
        <w:rPr>
          <w:b/>
        </w:rPr>
        <w:lastRenderedPageBreak/>
        <w:t>LITERATURA:</w:t>
      </w:r>
    </w:p>
    <w:p w14:paraId="07530F99" w14:textId="77777777" w:rsidR="00F80DA3" w:rsidRDefault="00F80DA3" w:rsidP="00F80DA3">
      <w:pPr>
        <w:pStyle w:val="Odlomakpopisa"/>
        <w:spacing w:line="360" w:lineRule="auto"/>
        <w:ind w:left="0"/>
      </w:pPr>
      <w:r w:rsidRPr="00166FC9">
        <w:t>Odobreni udžbenici za nastavu filozofije,</w:t>
      </w:r>
      <w:r>
        <w:t xml:space="preserve"> logike,</w:t>
      </w:r>
      <w:r w:rsidRPr="00166FC9">
        <w:t xml:space="preserve"> matematike, informatike, </w:t>
      </w:r>
      <w:r>
        <w:t>biologije, hrvatskog i  stranih jezika, psihologije i fizike</w:t>
      </w:r>
    </w:p>
    <w:p w14:paraId="188A1F73" w14:textId="77777777" w:rsidR="00F80DA3" w:rsidRPr="00166FC9" w:rsidRDefault="00F80DA3" w:rsidP="00F80DA3">
      <w:pPr>
        <w:pStyle w:val="Odlomakpopisa"/>
        <w:spacing w:line="360" w:lineRule="auto"/>
        <w:ind w:left="0"/>
      </w:pPr>
      <w:r w:rsidRPr="00166FC9">
        <w:t>Dodatna literatura za navedene predmete</w:t>
      </w:r>
      <w:r>
        <w:t>,</w:t>
      </w:r>
      <w:r w:rsidRPr="00310F42">
        <w:t xml:space="preserve"> </w:t>
      </w:r>
      <w:r>
        <w:t>i</w:t>
      </w:r>
      <w:r w:rsidRPr="00310F42">
        <w:t>nternetski izvori znanja</w:t>
      </w:r>
    </w:p>
    <w:p w14:paraId="05E54178" w14:textId="77777777" w:rsidR="00F80DA3" w:rsidRDefault="00F80DA3" w:rsidP="00F80DA3">
      <w:pPr>
        <w:spacing w:after="160" w:line="278" w:lineRule="auto"/>
        <w:rPr>
          <w:rFonts w:asciiTheme="majorHAnsi" w:eastAsiaTheme="majorEastAsia" w:hAnsiTheme="majorHAnsi" w:cstheme="majorBidi"/>
          <w:color w:val="0F4761"/>
          <w:sz w:val="32"/>
          <w:szCs w:val="32"/>
        </w:rPr>
      </w:pPr>
      <w:r>
        <w:br w:type="page"/>
      </w:r>
    </w:p>
    <w:p w14:paraId="470D3F08" w14:textId="77777777" w:rsidR="00F80DA3" w:rsidRPr="007355B3" w:rsidRDefault="00F80DA3" w:rsidP="00F80DA3">
      <w:pPr>
        <w:pStyle w:val="Naslov2"/>
      </w:pPr>
      <w:bookmarkStart w:id="78" w:name="_Toc210062480"/>
      <w:r w:rsidRPr="007355B3">
        <w:lastRenderedPageBreak/>
        <w:t>MEĐUNARODNI PROJEKT „DIS-MOI DIX MOTS POUR UN MONDE ÀVENIR“ (RECI MI DESET RIJEČI ZA SVIJET KOJI DOLAZI)</w:t>
      </w:r>
      <w:bookmarkEnd w:id="78"/>
    </w:p>
    <w:p w14:paraId="6237F6B6" w14:textId="77777777" w:rsidR="00F80DA3" w:rsidRDefault="00F80DA3" w:rsidP="00F80DA3">
      <w:pPr>
        <w:spacing w:before="120" w:after="120" w:line="360" w:lineRule="auto"/>
        <w:jc w:val="both"/>
        <w:rPr>
          <w:b/>
        </w:rPr>
      </w:pPr>
      <w:r>
        <w:rPr>
          <w:b/>
        </w:rPr>
        <w:t>CILJEVI I ZADACI:</w:t>
      </w:r>
    </w:p>
    <w:p w14:paraId="18009809" w14:textId="77777777" w:rsidR="00F80DA3" w:rsidRDefault="00F80DA3" w:rsidP="00F80DA3">
      <w:pPr>
        <w:spacing w:before="120" w:after="120" w:line="360" w:lineRule="auto"/>
        <w:jc w:val="both"/>
        <w:rPr>
          <w:bCs/>
        </w:rPr>
      </w:pPr>
      <w:r>
        <w:rPr>
          <w:bCs/>
        </w:rPr>
        <w:t>Promicati francuski jezik i frankofoniju</w:t>
      </w:r>
    </w:p>
    <w:p w14:paraId="69D544AB" w14:textId="77777777" w:rsidR="00F80DA3" w:rsidRDefault="00F80DA3" w:rsidP="00F80DA3">
      <w:pPr>
        <w:spacing w:before="120" w:after="120" w:line="360" w:lineRule="auto"/>
        <w:jc w:val="both"/>
        <w:rPr>
          <w:bCs/>
        </w:rPr>
      </w:pPr>
      <w:r>
        <w:rPr>
          <w:bCs/>
        </w:rPr>
        <w:t>Razvijati pozitivan odnos prema jezičnoj i kulturnoj raznolikosti</w:t>
      </w:r>
    </w:p>
    <w:p w14:paraId="35B84530" w14:textId="77777777" w:rsidR="00F80DA3" w:rsidRDefault="00F80DA3" w:rsidP="00F80DA3">
      <w:pPr>
        <w:spacing w:line="360" w:lineRule="auto"/>
        <w:rPr>
          <w:bCs/>
        </w:rPr>
      </w:pPr>
      <w:r>
        <w:rPr>
          <w:bCs/>
        </w:rPr>
        <w:t xml:space="preserve">Razvijati svijest o </w:t>
      </w:r>
      <w:r w:rsidRPr="00EB199A">
        <w:rPr>
          <w:bCs/>
        </w:rPr>
        <w:t xml:space="preserve">aktualnim problemima i </w:t>
      </w:r>
      <w:r>
        <w:rPr>
          <w:bCs/>
        </w:rPr>
        <w:t xml:space="preserve">pozivu da </w:t>
      </w:r>
      <w:r w:rsidRPr="00A3079C">
        <w:rPr>
          <w:bCs/>
        </w:rPr>
        <w:t>zajedno razmislimo o svijetu koji se pojavljuje i potiče nas da istražimo sve njegove mogućnosti, i one kojih se bojimo i one kojima se nadamo. </w:t>
      </w:r>
    </w:p>
    <w:p w14:paraId="79431FF2" w14:textId="77777777" w:rsidR="00F80DA3" w:rsidRDefault="00F80DA3" w:rsidP="00F80DA3">
      <w:pPr>
        <w:spacing w:line="360" w:lineRule="auto"/>
        <w:rPr>
          <w:bCs/>
        </w:rPr>
      </w:pPr>
      <w:r>
        <w:rPr>
          <w:bCs/>
        </w:rPr>
        <w:t xml:space="preserve">Osvijestiti i kritički promisliti o </w:t>
      </w:r>
      <w:r w:rsidRPr="00A3079C">
        <w:rPr>
          <w:bCs/>
        </w:rPr>
        <w:t>rastuć</w:t>
      </w:r>
      <w:r>
        <w:rPr>
          <w:bCs/>
        </w:rPr>
        <w:t>oj</w:t>
      </w:r>
      <w:r w:rsidRPr="00A3079C">
        <w:rPr>
          <w:bCs/>
        </w:rPr>
        <w:t xml:space="preserve"> ulo</w:t>
      </w:r>
      <w:r>
        <w:rPr>
          <w:bCs/>
        </w:rPr>
        <w:t>zi</w:t>
      </w:r>
      <w:r w:rsidRPr="00A3079C">
        <w:rPr>
          <w:bCs/>
        </w:rPr>
        <w:t xml:space="preserve"> umjetne inteligencije</w:t>
      </w:r>
      <w:r>
        <w:rPr>
          <w:bCs/>
        </w:rPr>
        <w:t xml:space="preserve"> u našoj svakodnevnici.</w:t>
      </w:r>
    </w:p>
    <w:p w14:paraId="1F2D7B21" w14:textId="77777777" w:rsidR="00F80DA3" w:rsidRDefault="00F80DA3" w:rsidP="00F80DA3">
      <w:pPr>
        <w:spacing w:before="120" w:after="120" w:line="360" w:lineRule="auto"/>
        <w:jc w:val="both"/>
        <w:rPr>
          <w:bCs/>
        </w:rPr>
      </w:pPr>
      <w:r>
        <w:rPr>
          <w:bCs/>
        </w:rPr>
        <w:t>Kritički promišljati i preispitali svoj odnos sa svijetom te mogući doprinos aktivnog djelovanja za zaštitu prirode bilo na individualnoj bilo na kolektivnoj razini</w:t>
      </w:r>
    </w:p>
    <w:p w14:paraId="2ED97057" w14:textId="77777777" w:rsidR="00F80DA3" w:rsidRDefault="00F80DA3" w:rsidP="00F80DA3">
      <w:pPr>
        <w:spacing w:before="120" w:after="120" w:line="360" w:lineRule="auto"/>
        <w:contextualSpacing/>
        <w:jc w:val="both"/>
        <w:rPr>
          <w:rFonts w:eastAsia="Calibri"/>
          <w:lang w:eastAsia="en-US"/>
        </w:rPr>
      </w:pPr>
      <w:r>
        <w:rPr>
          <w:rFonts w:eastAsia="Calibri"/>
          <w:lang w:eastAsia="en-US"/>
        </w:rPr>
        <w:t>Razvijati kritičko mišljenje i kreativnost, poticati želju za samostalnim otkrivanjem informacija o zadanoj temi, razvijati sposobnost samostalnog rješavanja problemskih zadataka</w:t>
      </w:r>
    </w:p>
    <w:p w14:paraId="66B77ACB" w14:textId="77777777" w:rsidR="00F80DA3" w:rsidRDefault="00F80DA3" w:rsidP="00F80DA3">
      <w:pPr>
        <w:spacing w:before="120" w:after="120" w:line="360" w:lineRule="auto"/>
        <w:contextualSpacing/>
        <w:jc w:val="both"/>
        <w:rPr>
          <w:rFonts w:eastAsia="Calibri"/>
          <w:lang w:eastAsia="en-US"/>
        </w:rPr>
      </w:pPr>
      <w:r w:rsidRPr="00166FC9">
        <w:t>Razvija</w:t>
      </w:r>
      <w:r>
        <w:t>ti</w:t>
      </w:r>
      <w:r w:rsidRPr="00166FC9">
        <w:t xml:space="preserve"> medijsk</w:t>
      </w:r>
      <w:r>
        <w:t>u</w:t>
      </w:r>
      <w:r w:rsidRPr="00166FC9">
        <w:t xml:space="preserve"> pismenost</w:t>
      </w:r>
      <w:r>
        <w:t xml:space="preserve">, </w:t>
      </w:r>
      <w:r w:rsidRPr="00166FC9">
        <w:t>digitaln</w:t>
      </w:r>
      <w:r>
        <w:t>e</w:t>
      </w:r>
      <w:r w:rsidRPr="00166FC9">
        <w:t xml:space="preserve"> </w:t>
      </w:r>
      <w:r>
        <w:t>i jezične kompetencije, te kompetencije za rad s alatima umjetne inteligencije</w:t>
      </w:r>
    </w:p>
    <w:p w14:paraId="27EE98A3" w14:textId="77777777" w:rsidR="00F80DA3" w:rsidRDefault="00F80DA3" w:rsidP="00F80DA3">
      <w:pPr>
        <w:spacing w:before="120" w:after="120" w:line="360" w:lineRule="auto"/>
        <w:contextualSpacing/>
        <w:jc w:val="both"/>
        <w:rPr>
          <w:rFonts w:eastAsia="Calibri"/>
          <w:lang w:eastAsia="en-US"/>
        </w:rPr>
      </w:pPr>
    </w:p>
    <w:p w14:paraId="0762655B" w14:textId="77777777" w:rsidR="00F80DA3" w:rsidRDefault="00F80DA3" w:rsidP="00F80DA3">
      <w:pPr>
        <w:spacing w:before="120" w:after="120" w:line="360" w:lineRule="auto"/>
        <w:jc w:val="both"/>
        <w:rPr>
          <w:b/>
        </w:rPr>
      </w:pPr>
      <w:r>
        <w:rPr>
          <w:b/>
        </w:rPr>
        <w:t>NOSITELJI AKTIVNOSTI:</w:t>
      </w:r>
    </w:p>
    <w:p w14:paraId="64D71A1D" w14:textId="77777777" w:rsidR="00F80DA3" w:rsidRPr="007355B3" w:rsidRDefault="00F80DA3" w:rsidP="00F80DA3">
      <w:pPr>
        <w:pStyle w:val="Odlomakpopisa"/>
        <w:numPr>
          <w:ilvl w:val="0"/>
          <w:numId w:val="63"/>
        </w:numPr>
        <w:spacing w:before="120" w:after="120" w:line="360" w:lineRule="auto"/>
        <w:jc w:val="both"/>
        <w:rPr>
          <w:bCs/>
        </w:rPr>
      </w:pPr>
      <w:r w:rsidRPr="007355B3">
        <w:rPr>
          <w:bCs/>
        </w:rPr>
        <w:t>Francusko ministarstvo kulture, Francuska Ambasada u Hrvatskoj, Francuski institut, Međunarodna udruga profesore francuskog jezika (FIPF), Hrvatska udruga profesora francuskog jezika (ACPF)</w:t>
      </w:r>
    </w:p>
    <w:p w14:paraId="2B11C45F" w14:textId="77777777" w:rsidR="00F80DA3" w:rsidRDefault="00F80DA3" w:rsidP="00F80DA3">
      <w:pPr>
        <w:pStyle w:val="Odlomakpopisa"/>
        <w:numPr>
          <w:ilvl w:val="0"/>
          <w:numId w:val="63"/>
        </w:numPr>
        <w:spacing w:before="120" w:after="120" w:line="360" w:lineRule="auto"/>
        <w:jc w:val="both"/>
      </w:pPr>
      <w:r>
        <w:t>Slavenka Markota, prof. francuskog jezika i književnosti</w:t>
      </w:r>
    </w:p>
    <w:p w14:paraId="63A73153" w14:textId="77777777" w:rsidR="00F80DA3" w:rsidRDefault="00F80DA3" w:rsidP="00F80DA3">
      <w:pPr>
        <w:spacing w:before="120" w:after="120" w:line="360" w:lineRule="auto"/>
        <w:jc w:val="both"/>
      </w:pPr>
    </w:p>
    <w:p w14:paraId="201C1B90" w14:textId="77777777" w:rsidR="00F80DA3" w:rsidRPr="007355B3" w:rsidRDefault="00F80DA3" w:rsidP="00F80DA3">
      <w:pPr>
        <w:spacing w:before="120" w:after="120" w:line="360" w:lineRule="auto"/>
        <w:jc w:val="both"/>
        <w:rPr>
          <w:bCs/>
        </w:rPr>
      </w:pPr>
      <w:r>
        <w:rPr>
          <w:b/>
        </w:rPr>
        <w:t xml:space="preserve">NAČIN REALIZACIJE: </w:t>
      </w:r>
      <w:r>
        <w:rPr>
          <w:bCs/>
        </w:rPr>
        <w:t>Individualni rad, rad u paru, rad u skupinama, samostalno istraživanje</w:t>
      </w:r>
    </w:p>
    <w:p w14:paraId="715A380E" w14:textId="77777777" w:rsidR="00F80DA3" w:rsidRPr="007355B3" w:rsidRDefault="00F80DA3" w:rsidP="00F80DA3">
      <w:pPr>
        <w:spacing w:before="120" w:after="120" w:line="360" w:lineRule="auto"/>
        <w:contextualSpacing/>
        <w:jc w:val="both"/>
        <w:rPr>
          <w:bCs/>
        </w:rPr>
      </w:pPr>
      <w:r>
        <w:rPr>
          <w:b/>
        </w:rPr>
        <w:t xml:space="preserve">VRIJEME REALIZACIJE: </w:t>
      </w:r>
      <w:r>
        <w:rPr>
          <w:bCs/>
        </w:rPr>
        <w:t>Rujan-lipanj</w:t>
      </w:r>
    </w:p>
    <w:p w14:paraId="2D255BA3" w14:textId="77777777" w:rsidR="00F80DA3" w:rsidRPr="007355B3" w:rsidRDefault="00F80DA3" w:rsidP="00F80DA3">
      <w:pPr>
        <w:tabs>
          <w:tab w:val="right" w:pos="9072"/>
        </w:tabs>
        <w:spacing w:before="120" w:after="120" w:line="360" w:lineRule="auto"/>
        <w:jc w:val="both"/>
        <w:rPr>
          <w:b/>
        </w:rPr>
      </w:pPr>
      <w:r>
        <w:rPr>
          <w:b/>
        </w:rPr>
        <w:t xml:space="preserve">VREDNOVANJE AKTIVNOSTI: </w:t>
      </w:r>
      <w:r>
        <w:t>Kreativni uradak učenika na zadanu temu, deset zadanih riječi</w:t>
      </w:r>
    </w:p>
    <w:p w14:paraId="0D393B15" w14:textId="77777777" w:rsidR="00F80DA3" w:rsidRPr="007355B3" w:rsidRDefault="00F80DA3" w:rsidP="00F80DA3">
      <w:pPr>
        <w:spacing w:before="120" w:after="120" w:line="360" w:lineRule="auto"/>
        <w:jc w:val="both"/>
        <w:rPr>
          <w:b/>
        </w:rPr>
      </w:pPr>
      <w:r>
        <w:rPr>
          <w:b/>
        </w:rPr>
        <w:t xml:space="preserve">LITERATURA: </w:t>
      </w:r>
      <w:r>
        <w:rPr>
          <w:rFonts w:eastAsia="Calibri"/>
          <w:lang w:eastAsia="en-US"/>
        </w:rPr>
        <w:t>Odobreni udžbenici za nastavu, dodatna literatura te internetski izvori znanja</w:t>
      </w:r>
    </w:p>
    <w:p w14:paraId="62792E1C" w14:textId="5091191F" w:rsidR="00567CAA" w:rsidRPr="00482F1C" w:rsidRDefault="00154463" w:rsidP="00482F1C">
      <w:pPr>
        <w:spacing w:after="160" w:line="360" w:lineRule="auto"/>
        <w:rPr>
          <w:rFonts w:eastAsiaTheme="majorEastAsia"/>
          <w:color w:val="0F4761"/>
          <w:sz w:val="32"/>
          <w:szCs w:val="32"/>
        </w:rPr>
      </w:pPr>
      <w:r w:rsidRPr="00786C30">
        <w:br w:type="page"/>
      </w:r>
    </w:p>
    <w:p w14:paraId="15AED874" w14:textId="77777777" w:rsidR="000F302E" w:rsidRDefault="00154463">
      <w:pPr>
        <w:pStyle w:val="Naslov2"/>
      </w:pPr>
      <w:bookmarkStart w:id="79" w:name="_Toc210062481"/>
      <w:r>
        <w:lastRenderedPageBreak/>
        <w:t>ŠKOLA SIROMAŠKA</w:t>
      </w:r>
      <w:bookmarkEnd w:id="79"/>
    </w:p>
    <w:p w14:paraId="6FB290B0" w14:textId="77777777" w:rsidR="000F302E" w:rsidRDefault="000F302E">
      <w:pPr>
        <w:spacing w:before="120" w:after="120" w:line="360" w:lineRule="auto"/>
        <w:jc w:val="both"/>
      </w:pPr>
    </w:p>
    <w:p w14:paraId="306592C5" w14:textId="77777777" w:rsidR="000F302E" w:rsidRDefault="00154463">
      <w:pPr>
        <w:spacing w:before="120" w:after="120" w:line="360" w:lineRule="auto"/>
        <w:jc w:val="both"/>
        <w:rPr>
          <w:b/>
          <w:bCs/>
        </w:rPr>
      </w:pPr>
      <w:r>
        <w:rPr>
          <w:b/>
          <w:bCs/>
        </w:rPr>
        <w:t>NOSITELJI AKTIVNOSTI:</w:t>
      </w:r>
    </w:p>
    <w:p w14:paraId="43BC5985" w14:textId="10F117F9" w:rsidR="000F302E" w:rsidRDefault="00154463">
      <w:pPr>
        <w:spacing w:before="120" w:after="120" w:line="360" w:lineRule="auto"/>
        <w:jc w:val="both"/>
      </w:pPr>
      <w:r>
        <w:rPr>
          <w:b/>
          <w:bCs/>
        </w:rPr>
        <w:t xml:space="preserve"> </w:t>
      </w:r>
      <w:r>
        <w:t>Marijana Pezo</w:t>
      </w:r>
      <w:r w:rsidR="00EF1881">
        <w:t>, svi zainteresirani nastavnici</w:t>
      </w:r>
    </w:p>
    <w:p w14:paraId="2BC327DF" w14:textId="77777777" w:rsidR="000F302E" w:rsidRDefault="00154463">
      <w:pPr>
        <w:spacing w:before="120" w:after="120" w:line="360" w:lineRule="auto"/>
        <w:jc w:val="both"/>
        <w:rPr>
          <w:b/>
          <w:bCs/>
        </w:rPr>
      </w:pPr>
      <w:r>
        <w:rPr>
          <w:b/>
          <w:bCs/>
        </w:rPr>
        <w:t xml:space="preserve">CILJj: </w:t>
      </w:r>
    </w:p>
    <w:p w14:paraId="78DD66B5" w14:textId="77777777" w:rsidR="000F302E" w:rsidRDefault="00154463">
      <w:pPr>
        <w:spacing w:before="120" w:after="120" w:line="360" w:lineRule="auto"/>
        <w:jc w:val="both"/>
      </w:pPr>
      <w:r>
        <w:t>Cilj ovog programa je potaknuti učenike na razvijanje empatičnih vještina, prosocijalnog ponašanja i altruizma, te istovremeno osnažiti njihovu mentalnu otpornost i emocionalnu inteligenciju kroz različite aktivnosti koje uključuju rad s ranjivim skupinama (poput starijih osoba) te kreativni izraz kroz pisanje, slikanje i glazbu. Program također ima za cilj osvještavanje i procesuiranje emocionalnih rana iz djetinjstva te stjecanje alata za osobni razvoj i emocionalno iscjeljenje.</w:t>
      </w:r>
    </w:p>
    <w:p w14:paraId="60BA1FA5" w14:textId="77777777" w:rsidR="000F302E" w:rsidRDefault="000F302E">
      <w:pPr>
        <w:spacing w:before="120" w:after="120" w:line="360" w:lineRule="auto"/>
        <w:jc w:val="both"/>
      </w:pPr>
    </w:p>
    <w:p w14:paraId="5F5CDA60" w14:textId="77777777" w:rsidR="000F302E" w:rsidRDefault="00154463">
      <w:pPr>
        <w:spacing w:before="120" w:after="120" w:line="360" w:lineRule="auto"/>
        <w:jc w:val="both"/>
        <w:rPr>
          <w:b/>
          <w:bCs/>
        </w:rPr>
      </w:pPr>
      <w:r>
        <w:rPr>
          <w:b/>
          <w:bCs/>
        </w:rPr>
        <w:t>NAMJENA</w:t>
      </w:r>
    </w:p>
    <w:p w14:paraId="08328220" w14:textId="77777777" w:rsidR="000F302E" w:rsidRDefault="00154463">
      <w:pPr>
        <w:spacing w:before="120" w:after="120" w:line="360" w:lineRule="auto"/>
        <w:jc w:val="both"/>
      </w:pPr>
      <w:r>
        <w:t>Program je namjenjen svim zainteresiranim učenicima prvih, drugih, trećih i četvrtih razreda koji žele razviti ključne socijalne i emocionalne vještine , također  svim učwnicima koji su zainteresirani za osobni rast, jačanje njihovih veza sa zajednicom te osnaživanje  emocionalne otpornosti.</w:t>
      </w:r>
    </w:p>
    <w:p w14:paraId="14B6B2A9" w14:textId="77777777" w:rsidR="000F302E" w:rsidRDefault="000F302E">
      <w:pPr>
        <w:spacing w:before="120" w:after="120" w:line="360" w:lineRule="auto"/>
        <w:jc w:val="both"/>
      </w:pPr>
    </w:p>
    <w:p w14:paraId="3FF0B73D" w14:textId="77777777" w:rsidR="000F302E" w:rsidRDefault="00154463">
      <w:pPr>
        <w:spacing w:before="120" w:after="120" w:line="360" w:lineRule="auto"/>
        <w:jc w:val="both"/>
      </w:pPr>
      <w:r>
        <w:rPr>
          <w:b/>
          <w:bCs/>
        </w:rPr>
        <w:t>ISHODI</w:t>
      </w:r>
      <w:r>
        <w:t>:</w:t>
      </w:r>
    </w:p>
    <w:p w14:paraId="10B281B2" w14:textId="77777777" w:rsidR="000F302E" w:rsidRDefault="00154463" w:rsidP="008612C3">
      <w:pPr>
        <w:pStyle w:val="Odlomakpopisa"/>
        <w:numPr>
          <w:ilvl w:val="0"/>
          <w:numId w:val="5"/>
        </w:numPr>
        <w:spacing w:before="120" w:after="120" w:line="360" w:lineRule="auto"/>
        <w:jc w:val="both"/>
      </w:pPr>
      <w:r>
        <w:t>Učenici će bolje razumjeti osjećaje i potrebe drugih, posebice ranjivih skupina kao što su starije i nemoćne osobe.</w:t>
      </w:r>
    </w:p>
    <w:p w14:paraId="2B2637AC" w14:textId="77777777" w:rsidR="000F302E" w:rsidRDefault="00154463" w:rsidP="008612C3">
      <w:pPr>
        <w:pStyle w:val="Odlomakpopisa"/>
        <w:numPr>
          <w:ilvl w:val="0"/>
          <w:numId w:val="5"/>
        </w:numPr>
        <w:spacing w:before="120" w:after="120" w:line="360" w:lineRule="auto"/>
        <w:jc w:val="both"/>
      </w:pPr>
      <w:r>
        <w:t>Učenici će razviti sposobnost aktivnog slušanja i prepoznavanja emocionalnih stanja drugih ljudi.</w:t>
      </w:r>
    </w:p>
    <w:p w14:paraId="74328930" w14:textId="77777777" w:rsidR="000F302E" w:rsidRDefault="00154463" w:rsidP="008612C3">
      <w:pPr>
        <w:pStyle w:val="Odlomakpopisa"/>
        <w:numPr>
          <w:ilvl w:val="0"/>
          <w:numId w:val="5"/>
        </w:numPr>
        <w:spacing w:before="120" w:after="120" w:line="360" w:lineRule="auto"/>
        <w:jc w:val="both"/>
      </w:pPr>
      <w:r>
        <w:t>Učenici će sudjelovati u aktivnostima koje potiču pomaganje i brigu za druge bez očekivanja nagrade.</w:t>
      </w:r>
    </w:p>
    <w:p w14:paraId="51C5F01F" w14:textId="77777777" w:rsidR="000F302E" w:rsidRDefault="00154463" w:rsidP="008612C3">
      <w:pPr>
        <w:pStyle w:val="Odlomakpopisa"/>
        <w:numPr>
          <w:ilvl w:val="0"/>
          <w:numId w:val="5"/>
        </w:numPr>
        <w:spacing w:before="120" w:after="120" w:line="360" w:lineRule="auto"/>
        <w:jc w:val="both"/>
      </w:pPr>
      <w:r>
        <w:t>Razvit će osjećaj odgovornosti prema zajednici i svijest o važnosti doprinosa socijalnoj dobrobiti.</w:t>
      </w:r>
    </w:p>
    <w:p w14:paraId="6FC84B26" w14:textId="0E1E9A65" w:rsidR="000F302E" w:rsidRDefault="00154463" w:rsidP="00EF1881">
      <w:pPr>
        <w:pStyle w:val="Odlomakpopisa"/>
        <w:numPr>
          <w:ilvl w:val="0"/>
          <w:numId w:val="5"/>
        </w:numPr>
        <w:spacing w:before="120" w:after="120" w:line="360" w:lineRule="auto"/>
        <w:jc w:val="both"/>
      </w:pPr>
      <w:r>
        <w:t>Učenici će razviti vještine suočavanja s emocionalnim izazovima, stresom i negativnim emocijama.</w:t>
      </w:r>
    </w:p>
    <w:p w14:paraId="71F7EB29" w14:textId="77777777" w:rsidR="000F302E" w:rsidRDefault="00154463">
      <w:pPr>
        <w:spacing w:before="120" w:after="120" w:line="360" w:lineRule="auto"/>
        <w:jc w:val="both"/>
        <w:rPr>
          <w:b/>
          <w:bCs/>
        </w:rPr>
      </w:pPr>
      <w:r>
        <w:rPr>
          <w:b/>
          <w:bCs/>
        </w:rPr>
        <w:lastRenderedPageBreak/>
        <w:t>PLANIRANE AKTIVNOST:</w:t>
      </w:r>
    </w:p>
    <w:p w14:paraId="4F05758F" w14:textId="77777777" w:rsidR="000F302E" w:rsidRDefault="00154463" w:rsidP="001D0CBC">
      <w:pPr>
        <w:pStyle w:val="Odlomakpopisa"/>
        <w:numPr>
          <w:ilvl w:val="0"/>
          <w:numId w:val="30"/>
        </w:numPr>
        <w:spacing w:before="120" w:after="120" w:line="360" w:lineRule="auto"/>
        <w:jc w:val="both"/>
      </w:pPr>
      <w:r>
        <w:t>Posjet domu za starije i nemoćne osobe.</w:t>
      </w:r>
    </w:p>
    <w:p w14:paraId="1F7BDDEC" w14:textId="77777777" w:rsidR="000F302E" w:rsidRDefault="00154463" w:rsidP="001D0CBC">
      <w:pPr>
        <w:pStyle w:val="Odlomakpopisa"/>
        <w:numPr>
          <w:ilvl w:val="0"/>
          <w:numId w:val="30"/>
        </w:numPr>
        <w:spacing w:before="120" w:after="120" w:line="360" w:lineRule="auto"/>
        <w:jc w:val="both"/>
      </w:pPr>
      <w:r>
        <w:t>Kreativne radionice koje uključuju pisanje, slikanje, sviranje, pjevanje.</w:t>
      </w:r>
    </w:p>
    <w:p w14:paraId="6DFD5A95" w14:textId="77777777" w:rsidR="000F302E" w:rsidRDefault="00154463" w:rsidP="001D0CBC">
      <w:pPr>
        <w:pStyle w:val="Odlomakpopisa"/>
        <w:numPr>
          <w:ilvl w:val="0"/>
          <w:numId w:val="30"/>
        </w:numPr>
        <w:spacing w:before="120" w:after="120" w:line="360" w:lineRule="auto"/>
        <w:jc w:val="both"/>
      </w:pPr>
      <w:r>
        <w:t xml:space="preserve">Psihološke radionice, aktivno slušanje, mindfulness i biblioterapija. </w:t>
      </w:r>
    </w:p>
    <w:p w14:paraId="2B88FAA5" w14:textId="77777777" w:rsidR="000F302E" w:rsidRDefault="00154463">
      <w:pPr>
        <w:spacing w:before="120" w:after="120" w:line="360" w:lineRule="auto"/>
        <w:jc w:val="both"/>
        <w:rPr>
          <w:b/>
          <w:bCs/>
        </w:rPr>
      </w:pPr>
      <w:r>
        <w:rPr>
          <w:b/>
          <w:bCs/>
        </w:rPr>
        <w:t>NAČIN REALIZACIJE</w:t>
      </w:r>
    </w:p>
    <w:p w14:paraId="410450CD" w14:textId="77777777" w:rsidR="000F302E" w:rsidRDefault="00154463">
      <w:pPr>
        <w:spacing w:before="120" w:after="120" w:line="360" w:lineRule="auto"/>
        <w:jc w:val="both"/>
      </w:pPr>
      <w:r>
        <w:t>Samostalan i skupni rad na zadacima i projektima uz individualan pristup.</w:t>
      </w:r>
    </w:p>
    <w:p w14:paraId="5D9C9F8A" w14:textId="77777777" w:rsidR="000F302E" w:rsidRDefault="000F302E">
      <w:pPr>
        <w:spacing w:before="120" w:after="120" w:line="360" w:lineRule="auto"/>
        <w:jc w:val="both"/>
      </w:pPr>
    </w:p>
    <w:p w14:paraId="5CA14D85" w14:textId="77777777" w:rsidR="000F302E" w:rsidRDefault="00154463">
      <w:pPr>
        <w:spacing w:before="120" w:after="120" w:line="360" w:lineRule="auto"/>
        <w:jc w:val="both"/>
        <w:rPr>
          <w:b/>
          <w:bCs/>
        </w:rPr>
      </w:pPr>
      <w:r>
        <w:rPr>
          <w:b/>
          <w:bCs/>
        </w:rPr>
        <w:t>VREMENIK:</w:t>
      </w:r>
    </w:p>
    <w:p w14:paraId="3327BFBC" w14:textId="77777777" w:rsidR="000F302E" w:rsidRDefault="000F302E">
      <w:pPr>
        <w:spacing w:before="120" w:after="120" w:line="360" w:lineRule="auto"/>
        <w:jc w:val="both"/>
        <w:rPr>
          <w:b/>
          <w:bCs/>
        </w:rPr>
      </w:pPr>
    </w:p>
    <w:p w14:paraId="16F34FAA" w14:textId="77777777" w:rsidR="000F302E" w:rsidRDefault="00154463">
      <w:pPr>
        <w:spacing w:before="120" w:after="120" w:line="360" w:lineRule="auto"/>
        <w:jc w:val="both"/>
      </w:pPr>
      <w:r>
        <w:t xml:space="preserve">Tijekom cijele školske godine, a osobito u vrijeme adventa. </w:t>
      </w:r>
    </w:p>
    <w:p w14:paraId="0F43E15C" w14:textId="77777777" w:rsidR="000F302E" w:rsidRDefault="000F302E">
      <w:pPr>
        <w:spacing w:before="120" w:after="120" w:line="360" w:lineRule="auto"/>
        <w:jc w:val="both"/>
      </w:pPr>
    </w:p>
    <w:p w14:paraId="3A294D88" w14:textId="77777777" w:rsidR="000F302E" w:rsidRDefault="00154463">
      <w:pPr>
        <w:spacing w:before="120" w:after="120" w:line="360" w:lineRule="auto"/>
        <w:jc w:val="both"/>
        <w:rPr>
          <w:b/>
          <w:bCs/>
        </w:rPr>
      </w:pPr>
      <w:r>
        <w:rPr>
          <w:b/>
          <w:bCs/>
        </w:rPr>
        <w:t xml:space="preserve">NAČIN VREDNOVANJA: </w:t>
      </w:r>
    </w:p>
    <w:p w14:paraId="5D901C57" w14:textId="77777777" w:rsidR="000F302E" w:rsidRDefault="00154463">
      <w:pPr>
        <w:spacing w:before="120" w:after="120" w:line="360" w:lineRule="auto"/>
        <w:ind w:firstLine="567"/>
        <w:jc w:val="both"/>
      </w:pPr>
      <w:r>
        <w:t>Pisani ili kreativni radovi (slike, eseji, pjesme) koji nastanu nakon posjeta domu za starije i nemoćne osobe bit će prezentirani i evaluirani na temelju dubine refleksije, emocionalnog izraza i povezanosti s temom. Sudjelovanje u diskusijama i razmjena iskustava vrednovat će se prema angažmanu učenika i njihovom doprinosu grupnom radu. Učenici će prije i nakon programa ispuniti skale koje mjere njihovu empatiju, prosocijalno ponašanje i emocionalnu otpornost, što će omogućiti kvantitativnu analizu njihovog osobnog razvoja tijekom programa.</w:t>
      </w:r>
    </w:p>
    <w:p w14:paraId="7C9C2FCF"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0EE32238" w14:textId="77777777" w:rsidR="000F302E" w:rsidRDefault="00154463">
      <w:pPr>
        <w:pStyle w:val="Naslov2"/>
      </w:pPr>
      <w:bookmarkStart w:id="80" w:name="_Toc210062482"/>
      <w:r>
        <w:lastRenderedPageBreak/>
        <w:t>ENGLISH BOOK CLUB</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60"/>
        <w:gridCol w:w="6406"/>
      </w:tblGrid>
      <w:tr w:rsidR="000F302E" w14:paraId="092C0BF6" w14:textId="77777777">
        <w:trPr>
          <w:trHeight w:val="551"/>
        </w:trPr>
        <w:tc>
          <w:tcPr>
            <w:tcW w:w="2660" w:type="dxa"/>
            <w:shd w:val="clear" w:color="auto" w:fill="auto"/>
            <w:vAlign w:val="center"/>
          </w:tcPr>
          <w:p w14:paraId="3AA4884C" w14:textId="77777777" w:rsidR="000F302E" w:rsidRDefault="00154463">
            <w:pPr>
              <w:spacing w:before="120" w:after="120" w:line="360" w:lineRule="auto"/>
              <w:jc w:val="both"/>
              <w:rPr>
                <w:rFonts w:eastAsia="Calibri"/>
              </w:rPr>
            </w:pPr>
            <w:r>
              <w:rPr>
                <w:rFonts w:eastAsia="Calibri"/>
              </w:rPr>
              <w:t>NAMJENA:</w:t>
            </w:r>
          </w:p>
        </w:tc>
        <w:tc>
          <w:tcPr>
            <w:tcW w:w="6406" w:type="dxa"/>
            <w:shd w:val="clear" w:color="auto" w:fill="auto"/>
            <w:vAlign w:val="center"/>
          </w:tcPr>
          <w:p w14:paraId="550DB02A" w14:textId="77777777" w:rsidR="000F302E" w:rsidRDefault="00154463">
            <w:pPr>
              <w:spacing w:before="120" w:after="120" w:line="360" w:lineRule="auto"/>
              <w:jc w:val="both"/>
              <w:rPr>
                <w:rFonts w:eastAsia="Calibri"/>
              </w:rPr>
            </w:pPr>
            <w:r>
              <w:rPr>
                <w:rFonts w:eastAsia="Calibri"/>
              </w:rPr>
              <w:t xml:space="preserve">učenicima koji vole književnost ponuditi dodatne sadržaje  </w:t>
            </w:r>
          </w:p>
        </w:tc>
      </w:tr>
      <w:tr w:rsidR="000F302E" w14:paraId="71C1F46C" w14:textId="77777777">
        <w:trPr>
          <w:trHeight w:val="698"/>
        </w:trPr>
        <w:tc>
          <w:tcPr>
            <w:tcW w:w="2660" w:type="dxa"/>
            <w:shd w:val="clear" w:color="auto" w:fill="auto"/>
            <w:vAlign w:val="center"/>
          </w:tcPr>
          <w:p w14:paraId="79D38187" w14:textId="77777777" w:rsidR="000F302E" w:rsidRDefault="00154463">
            <w:pPr>
              <w:spacing w:before="120" w:after="120" w:line="360" w:lineRule="auto"/>
              <w:jc w:val="both"/>
              <w:rPr>
                <w:rFonts w:eastAsia="Calibri"/>
              </w:rPr>
            </w:pPr>
            <w:r>
              <w:rPr>
                <w:rFonts w:eastAsia="Calibri"/>
              </w:rPr>
              <w:t>CILJEVI:</w:t>
            </w:r>
          </w:p>
        </w:tc>
        <w:tc>
          <w:tcPr>
            <w:tcW w:w="6406" w:type="dxa"/>
            <w:shd w:val="clear" w:color="auto" w:fill="auto"/>
            <w:vAlign w:val="center"/>
          </w:tcPr>
          <w:p w14:paraId="421D1BD8" w14:textId="77777777" w:rsidR="000F302E" w:rsidRDefault="00154463">
            <w:pPr>
              <w:spacing w:before="120" w:after="120" w:line="360" w:lineRule="auto"/>
              <w:jc w:val="both"/>
              <w:rPr>
                <w:rFonts w:eastAsia="Calibri"/>
              </w:rPr>
            </w:pPr>
            <w:r>
              <w:rPr>
                <w:rFonts w:eastAsia="Calibri"/>
              </w:rPr>
              <w:t>osposobiti učenike da iščitaju, obrade i razumiju djela engleske književnosti</w:t>
            </w:r>
          </w:p>
        </w:tc>
      </w:tr>
      <w:tr w:rsidR="000F302E" w14:paraId="6045E1FD" w14:textId="77777777">
        <w:trPr>
          <w:trHeight w:val="980"/>
        </w:trPr>
        <w:tc>
          <w:tcPr>
            <w:tcW w:w="2660" w:type="dxa"/>
            <w:shd w:val="clear" w:color="auto" w:fill="auto"/>
            <w:vAlign w:val="center"/>
          </w:tcPr>
          <w:p w14:paraId="38CAD3F6" w14:textId="77777777" w:rsidR="000F302E" w:rsidRDefault="00154463">
            <w:pPr>
              <w:spacing w:before="120" w:after="120" w:line="360" w:lineRule="auto"/>
              <w:jc w:val="both"/>
              <w:rPr>
                <w:rFonts w:eastAsia="Calibri"/>
              </w:rPr>
            </w:pPr>
            <w:r>
              <w:rPr>
                <w:rFonts w:eastAsia="Calibri"/>
              </w:rPr>
              <w:t>NAČIN REALIZACIJE:</w:t>
            </w:r>
          </w:p>
          <w:p w14:paraId="5832609A" w14:textId="77777777" w:rsidR="000F302E" w:rsidRDefault="000F302E">
            <w:pPr>
              <w:spacing w:before="120" w:after="120" w:line="360" w:lineRule="auto"/>
              <w:jc w:val="both"/>
              <w:rPr>
                <w:rFonts w:eastAsia="Calibri"/>
              </w:rPr>
            </w:pPr>
          </w:p>
        </w:tc>
        <w:tc>
          <w:tcPr>
            <w:tcW w:w="6406" w:type="dxa"/>
            <w:shd w:val="clear" w:color="auto" w:fill="auto"/>
            <w:vAlign w:val="center"/>
          </w:tcPr>
          <w:p w14:paraId="1FB0E4CA" w14:textId="77777777" w:rsidR="000F302E" w:rsidRDefault="00154463">
            <w:pPr>
              <w:spacing w:before="120" w:after="120" w:line="360" w:lineRule="auto"/>
              <w:jc w:val="both"/>
              <w:rPr>
                <w:rFonts w:eastAsia="Calibri"/>
              </w:rPr>
            </w:pPr>
            <w:r>
              <w:rPr>
                <w:rFonts w:eastAsia="Calibri"/>
              </w:rPr>
              <w:t>obrađivat će se kraće književne vrste ili ulomci iz istih  i/ili će se koristiti prilagođene verzije, tzv.“readeri”; posjetit će sajam knjiga “Interliber”, obilježit ćemo Svjetski dan knjige</w:t>
            </w:r>
          </w:p>
        </w:tc>
      </w:tr>
      <w:tr w:rsidR="000F302E" w14:paraId="0AFA7528" w14:textId="77777777">
        <w:trPr>
          <w:trHeight w:val="555"/>
        </w:trPr>
        <w:tc>
          <w:tcPr>
            <w:tcW w:w="2660" w:type="dxa"/>
            <w:shd w:val="clear" w:color="auto" w:fill="auto"/>
            <w:vAlign w:val="center"/>
          </w:tcPr>
          <w:p w14:paraId="73FB811F" w14:textId="77777777" w:rsidR="000F302E" w:rsidRDefault="00154463">
            <w:pPr>
              <w:spacing w:before="120" w:after="120" w:line="360" w:lineRule="auto"/>
              <w:jc w:val="both"/>
              <w:rPr>
                <w:rFonts w:eastAsia="Calibri"/>
              </w:rPr>
            </w:pPr>
            <w:r>
              <w:rPr>
                <w:rFonts w:eastAsia="Calibri"/>
              </w:rPr>
              <w:t>VRIJEME REALIZACIJE:</w:t>
            </w:r>
          </w:p>
        </w:tc>
        <w:tc>
          <w:tcPr>
            <w:tcW w:w="6406" w:type="dxa"/>
            <w:shd w:val="clear" w:color="auto" w:fill="auto"/>
            <w:vAlign w:val="center"/>
          </w:tcPr>
          <w:p w14:paraId="129576C7" w14:textId="0FE03DCF" w:rsidR="000F302E" w:rsidRDefault="00154463">
            <w:pPr>
              <w:spacing w:before="120" w:after="120" w:line="360" w:lineRule="auto"/>
              <w:jc w:val="both"/>
              <w:rPr>
                <w:rFonts w:eastAsia="Calibri"/>
              </w:rPr>
            </w:pPr>
            <w:r>
              <w:rPr>
                <w:rFonts w:eastAsia="Calibri"/>
              </w:rPr>
              <w:t>listopad 202</w:t>
            </w:r>
            <w:r w:rsidR="00880130">
              <w:rPr>
                <w:rFonts w:eastAsia="Calibri"/>
              </w:rPr>
              <w:t>5</w:t>
            </w:r>
            <w:r>
              <w:rPr>
                <w:rFonts w:eastAsia="Calibri"/>
              </w:rPr>
              <w:t>. –svibanj 202</w:t>
            </w:r>
            <w:r w:rsidR="00880130">
              <w:rPr>
                <w:rFonts w:eastAsia="Calibri"/>
              </w:rPr>
              <w:t>6</w:t>
            </w:r>
            <w:r>
              <w:rPr>
                <w:rFonts w:eastAsia="Calibri"/>
              </w:rPr>
              <w:t>.</w:t>
            </w:r>
          </w:p>
        </w:tc>
      </w:tr>
      <w:tr w:rsidR="000F302E" w14:paraId="1F8AC57E" w14:textId="77777777">
        <w:trPr>
          <w:trHeight w:val="577"/>
        </w:trPr>
        <w:tc>
          <w:tcPr>
            <w:tcW w:w="2660" w:type="dxa"/>
            <w:shd w:val="clear" w:color="auto" w:fill="auto"/>
            <w:vAlign w:val="center"/>
          </w:tcPr>
          <w:p w14:paraId="456D303C" w14:textId="77777777" w:rsidR="000F302E" w:rsidRDefault="00154463">
            <w:pPr>
              <w:spacing w:before="120" w:after="120" w:line="360" w:lineRule="auto"/>
              <w:jc w:val="both"/>
              <w:rPr>
                <w:rFonts w:eastAsia="Calibri"/>
              </w:rPr>
            </w:pPr>
            <w:r>
              <w:rPr>
                <w:rFonts w:eastAsia="Calibri"/>
              </w:rPr>
              <w:t>KORELACIJA:</w:t>
            </w:r>
          </w:p>
        </w:tc>
        <w:tc>
          <w:tcPr>
            <w:tcW w:w="6406" w:type="dxa"/>
            <w:shd w:val="clear" w:color="auto" w:fill="auto"/>
            <w:vAlign w:val="center"/>
          </w:tcPr>
          <w:p w14:paraId="08E04A30" w14:textId="77777777" w:rsidR="000F302E" w:rsidRDefault="00154463">
            <w:pPr>
              <w:spacing w:before="120" w:after="120" w:line="360" w:lineRule="auto"/>
              <w:jc w:val="both"/>
              <w:rPr>
                <w:rFonts w:eastAsia="Calibri"/>
              </w:rPr>
            </w:pPr>
            <w:r>
              <w:rPr>
                <w:rFonts w:eastAsia="Calibri"/>
              </w:rPr>
              <w:t>hrvatski jezik, strani jezici, sociologija, psihologija</w:t>
            </w:r>
          </w:p>
        </w:tc>
      </w:tr>
      <w:tr w:rsidR="000F302E" w14:paraId="0B7DFA52" w14:textId="77777777">
        <w:trPr>
          <w:trHeight w:val="557"/>
        </w:trPr>
        <w:tc>
          <w:tcPr>
            <w:tcW w:w="2660" w:type="dxa"/>
            <w:shd w:val="clear" w:color="auto" w:fill="auto"/>
            <w:vAlign w:val="center"/>
          </w:tcPr>
          <w:p w14:paraId="29C73323" w14:textId="77777777" w:rsidR="000F302E" w:rsidRDefault="00154463">
            <w:pPr>
              <w:spacing w:before="120" w:after="120" w:line="360" w:lineRule="auto"/>
              <w:jc w:val="both"/>
              <w:rPr>
                <w:rFonts w:eastAsia="Calibri"/>
              </w:rPr>
            </w:pPr>
            <w:r>
              <w:rPr>
                <w:rFonts w:eastAsia="Calibri"/>
              </w:rPr>
              <w:t>TROŠKOVNIK:</w:t>
            </w:r>
          </w:p>
        </w:tc>
        <w:tc>
          <w:tcPr>
            <w:tcW w:w="6406" w:type="dxa"/>
            <w:shd w:val="clear" w:color="auto" w:fill="auto"/>
            <w:vAlign w:val="center"/>
          </w:tcPr>
          <w:p w14:paraId="5A01A0AD" w14:textId="77777777" w:rsidR="000F302E" w:rsidRDefault="00154463">
            <w:pPr>
              <w:spacing w:before="120" w:after="120" w:line="360" w:lineRule="auto"/>
              <w:jc w:val="both"/>
              <w:rPr>
                <w:rFonts w:eastAsia="Calibri"/>
              </w:rPr>
            </w:pPr>
            <w:r>
              <w:rPr>
                <w:rFonts w:eastAsia="Calibri"/>
              </w:rPr>
              <w:t>odlazak na Interliber (snose roditelji i/ili škola)</w:t>
            </w:r>
          </w:p>
        </w:tc>
      </w:tr>
      <w:tr w:rsidR="000F302E" w14:paraId="2F06523D" w14:textId="77777777">
        <w:trPr>
          <w:trHeight w:val="834"/>
        </w:trPr>
        <w:tc>
          <w:tcPr>
            <w:tcW w:w="2660" w:type="dxa"/>
            <w:shd w:val="clear" w:color="auto" w:fill="auto"/>
            <w:vAlign w:val="center"/>
          </w:tcPr>
          <w:p w14:paraId="7AF8DDB9" w14:textId="77777777" w:rsidR="000F302E" w:rsidRDefault="00154463">
            <w:pPr>
              <w:spacing w:before="120" w:after="120" w:line="360" w:lineRule="auto"/>
              <w:jc w:val="both"/>
              <w:rPr>
                <w:rFonts w:eastAsia="Calibri"/>
              </w:rPr>
            </w:pPr>
            <w:r>
              <w:rPr>
                <w:rFonts w:eastAsia="Calibri"/>
              </w:rPr>
              <w:t>VODITELJICA:</w:t>
            </w:r>
          </w:p>
        </w:tc>
        <w:tc>
          <w:tcPr>
            <w:tcW w:w="6406" w:type="dxa"/>
            <w:shd w:val="clear" w:color="auto" w:fill="auto"/>
            <w:vAlign w:val="center"/>
          </w:tcPr>
          <w:p w14:paraId="385EFC6A" w14:textId="77777777" w:rsidR="000F302E" w:rsidRDefault="00154463">
            <w:pPr>
              <w:spacing w:before="120" w:after="120" w:line="360" w:lineRule="auto"/>
              <w:jc w:val="both"/>
              <w:rPr>
                <w:rFonts w:eastAsia="Calibri"/>
              </w:rPr>
            </w:pPr>
            <w:r>
              <w:rPr>
                <w:rFonts w:eastAsia="Calibri"/>
              </w:rPr>
              <w:t>Elizabeta Kapural</w:t>
            </w:r>
          </w:p>
        </w:tc>
      </w:tr>
    </w:tbl>
    <w:p w14:paraId="208DBEEF" w14:textId="77777777" w:rsidR="000F302E" w:rsidRDefault="000F302E">
      <w:pPr>
        <w:pStyle w:val="Naslov2"/>
      </w:pPr>
    </w:p>
    <w:p w14:paraId="78E2A951"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06203B12" w14:textId="252F5040" w:rsidR="000F302E" w:rsidRDefault="00154463" w:rsidP="00624B11">
      <w:pPr>
        <w:pStyle w:val="Naslov2"/>
      </w:pPr>
      <w:bookmarkStart w:id="81" w:name="_Toc210062483"/>
      <w:r>
        <w:lastRenderedPageBreak/>
        <w:t>SOIRÉE DE LA CULTURE FRANÇAISE À TRAVERS DES CHANSONS ET DES POÈMES - VEČER FRANCUSKE KULTURE U PJESMI I RIJEČI</w:t>
      </w:r>
      <w:r w:rsidR="00624B11">
        <w:t>+</w:t>
      </w:r>
      <w:bookmarkEnd w:id="81"/>
    </w:p>
    <w:p w14:paraId="2326697D" w14:textId="77777777" w:rsidR="00052CA9" w:rsidRPr="00052CA9" w:rsidRDefault="00052CA9" w:rsidP="00052CA9"/>
    <w:p w14:paraId="57287D53" w14:textId="45C3AB6D" w:rsidR="000F302E" w:rsidRDefault="00154463">
      <w:pPr>
        <w:spacing w:before="120" w:after="120" w:line="360" w:lineRule="auto"/>
        <w:jc w:val="both"/>
        <w:rPr>
          <w:b/>
        </w:rPr>
      </w:pPr>
      <w:r>
        <w:rPr>
          <w:b/>
        </w:rPr>
        <w:t>CILJEVI I ZADACI:</w:t>
      </w:r>
    </w:p>
    <w:p w14:paraId="475CBD8E" w14:textId="77777777" w:rsidR="000F302E" w:rsidRDefault="00154463">
      <w:pPr>
        <w:spacing w:before="120" w:after="120" w:line="360" w:lineRule="auto"/>
        <w:jc w:val="both"/>
        <w:rPr>
          <w:bCs/>
        </w:rPr>
      </w:pPr>
      <w:r>
        <w:rPr>
          <w:bCs/>
        </w:rPr>
        <w:t xml:space="preserve">Razvijati pozitivan odnos prema kulturnoj i jezičnoj raznolikosti </w:t>
      </w:r>
    </w:p>
    <w:p w14:paraId="4BE0D9B6" w14:textId="77777777" w:rsidR="000F302E" w:rsidRDefault="00154463">
      <w:pPr>
        <w:spacing w:before="120" w:after="120" w:line="360" w:lineRule="auto"/>
        <w:jc w:val="both"/>
        <w:rPr>
          <w:bCs/>
        </w:rPr>
      </w:pPr>
      <w:r>
        <w:rPr>
          <w:bCs/>
        </w:rPr>
        <w:t>Razvijati ljubav prema  učenju francuskog jezika</w:t>
      </w:r>
    </w:p>
    <w:p w14:paraId="0C0CEEE4" w14:textId="77777777" w:rsidR="000F302E" w:rsidRDefault="00154463">
      <w:pPr>
        <w:pStyle w:val="Odlomakpopisa"/>
        <w:spacing w:before="120" w:after="120" w:line="360" w:lineRule="auto"/>
        <w:ind w:left="0"/>
        <w:jc w:val="both"/>
      </w:pPr>
      <w:r>
        <w:t>Razvijati kritičko mišljenje i kreativnost</w:t>
      </w:r>
    </w:p>
    <w:p w14:paraId="67355726" w14:textId="77777777" w:rsidR="000F302E" w:rsidRDefault="00154463">
      <w:pPr>
        <w:pStyle w:val="Odlomakpopisa"/>
        <w:spacing w:before="120" w:after="120" w:line="360" w:lineRule="auto"/>
        <w:ind w:left="0"/>
        <w:jc w:val="both"/>
      </w:pPr>
      <w:r>
        <w:t>Poticati želju za samostalnim otkrivanjem informacija o zadanoj temi</w:t>
      </w:r>
    </w:p>
    <w:p w14:paraId="045D4119" w14:textId="77777777" w:rsidR="000F302E" w:rsidRDefault="00154463">
      <w:pPr>
        <w:pStyle w:val="Odlomakpopisa"/>
        <w:spacing w:before="120" w:after="120" w:line="360" w:lineRule="auto"/>
        <w:ind w:left="0"/>
        <w:jc w:val="both"/>
      </w:pPr>
      <w:r>
        <w:t>Razvijati sposobnost samostalnog rješavanja problemskih zadataka</w:t>
      </w:r>
    </w:p>
    <w:p w14:paraId="08970BF7" w14:textId="7E944212" w:rsidR="000F302E" w:rsidRDefault="00154463">
      <w:pPr>
        <w:pStyle w:val="Odlomakpopisa"/>
        <w:spacing w:before="120" w:after="120" w:line="360" w:lineRule="auto"/>
        <w:ind w:left="0"/>
        <w:jc w:val="both"/>
      </w:pPr>
      <w:r>
        <w:t xml:space="preserve">Razvijati medijsku pismenost, digitalne i jezične kompetencije </w:t>
      </w:r>
    </w:p>
    <w:p w14:paraId="18B7A5B3" w14:textId="77777777" w:rsidR="00624B11" w:rsidRDefault="00624B11">
      <w:pPr>
        <w:pStyle w:val="Odlomakpopisa"/>
        <w:spacing w:before="120" w:after="120" w:line="360" w:lineRule="auto"/>
        <w:ind w:left="0"/>
        <w:jc w:val="both"/>
      </w:pPr>
    </w:p>
    <w:p w14:paraId="4E2229BB" w14:textId="433DB824" w:rsidR="000F302E" w:rsidRDefault="00154463">
      <w:pPr>
        <w:spacing w:before="120" w:after="120" w:line="360" w:lineRule="auto"/>
        <w:jc w:val="both"/>
      </w:pPr>
      <w:r>
        <w:rPr>
          <w:b/>
        </w:rPr>
        <w:t>NOSITELJI AKTIVNOSTI:</w:t>
      </w:r>
      <w:r w:rsidR="00624B11">
        <w:rPr>
          <w:b/>
        </w:rPr>
        <w:t xml:space="preserve">   </w:t>
      </w:r>
      <w:r>
        <w:t xml:space="preserve">Slavenka Markota, </w:t>
      </w:r>
      <w:r w:rsidR="00624B11">
        <w:t>prof.</w:t>
      </w:r>
      <w:r w:rsidR="00052CA9">
        <w:t xml:space="preserve">, </w:t>
      </w:r>
      <w:r w:rsidR="00624B11">
        <w:t xml:space="preserve"> </w:t>
      </w:r>
      <w:r>
        <w:t>Veronika Matković, prof</w:t>
      </w:r>
      <w:r w:rsidR="00052CA9">
        <w:t>.</w:t>
      </w:r>
    </w:p>
    <w:p w14:paraId="31CE1160" w14:textId="77777777" w:rsidR="00052CA9" w:rsidRPr="00624B11" w:rsidRDefault="00052CA9">
      <w:pPr>
        <w:spacing w:before="120" w:after="120" w:line="360" w:lineRule="auto"/>
        <w:jc w:val="both"/>
        <w:rPr>
          <w:b/>
        </w:rPr>
      </w:pPr>
    </w:p>
    <w:p w14:paraId="34A195AB" w14:textId="727D7233" w:rsidR="000F302E" w:rsidRDefault="00154463">
      <w:pPr>
        <w:spacing w:before="120" w:after="120" w:line="360" w:lineRule="auto"/>
        <w:jc w:val="both"/>
        <w:rPr>
          <w:b/>
        </w:rPr>
      </w:pPr>
      <w:r>
        <w:rPr>
          <w:b/>
        </w:rPr>
        <w:t>NAČIN REALIZACIJE:</w:t>
      </w:r>
    </w:p>
    <w:p w14:paraId="35F792B8" w14:textId="77777777" w:rsidR="000F302E" w:rsidRDefault="00154463">
      <w:pPr>
        <w:pStyle w:val="Odlomakpopisa"/>
        <w:spacing w:before="120" w:after="120" w:line="360" w:lineRule="auto"/>
        <w:ind w:left="0"/>
        <w:jc w:val="both"/>
      </w:pPr>
      <w:r>
        <w:t>Individualni rad, rad u paru, rad u skupinama, samostalno istraživanje</w:t>
      </w:r>
    </w:p>
    <w:p w14:paraId="75C46F43" w14:textId="77777777" w:rsidR="000F302E" w:rsidRDefault="00154463">
      <w:pPr>
        <w:pStyle w:val="Odlomakpopisa"/>
        <w:spacing w:before="120" w:after="120" w:line="360" w:lineRule="auto"/>
        <w:ind w:left="0"/>
        <w:jc w:val="both"/>
      </w:pPr>
      <w:r>
        <w:t>Događaj će se upriličiti uz sudjelovanje drugih škola iz Splitsko-dalmatinske županije u kojima se uči francuski jezik, a uz potporu Hrvatske udruge profesora francuskog jezika i Francuskog veleposlanstva, Francuskog instituta.</w:t>
      </w:r>
    </w:p>
    <w:p w14:paraId="0BED560E" w14:textId="77777777" w:rsidR="000F302E" w:rsidRDefault="000F302E">
      <w:pPr>
        <w:pStyle w:val="Odlomakpopisa"/>
        <w:spacing w:before="120" w:after="120" w:line="360" w:lineRule="auto"/>
        <w:ind w:left="0"/>
        <w:jc w:val="both"/>
      </w:pPr>
    </w:p>
    <w:p w14:paraId="5F7920D0" w14:textId="51930224" w:rsidR="000F302E" w:rsidRDefault="00154463">
      <w:pPr>
        <w:pStyle w:val="Odlomakpopisa"/>
        <w:spacing w:before="120" w:after="120" w:line="360" w:lineRule="auto"/>
        <w:ind w:left="0"/>
        <w:jc w:val="both"/>
        <w:rPr>
          <w:b/>
        </w:rPr>
      </w:pPr>
      <w:r>
        <w:rPr>
          <w:b/>
        </w:rPr>
        <w:t>VRIJEME REALIZACIJE:</w:t>
      </w:r>
    </w:p>
    <w:p w14:paraId="44ECBCEE" w14:textId="0FC60369" w:rsidR="000F302E" w:rsidRDefault="00154463">
      <w:pPr>
        <w:pStyle w:val="Odlomakpopisa"/>
        <w:spacing w:before="120" w:after="120" w:line="360" w:lineRule="auto"/>
        <w:ind w:left="0"/>
        <w:jc w:val="both"/>
        <w:rPr>
          <w:bCs/>
        </w:rPr>
      </w:pPr>
      <w:r>
        <w:rPr>
          <w:bCs/>
        </w:rPr>
        <w:t>Prosinac</w:t>
      </w:r>
    </w:p>
    <w:p w14:paraId="3A7D8EF0" w14:textId="77777777" w:rsidR="00624B11" w:rsidRDefault="00624B11">
      <w:pPr>
        <w:pStyle w:val="Odlomakpopisa"/>
        <w:spacing w:before="120" w:after="120" w:line="360" w:lineRule="auto"/>
        <w:ind w:left="0"/>
        <w:jc w:val="both"/>
        <w:rPr>
          <w:bCs/>
        </w:rPr>
      </w:pPr>
    </w:p>
    <w:p w14:paraId="56F65769" w14:textId="7DE16513" w:rsidR="000F302E" w:rsidRDefault="00154463">
      <w:pPr>
        <w:tabs>
          <w:tab w:val="right" w:pos="9072"/>
        </w:tabs>
        <w:spacing w:before="120" w:after="120" w:line="360" w:lineRule="auto"/>
        <w:jc w:val="both"/>
        <w:rPr>
          <w:b/>
        </w:rPr>
      </w:pPr>
      <w:r>
        <w:rPr>
          <w:b/>
        </w:rPr>
        <w:t>VREDNOVANJE AKTIVNOSTI:</w:t>
      </w:r>
    </w:p>
    <w:p w14:paraId="45BBF2A7" w14:textId="678A6E79" w:rsidR="000F302E" w:rsidRDefault="00154463">
      <w:pPr>
        <w:tabs>
          <w:tab w:val="right" w:pos="9072"/>
        </w:tabs>
        <w:spacing w:before="120" w:after="120" w:line="360" w:lineRule="auto"/>
        <w:jc w:val="both"/>
      </w:pPr>
      <w:r>
        <w:t>Nastup učenika za vrijeme Večeri francuske kulture u pjesmi i riječi, realizacija recitacija, šansona, kazališnih točaka itd.</w:t>
      </w:r>
    </w:p>
    <w:p w14:paraId="44BD172F" w14:textId="77777777" w:rsidR="00052CA9" w:rsidRDefault="00052CA9">
      <w:pPr>
        <w:tabs>
          <w:tab w:val="right" w:pos="9072"/>
        </w:tabs>
        <w:spacing w:before="120" w:after="120" w:line="360" w:lineRule="auto"/>
        <w:jc w:val="both"/>
      </w:pPr>
    </w:p>
    <w:p w14:paraId="27498FCE" w14:textId="497D509D" w:rsidR="000F302E" w:rsidRDefault="00154463">
      <w:pPr>
        <w:spacing w:before="120" w:after="120" w:line="360" w:lineRule="auto"/>
        <w:jc w:val="both"/>
        <w:rPr>
          <w:b/>
        </w:rPr>
      </w:pPr>
      <w:r>
        <w:rPr>
          <w:b/>
        </w:rPr>
        <w:t>LITERATURA:</w:t>
      </w:r>
    </w:p>
    <w:p w14:paraId="78B6B60B" w14:textId="21D523C5" w:rsidR="00C777B5" w:rsidRDefault="00154463" w:rsidP="00857CB2">
      <w:pPr>
        <w:pStyle w:val="Odlomakpopisa"/>
        <w:spacing w:before="120" w:after="120" w:line="360" w:lineRule="auto"/>
        <w:ind w:left="0"/>
        <w:jc w:val="both"/>
      </w:pPr>
      <w:r>
        <w:t>Odobreni udžbenici za nastavu, dodatna literatura te internetski izvori znanj</w:t>
      </w:r>
      <w:r w:rsidR="00857CB2">
        <w:t>a</w:t>
      </w:r>
    </w:p>
    <w:p w14:paraId="114A8161" w14:textId="19EB6D25" w:rsidR="00044CB8" w:rsidRPr="00CF760C" w:rsidRDefault="00044CB8" w:rsidP="00044CB8">
      <w:pPr>
        <w:pStyle w:val="Naslov2"/>
      </w:pPr>
      <w:bookmarkStart w:id="82" w:name="_Toc210062484"/>
      <w:r>
        <w:lastRenderedPageBreak/>
        <w:t>PROJEKT – SVJETSKI DAN METEOROLOGIJE (23. ožujka 2026.)</w:t>
      </w:r>
      <w:bookmarkEnd w:id="82"/>
    </w:p>
    <w:p w14:paraId="5529B6B3" w14:textId="77777777" w:rsidR="00044CB8" w:rsidRDefault="00044CB8" w:rsidP="00993E96">
      <w:pPr>
        <w:spacing w:after="60" w:line="360" w:lineRule="auto"/>
        <w:jc w:val="both"/>
        <w:rPr>
          <w:b/>
        </w:rPr>
      </w:pPr>
    </w:p>
    <w:p w14:paraId="514E6086" w14:textId="77C6F2BD" w:rsidR="00044CB8" w:rsidRPr="00CF760C" w:rsidRDefault="00044CB8" w:rsidP="00993E96">
      <w:pPr>
        <w:spacing w:after="60" w:line="360" w:lineRule="auto"/>
        <w:jc w:val="both"/>
        <w:rPr>
          <w:b/>
        </w:rPr>
      </w:pPr>
      <w:r w:rsidRPr="00CF760C">
        <w:rPr>
          <w:b/>
        </w:rPr>
        <w:t>CILJEVI I ZADACI:</w:t>
      </w:r>
    </w:p>
    <w:p w14:paraId="46D9D70F" w14:textId="77777777" w:rsidR="00044CB8" w:rsidRPr="00CF760C" w:rsidRDefault="00044CB8" w:rsidP="00993E96">
      <w:pPr>
        <w:pStyle w:val="Odlomakpopisa"/>
        <w:spacing w:after="60" w:line="360" w:lineRule="auto"/>
        <w:ind w:left="0"/>
        <w:jc w:val="both"/>
      </w:pPr>
      <w:r w:rsidRPr="00CF760C">
        <w:t>- razvijati kritičko mišljenje i kreativnost</w:t>
      </w:r>
    </w:p>
    <w:p w14:paraId="2E1C473F" w14:textId="77777777" w:rsidR="00044CB8" w:rsidRPr="00CF760C" w:rsidRDefault="00044CB8" w:rsidP="00993E96">
      <w:pPr>
        <w:pStyle w:val="Odlomakpopisa"/>
        <w:spacing w:after="60" w:line="360" w:lineRule="auto"/>
        <w:ind w:left="0"/>
        <w:jc w:val="both"/>
      </w:pPr>
      <w:r w:rsidRPr="00CF760C">
        <w:t>- poticati želju za samostalnim otkrivanjem informacija o zadanoj temi</w:t>
      </w:r>
    </w:p>
    <w:p w14:paraId="0DE60BD7" w14:textId="77777777" w:rsidR="00044CB8" w:rsidRPr="00CF760C" w:rsidRDefault="00044CB8" w:rsidP="00993E96">
      <w:pPr>
        <w:pStyle w:val="Odlomakpopisa"/>
        <w:spacing w:after="60" w:line="360" w:lineRule="auto"/>
        <w:ind w:left="0"/>
        <w:jc w:val="both"/>
      </w:pPr>
      <w:r w:rsidRPr="00CF760C">
        <w:t>- poticati učenike na korektan suradnički odnos pri radu u skupinama</w:t>
      </w:r>
    </w:p>
    <w:p w14:paraId="4D60E350" w14:textId="77777777" w:rsidR="00044CB8" w:rsidRDefault="00044CB8" w:rsidP="00993E96">
      <w:pPr>
        <w:pStyle w:val="Odlomakpopisa"/>
        <w:spacing w:after="60" w:line="360" w:lineRule="auto"/>
        <w:ind w:left="0"/>
        <w:jc w:val="both"/>
        <w:rPr>
          <w:color w:val="202122"/>
          <w:shd w:val="clear" w:color="auto" w:fill="FFFFFF"/>
        </w:rPr>
      </w:pPr>
      <w:r w:rsidRPr="00CF760C">
        <w:t>- razvijati d</w:t>
      </w:r>
      <w:r>
        <w:t xml:space="preserve">igitalne </w:t>
      </w:r>
      <w:r w:rsidRPr="00CF760C">
        <w:t>i jezične kompetencije (</w:t>
      </w:r>
      <w:r>
        <w:t>EdGCM</w:t>
      </w:r>
      <w:r w:rsidRPr="00CF760C">
        <w:t xml:space="preserve"> </w:t>
      </w:r>
      <w:r>
        <w:t xml:space="preserve">- </w:t>
      </w:r>
      <w:r w:rsidRPr="003818C2">
        <w:rPr>
          <w:color w:val="202122"/>
          <w:shd w:val="clear" w:color="auto" w:fill="FFFFFF"/>
        </w:rPr>
        <w:t>The Educational Global Climate Model</w:t>
      </w:r>
      <w:r>
        <w:rPr>
          <w:color w:val="202122"/>
          <w:shd w:val="clear" w:color="auto" w:fill="FFFFFF"/>
        </w:rPr>
        <w:t xml:space="preserve">, </w:t>
      </w:r>
    </w:p>
    <w:p w14:paraId="18FD5459" w14:textId="77777777" w:rsidR="00044CB8" w:rsidRPr="00F818F4" w:rsidRDefault="00044CB8" w:rsidP="00993E96">
      <w:pPr>
        <w:pStyle w:val="Odlomakpopisa"/>
        <w:spacing w:after="60" w:line="360" w:lineRule="auto"/>
        <w:ind w:left="0"/>
        <w:jc w:val="both"/>
        <w:rPr>
          <w:color w:val="202122"/>
          <w:shd w:val="clear" w:color="auto" w:fill="FFFFFF"/>
        </w:rPr>
      </w:pPr>
      <w:r>
        <w:rPr>
          <w:color w:val="202122"/>
          <w:shd w:val="clear" w:color="auto" w:fill="FFFFFF"/>
        </w:rPr>
        <w:t xml:space="preserve">  </w:t>
      </w:r>
      <w:r w:rsidRPr="00CF760C">
        <w:t>GLOBE - Global Learning and Observations to Benefit the Environment</w:t>
      </w:r>
      <w:r>
        <w:t xml:space="preserve"> i podaci s DHMZ-a</w:t>
      </w:r>
      <w:r w:rsidRPr="00CF760C">
        <w:t>)</w:t>
      </w:r>
    </w:p>
    <w:p w14:paraId="49999D78" w14:textId="77777777" w:rsidR="00044CB8" w:rsidRDefault="00044CB8" w:rsidP="00993E96">
      <w:pPr>
        <w:pStyle w:val="Odlomakpopisa"/>
        <w:spacing w:after="60" w:line="360" w:lineRule="auto"/>
        <w:ind w:left="0"/>
        <w:jc w:val="both"/>
      </w:pPr>
      <w:r w:rsidRPr="00CF760C">
        <w:t>- upoznati</w:t>
      </w:r>
      <w:r>
        <w:t xml:space="preserve"> sastav i termodinamičke procese Zemljine atmosfere</w:t>
      </w:r>
    </w:p>
    <w:p w14:paraId="253AD4D8" w14:textId="77777777" w:rsidR="00044CB8" w:rsidRDefault="00044CB8" w:rsidP="00993E96">
      <w:pPr>
        <w:pStyle w:val="Odlomakpopisa"/>
        <w:spacing w:after="60" w:line="360" w:lineRule="auto"/>
        <w:ind w:left="0"/>
        <w:jc w:val="both"/>
      </w:pPr>
      <w:r>
        <w:t>- upoznati postupke i mogućnosti u meteorološkom modeliranju</w:t>
      </w:r>
    </w:p>
    <w:p w14:paraId="5D042A8C" w14:textId="77777777" w:rsidR="00044CB8" w:rsidRDefault="00044CB8" w:rsidP="00993E96">
      <w:pPr>
        <w:pStyle w:val="Odlomakpopisa"/>
        <w:spacing w:after="60" w:line="360" w:lineRule="auto"/>
        <w:ind w:left="0"/>
        <w:jc w:val="both"/>
      </w:pPr>
      <w:r>
        <w:t xml:space="preserve">- upoznati fizikalne parametre koji utječu na stanje atmosfere </w:t>
      </w:r>
    </w:p>
    <w:p w14:paraId="03E13306" w14:textId="77777777" w:rsidR="00044CB8" w:rsidRDefault="00044CB8" w:rsidP="00993E96">
      <w:pPr>
        <w:pStyle w:val="Odlomakpopisa"/>
        <w:spacing w:after="60" w:line="360" w:lineRule="auto"/>
        <w:ind w:left="0"/>
        <w:jc w:val="both"/>
      </w:pPr>
      <w:r>
        <w:t>- upoznati osnove modeliranja klimatskih</w:t>
      </w:r>
    </w:p>
    <w:p w14:paraId="716F31D0" w14:textId="77777777" w:rsidR="00044CB8" w:rsidRDefault="00044CB8" w:rsidP="00993E96">
      <w:pPr>
        <w:pStyle w:val="Odlomakpopisa"/>
        <w:spacing w:after="60" w:line="360" w:lineRule="auto"/>
        <w:ind w:left="0"/>
        <w:jc w:val="both"/>
      </w:pPr>
      <w:r>
        <w:t xml:space="preserve">   promjena (EdGCM)</w:t>
      </w:r>
    </w:p>
    <w:p w14:paraId="51D6E116" w14:textId="77777777" w:rsidR="00044CB8" w:rsidRDefault="00044CB8" w:rsidP="00993E96">
      <w:pPr>
        <w:pStyle w:val="Odlomakpopisa"/>
        <w:spacing w:after="60" w:line="360" w:lineRule="auto"/>
        <w:ind w:left="0"/>
        <w:jc w:val="both"/>
      </w:pPr>
      <w:r>
        <w:t>- upoznati povijest klimatskih promjena</w:t>
      </w:r>
    </w:p>
    <w:p w14:paraId="3B85F1D1" w14:textId="77777777" w:rsidR="00044CB8" w:rsidRDefault="00044CB8" w:rsidP="00993E96">
      <w:pPr>
        <w:pStyle w:val="Odlomakpopisa"/>
        <w:spacing w:after="60" w:line="360" w:lineRule="auto"/>
        <w:ind w:left="0"/>
        <w:jc w:val="both"/>
      </w:pPr>
      <w:r>
        <w:rPr>
          <w:noProof/>
        </w:rPr>
        <w:drawing>
          <wp:anchor distT="0" distB="0" distL="114300" distR="114300" simplePos="0" relativeHeight="251663368" behindDoc="0" locked="0" layoutInCell="1" allowOverlap="1" wp14:anchorId="46B69B41" wp14:editId="666EE447">
            <wp:simplePos x="0" y="0"/>
            <wp:positionH relativeFrom="margin">
              <wp:align>right</wp:align>
            </wp:positionH>
            <wp:positionV relativeFrom="paragraph">
              <wp:posOffset>137795</wp:posOffset>
            </wp:positionV>
            <wp:extent cx="3152140" cy="1889760"/>
            <wp:effectExtent l="0" t="0" r="0" b="0"/>
            <wp:wrapSquare wrapText="bothSides"/>
            <wp:docPr id="4" name="Picture 5" descr="Meteorologija - MeteoAdri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orologija - MeteoAdriat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1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na Zamlji, kao i moguće posljedice</w:t>
      </w:r>
    </w:p>
    <w:p w14:paraId="1C9ABD30" w14:textId="77777777" w:rsidR="00044CB8" w:rsidRDefault="00044CB8" w:rsidP="00993E96">
      <w:pPr>
        <w:pStyle w:val="Odlomakpopisa"/>
        <w:spacing w:after="60" w:line="360" w:lineRule="auto"/>
        <w:ind w:left="0"/>
        <w:jc w:val="both"/>
      </w:pPr>
      <w:r>
        <w:t xml:space="preserve">   promjena u skorijoj budućnosti </w:t>
      </w:r>
    </w:p>
    <w:p w14:paraId="7758A13E" w14:textId="77777777" w:rsidR="00044CB8" w:rsidRDefault="00044CB8" w:rsidP="00993E96">
      <w:pPr>
        <w:pStyle w:val="Odlomakpopisa"/>
        <w:spacing w:after="60" w:line="360" w:lineRule="auto"/>
        <w:ind w:left="0"/>
        <w:jc w:val="both"/>
      </w:pPr>
      <w:r>
        <w:t xml:space="preserve">   (otapanje ledenih površina, podizanje </w:t>
      </w:r>
    </w:p>
    <w:p w14:paraId="1E2EBA51" w14:textId="77777777" w:rsidR="00044CB8" w:rsidRDefault="00044CB8" w:rsidP="00993E96">
      <w:pPr>
        <w:pStyle w:val="Odlomakpopisa"/>
        <w:spacing w:after="60" w:line="360" w:lineRule="auto"/>
        <w:ind w:left="0"/>
        <w:jc w:val="both"/>
      </w:pPr>
      <w:r>
        <w:t xml:space="preserve">   razine mora, itd.)</w:t>
      </w:r>
    </w:p>
    <w:p w14:paraId="01AE7365" w14:textId="77777777" w:rsidR="00044CB8" w:rsidRDefault="00044CB8" w:rsidP="00993E96">
      <w:pPr>
        <w:pStyle w:val="Odlomakpopisa"/>
        <w:spacing w:after="60" w:line="360" w:lineRule="auto"/>
        <w:ind w:left="0"/>
        <w:jc w:val="both"/>
      </w:pPr>
      <w:r>
        <w:t>- istražiti moguće posljedice klimatskih</w:t>
      </w:r>
    </w:p>
    <w:p w14:paraId="1C8DA57D" w14:textId="77777777" w:rsidR="00044CB8" w:rsidRDefault="00044CB8" w:rsidP="00993E96">
      <w:pPr>
        <w:pStyle w:val="Odlomakpopisa"/>
        <w:spacing w:after="60" w:line="360" w:lineRule="auto"/>
        <w:ind w:left="0"/>
        <w:jc w:val="both"/>
      </w:pPr>
      <w:r>
        <w:t xml:space="preserve">   promjena na lokalnoj razini (južna</w:t>
      </w:r>
    </w:p>
    <w:p w14:paraId="01125DF2" w14:textId="77777777" w:rsidR="00044CB8" w:rsidRPr="00CF760C" w:rsidRDefault="00044CB8" w:rsidP="00993E96">
      <w:pPr>
        <w:pStyle w:val="Odlomakpopisa"/>
        <w:spacing w:after="60" w:line="360" w:lineRule="auto"/>
        <w:ind w:left="0"/>
        <w:jc w:val="both"/>
      </w:pPr>
      <w:r>
        <w:t xml:space="preserve">   Hrvatska)</w:t>
      </w:r>
    </w:p>
    <w:p w14:paraId="38AAB381" w14:textId="77777777" w:rsidR="00044CB8" w:rsidRPr="00CF760C" w:rsidRDefault="00044CB8" w:rsidP="00993E96">
      <w:pPr>
        <w:pStyle w:val="Odlomakpopisa"/>
        <w:spacing w:after="60" w:line="360" w:lineRule="auto"/>
        <w:ind w:left="0"/>
        <w:jc w:val="both"/>
      </w:pPr>
    </w:p>
    <w:p w14:paraId="4B3C55A9" w14:textId="265B35BF" w:rsidR="00044CB8" w:rsidRPr="00CF760C" w:rsidRDefault="00044CB8" w:rsidP="00993E96">
      <w:pPr>
        <w:spacing w:after="60" w:line="360" w:lineRule="auto"/>
        <w:jc w:val="both"/>
        <w:rPr>
          <w:b/>
        </w:rPr>
      </w:pPr>
      <w:r w:rsidRPr="00CF760C">
        <w:rPr>
          <w:b/>
        </w:rPr>
        <w:t>NOSITELJI AKTIVNOSTI:</w:t>
      </w:r>
      <w:r w:rsidRPr="003818C2">
        <w:t xml:space="preserve"> </w:t>
      </w:r>
    </w:p>
    <w:p w14:paraId="64AF06E3" w14:textId="77777777" w:rsidR="00044CB8" w:rsidRPr="00CF760C" w:rsidRDefault="00044CB8" w:rsidP="00993E96">
      <w:pPr>
        <w:pStyle w:val="Odlomakpopisa"/>
        <w:spacing w:after="60" w:line="360" w:lineRule="auto"/>
        <w:ind w:left="0"/>
        <w:jc w:val="both"/>
      </w:pPr>
      <w:r w:rsidRPr="00CF760C">
        <w:t>- Mate Jonjić, profesor fizike</w:t>
      </w:r>
    </w:p>
    <w:p w14:paraId="29A83225" w14:textId="77777777" w:rsidR="00044CB8" w:rsidRPr="00CF760C" w:rsidRDefault="00044CB8" w:rsidP="00993E96">
      <w:pPr>
        <w:pStyle w:val="Odlomakpopisa"/>
        <w:spacing w:after="60" w:line="360" w:lineRule="auto"/>
        <w:ind w:left="0"/>
        <w:jc w:val="both"/>
      </w:pPr>
      <w:r w:rsidRPr="00CF760C">
        <w:t>- svi zainteresirani učenici</w:t>
      </w:r>
    </w:p>
    <w:p w14:paraId="34987CB3" w14:textId="77777777" w:rsidR="00044CB8" w:rsidRDefault="00044CB8" w:rsidP="00993E96">
      <w:pPr>
        <w:spacing w:after="60" w:line="360" w:lineRule="auto"/>
        <w:jc w:val="both"/>
        <w:rPr>
          <w:b/>
        </w:rPr>
      </w:pPr>
    </w:p>
    <w:p w14:paraId="3DE69F85" w14:textId="1429A83F" w:rsidR="00044CB8" w:rsidRPr="00CF760C" w:rsidRDefault="00044CB8" w:rsidP="00993E96">
      <w:pPr>
        <w:spacing w:after="60" w:line="360" w:lineRule="auto"/>
        <w:jc w:val="both"/>
        <w:rPr>
          <w:b/>
        </w:rPr>
      </w:pPr>
      <w:r w:rsidRPr="00CF760C">
        <w:rPr>
          <w:b/>
        </w:rPr>
        <w:t>NAČIN REALIZACIJE:</w:t>
      </w:r>
    </w:p>
    <w:p w14:paraId="538295B8" w14:textId="77777777" w:rsidR="00044CB8" w:rsidRPr="00CF760C" w:rsidRDefault="00044CB8" w:rsidP="00993E96">
      <w:pPr>
        <w:pStyle w:val="Odlomakpopisa"/>
        <w:spacing w:after="60" w:line="360" w:lineRule="auto"/>
        <w:ind w:left="0"/>
      </w:pPr>
      <w:r w:rsidRPr="00CF760C">
        <w:t>- rad u skupinama</w:t>
      </w:r>
      <w:r>
        <w:t>,</w:t>
      </w:r>
      <w:r w:rsidRPr="00CF760C">
        <w:t xml:space="preserve"> individualno istraživanje,</w:t>
      </w:r>
      <w:r>
        <w:t xml:space="preserve"> istraživanje uz pomoć nastavnika</w:t>
      </w:r>
    </w:p>
    <w:p w14:paraId="53B69CF8" w14:textId="77777777" w:rsidR="00044CB8" w:rsidRDefault="00044CB8" w:rsidP="00993E96">
      <w:pPr>
        <w:spacing w:after="60" w:line="360" w:lineRule="auto"/>
        <w:jc w:val="both"/>
        <w:rPr>
          <w:rFonts w:eastAsia="Calibri"/>
          <w:b/>
          <w:lang w:eastAsia="en-US"/>
        </w:rPr>
      </w:pPr>
    </w:p>
    <w:p w14:paraId="57715FF8" w14:textId="1D2833C8" w:rsidR="00044CB8" w:rsidRPr="00CF760C" w:rsidRDefault="00044CB8" w:rsidP="00993E96">
      <w:pPr>
        <w:spacing w:after="60" w:line="360" w:lineRule="auto"/>
        <w:jc w:val="both"/>
        <w:rPr>
          <w:b/>
        </w:rPr>
      </w:pPr>
      <w:r w:rsidRPr="00CF760C">
        <w:rPr>
          <w:b/>
        </w:rPr>
        <w:t>VRIJEME REALIZACIJE:</w:t>
      </w:r>
    </w:p>
    <w:p w14:paraId="337BA162" w14:textId="77777777" w:rsidR="00044CB8" w:rsidRPr="00E56D8C" w:rsidRDefault="00044CB8" w:rsidP="00993E96">
      <w:pPr>
        <w:pStyle w:val="Odlomakpopisa"/>
        <w:spacing w:after="60" w:line="360" w:lineRule="auto"/>
        <w:ind w:left="0"/>
        <w:jc w:val="both"/>
      </w:pPr>
      <w:r>
        <w:t>- školska godina 2025./2026</w:t>
      </w:r>
      <w:r w:rsidRPr="00CF760C">
        <w:t>. (Gimnazija dr. Mate Ujevića Imotski)</w:t>
      </w:r>
    </w:p>
    <w:p w14:paraId="28EB02D9" w14:textId="77777777" w:rsidR="00044CB8" w:rsidRDefault="00044CB8" w:rsidP="00993E96">
      <w:pPr>
        <w:spacing w:after="60" w:line="360" w:lineRule="auto"/>
        <w:rPr>
          <w:b/>
        </w:rPr>
      </w:pPr>
    </w:p>
    <w:p w14:paraId="50392DD8" w14:textId="1FE612CA" w:rsidR="00044CB8" w:rsidRPr="00CF760C" w:rsidRDefault="00044CB8" w:rsidP="00993E96">
      <w:pPr>
        <w:spacing w:after="60" w:line="360" w:lineRule="auto"/>
        <w:rPr>
          <w:b/>
        </w:rPr>
      </w:pPr>
      <w:r w:rsidRPr="00CF760C">
        <w:rPr>
          <w:b/>
        </w:rPr>
        <w:t>VREDNOVANJE AKTIVNOSTI:</w:t>
      </w:r>
    </w:p>
    <w:p w14:paraId="3CA09A13" w14:textId="77777777" w:rsidR="00044CB8" w:rsidRPr="00CF760C" w:rsidRDefault="00044CB8" w:rsidP="00993E96">
      <w:pPr>
        <w:pStyle w:val="Odlomakpopisa"/>
        <w:spacing w:after="60" w:line="360" w:lineRule="auto"/>
        <w:ind w:left="0"/>
      </w:pPr>
      <w:r>
        <w:t xml:space="preserve">- </w:t>
      </w:r>
      <w:r w:rsidRPr="00CF760C">
        <w:t xml:space="preserve">praćenje pojedinca i grupe u realizaciji projekta </w:t>
      </w:r>
      <w:r>
        <w:t xml:space="preserve">te </w:t>
      </w:r>
      <w:r w:rsidRPr="00CF760C">
        <w:t>iz</w:t>
      </w:r>
      <w:r>
        <w:t>rada plakata za nastavu fizike</w:t>
      </w:r>
    </w:p>
    <w:p w14:paraId="7843A63D" w14:textId="77777777" w:rsidR="00044CB8" w:rsidRDefault="00044CB8" w:rsidP="00993E96">
      <w:pPr>
        <w:spacing w:after="60" w:line="360" w:lineRule="auto"/>
        <w:rPr>
          <w:b/>
        </w:rPr>
      </w:pPr>
    </w:p>
    <w:p w14:paraId="70D37204" w14:textId="586B8661" w:rsidR="00044CB8" w:rsidRPr="00CF760C" w:rsidRDefault="00044CB8" w:rsidP="00993E96">
      <w:pPr>
        <w:spacing w:after="60" w:line="360" w:lineRule="auto"/>
        <w:rPr>
          <w:b/>
        </w:rPr>
      </w:pPr>
      <w:r w:rsidRPr="00CF760C">
        <w:rPr>
          <w:b/>
        </w:rPr>
        <w:t>LITERATURA:</w:t>
      </w:r>
    </w:p>
    <w:p w14:paraId="7AC9E71B" w14:textId="77777777" w:rsidR="00044CB8" w:rsidRDefault="00044CB8" w:rsidP="00993E96">
      <w:pPr>
        <w:pStyle w:val="Odlomakpopisa"/>
        <w:spacing w:after="60" w:line="360" w:lineRule="auto"/>
        <w:ind w:left="0"/>
      </w:pPr>
      <w:r w:rsidRPr="00CF760C">
        <w:t>- odobreni udžbenici za na</w:t>
      </w:r>
      <w:r>
        <w:t>stavu fizike / dodatna literatura</w:t>
      </w:r>
    </w:p>
    <w:p w14:paraId="2EB3E721" w14:textId="71CA4ABF" w:rsidR="00044CB8" w:rsidRDefault="00044CB8" w:rsidP="00993E96">
      <w:pPr>
        <w:pStyle w:val="Odlomakpopisa"/>
        <w:spacing w:after="60" w:line="360" w:lineRule="auto"/>
        <w:ind w:left="0"/>
      </w:pPr>
      <w:r>
        <w:t xml:space="preserve">- </w:t>
      </w:r>
      <w:r w:rsidRPr="00CF760C">
        <w:t>različiti internet izvori</w:t>
      </w:r>
    </w:p>
    <w:p w14:paraId="78A28808" w14:textId="0E49847C" w:rsidR="00457B56" w:rsidRDefault="00457B56" w:rsidP="00993E96">
      <w:pPr>
        <w:pStyle w:val="Odlomakpopisa"/>
        <w:spacing w:after="60" w:line="360" w:lineRule="auto"/>
        <w:ind w:left="0"/>
      </w:pPr>
    </w:p>
    <w:p w14:paraId="356C39FA" w14:textId="13F8F6C0" w:rsidR="00457B56" w:rsidRDefault="00457B56" w:rsidP="00993E96">
      <w:pPr>
        <w:pStyle w:val="Odlomakpopisa"/>
        <w:spacing w:after="60" w:line="360" w:lineRule="auto"/>
        <w:ind w:left="0"/>
      </w:pPr>
    </w:p>
    <w:p w14:paraId="511EEFCD" w14:textId="2AE27353" w:rsidR="00457B56" w:rsidRDefault="00457B56" w:rsidP="00993E96">
      <w:pPr>
        <w:pStyle w:val="Odlomakpopisa"/>
        <w:spacing w:after="60" w:line="360" w:lineRule="auto"/>
        <w:ind w:left="0"/>
      </w:pPr>
    </w:p>
    <w:p w14:paraId="4C6F078D" w14:textId="5A81823D" w:rsidR="00457B56" w:rsidRDefault="00457B56" w:rsidP="00993E96">
      <w:pPr>
        <w:pStyle w:val="Odlomakpopisa"/>
        <w:spacing w:after="60" w:line="360" w:lineRule="auto"/>
        <w:ind w:left="0"/>
      </w:pPr>
    </w:p>
    <w:p w14:paraId="356E4C15" w14:textId="63698703" w:rsidR="00457B56" w:rsidRDefault="00457B56" w:rsidP="00993E96">
      <w:pPr>
        <w:pStyle w:val="Odlomakpopisa"/>
        <w:spacing w:after="60" w:line="360" w:lineRule="auto"/>
        <w:ind w:left="0"/>
      </w:pPr>
    </w:p>
    <w:p w14:paraId="626D5F92" w14:textId="18F849F2" w:rsidR="00457B56" w:rsidRDefault="00457B56" w:rsidP="00993E96">
      <w:pPr>
        <w:pStyle w:val="Odlomakpopisa"/>
        <w:spacing w:after="60" w:line="360" w:lineRule="auto"/>
        <w:ind w:left="0"/>
      </w:pPr>
    </w:p>
    <w:p w14:paraId="08397D98" w14:textId="2093D7EF" w:rsidR="00457B56" w:rsidRDefault="00457B56" w:rsidP="00993E96">
      <w:pPr>
        <w:pStyle w:val="Odlomakpopisa"/>
        <w:spacing w:after="60" w:line="360" w:lineRule="auto"/>
        <w:ind w:left="0"/>
      </w:pPr>
    </w:p>
    <w:p w14:paraId="62CFA9A3" w14:textId="53ABCCCC" w:rsidR="00457B56" w:rsidRDefault="00457B56" w:rsidP="00993E96">
      <w:pPr>
        <w:pStyle w:val="Odlomakpopisa"/>
        <w:spacing w:after="60" w:line="360" w:lineRule="auto"/>
        <w:ind w:left="0"/>
      </w:pPr>
    </w:p>
    <w:p w14:paraId="00DC8E3F" w14:textId="2849BC16" w:rsidR="00457B56" w:rsidRDefault="00457B56" w:rsidP="00993E96">
      <w:pPr>
        <w:pStyle w:val="Odlomakpopisa"/>
        <w:spacing w:after="60" w:line="360" w:lineRule="auto"/>
        <w:ind w:left="0"/>
      </w:pPr>
    </w:p>
    <w:p w14:paraId="2FC1707C" w14:textId="2B0517E2" w:rsidR="00457B56" w:rsidRDefault="00457B56" w:rsidP="00993E96">
      <w:pPr>
        <w:pStyle w:val="Odlomakpopisa"/>
        <w:spacing w:after="60" w:line="360" w:lineRule="auto"/>
        <w:ind w:left="0"/>
      </w:pPr>
    </w:p>
    <w:p w14:paraId="7D71F83A" w14:textId="184CB754" w:rsidR="00457B56" w:rsidRDefault="00457B56" w:rsidP="00993E96">
      <w:pPr>
        <w:pStyle w:val="Odlomakpopisa"/>
        <w:spacing w:after="60" w:line="360" w:lineRule="auto"/>
        <w:ind w:left="0"/>
      </w:pPr>
    </w:p>
    <w:p w14:paraId="5221E31D" w14:textId="7912A1F4" w:rsidR="00457B56" w:rsidRDefault="00457B56" w:rsidP="00993E96">
      <w:pPr>
        <w:pStyle w:val="Odlomakpopisa"/>
        <w:spacing w:after="60" w:line="360" w:lineRule="auto"/>
        <w:ind w:left="0"/>
      </w:pPr>
    </w:p>
    <w:p w14:paraId="5ADC0659" w14:textId="45EC7626" w:rsidR="00457B56" w:rsidRDefault="00457B56" w:rsidP="00993E96">
      <w:pPr>
        <w:pStyle w:val="Odlomakpopisa"/>
        <w:spacing w:after="60" w:line="360" w:lineRule="auto"/>
        <w:ind w:left="0"/>
      </w:pPr>
    </w:p>
    <w:p w14:paraId="1B7D6646" w14:textId="34C9566F" w:rsidR="00457B56" w:rsidRDefault="00457B56" w:rsidP="00993E96">
      <w:pPr>
        <w:pStyle w:val="Odlomakpopisa"/>
        <w:spacing w:after="60" w:line="360" w:lineRule="auto"/>
        <w:ind w:left="0"/>
      </w:pPr>
    </w:p>
    <w:p w14:paraId="2B05B359" w14:textId="14BE1AB4" w:rsidR="00457B56" w:rsidRDefault="00457B56" w:rsidP="00993E96">
      <w:pPr>
        <w:pStyle w:val="Odlomakpopisa"/>
        <w:spacing w:after="60" w:line="360" w:lineRule="auto"/>
        <w:ind w:left="0"/>
      </w:pPr>
    </w:p>
    <w:p w14:paraId="5C1315CC" w14:textId="63382BF8" w:rsidR="00457B56" w:rsidRDefault="00457B56" w:rsidP="00993E96">
      <w:pPr>
        <w:pStyle w:val="Odlomakpopisa"/>
        <w:spacing w:after="60" w:line="360" w:lineRule="auto"/>
        <w:ind w:left="0"/>
      </w:pPr>
    </w:p>
    <w:p w14:paraId="7CFBA268" w14:textId="5C925D66" w:rsidR="00457B56" w:rsidRDefault="00457B56" w:rsidP="00993E96">
      <w:pPr>
        <w:pStyle w:val="Odlomakpopisa"/>
        <w:spacing w:after="60" w:line="360" w:lineRule="auto"/>
        <w:ind w:left="0"/>
      </w:pPr>
    </w:p>
    <w:p w14:paraId="7616085D" w14:textId="464BD0B8" w:rsidR="00457B56" w:rsidRDefault="00457B56" w:rsidP="00993E96">
      <w:pPr>
        <w:pStyle w:val="Odlomakpopisa"/>
        <w:spacing w:after="60" w:line="360" w:lineRule="auto"/>
        <w:ind w:left="0"/>
      </w:pPr>
    </w:p>
    <w:p w14:paraId="65930346" w14:textId="53F18BDD" w:rsidR="00457B56" w:rsidRDefault="00457B56" w:rsidP="00993E96">
      <w:pPr>
        <w:pStyle w:val="Odlomakpopisa"/>
        <w:spacing w:after="60" w:line="360" w:lineRule="auto"/>
        <w:ind w:left="0"/>
      </w:pPr>
    </w:p>
    <w:p w14:paraId="748F8BA7" w14:textId="41ED74DD" w:rsidR="00457B56" w:rsidRDefault="00457B56" w:rsidP="00993E96">
      <w:pPr>
        <w:pStyle w:val="Odlomakpopisa"/>
        <w:spacing w:after="60" w:line="360" w:lineRule="auto"/>
        <w:ind w:left="0"/>
      </w:pPr>
    </w:p>
    <w:p w14:paraId="4DA90B0A" w14:textId="691966C8" w:rsidR="00457B56" w:rsidRDefault="00457B56" w:rsidP="00993E96">
      <w:pPr>
        <w:pStyle w:val="Odlomakpopisa"/>
        <w:spacing w:after="60" w:line="360" w:lineRule="auto"/>
        <w:ind w:left="0"/>
      </w:pPr>
    </w:p>
    <w:p w14:paraId="3E7554B1" w14:textId="77777777" w:rsidR="00457B56" w:rsidRDefault="00457B56" w:rsidP="00993E96">
      <w:pPr>
        <w:pStyle w:val="Odlomakpopisa"/>
        <w:spacing w:after="60" w:line="360" w:lineRule="auto"/>
        <w:ind w:left="0"/>
      </w:pPr>
    </w:p>
    <w:p w14:paraId="4EEC2878" w14:textId="77777777" w:rsidR="00C71A4D" w:rsidRPr="00C71A4D" w:rsidRDefault="00C71A4D" w:rsidP="00C71A4D"/>
    <w:p w14:paraId="0EFBDCD5" w14:textId="26380C62" w:rsidR="00C71A4D" w:rsidRPr="007F23CD" w:rsidRDefault="00C71A4D" w:rsidP="007F23CD">
      <w:pPr>
        <w:pStyle w:val="Naslov2"/>
      </w:pPr>
      <w:bookmarkStart w:id="83" w:name="_Toc210062485"/>
      <w:r>
        <w:lastRenderedPageBreak/>
        <w:t xml:space="preserve">PROJEKT– MEĐUNARODNI DAN MEDICINSKE FIZIKE </w:t>
      </w:r>
      <w:r>
        <w:rPr>
          <w:b/>
          <w:sz w:val="28"/>
          <w:szCs w:val="28"/>
        </w:rPr>
        <w:t>(07. studenog 2025.)</w:t>
      </w:r>
      <w:bookmarkEnd w:id="83"/>
    </w:p>
    <w:p w14:paraId="737B7FCC" w14:textId="67866270" w:rsidR="00C71A4D" w:rsidRPr="00CF760C" w:rsidRDefault="00C71A4D" w:rsidP="00C71A4D">
      <w:pPr>
        <w:spacing w:after="60"/>
        <w:jc w:val="both"/>
        <w:rPr>
          <w:b/>
        </w:rPr>
      </w:pPr>
      <w:r w:rsidRPr="00CF760C">
        <w:rPr>
          <w:b/>
        </w:rPr>
        <w:t>CILJEVI I ZADACI:</w:t>
      </w:r>
    </w:p>
    <w:p w14:paraId="63E2A13B" w14:textId="77777777" w:rsidR="00C71A4D" w:rsidRPr="00CF760C" w:rsidRDefault="00C71A4D" w:rsidP="00993E96">
      <w:pPr>
        <w:pStyle w:val="Odlomakpopisa"/>
        <w:spacing w:after="60" w:line="360" w:lineRule="auto"/>
        <w:ind w:left="0"/>
        <w:jc w:val="both"/>
      </w:pPr>
      <w:r w:rsidRPr="00CF760C">
        <w:t>- razvijati kritičko mišljenje i kreativnost</w:t>
      </w:r>
    </w:p>
    <w:p w14:paraId="08503279" w14:textId="77777777" w:rsidR="00C71A4D" w:rsidRPr="00CF760C" w:rsidRDefault="00C71A4D" w:rsidP="00993E96">
      <w:pPr>
        <w:pStyle w:val="Odlomakpopisa"/>
        <w:spacing w:after="60" w:line="360" w:lineRule="auto"/>
        <w:ind w:left="0"/>
        <w:jc w:val="both"/>
      </w:pPr>
      <w:r w:rsidRPr="00CF760C">
        <w:t>- poticati želju za samostalnim otkrivanjem informacija o zadanoj temi</w:t>
      </w:r>
    </w:p>
    <w:p w14:paraId="07ACFDDD" w14:textId="77777777" w:rsidR="00C71A4D" w:rsidRPr="00CF760C" w:rsidRDefault="00C71A4D" w:rsidP="00993E96">
      <w:pPr>
        <w:pStyle w:val="Odlomakpopisa"/>
        <w:spacing w:after="60" w:line="360" w:lineRule="auto"/>
        <w:ind w:left="0"/>
        <w:jc w:val="both"/>
      </w:pPr>
      <w:r w:rsidRPr="00CF760C">
        <w:t>- poticati učenike na korektan suradnički odnos pri radu u skupinama</w:t>
      </w:r>
    </w:p>
    <w:p w14:paraId="1293B9B7" w14:textId="77777777" w:rsidR="00C71A4D" w:rsidRDefault="00C71A4D" w:rsidP="00993E96">
      <w:pPr>
        <w:pStyle w:val="Odlomakpopisa"/>
        <w:spacing w:after="60" w:line="360" w:lineRule="auto"/>
        <w:ind w:left="0"/>
        <w:jc w:val="both"/>
      </w:pPr>
      <w:r w:rsidRPr="00CF760C">
        <w:t xml:space="preserve">- </w:t>
      </w:r>
      <w:r>
        <w:t>istražiti fizikalne zakonitosti</w:t>
      </w:r>
    </w:p>
    <w:p w14:paraId="48485E52" w14:textId="77777777" w:rsidR="00C71A4D" w:rsidRDefault="00C71A4D" w:rsidP="00993E96">
      <w:pPr>
        <w:pStyle w:val="Odlomakpopisa"/>
        <w:spacing w:after="60" w:line="360" w:lineRule="auto"/>
        <w:ind w:left="0"/>
        <w:jc w:val="both"/>
      </w:pPr>
      <w:r>
        <w:rPr>
          <w:noProof/>
        </w:rPr>
        <w:drawing>
          <wp:anchor distT="0" distB="0" distL="114300" distR="114300" simplePos="0" relativeHeight="251666440" behindDoc="0" locked="0" layoutInCell="1" allowOverlap="1" wp14:anchorId="6F6B8BCA" wp14:editId="0BDEBD52">
            <wp:simplePos x="0" y="0"/>
            <wp:positionH relativeFrom="margin">
              <wp:align>right</wp:align>
            </wp:positionH>
            <wp:positionV relativeFrom="paragraph">
              <wp:posOffset>9525</wp:posOffset>
            </wp:positionV>
            <wp:extent cx="3148330" cy="2095500"/>
            <wp:effectExtent l="0" t="0" r="0" b="0"/>
            <wp:wrapSquare wrapText="bothSides"/>
            <wp:docPr id="9" name="Picture 2" descr="Na današnji dan: Rendgen otkrio X-z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današnji dan: Rendgen otkrio X-zra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83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elektrodinamike, elektrostatike </w:t>
      </w:r>
    </w:p>
    <w:p w14:paraId="1B575C83" w14:textId="77777777" w:rsidR="00C71A4D" w:rsidRDefault="00C71A4D" w:rsidP="00993E96">
      <w:pPr>
        <w:pStyle w:val="Odlomakpopisa"/>
        <w:spacing w:after="60" w:line="360" w:lineRule="auto"/>
        <w:ind w:left="0"/>
        <w:jc w:val="both"/>
      </w:pPr>
      <w:r>
        <w:t>- istražiti fizikalne zakonitosti</w:t>
      </w:r>
    </w:p>
    <w:p w14:paraId="0184D693" w14:textId="77777777" w:rsidR="00C71A4D" w:rsidRDefault="00C71A4D" w:rsidP="00993E96">
      <w:pPr>
        <w:pStyle w:val="Odlomakpopisa"/>
        <w:spacing w:after="60" w:line="360" w:lineRule="auto"/>
        <w:ind w:left="0"/>
        <w:jc w:val="both"/>
      </w:pPr>
      <w:r>
        <w:t xml:space="preserve">   elektromagnetizma</w:t>
      </w:r>
    </w:p>
    <w:p w14:paraId="602875BB" w14:textId="77777777" w:rsidR="00C71A4D" w:rsidRDefault="00C71A4D" w:rsidP="00993E96">
      <w:pPr>
        <w:pStyle w:val="Odlomakpopisa"/>
        <w:spacing w:after="60" w:line="360" w:lineRule="auto"/>
        <w:ind w:left="0"/>
        <w:jc w:val="both"/>
      </w:pPr>
      <w:r>
        <w:t>- upoznati fizikalne efekte zračenja</w:t>
      </w:r>
    </w:p>
    <w:p w14:paraId="0B3966D9" w14:textId="77777777" w:rsidR="00C71A4D" w:rsidRDefault="00C71A4D" w:rsidP="00993E96">
      <w:pPr>
        <w:pStyle w:val="Odlomakpopisa"/>
        <w:spacing w:after="60" w:line="360" w:lineRule="auto"/>
        <w:ind w:left="0"/>
        <w:jc w:val="both"/>
      </w:pPr>
      <w:r>
        <w:t xml:space="preserve">- upoznati primjenu zakonitosti iz </w:t>
      </w:r>
    </w:p>
    <w:p w14:paraId="342B3E97" w14:textId="77777777" w:rsidR="00C71A4D" w:rsidRDefault="00C71A4D" w:rsidP="00993E96">
      <w:pPr>
        <w:pStyle w:val="Odlomakpopisa"/>
        <w:spacing w:after="60" w:line="360" w:lineRule="auto"/>
        <w:ind w:left="0"/>
        <w:jc w:val="both"/>
      </w:pPr>
      <w:r>
        <w:t xml:space="preserve">   nuklearne fizike</w:t>
      </w:r>
    </w:p>
    <w:p w14:paraId="7A0D03B0" w14:textId="77777777" w:rsidR="00C71A4D" w:rsidRDefault="00C71A4D" w:rsidP="00993E96">
      <w:pPr>
        <w:pStyle w:val="Odlomakpopisa"/>
        <w:spacing w:after="60" w:line="360" w:lineRule="auto"/>
        <w:ind w:left="0"/>
        <w:jc w:val="both"/>
      </w:pPr>
      <w:r>
        <w:t xml:space="preserve">- istražiti povezanost fizike i medicine </w:t>
      </w:r>
    </w:p>
    <w:p w14:paraId="60537929" w14:textId="77777777" w:rsidR="00C71A4D" w:rsidRDefault="00C71A4D" w:rsidP="00993E96">
      <w:pPr>
        <w:pStyle w:val="Odlomakpopisa"/>
        <w:spacing w:after="60" w:line="360" w:lineRule="auto"/>
        <w:ind w:left="0"/>
        <w:jc w:val="both"/>
      </w:pPr>
      <w:r>
        <w:t xml:space="preserve">   kroz niz medicinskih aparata,</w:t>
      </w:r>
    </w:p>
    <w:p w14:paraId="7D5C0E68" w14:textId="77777777" w:rsidR="00C71A4D" w:rsidRDefault="00C71A4D" w:rsidP="00993E96">
      <w:pPr>
        <w:pStyle w:val="Odlomakpopisa"/>
        <w:spacing w:after="60" w:line="360" w:lineRule="auto"/>
        <w:ind w:left="0"/>
        <w:jc w:val="both"/>
      </w:pPr>
      <w:r>
        <w:t xml:space="preserve">   uključujući i princip njihovog rada</w:t>
      </w:r>
    </w:p>
    <w:p w14:paraId="4FA196EE" w14:textId="77777777" w:rsidR="00C71A4D" w:rsidRDefault="00C71A4D" w:rsidP="00993E96">
      <w:pPr>
        <w:pStyle w:val="Odlomakpopisa"/>
        <w:spacing w:after="60" w:line="360" w:lineRule="auto"/>
        <w:ind w:left="0"/>
        <w:jc w:val="both"/>
      </w:pPr>
      <w:r>
        <w:t xml:space="preserve">   (CT, MR, Rӧntgen, ultrazvuk,</w:t>
      </w:r>
    </w:p>
    <w:p w14:paraId="0527F8B7" w14:textId="77777777" w:rsidR="00C71A4D" w:rsidRPr="00CF760C" w:rsidRDefault="00C71A4D" w:rsidP="00993E96">
      <w:pPr>
        <w:pStyle w:val="Odlomakpopisa"/>
        <w:spacing w:after="60" w:line="360" w:lineRule="auto"/>
        <w:ind w:left="0"/>
        <w:jc w:val="both"/>
      </w:pPr>
      <w:r>
        <w:t xml:space="preserve">   elektronski mikroskop, …)</w:t>
      </w:r>
    </w:p>
    <w:p w14:paraId="697D2632" w14:textId="77777777" w:rsidR="00C71A4D" w:rsidRPr="00CF760C" w:rsidRDefault="00C71A4D" w:rsidP="00993E96">
      <w:pPr>
        <w:pStyle w:val="Odlomakpopisa"/>
        <w:spacing w:after="60" w:line="360" w:lineRule="auto"/>
        <w:ind w:left="0"/>
        <w:jc w:val="both"/>
      </w:pPr>
    </w:p>
    <w:p w14:paraId="0D105527" w14:textId="7ABC16F5" w:rsidR="00C71A4D" w:rsidRPr="00CF760C" w:rsidRDefault="00C71A4D" w:rsidP="00993E96">
      <w:pPr>
        <w:spacing w:after="60" w:line="360" w:lineRule="auto"/>
        <w:jc w:val="both"/>
        <w:rPr>
          <w:b/>
        </w:rPr>
      </w:pPr>
      <w:r>
        <w:rPr>
          <w:noProof/>
        </w:rPr>
        <w:drawing>
          <wp:anchor distT="0" distB="0" distL="114300" distR="114300" simplePos="0" relativeHeight="251665416" behindDoc="0" locked="0" layoutInCell="1" allowOverlap="1" wp14:anchorId="7B11ACDB" wp14:editId="702144FE">
            <wp:simplePos x="0" y="0"/>
            <wp:positionH relativeFrom="margin">
              <wp:align>right</wp:align>
            </wp:positionH>
            <wp:positionV relativeFrom="paragraph">
              <wp:posOffset>147320</wp:posOffset>
            </wp:positionV>
            <wp:extent cx="2656840" cy="1470660"/>
            <wp:effectExtent l="0" t="0" r="0" b="0"/>
            <wp:wrapSquare wrapText="bothSides"/>
            <wp:docPr id="11" name="Picture 1" descr="Rendgenska cijev @ Kemijski rječnik &amp; glo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genska cijev @ Kemijski rječnik &amp; glos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684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60C">
        <w:rPr>
          <w:b/>
        </w:rPr>
        <w:t>NOSITELJI AKTIVNOSTI:</w:t>
      </w:r>
      <w:r w:rsidRPr="003818C2">
        <w:t xml:space="preserve"> </w:t>
      </w:r>
    </w:p>
    <w:p w14:paraId="469F7B55" w14:textId="77777777" w:rsidR="00C71A4D" w:rsidRPr="00CF760C" w:rsidRDefault="00C71A4D" w:rsidP="00993E96">
      <w:pPr>
        <w:pStyle w:val="Odlomakpopisa"/>
        <w:spacing w:after="60" w:line="360" w:lineRule="auto"/>
        <w:ind w:left="0"/>
        <w:jc w:val="both"/>
      </w:pPr>
      <w:r w:rsidRPr="00CF760C">
        <w:t>- Mate Jonjić, profesor fizike</w:t>
      </w:r>
    </w:p>
    <w:p w14:paraId="6F4B39C4" w14:textId="77777777" w:rsidR="00C71A4D" w:rsidRPr="00CF760C" w:rsidRDefault="00C71A4D" w:rsidP="00993E96">
      <w:pPr>
        <w:pStyle w:val="Odlomakpopisa"/>
        <w:spacing w:after="60" w:line="360" w:lineRule="auto"/>
        <w:ind w:left="0"/>
        <w:jc w:val="both"/>
      </w:pPr>
      <w:r w:rsidRPr="00CF760C">
        <w:t>- svi zainteresirani učenici</w:t>
      </w:r>
    </w:p>
    <w:p w14:paraId="33F3FA1B" w14:textId="77777777" w:rsidR="00C71A4D" w:rsidRDefault="00C71A4D" w:rsidP="00993E96">
      <w:pPr>
        <w:spacing w:after="60" w:line="360" w:lineRule="auto"/>
        <w:jc w:val="both"/>
        <w:rPr>
          <w:b/>
        </w:rPr>
      </w:pPr>
    </w:p>
    <w:p w14:paraId="62962AE8" w14:textId="297B5016" w:rsidR="00C71A4D" w:rsidRPr="00CF760C" w:rsidRDefault="00C71A4D" w:rsidP="00993E96">
      <w:pPr>
        <w:spacing w:after="60" w:line="360" w:lineRule="auto"/>
        <w:jc w:val="both"/>
        <w:rPr>
          <w:b/>
        </w:rPr>
      </w:pPr>
      <w:r w:rsidRPr="00CF760C">
        <w:rPr>
          <w:b/>
        </w:rPr>
        <w:t>NAČIN REALIZACIJE:</w:t>
      </w:r>
    </w:p>
    <w:p w14:paraId="35F8EA76" w14:textId="77777777" w:rsidR="00C71A4D" w:rsidRDefault="00C71A4D" w:rsidP="00993E96">
      <w:pPr>
        <w:pStyle w:val="Odlomakpopisa"/>
        <w:spacing w:after="60" w:line="360" w:lineRule="auto"/>
        <w:ind w:left="0"/>
      </w:pPr>
      <w:r w:rsidRPr="00CF760C">
        <w:t>- rad u skupinama</w:t>
      </w:r>
      <w:r>
        <w:t>,</w:t>
      </w:r>
      <w:r w:rsidRPr="00CF760C">
        <w:t xml:space="preserve"> individualno</w:t>
      </w:r>
    </w:p>
    <w:p w14:paraId="29478517" w14:textId="77777777" w:rsidR="00C71A4D" w:rsidRPr="00CF760C" w:rsidRDefault="00C71A4D" w:rsidP="00993E96">
      <w:pPr>
        <w:pStyle w:val="Odlomakpopisa"/>
        <w:spacing w:after="60" w:line="360" w:lineRule="auto"/>
        <w:ind w:left="0"/>
      </w:pPr>
      <w:r>
        <w:t xml:space="preserve"> </w:t>
      </w:r>
      <w:r w:rsidRPr="00CF760C">
        <w:t xml:space="preserve"> istraživanje,</w:t>
      </w:r>
      <w:r>
        <w:t xml:space="preserve"> istraživanje uz pomoć nastavnika</w:t>
      </w:r>
    </w:p>
    <w:p w14:paraId="37C97D20" w14:textId="77777777" w:rsidR="00C71A4D" w:rsidRDefault="00C71A4D" w:rsidP="00993E96">
      <w:pPr>
        <w:spacing w:after="60" w:line="360" w:lineRule="auto"/>
        <w:jc w:val="both"/>
        <w:rPr>
          <w:rFonts w:eastAsia="Calibri"/>
          <w:b/>
          <w:lang w:eastAsia="en-US"/>
        </w:rPr>
      </w:pPr>
    </w:p>
    <w:p w14:paraId="548C46CB" w14:textId="2D6EA3CA" w:rsidR="00C71A4D" w:rsidRPr="00993E96" w:rsidRDefault="00C71A4D" w:rsidP="00993E96">
      <w:pPr>
        <w:spacing w:after="60" w:line="360" w:lineRule="auto"/>
        <w:jc w:val="both"/>
        <w:rPr>
          <w:b/>
        </w:rPr>
      </w:pPr>
      <w:r w:rsidRPr="00CF760C">
        <w:rPr>
          <w:b/>
        </w:rPr>
        <w:t>VRIJEME REALIZACIJE:</w:t>
      </w:r>
      <w:r w:rsidR="00993E96">
        <w:rPr>
          <w:b/>
        </w:rPr>
        <w:t xml:space="preserve"> </w:t>
      </w:r>
      <w:r>
        <w:t>školska godina 2025./2026</w:t>
      </w:r>
      <w:r w:rsidRPr="00CF760C">
        <w:t xml:space="preserve">. </w:t>
      </w:r>
    </w:p>
    <w:p w14:paraId="2484B097" w14:textId="77777777" w:rsidR="00C71A4D" w:rsidRDefault="00C71A4D" w:rsidP="00993E96">
      <w:pPr>
        <w:spacing w:after="60" w:line="360" w:lineRule="auto"/>
        <w:rPr>
          <w:b/>
        </w:rPr>
      </w:pPr>
    </w:p>
    <w:p w14:paraId="41C7656B" w14:textId="19D49E6F" w:rsidR="00C71A4D" w:rsidRPr="00993E96" w:rsidRDefault="00C71A4D" w:rsidP="00993E96">
      <w:pPr>
        <w:spacing w:after="60" w:line="360" w:lineRule="auto"/>
        <w:rPr>
          <w:b/>
        </w:rPr>
      </w:pPr>
      <w:r w:rsidRPr="00CF760C">
        <w:rPr>
          <w:b/>
        </w:rPr>
        <w:t>VREDNOVANJE AKTIVNOSTI:</w:t>
      </w:r>
      <w:r w:rsidR="00993E96">
        <w:rPr>
          <w:b/>
        </w:rPr>
        <w:t xml:space="preserve"> </w:t>
      </w:r>
      <w:r w:rsidRPr="00CF760C">
        <w:t xml:space="preserve">praćenje pojedinca i grupe u realizaciji projekta </w:t>
      </w:r>
      <w:r>
        <w:t xml:space="preserve">te </w:t>
      </w:r>
      <w:r w:rsidRPr="00CF760C">
        <w:t>iz</w:t>
      </w:r>
      <w:r>
        <w:t>rada plakata za nastavu fizike</w:t>
      </w:r>
    </w:p>
    <w:p w14:paraId="28626BB8" w14:textId="51AC5CF6" w:rsidR="00C71A4D" w:rsidRPr="00CF760C" w:rsidRDefault="00C71A4D" w:rsidP="00993E96">
      <w:pPr>
        <w:spacing w:after="60" w:line="360" w:lineRule="auto"/>
        <w:rPr>
          <w:b/>
        </w:rPr>
      </w:pPr>
      <w:r w:rsidRPr="00CF760C">
        <w:rPr>
          <w:b/>
        </w:rPr>
        <w:lastRenderedPageBreak/>
        <w:t>LITERATURA:</w:t>
      </w:r>
    </w:p>
    <w:p w14:paraId="62CB2DDC" w14:textId="77777777" w:rsidR="00C71A4D" w:rsidRDefault="00C71A4D" w:rsidP="00993E96">
      <w:pPr>
        <w:pStyle w:val="Odlomakpopisa"/>
        <w:spacing w:after="60" w:line="360" w:lineRule="auto"/>
        <w:ind w:left="0"/>
      </w:pPr>
      <w:r w:rsidRPr="00CF760C">
        <w:t>- odobreni udžbenici za na</w:t>
      </w:r>
      <w:r>
        <w:t>stavu fizike / dodatna literatura</w:t>
      </w:r>
    </w:p>
    <w:p w14:paraId="27AB3DB8" w14:textId="77777777" w:rsidR="00C71A4D" w:rsidRPr="00E56D8C" w:rsidRDefault="00C71A4D" w:rsidP="00993E96">
      <w:pPr>
        <w:pStyle w:val="Odlomakpopisa"/>
        <w:spacing w:after="60" w:line="360" w:lineRule="auto"/>
        <w:ind w:left="0"/>
        <w:rPr>
          <w:b/>
        </w:rPr>
      </w:pPr>
      <w:r>
        <w:t xml:space="preserve">- </w:t>
      </w:r>
      <w:r w:rsidRPr="00CF760C">
        <w:t>različiti internet izvori</w:t>
      </w:r>
    </w:p>
    <w:p w14:paraId="77D31F6A" w14:textId="2CC3368C" w:rsidR="00C71A4D" w:rsidRDefault="00C71A4D">
      <w:pPr>
        <w:pStyle w:val="Naslov2"/>
      </w:pPr>
    </w:p>
    <w:p w14:paraId="58106942" w14:textId="08A2DEFF" w:rsidR="007F23CD" w:rsidRDefault="007F23CD" w:rsidP="007F23CD"/>
    <w:p w14:paraId="6B51A431" w14:textId="2C513168" w:rsidR="007F23CD" w:rsidRDefault="007F23CD" w:rsidP="007F23CD"/>
    <w:p w14:paraId="41E13534" w14:textId="77C2DE3C" w:rsidR="002D5F13" w:rsidRDefault="002D5F13" w:rsidP="007F23CD"/>
    <w:p w14:paraId="09D4958B" w14:textId="3B799EC8" w:rsidR="002D5F13" w:rsidRDefault="002D5F13" w:rsidP="007F23CD"/>
    <w:p w14:paraId="43CD3BB8" w14:textId="3378CC40" w:rsidR="002D5F13" w:rsidRDefault="002D5F13" w:rsidP="007F23CD"/>
    <w:p w14:paraId="3C4074E3" w14:textId="0FD106CE" w:rsidR="002D5F13" w:rsidRDefault="002D5F13" w:rsidP="007F23CD"/>
    <w:p w14:paraId="60FEB43F" w14:textId="2655C38F" w:rsidR="002D5F13" w:rsidRDefault="002D5F13" w:rsidP="007F23CD"/>
    <w:p w14:paraId="433C034A" w14:textId="70570C84" w:rsidR="002D5F13" w:rsidRDefault="002D5F13" w:rsidP="007F23CD"/>
    <w:p w14:paraId="56880D9A" w14:textId="3C7EAB48" w:rsidR="002D5F13" w:rsidRDefault="002D5F13" w:rsidP="007F23CD"/>
    <w:p w14:paraId="627DB6EE" w14:textId="0BDFB722" w:rsidR="002D5F13" w:rsidRDefault="002D5F13" w:rsidP="007F23CD"/>
    <w:p w14:paraId="208151B2" w14:textId="1C27D1F0" w:rsidR="002D5F13" w:rsidRDefault="002D5F13" w:rsidP="007F23CD"/>
    <w:p w14:paraId="3EADA779" w14:textId="26FEAB25" w:rsidR="002D5F13" w:rsidRDefault="002D5F13" w:rsidP="007F23CD"/>
    <w:p w14:paraId="12F86A49" w14:textId="5F121CB4" w:rsidR="002D5F13" w:rsidRDefault="002D5F13" w:rsidP="007F23CD"/>
    <w:p w14:paraId="54E40958" w14:textId="4B475AA5" w:rsidR="002D5F13" w:rsidRDefault="002D5F13" w:rsidP="007F23CD"/>
    <w:p w14:paraId="0B6D5871" w14:textId="7CE69B1F" w:rsidR="002D5F13" w:rsidRDefault="002D5F13" w:rsidP="007F23CD"/>
    <w:p w14:paraId="35D9FDAE" w14:textId="06E5DB26" w:rsidR="002D5F13" w:rsidRDefault="002D5F13" w:rsidP="007F23CD"/>
    <w:p w14:paraId="3B14F99A" w14:textId="2EB856A6" w:rsidR="002D5F13" w:rsidRDefault="002D5F13" w:rsidP="007F23CD"/>
    <w:p w14:paraId="70E0DFA4" w14:textId="77777777" w:rsidR="002D5F13" w:rsidRDefault="002D5F13" w:rsidP="007F23CD"/>
    <w:p w14:paraId="589DF77D" w14:textId="363EE7F6" w:rsidR="007F23CD" w:rsidRDefault="007F23CD" w:rsidP="007F23CD"/>
    <w:p w14:paraId="2655A428" w14:textId="3E875990" w:rsidR="00457B56" w:rsidRDefault="00457B56" w:rsidP="007F23CD"/>
    <w:p w14:paraId="6983CAA4" w14:textId="0001F3E9" w:rsidR="00457B56" w:rsidRDefault="00457B56" w:rsidP="007F23CD"/>
    <w:p w14:paraId="65F6EE8F" w14:textId="4D2AD7A4" w:rsidR="00457B56" w:rsidRDefault="00457B56" w:rsidP="007F23CD"/>
    <w:p w14:paraId="7F9F814C" w14:textId="25302ED5" w:rsidR="00457B56" w:rsidRDefault="00457B56" w:rsidP="007F23CD"/>
    <w:p w14:paraId="44815C59" w14:textId="31C09A4D" w:rsidR="00457B56" w:rsidRDefault="00457B56" w:rsidP="007F23CD"/>
    <w:p w14:paraId="44EC38E4" w14:textId="354F5028" w:rsidR="00457B56" w:rsidRDefault="00457B56" w:rsidP="007F23CD"/>
    <w:p w14:paraId="3EC2D364" w14:textId="53347A65" w:rsidR="00457B56" w:rsidRDefault="00457B56" w:rsidP="007F23CD"/>
    <w:p w14:paraId="1F485115" w14:textId="345B44AF" w:rsidR="00457B56" w:rsidRDefault="00457B56" w:rsidP="007F23CD"/>
    <w:p w14:paraId="2C66ADF0" w14:textId="7A2BAB26" w:rsidR="00457B56" w:rsidRDefault="00457B56" w:rsidP="007F23CD"/>
    <w:p w14:paraId="7851BE46" w14:textId="72FD6BCD" w:rsidR="00457B56" w:rsidRDefault="00457B56" w:rsidP="007F23CD"/>
    <w:p w14:paraId="7F1D98B8" w14:textId="2D78D7C9" w:rsidR="00457B56" w:rsidRDefault="00457B56" w:rsidP="007F23CD"/>
    <w:p w14:paraId="0FFB0720" w14:textId="2C4D0695" w:rsidR="00457B56" w:rsidRDefault="00457B56" w:rsidP="007F23CD"/>
    <w:p w14:paraId="22023F33" w14:textId="4B3F3C6D" w:rsidR="00457B56" w:rsidRDefault="00457B56" w:rsidP="007F23CD"/>
    <w:p w14:paraId="53FE0494" w14:textId="53027995" w:rsidR="00457B56" w:rsidRDefault="00457B56" w:rsidP="007F23CD"/>
    <w:p w14:paraId="20FF1E79" w14:textId="7640DD86" w:rsidR="00457B56" w:rsidRDefault="00457B56" w:rsidP="007F23CD"/>
    <w:p w14:paraId="317F4827" w14:textId="7AFFDE59" w:rsidR="00457B56" w:rsidRDefault="00457B56" w:rsidP="007F23CD"/>
    <w:p w14:paraId="450208E6" w14:textId="7A1C3019" w:rsidR="00457B56" w:rsidRDefault="00457B56" w:rsidP="007F23CD"/>
    <w:p w14:paraId="266E3967" w14:textId="6D9CE3E1" w:rsidR="00457B56" w:rsidRDefault="00457B56" w:rsidP="007F23CD"/>
    <w:p w14:paraId="36DF292C" w14:textId="77777777" w:rsidR="00457B56" w:rsidRDefault="00457B56" w:rsidP="007F23CD"/>
    <w:p w14:paraId="25F4EC0C" w14:textId="4010572F" w:rsidR="007F23CD" w:rsidRDefault="007F23CD" w:rsidP="007F23CD"/>
    <w:p w14:paraId="799C26B1" w14:textId="77777777" w:rsidR="00857CB2" w:rsidRDefault="00857CB2" w:rsidP="00857CB2">
      <w:pPr>
        <w:pStyle w:val="Naslov2"/>
      </w:pPr>
      <w:bookmarkStart w:id="84" w:name="_Toc210062486"/>
      <w:r>
        <w:lastRenderedPageBreak/>
        <w:t>PUTOVIMA IMOĆANA U DOMOVINSKOM RATU</w:t>
      </w:r>
      <w:bookmarkEnd w:id="84"/>
    </w:p>
    <w:p w14:paraId="76853DDF" w14:textId="77777777" w:rsidR="00857CB2" w:rsidRPr="00006097" w:rsidRDefault="00857CB2" w:rsidP="00857CB2"/>
    <w:p w14:paraId="70A391AA" w14:textId="77777777" w:rsidR="00857CB2" w:rsidRDefault="00857CB2" w:rsidP="00857CB2">
      <w:pPr>
        <w:spacing w:before="120" w:after="120" w:line="360" w:lineRule="auto"/>
        <w:jc w:val="both"/>
      </w:pPr>
      <w:r>
        <w:rPr>
          <w:b/>
        </w:rPr>
        <w:t>NOSITELJI PROJEKTA</w:t>
      </w:r>
      <w:r>
        <w:t>:  prof. Antonela Rebić, Dragutin Koštro, Teo Šalinović, Antonija Aračić</w:t>
      </w:r>
    </w:p>
    <w:p w14:paraId="4E181820" w14:textId="77777777" w:rsidR="00857CB2" w:rsidRDefault="00857CB2" w:rsidP="00857CB2">
      <w:pPr>
        <w:spacing w:before="120" w:after="120" w:line="360" w:lineRule="auto"/>
        <w:jc w:val="both"/>
      </w:pPr>
      <w:r>
        <w:rPr>
          <w:b/>
        </w:rPr>
        <w:t>PARTNERI NA PROJEKTU</w:t>
      </w:r>
      <w:r>
        <w:t>:</w:t>
      </w:r>
    </w:p>
    <w:p w14:paraId="0D6256B9" w14:textId="77777777" w:rsidR="00857CB2" w:rsidRDefault="00857CB2" w:rsidP="00857CB2">
      <w:pPr>
        <w:spacing w:before="120" w:after="120" w:line="360" w:lineRule="auto"/>
        <w:jc w:val="both"/>
      </w:pPr>
      <w:r>
        <w:t>HD „M</w:t>
      </w:r>
      <w:r w:rsidRPr="00F20E12">
        <w:t>andolina</w:t>
      </w:r>
      <w:r>
        <w:t xml:space="preserve"> Imota“  I Osnovna škola Josip Vergilij Perić u Imotskom</w:t>
      </w:r>
    </w:p>
    <w:p w14:paraId="10A5BB8B" w14:textId="77777777" w:rsidR="00857CB2" w:rsidRDefault="00857CB2" w:rsidP="00857CB2">
      <w:pPr>
        <w:spacing w:before="120" w:after="120" w:line="360" w:lineRule="auto"/>
        <w:jc w:val="both"/>
      </w:pPr>
    </w:p>
    <w:p w14:paraId="41189026" w14:textId="77777777" w:rsidR="00857CB2" w:rsidRDefault="00857CB2" w:rsidP="00857CB2">
      <w:pPr>
        <w:spacing w:before="120" w:after="120" w:line="360" w:lineRule="auto"/>
        <w:jc w:val="both"/>
      </w:pPr>
      <w:r>
        <w:rPr>
          <w:b/>
        </w:rPr>
        <w:t>ZEMLJOPISNO PODRUČJE PROVEDBE PROJEKTA</w:t>
      </w:r>
      <w:r>
        <w:t xml:space="preserve">: </w:t>
      </w:r>
    </w:p>
    <w:p w14:paraId="665ED4AC" w14:textId="77777777" w:rsidR="00857CB2" w:rsidRDefault="00857CB2" w:rsidP="00857CB2">
      <w:pPr>
        <w:spacing w:before="120" w:after="120" w:line="360" w:lineRule="auto"/>
        <w:jc w:val="both"/>
      </w:pPr>
      <w:r>
        <w:t>Ličko-senjska županija  i  Šibensko-kninska županija</w:t>
      </w:r>
    </w:p>
    <w:p w14:paraId="5F11C6A4" w14:textId="77777777" w:rsidR="00857CB2" w:rsidRDefault="00857CB2" w:rsidP="00857CB2">
      <w:pPr>
        <w:spacing w:before="120" w:after="120" w:line="360" w:lineRule="auto"/>
        <w:jc w:val="both"/>
      </w:pPr>
    </w:p>
    <w:p w14:paraId="47FE5A98" w14:textId="77777777" w:rsidR="00857CB2" w:rsidRDefault="00857CB2" w:rsidP="00857CB2">
      <w:pPr>
        <w:pStyle w:val="Standard"/>
        <w:spacing w:before="120" w:after="120" w:line="360" w:lineRule="auto"/>
        <w:jc w:val="both"/>
        <w:rPr>
          <w:rFonts w:ascii="Times New Roman" w:hAnsi="Times New Roman" w:cs="Times New Roman"/>
        </w:rPr>
      </w:pPr>
      <w:r>
        <w:rPr>
          <w:rFonts w:ascii="Times New Roman" w:hAnsi="Times New Roman" w:cs="Times New Roman"/>
          <w:b/>
        </w:rPr>
        <w:t>CIJLJEVI PROJEKTA</w:t>
      </w:r>
      <w:r>
        <w:rPr>
          <w:rFonts w:ascii="Times New Roman" w:hAnsi="Times New Roman" w:cs="Times New Roman"/>
        </w:rPr>
        <w:t xml:space="preserve">: </w:t>
      </w:r>
    </w:p>
    <w:p w14:paraId="03E64AF8"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Učenici će razviti nacionalnu svijest i domoljublje .</w:t>
      </w:r>
    </w:p>
    <w:p w14:paraId="34D6C617"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 xml:space="preserve"> Znati će pravilno razumjeti vrijednosti koje je DOMOVINSKI RAT stvorio..</w:t>
      </w:r>
    </w:p>
    <w:p w14:paraId="2E7A2A76"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 xml:space="preserve"> Posebno će upoznati koliki je doprinos u DOMOVINSKOM RATU samih Imoćana</w:t>
      </w:r>
    </w:p>
    <w:p w14:paraId="1FBBBCFF"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 xml:space="preserve"> Razviti će i ljubav i poštovanje prema svome kraju i zavičaju</w:t>
      </w:r>
    </w:p>
    <w:p w14:paraId="004E4B19"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 xml:space="preserve"> Konačno će shvatiti kolika je vrijednost neovisne i slobodne domovine u kojoj žive</w:t>
      </w:r>
    </w:p>
    <w:p w14:paraId="56A3A3FF" w14:textId="77777777" w:rsidR="00857CB2" w:rsidRDefault="00857CB2" w:rsidP="00857CB2">
      <w:pPr>
        <w:pStyle w:val="Standard"/>
        <w:numPr>
          <w:ilvl w:val="0"/>
          <w:numId w:val="22"/>
        </w:numPr>
        <w:spacing w:before="120" w:after="120" w:line="360" w:lineRule="auto"/>
        <w:jc w:val="both"/>
        <w:rPr>
          <w:rFonts w:ascii="Times New Roman" w:hAnsi="Times New Roman" w:cs="Times New Roman"/>
          <w:bCs/>
        </w:rPr>
      </w:pPr>
      <w:r>
        <w:rPr>
          <w:rFonts w:ascii="Times New Roman" w:hAnsi="Times New Roman" w:cs="Times New Roman"/>
          <w:bCs/>
        </w:rPr>
        <w:t xml:space="preserve"> Moći će i sami u društvu u kojem žive poticati i razvijati ideje domoljublja, slobode i  čovjekoljublja, solidarnosti i poštovanja prema svakome čovjeku, kao i  pijeteta prema svim žrtvama.</w:t>
      </w:r>
    </w:p>
    <w:p w14:paraId="5ED74407" w14:textId="77777777" w:rsidR="00857CB2" w:rsidRPr="00006097" w:rsidRDefault="00857CB2" w:rsidP="00857CB2">
      <w:pPr>
        <w:pStyle w:val="Standard"/>
        <w:spacing w:before="120" w:after="120" w:line="360" w:lineRule="auto"/>
        <w:ind w:left="360"/>
        <w:jc w:val="both"/>
        <w:rPr>
          <w:rFonts w:ascii="Times New Roman" w:hAnsi="Times New Roman" w:cs="Times New Roman"/>
          <w:bCs/>
        </w:rPr>
      </w:pPr>
    </w:p>
    <w:p w14:paraId="0359B955" w14:textId="77777777" w:rsidR="00857CB2" w:rsidRDefault="00857CB2" w:rsidP="00857CB2">
      <w:pPr>
        <w:spacing w:before="120" w:after="120" w:line="360" w:lineRule="auto"/>
        <w:jc w:val="both"/>
      </w:pPr>
      <w:r>
        <w:rPr>
          <w:b/>
        </w:rPr>
        <w:t>OČEKIVANI UTJECAJ PROJEKTA</w:t>
      </w:r>
      <w:r>
        <w:t xml:space="preserve">: </w:t>
      </w:r>
    </w:p>
    <w:p w14:paraId="24279DDD" w14:textId="7DF07F66" w:rsidR="00857CB2" w:rsidRDefault="00857CB2" w:rsidP="00857CB2">
      <w:pPr>
        <w:spacing w:before="120" w:after="120" w:line="360" w:lineRule="auto"/>
        <w:jc w:val="both"/>
      </w:pPr>
      <w:r>
        <w:t>Provođenjem ovog projekta doprinosimo čuvanju moralnog digniteta hrvatskog naroda i svih stanovnika Republike Hrvatske koji su sudjelovali u obrani njezinog suvereniteta i prenosimo te vrijednosti na mlađe generacije s posebnim naglaskom na branitelje s područja Imotske krajine.</w:t>
      </w:r>
    </w:p>
    <w:p w14:paraId="0E5470C2" w14:textId="77777777" w:rsidR="002D5F13" w:rsidRDefault="002D5F13" w:rsidP="00857CB2">
      <w:pPr>
        <w:spacing w:before="120" w:after="120" w:line="360" w:lineRule="auto"/>
        <w:jc w:val="both"/>
      </w:pPr>
    </w:p>
    <w:p w14:paraId="106D3343" w14:textId="77777777" w:rsidR="00857CB2" w:rsidRDefault="00857CB2" w:rsidP="00857CB2">
      <w:pPr>
        <w:spacing w:before="120" w:after="120" w:line="360" w:lineRule="auto"/>
        <w:jc w:val="both"/>
      </w:pPr>
    </w:p>
    <w:p w14:paraId="48543A1A" w14:textId="77777777" w:rsidR="00857CB2" w:rsidRDefault="00857CB2" w:rsidP="00857CB2">
      <w:pPr>
        <w:pStyle w:val="Standard"/>
        <w:spacing w:before="120" w:after="120" w:line="360" w:lineRule="auto"/>
        <w:jc w:val="both"/>
        <w:rPr>
          <w:rFonts w:ascii="Times New Roman" w:hAnsi="Times New Roman" w:cs="Times New Roman"/>
          <w:b/>
          <w:bCs/>
        </w:rPr>
      </w:pPr>
      <w:r>
        <w:rPr>
          <w:rFonts w:ascii="Times New Roman" w:hAnsi="Times New Roman" w:cs="Times New Roman"/>
          <w:b/>
          <w:bCs/>
        </w:rPr>
        <w:lastRenderedPageBreak/>
        <w:t>ISHODI UČENJA</w:t>
      </w:r>
    </w:p>
    <w:p w14:paraId="6245CA17"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1.  Učenici će usvojiti temeljno znanje o imotskoj žrtvi u domovinskom ratu</w:t>
      </w:r>
    </w:p>
    <w:p w14:paraId="2A66BB9C"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 xml:space="preserve">2.   Izraditi istraživački projekt „ Imoćani u Domovinskom  ratu </w:t>
      </w:r>
    </w:p>
    <w:p w14:paraId="42380EB0"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3. Izrada power point prezentacije</w:t>
      </w:r>
    </w:p>
    <w:p w14:paraId="7B98468F"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4. Učenici će sami izraditi svoje plakate  o bitkama za ličko i šibensko-kninsko bojište i analizirati će dobivene rezulate</w:t>
      </w:r>
    </w:p>
    <w:p w14:paraId="1BD7C6E0"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5. Razvijanje ljubavi prema domovini,  svijesti kroz predavanja i druženja na izvornim lokacijama</w:t>
      </w:r>
    </w:p>
    <w:p w14:paraId="3FF53AA5"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6. Učenici će sami biti osposobljeni dati svoj doprinos društvu u kojem žive razvijajući svijest o domoljublju, čovjekoljublju, pijetetu prema žrtvama u ratu</w:t>
      </w:r>
    </w:p>
    <w:p w14:paraId="3DD7996B" w14:textId="77777777" w:rsidR="00857CB2" w:rsidRDefault="00857CB2" w:rsidP="00857CB2">
      <w:pPr>
        <w:pStyle w:val="Standard"/>
        <w:spacing w:before="120" w:after="120" w:line="360" w:lineRule="auto"/>
        <w:jc w:val="both"/>
        <w:rPr>
          <w:rFonts w:ascii="Times New Roman" w:hAnsi="Times New Roman" w:cs="Times New Roman"/>
          <w:bCs/>
        </w:rPr>
      </w:pPr>
      <w:r>
        <w:rPr>
          <w:rFonts w:ascii="Times New Roman" w:hAnsi="Times New Roman" w:cs="Times New Roman"/>
          <w:bCs/>
        </w:rPr>
        <w:t xml:space="preserve">7. Učenici će moći steći znanje o sastavu i djelovanju hrvatskih vojnih postrojbi u kojima su sudjelovali mnogobrojni Imoćani </w:t>
      </w:r>
    </w:p>
    <w:p w14:paraId="132570AB" w14:textId="77777777" w:rsidR="00857CB2" w:rsidRDefault="00857CB2" w:rsidP="00857CB2"/>
    <w:p w14:paraId="1E601EF3" w14:textId="77777777" w:rsidR="00857CB2" w:rsidRDefault="00857CB2" w:rsidP="00857CB2"/>
    <w:p w14:paraId="6890070C" w14:textId="77777777" w:rsidR="00857CB2" w:rsidRDefault="00857CB2" w:rsidP="00857CB2"/>
    <w:p w14:paraId="786B4F17" w14:textId="77777777" w:rsidR="00857CB2" w:rsidRDefault="00857CB2" w:rsidP="00857CB2"/>
    <w:p w14:paraId="47C62F99" w14:textId="77777777" w:rsidR="00857CB2" w:rsidRDefault="00857CB2" w:rsidP="00857CB2"/>
    <w:p w14:paraId="191CDF5E" w14:textId="77777777" w:rsidR="00857CB2" w:rsidRDefault="00857CB2" w:rsidP="00857CB2"/>
    <w:p w14:paraId="03B1EA60" w14:textId="77777777" w:rsidR="00857CB2" w:rsidRDefault="00857CB2" w:rsidP="00857CB2"/>
    <w:p w14:paraId="5B791474" w14:textId="77777777" w:rsidR="00857CB2" w:rsidRDefault="00857CB2" w:rsidP="00857CB2"/>
    <w:p w14:paraId="4F128D17" w14:textId="77777777" w:rsidR="00857CB2" w:rsidRDefault="00857CB2" w:rsidP="00857CB2"/>
    <w:p w14:paraId="15BB9B3A" w14:textId="77777777" w:rsidR="00857CB2" w:rsidRDefault="00857CB2" w:rsidP="00857CB2"/>
    <w:p w14:paraId="593EBAD0" w14:textId="77777777" w:rsidR="00857CB2" w:rsidRDefault="00857CB2" w:rsidP="00857CB2"/>
    <w:p w14:paraId="5691A6FC" w14:textId="77777777" w:rsidR="00857CB2" w:rsidRDefault="00857CB2" w:rsidP="00857CB2"/>
    <w:p w14:paraId="2CC00131" w14:textId="77777777" w:rsidR="00857CB2" w:rsidRDefault="00857CB2" w:rsidP="00857CB2"/>
    <w:p w14:paraId="5CFA8100" w14:textId="77777777" w:rsidR="00857CB2" w:rsidRDefault="00857CB2" w:rsidP="00857CB2"/>
    <w:p w14:paraId="1133D2CA" w14:textId="77777777" w:rsidR="00857CB2" w:rsidRDefault="00857CB2" w:rsidP="00857CB2"/>
    <w:p w14:paraId="0C2A578B" w14:textId="77777777" w:rsidR="00857CB2" w:rsidRDefault="00857CB2" w:rsidP="00857CB2"/>
    <w:p w14:paraId="4F6D1FE6" w14:textId="77777777" w:rsidR="00857CB2" w:rsidRDefault="00857CB2" w:rsidP="00857CB2"/>
    <w:p w14:paraId="286DA16F" w14:textId="77777777" w:rsidR="00857CB2" w:rsidRDefault="00857CB2" w:rsidP="00857CB2"/>
    <w:p w14:paraId="10D6E1DD" w14:textId="77777777" w:rsidR="00857CB2" w:rsidRDefault="00857CB2" w:rsidP="00857CB2"/>
    <w:p w14:paraId="1EA39A27" w14:textId="77777777" w:rsidR="00857CB2" w:rsidRDefault="00857CB2" w:rsidP="00857CB2"/>
    <w:p w14:paraId="055D8CDC" w14:textId="77777777" w:rsidR="00857CB2" w:rsidRDefault="00857CB2" w:rsidP="00857CB2"/>
    <w:p w14:paraId="70F17A5C" w14:textId="77777777" w:rsidR="00857CB2" w:rsidRDefault="00857CB2" w:rsidP="00857CB2"/>
    <w:p w14:paraId="7AEFFC3A" w14:textId="77777777" w:rsidR="00857CB2" w:rsidRPr="00006097" w:rsidRDefault="00857CB2" w:rsidP="00857CB2"/>
    <w:p w14:paraId="63AC30FC" w14:textId="77777777" w:rsidR="00857CB2" w:rsidRDefault="00857CB2" w:rsidP="00857CB2">
      <w:pPr>
        <w:pStyle w:val="Naslov2"/>
      </w:pPr>
      <w:bookmarkStart w:id="85" w:name="_Toc210062487"/>
      <w:r>
        <w:lastRenderedPageBreak/>
        <w:t>LITERARNO-NOVINARSKI PROJEKT U NASTAVI HRVATSKOG I NJEMAČKOGA JEZIKA</w:t>
      </w:r>
      <w:bookmarkEnd w:id="85"/>
      <w:r>
        <w:t xml:space="preserve"> </w:t>
      </w:r>
    </w:p>
    <w:p w14:paraId="5FE00D62" w14:textId="77777777" w:rsidR="00857CB2" w:rsidRDefault="00857CB2" w:rsidP="00857CB2">
      <w:pPr>
        <w:suppressAutoHyphens/>
        <w:autoSpaceDN w:val="0"/>
        <w:spacing w:before="120" w:after="120" w:line="360" w:lineRule="auto"/>
        <w:jc w:val="both"/>
        <w:textAlignment w:val="baseline"/>
        <w:rPr>
          <w:rFonts w:eastAsia="SimSun"/>
          <w:b/>
          <w:kern w:val="3"/>
          <w:lang w:eastAsia="zh-CN" w:bidi="hi-IN"/>
        </w:rPr>
      </w:pPr>
      <w:r>
        <w:rPr>
          <w:rFonts w:eastAsia="SimSun"/>
          <w:b/>
          <w:kern w:val="3"/>
          <w:lang w:eastAsia="zh-CN" w:bidi="hi-IN"/>
        </w:rPr>
        <w:t xml:space="preserve"> </w:t>
      </w:r>
    </w:p>
    <w:p w14:paraId="316E60A3" w14:textId="77777777" w:rsidR="00857CB2" w:rsidRDefault="00857CB2" w:rsidP="00857CB2">
      <w:pPr>
        <w:suppressAutoHyphens/>
        <w:autoSpaceDN w:val="0"/>
        <w:spacing w:before="120" w:after="120" w:line="360" w:lineRule="auto"/>
        <w:jc w:val="both"/>
        <w:textAlignment w:val="baseline"/>
        <w:rPr>
          <w:rFonts w:eastAsia="SimSun"/>
          <w:kern w:val="3"/>
          <w:lang w:eastAsia="zh-CN" w:bidi="hi-IN"/>
        </w:rPr>
      </w:pPr>
      <w:r>
        <w:rPr>
          <w:rFonts w:eastAsia="SimSun"/>
          <w:kern w:val="3"/>
          <w:lang w:eastAsia="zh-CN" w:bidi="hi-IN"/>
        </w:rPr>
        <w:t>Nositelj projekta: Dina Šućur</w:t>
      </w:r>
    </w:p>
    <w:p w14:paraId="727E269A" w14:textId="77777777" w:rsidR="00857CB2" w:rsidRDefault="00857CB2" w:rsidP="00857CB2">
      <w:pPr>
        <w:suppressAutoHyphens/>
        <w:autoSpaceDN w:val="0"/>
        <w:spacing w:before="120" w:after="120" w:line="360" w:lineRule="auto"/>
        <w:jc w:val="both"/>
        <w:textAlignment w:val="baseline"/>
        <w:rPr>
          <w:rFonts w:eastAsia="SimSun"/>
          <w:kern w:val="3"/>
          <w:lang w:eastAsia="zh-CN" w:bidi="hi-IN"/>
        </w:rPr>
      </w:pPr>
    </w:p>
    <w:tbl>
      <w:tblPr>
        <w:tblW w:w="9972" w:type="dxa"/>
        <w:tblLayout w:type="fixed"/>
        <w:tblCellMar>
          <w:left w:w="10" w:type="dxa"/>
          <w:right w:w="10" w:type="dxa"/>
        </w:tblCellMar>
        <w:tblLook w:val="0000" w:firstRow="0" w:lastRow="0" w:firstColumn="0" w:lastColumn="0" w:noHBand="0" w:noVBand="0"/>
      </w:tblPr>
      <w:tblGrid>
        <w:gridCol w:w="1838"/>
        <w:gridCol w:w="8134"/>
      </w:tblGrid>
      <w:tr w:rsidR="00857CB2" w14:paraId="656152A5" w14:textId="77777777" w:rsidTr="00C62A5F">
        <w:tc>
          <w:tcPr>
            <w:tcW w:w="183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6C9BD688"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CILJ AKTIVNOSTI</w:t>
            </w:r>
          </w:p>
        </w:tc>
        <w:tc>
          <w:tcPr>
            <w:tcW w:w="8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1821186"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-razvijanje interesa i privrženosti za materinski jezik i njemački kao strani jezik sa zajedničkim  povijesnim kulturnim i jezičnim dodirima</w:t>
            </w:r>
          </w:p>
          <w:p w14:paraId="65E70DBB"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razvijanje interesa za novinarski i literarni izraz  na objema jezicima</w:t>
            </w:r>
          </w:p>
          <w:p w14:paraId="6C06A6C8"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-proširiti znanja i vještine u novinarskom</w:t>
            </w:r>
          </w:p>
          <w:p w14:paraId="56393D6B"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te literarnom izrazu </w:t>
            </w:r>
          </w:p>
          <w:p w14:paraId="6CF607F6"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-steći vještine u  izražavanju  misli i  stavova</w:t>
            </w:r>
          </w:p>
          <w:p w14:paraId="359C5D42"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-usvojiti   novinarske  i književne formama</w:t>
            </w:r>
          </w:p>
          <w:p w14:paraId="4AB26E3D"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--razvijati vlastito stvaralaštvo-razvijanje pisanog izražavanja na hrvatskom I njemačkom jeziku </w:t>
            </w:r>
          </w:p>
          <w:p w14:paraId="3A3BFC04"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razvijanje kritičkoga mišljenja</w:t>
            </w:r>
          </w:p>
          <w:p w14:paraId="2A4007D6"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poticanje na istraživački rad</w:t>
            </w:r>
          </w:p>
          <w:p w14:paraId="7579632C"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proširivanje opsega opće kulture, jezične posebnosti Hrvatskoga i Njemačkoga jezika, jačanje hrvatsko-njemačkih jezično-kulturnih veza</w:t>
            </w:r>
          </w:p>
          <w:p w14:paraId="4CDE854C"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jačanje tolerancije i uvažavanja drugačijega mišljenja i jezično-kulturnih posebnosti</w:t>
            </w:r>
          </w:p>
          <w:p w14:paraId="0FAC8742"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razvijanje samopouzdanja i pozitivnog stava prema sebi</w:t>
            </w:r>
          </w:p>
          <w:p w14:paraId="68CDAFDD"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-baratati različitim izvorima  informacija </w:t>
            </w:r>
          </w:p>
          <w:p w14:paraId="35E096AA"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-upoznavanje različitih tekstnih vrsta </w:t>
            </w:r>
          </w:p>
          <w:p w14:paraId="0400C862"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-bogaćenje  učeničkog  rječnika</w:t>
            </w:r>
          </w:p>
          <w:p w14:paraId="2D141C2A"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-razlikovati autentične od lažnih vijesti</w:t>
            </w:r>
          </w:p>
          <w:p w14:paraId="77893273"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p>
        </w:tc>
      </w:tr>
      <w:tr w:rsidR="00857CB2" w14:paraId="750AC46F"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61AC814B"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NAMJENA AKTIVNOSTI</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1E91607"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-zainteresirani učenici polaznici naprednog Njemačkog jezika </w:t>
            </w:r>
            <w:r w:rsidRPr="00FD182E">
              <w:rPr>
                <w:rFonts w:ascii="Liberation Serif" w:eastAsia="SimSun" w:hAnsi="Liberation Serif" w:cs="Mangal"/>
                <w:color w:val="000000"/>
                <w:kern w:val="3"/>
                <w:sz w:val="20"/>
                <w:szCs w:val="20"/>
                <w:lang w:val="en-US" w:eastAsia="zh-CN" w:bidi="hi-IN"/>
              </w:rPr>
              <w:t>4.c, 3.b, 2.a razreda (Hrvatski jezik)</w:t>
            </w:r>
          </w:p>
          <w:p w14:paraId="55FEE714"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w:t>
            </w:r>
            <w:r>
              <w:rPr>
                <w:rFonts w:eastAsia="Calibri"/>
                <w:sz w:val="22"/>
                <w:szCs w:val="22"/>
                <w:lang w:eastAsia="en-US"/>
              </w:rPr>
              <w:t xml:space="preserve"> </w:t>
            </w:r>
            <w:r>
              <w:rPr>
                <w:rFonts w:eastAsia="SimSun"/>
                <w:color w:val="000000"/>
                <w:kern w:val="3"/>
                <w:sz w:val="22"/>
                <w:szCs w:val="22"/>
                <w:lang w:eastAsia="zh-CN" w:bidi="hi-IN"/>
              </w:rPr>
              <w:t>razvijanje pisanog izražavanja</w:t>
            </w:r>
          </w:p>
          <w:p w14:paraId="2EF3D09E"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razvijanje kritičkoga mišljenja</w:t>
            </w:r>
          </w:p>
          <w:p w14:paraId="5A971BE2"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poticanje na istraživački rad</w:t>
            </w:r>
          </w:p>
          <w:p w14:paraId="721588D0"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proširivanje opsega opće kulture</w:t>
            </w:r>
          </w:p>
          <w:p w14:paraId="3F2E79FD" w14:textId="77777777" w:rsidR="00857CB2" w:rsidRDefault="00857CB2" w:rsidP="00C62A5F">
            <w:pPr>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jačanje tolerancije i uvažavanja drugačijega mišljenja</w:t>
            </w:r>
          </w:p>
        </w:tc>
      </w:tr>
      <w:tr w:rsidR="00857CB2" w14:paraId="487F76B9"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91EDB3F"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lastRenderedPageBreak/>
              <w:t>NOSITELJ AKTIVNOSTI</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FCDE2B7"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Dina Šućur</w:t>
            </w:r>
          </w:p>
        </w:tc>
      </w:tr>
      <w:tr w:rsidR="00857CB2" w14:paraId="362EAD9C"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CFA74F1"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REALIZACIJE</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65244F"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-u učionici, školska knjižnica</w:t>
            </w:r>
          </w:p>
        </w:tc>
      </w:tr>
      <w:tr w:rsidR="00857CB2" w14:paraId="7329043F"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7C71B61"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VREMENIK AKTIVNOSTI</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C722CAE"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-tijekom školske godine 2025./2026.</w:t>
            </w:r>
          </w:p>
        </w:tc>
      </w:tr>
      <w:tr w:rsidR="00857CB2" w14:paraId="47885E1C"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794DA9A"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TROŠKOVNIK</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930734"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-materijali za kopiranje </w:t>
            </w:r>
          </w:p>
        </w:tc>
      </w:tr>
      <w:tr w:rsidR="00857CB2" w14:paraId="394E30D2" w14:textId="77777777" w:rsidTr="00C62A5F">
        <w:tc>
          <w:tcPr>
            <w:tcW w:w="183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58F3AB4" w14:textId="77777777" w:rsidR="00857CB2" w:rsidRDefault="00857CB2" w:rsidP="00C62A5F">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VREDNOVANJA</w:t>
            </w:r>
          </w:p>
        </w:tc>
        <w:tc>
          <w:tcPr>
            <w:tcW w:w="813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2CBDFC2" w14:textId="77777777" w:rsidR="00857CB2" w:rsidRDefault="00857CB2" w:rsidP="00C62A5F">
            <w:pPr>
              <w:numPr>
                <w:ilvl w:val="0"/>
                <w:numId w:val="33"/>
              </w:numPr>
              <w:suppressLineNumbers/>
              <w:suppressAutoHyphens/>
              <w:autoSpaceDN w:val="0"/>
              <w:spacing w:before="120" w:after="120" w:line="276" w:lineRule="auto"/>
              <w:contextualSpacing/>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opisno, učeničkim radovima </w:t>
            </w:r>
          </w:p>
          <w:p w14:paraId="1254038D" w14:textId="77777777" w:rsidR="00857CB2" w:rsidRDefault="00857CB2" w:rsidP="00C62A5F">
            <w:pPr>
              <w:numPr>
                <w:ilvl w:val="0"/>
                <w:numId w:val="33"/>
              </w:numPr>
              <w:suppressLineNumbers/>
              <w:suppressAutoHyphens/>
              <w:autoSpaceDN w:val="0"/>
              <w:spacing w:before="120" w:after="120" w:line="276" w:lineRule="auto"/>
              <w:contextualSpacing/>
              <w:textAlignment w:val="baseline"/>
              <w:rPr>
                <w:rFonts w:eastAsia="SimSun"/>
                <w:color w:val="000000"/>
                <w:kern w:val="3"/>
                <w:sz w:val="22"/>
                <w:szCs w:val="22"/>
                <w:lang w:eastAsia="zh-CN" w:bidi="hi-IN"/>
              </w:rPr>
            </w:pPr>
            <w:r>
              <w:rPr>
                <w:rFonts w:eastAsia="SimSun"/>
                <w:color w:val="000000"/>
                <w:kern w:val="3"/>
                <w:sz w:val="22"/>
                <w:szCs w:val="22"/>
                <w:lang w:eastAsia="zh-CN" w:bidi="hi-IN"/>
              </w:rPr>
              <w:t>dogovor i podjela novinarskih zadataka</w:t>
            </w:r>
          </w:p>
          <w:p w14:paraId="3C18E541"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 komunikacija elektroničnom  poštom , lektura i korektura, grafička priprema</w:t>
            </w:r>
          </w:p>
          <w:p w14:paraId="221FCED3" w14:textId="77777777" w:rsidR="00857CB2" w:rsidRDefault="00857CB2" w:rsidP="00C62A5F">
            <w:pPr>
              <w:suppressLineNumbers/>
              <w:suppressAutoHyphens/>
              <w:autoSpaceDN w:val="0"/>
              <w:spacing w:before="120" w:after="120" w:line="276" w:lineRule="auto"/>
              <w:textAlignment w:val="baseline"/>
              <w:rPr>
                <w:rFonts w:eastAsia="SimSun"/>
                <w:color w:val="000000"/>
                <w:kern w:val="3"/>
                <w:sz w:val="22"/>
                <w:szCs w:val="22"/>
                <w:lang w:eastAsia="zh-CN" w:bidi="hi-IN"/>
              </w:rPr>
            </w:pPr>
          </w:p>
        </w:tc>
      </w:tr>
    </w:tbl>
    <w:p w14:paraId="4DED8336" w14:textId="2BCF7FFE" w:rsidR="007F23CD" w:rsidRDefault="007F23CD" w:rsidP="007F23CD"/>
    <w:p w14:paraId="526DF0CA" w14:textId="5EBB5417" w:rsidR="007F23CD" w:rsidRDefault="007F23CD" w:rsidP="007F23CD"/>
    <w:p w14:paraId="5395E6F9" w14:textId="38CAB886" w:rsidR="007F23CD" w:rsidRDefault="007F23CD" w:rsidP="007F23CD"/>
    <w:p w14:paraId="5415ACE4" w14:textId="5E969A37" w:rsidR="007F23CD" w:rsidRDefault="007F23CD" w:rsidP="007F23CD"/>
    <w:p w14:paraId="52A725B1" w14:textId="715DDED9" w:rsidR="007F23CD" w:rsidRDefault="007F23CD" w:rsidP="007F23CD"/>
    <w:p w14:paraId="393B2C16" w14:textId="2E170835" w:rsidR="007F23CD" w:rsidRDefault="007F23CD" w:rsidP="007F23CD"/>
    <w:p w14:paraId="44A2A648" w14:textId="2ED1E782" w:rsidR="007F23CD" w:rsidRDefault="007F23CD" w:rsidP="007F23CD"/>
    <w:p w14:paraId="45AB276A" w14:textId="5213E865" w:rsidR="007F23CD" w:rsidRDefault="007F23CD" w:rsidP="007F23CD"/>
    <w:p w14:paraId="60C75131" w14:textId="5982B139" w:rsidR="007F23CD" w:rsidRDefault="007F23CD" w:rsidP="007F23CD"/>
    <w:p w14:paraId="05D5AB2E" w14:textId="7114C485" w:rsidR="007F23CD" w:rsidRDefault="007F23CD" w:rsidP="007F23CD"/>
    <w:p w14:paraId="44C42717" w14:textId="341C721A" w:rsidR="007F23CD" w:rsidRDefault="007F23CD" w:rsidP="007F23CD"/>
    <w:p w14:paraId="425213A1" w14:textId="61C7EC91" w:rsidR="007F23CD" w:rsidRDefault="007F23CD" w:rsidP="007F23CD"/>
    <w:p w14:paraId="4DCB51CA" w14:textId="0C0D876E" w:rsidR="007F23CD" w:rsidRDefault="007F23CD" w:rsidP="007F23CD"/>
    <w:p w14:paraId="7E1140A7" w14:textId="76EA419F" w:rsidR="007F23CD" w:rsidRDefault="007F23CD" w:rsidP="007F23CD"/>
    <w:p w14:paraId="13E473D0" w14:textId="3E3BC090" w:rsidR="007F23CD" w:rsidRDefault="007F23CD" w:rsidP="007F23CD"/>
    <w:p w14:paraId="15573187" w14:textId="4D13BA05" w:rsidR="007F23CD" w:rsidRDefault="007F23CD" w:rsidP="007F23CD"/>
    <w:p w14:paraId="08D43194" w14:textId="4F7EB37C" w:rsidR="007F23CD" w:rsidRDefault="007F23CD" w:rsidP="007F23CD"/>
    <w:p w14:paraId="4AB88924" w14:textId="247215E7" w:rsidR="007F23CD" w:rsidRDefault="007F23CD" w:rsidP="007F23CD"/>
    <w:p w14:paraId="47BF0101" w14:textId="05966526" w:rsidR="007F23CD" w:rsidRDefault="007F23CD" w:rsidP="007F23CD"/>
    <w:p w14:paraId="75B317DA" w14:textId="72A6F71C" w:rsidR="007F23CD" w:rsidRDefault="007F23CD" w:rsidP="007F23CD"/>
    <w:p w14:paraId="0A62E330" w14:textId="0EB25F37" w:rsidR="007F23CD" w:rsidRDefault="007F23CD" w:rsidP="007F23CD"/>
    <w:p w14:paraId="6BFB6BFD" w14:textId="276AACCB" w:rsidR="007F23CD" w:rsidRDefault="007F23CD" w:rsidP="007F23CD"/>
    <w:p w14:paraId="4273A02B" w14:textId="68D462D7" w:rsidR="007F23CD" w:rsidRDefault="007F23CD" w:rsidP="007F23CD"/>
    <w:p w14:paraId="36E0CE6A" w14:textId="695B7918" w:rsidR="007F23CD" w:rsidRDefault="007F23CD" w:rsidP="007F23CD"/>
    <w:p w14:paraId="75417D95" w14:textId="6C7BC499" w:rsidR="007F23CD" w:rsidRDefault="007F23CD" w:rsidP="007F23CD"/>
    <w:p w14:paraId="63320B01" w14:textId="11DD1516" w:rsidR="007F23CD" w:rsidRDefault="007F23CD" w:rsidP="007F23CD"/>
    <w:p w14:paraId="697E99CC" w14:textId="38DF18C7" w:rsidR="007F23CD" w:rsidRDefault="007F23CD" w:rsidP="007F23CD"/>
    <w:p w14:paraId="6EF51E58" w14:textId="77777777" w:rsidR="007F23CD" w:rsidRPr="007F23CD" w:rsidRDefault="007F23CD" w:rsidP="007F23CD"/>
    <w:p w14:paraId="62ED359C" w14:textId="77777777" w:rsidR="00C71A4D" w:rsidRPr="00C71A4D" w:rsidRDefault="00C71A4D" w:rsidP="00C71A4D"/>
    <w:p w14:paraId="29ED59ED" w14:textId="46B70F4F" w:rsidR="000F302E" w:rsidRDefault="00154463">
      <w:pPr>
        <w:pStyle w:val="Naslov2"/>
      </w:pPr>
      <w:bookmarkStart w:id="86" w:name="_Toc210062488"/>
      <w:r>
        <w:lastRenderedPageBreak/>
        <w:t>EUROPSKI DAN JEZIKA</w:t>
      </w:r>
      <w:bookmarkEnd w:id="86"/>
    </w:p>
    <w:p w14:paraId="119F932C" w14:textId="77777777" w:rsidR="000F302E" w:rsidRDefault="00154463">
      <w:pPr>
        <w:spacing w:before="120" w:after="120" w:line="360" w:lineRule="auto"/>
        <w:jc w:val="both"/>
        <w:rPr>
          <w:noProof/>
        </w:rPr>
      </w:pPr>
      <w:r>
        <w:t> </w:t>
      </w:r>
    </w:p>
    <w:p w14:paraId="1FC3D9AC" w14:textId="4C9A0889" w:rsidR="000F302E" w:rsidRDefault="00154463">
      <w:pPr>
        <w:spacing w:before="120" w:after="120" w:line="360" w:lineRule="auto"/>
        <w:jc w:val="both"/>
        <w:rPr>
          <w:b/>
        </w:rPr>
      </w:pPr>
      <w:r>
        <w:rPr>
          <w:b/>
        </w:rPr>
        <w:t>CILJEVI I ZADACI:</w:t>
      </w:r>
    </w:p>
    <w:p w14:paraId="37826451" w14:textId="77777777" w:rsidR="000F302E" w:rsidRDefault="00154463" w:rsidP="007F23CD">
      <w:pPr>
        <w:spacing w:before="120" w:after="120" w:line="360" w:lineRule="auto"/>
        <w:rPr>
          <w:bCs/>
        </w:rPr>
      </w:pPr>
      <w:r>
        <w:rPr>
          <w:bCs/>
        </w:rPr>
        <w:t xml:space="preserve">Razvijati pozitivan odnos prema jezičnoj i kulturnoj raznolikosti </w:t>
      </w:r>
    </w:p>
    <w:p w14:paraId="204F402F" w14:textId="77777777" w:rsidR="000F302E" w:rsidRDefault="00154463" w:rsidP="007F23CD">
      <w:pPr>
        <w:spacing w:before="120" w:after="120" w:line="360" w:lineRule="auto"/>
        <w:rPr>
          <w:bCs/>
        </w:rPr>
      </w:pPr>
      <w:r>
        <w:rPr>
          <w:bCs/>
        </w:rPr>
        <w:t>Razvijati svijest o važnosti njegovanja i čuvanja raznolikosti jezika</w:t>
      </w:r>
    </w:p>
    <w:p w14:paraId="1B5E0CDD" w14:textId="77777777" w:rsidR="000F302E" w:rsidRDefault="00154463" w:rsidP="007F23CD">
      <w:pPr>
        <w:spacing w:before="120" w:after="120" w:line="360" w:lineRule="auto"/>
        <w:rPr>
          <w:bCs/>
        </w:rPr>
      </w:pPr>
      <w:r>
        <w:rPr>
          <w:bCs/>
        </w:rPr>
        <w:t>Razvijati svijest o važnosti učenja jezika u školskom okruženju i izvan njega</w:t>
      </w:r>
    </w:p>
    <w:p w14:paraId="02204033" w14:textId="77777777" w:rsidR="000F302E" w:rsidRDefault="00154463" w:rsidP="007F23CD">
      <w:pPr>
        <w:spacing w:before="120" w:after="120" w:line="360" w:lineRule="auto"/>
        <w:contextualSpacing/>
        <w:rPr>
          <w:rFonts w:eastAsia="Calibri"/>
          <w:lang w:eastAsia="en-US"/>
        </w:rPr>
      </w:pPr>
      <w:r>
        <w:rPr>
          <w:rFonts w:eastAsia="Calibri"/>
          <w:lang w:eastAsia="en-US"/>
        </w:rPr>
        <w:t>Razvijati kritičko mišljenje i kreativnost</w:t>
      </w:r>
    </w:p>
    <w:p w14:paraId="2A4B83B3" w14:textId="77777777" w:rsidR="000F302E" w:rsidRDefault="00154463" w:rsidP="007F23CD">
      <w:pPr>
        <w:spacing w:before="120" w:after="120" w:line="360" w:lineRule="auto"/>
        <w:contextualSpacing/>
        <w:rPr>
          <w:rFonts w:eastAsia="Calibri"/>
          <w:lang w:eastAsia="en-US"/>
        </w:rPr>
      </w:pPr>
      <w:r>
        <w:rPr>
          <w:rFonts w:eastAsia="Calibri"/>
          <w:lang w:eastAsia="en-US"/>
        </w:rPr>
        <w:t>Poticati želju za samostalnim otkrivanjem informacija o zadanoj temi</w:t>
      </w:r>
    </w:p>
    <w:p w14:paraId="2E083316" w14:textId="77777777" w:rsidR="000F302E" w:rsidRDefault="00154463" w:rsidP="007F23CD">
      <w:pPr>
        <w:spacing w:before="120" w:after="120" w:line="360" w:lineRule="auto"/>
        <w:contextualSpacing/>
        <w:rPr>
          <w:rFonts w:eastAsia="Calibri"/>
          <w:lang w:eastAsia="en-US"/>
        </w:rPr>
      </w:pPr>
      <w:r>
        <w:rPr>
          <w:rFonts w:eastAsia="Calibri"/>
          <w:lang w:eastAsia="en-US"/>
        </w:rPr>
        <w:t>Razvijati sposobnost samostalnog rješavanja problemskih zadataka</w:t>
      </w:r>
    </w:p>
    <w:p w14:paraId="0B9CA14C" w14:textId="1ED5E3F3" w:rsidR="000F302E" w:rsidRDefault="00154463" w:rsidP="007F23CD">
      <w:pPr>
        <w:spacing w:before="120" w:after="120" w:line="360" w:lineRule="auto"/>
        <w:contextualSpacing/>
        <w:rPr>
          <w:rFonts w:eastAsia="Calibri"/>
          <w:lang w:eastAsia="en-US"/>
        </w:rPr>
      </w:pPr>
      <w:r>
        <w:rPr>
          <w:rFonts w:eastAsia="Calibri"/>
          <w:lang w:eastAsia="en-US"/>
        </w:rPr>
        <w:t>Razvijati medijsku pismenost, digitalne i jezične kompetencije</w:t>
      </w:r>
    </w:p>
    <w:p w14:paraId="0E96A132" w14:textId="77777777" w:rsidR="007F23CD" w:rsidRDefault="007F23CD" w:rsidP="007F23CD">
      <w:pPr>
        <w:spacing w:before="120" w:after="120" w:line="360" w:lineRule="auto"/>
        <w:contextualSpacing/>
        <w:rPr>
          <w:rFonts w:eastAsia="Calibri"/>
          <w:lang w:eastAsia="en-US"/>
        </w:rPr>
      </w:pPr>
    </w:p>
    <w:p w14:paraId="6500CDF3" w14:textId="43B2AC51" w:rsidR="000F302E" w:rsidRDefault="00154463">
      <w:pPr>
        <w:spacing w:before="120" w:after="120" w:line="360" w:lineRule="auto"/>
        <w:jc w:val="both"/>
        <w:rPr>
          <w:b/>
        </w:rPr>
      </w:pPr>
      <w:r>
        <w:rPr>
          <w:b/>
        </w:rPr>
        <w:t>NOSITELJI AKTIVNOSTI:</w:t>
      </w:r>
    </w:p>
    <w:p w14:paraId="6AE9C488" w14:textId="77777777" w:rsidR="000F302E" w:rsidRDefault="00154463">
      <w:pPr>
        <w:spacing w:before="120" w:after="120" w:line="360" w:lineRule="auto"/>
        <w:jc w:val="both"/>
      </w:pPr>
      <w:r>
        <w:t>Slavenka Markota, prof. francuskog jezika i književnosti, profesori engleskog, talijanskog, i njemačkog jezika i književnosti te profesori  hrvatskog jezika i književnosti</w:t>
      </w:r>
    </w:p>
    <w:p w14:paraId="25258CC5" w14:textId="77777777" w:rsidR="000F302E" w:rsidRDefault="000F302E">
      <w:pPr>
        <w:spacing w:before="120" w:after="120" w:line="360" w:lineRule="auto"/>
        <w:jc w:val="both"/>
      </w:pPr>
    </w:p>
    <w:p w14:paraId="7578799C" w14:textId="7C090E84" w:rsidR="000F302E" w:rsidRPr="007F23CD" w:rsidRDefault="00154463" w:rsidP="007F23CD">
      <w:pPr>
        <w:spacing w:before="120" w:after="120" w:line="360" w:lineRule="auto"/>
        <w:jc w:val="both"/>
        <w:rPr>
          <w:b/>
        </w:rPr>
      </w:pPr>
      <w:r>
        <w:rPr>
          <w:b/>
        </w:rPr>
        <w:t>NAČIN REALIZACIJE:</w:t>
      </w:r>
      <w:r w:rsidR="007F23CD">
        <w:rPr>
          <w:b/>
        </w:rPr>
        <w:t xml:space="preserve"> </w:t>
      </w:r>
      <w:r>
        <w:rPr>
          <w:bCs/>
        </w:rPr>
        <w:t>Individualni rad, rad u paru, rad u skupinama, samostalno istraživanje</w:t>
      </w:r>
    </w:p>
    <w:p w14:paraId="29DE41B8" w14:textId="77777777" w:rsidR="000F302E" w:rsidRDefault="00154463">
      <w:pPr>
        <w:spacing w:before="120" w:after="120" w:line="360" w:lineRule="auto"/>
        <w:ind w:firstLine="567"/>
        <w:jc w:val="both"/>
        <w:rPr>
          <w:bCs/>
        </w:rPr>
      </w:pPr>
      <w:r>
        <w:rPr>
          <w:bCs/>
        </w:rPr>
        <w:t>Profesori će s učenicima napraviti različite aktivnosti na stranim jezicima, sudjelovat će također na državnom stručnom skupu  u organizaciji Agencije za odgoj i obrazovanje pod nazivom Učenje stranih jezika izvan učionice i prihvaćanje heterogenosti u obrazovanju / Foreign Language Learning Beyond the Classroom and Embracing Heterogeneity in Education / L'apprentissage des langues étrangères au-delà de la salle de classe et l'acceptation de l'hétérogénéité dans l'éducation / Fremdsprachenlernen außerhalb des Klassenzimmers und die Akzeptanz von Heterogenität in der Bildung / L'apprendimento delle lingue straniere oltre l'aula e l'abbraccio dell'eterogeneità nell'istruzione / El aprendizaje de idiomas extranjeros más allá del aula y la aceptación de la heterogeneidad en la educación. Profesori će također sudjelovati u studenom u predstavljanju primjera dobre prakse, predstavljanju scenarija poučavanja te u panel raspravama na temu "Učenje jezika izvan školskih klupa: Kako iskoristiti neformalne okoline za poticanje jezičnih kompetencija?" i "Integracija učenika s različitim jezičnim predznanjima: Prakse koje funkcioniraju u stvarnim učionicama."</w:t>
      </w:r>
    </w:p>
    <w:p w14:paraId="07987637" w14:textId="79DC1179" w:rsidR="000F302E" w:rsidRDefault="00154463">
      <w:pPr>
        <w:spacing w:before="120" w:after="120" w:line="360" w:lineRule="auto"/>
        <w:contextualSpacing/>
        <w:jc w:val="both"/>
        <w:rPr>
          <w:bCs/>
        </w:rPr>
      </w:pPr>
      <w:r>
        <w:rPr>
          <w:b/>
        </w:rPr>
        <w:lastRenderedPageBreak/>
        <w:t>VRIJEME REALIZACIJE:</w:t>
      </w:r>
      <w:r w:rsidR="007F23CD">
        <w:rPr>
          <w:b/>
        </w:rPr>
        <w:t xml:space="preserve"> </w:t>
      </w:r>
      <w:r>
        <w:rPr>
          <w:bCs/>
        </w:rPr>
        <w:t>Rujan i studeni</w:t>
      </w:r>
    </w:p>
    <w:p w14:paraId="0A974340" w14:textId="77777777" w:rsidR="007F23CD" w:rsidRPr="007F23CD" w:rsidRDefault="007F23CD">
      <w:pPr>
        <w:spacing w:before="120" w:after="120" w:line="360" w:lineRule="auto"/>
        <w:contextualSpacing/>
        <w:jc w:val="both"/>
        <w:rPr>
          <w:b/>
        </w:rPr>
      </w:pPr>
    </w:p>
    <w:p w14:paraId="1F523628" w14:textId="5F5EFF29" w:rsidR="000F302E" w:rsidRDefault="00154463">
      <w:pPr>
        <w:tabs>
          <w:tab w:val="right" w:pos="9072"/>
        </w:tabs>
        <w:spacing w:before="120" w:after="120" w:line="360" w:lineRule="auto"/>
        <w:jc w:val="both"/>
      </w:pPr>
      <w:r>
        <w:rPr>
          <w:b/>
        </w:rPr>
        <w:t>VREDNOVANJE AKTIVNOSTI:</w:t>
      </w:r>
      <w:r w:rsidR="007F23CD">
        <w:rPr>
          <w:b/>
        </w:rPr>
        <w:t xml:space="preserve"> </w:t>
      </w:r>
      <w:r>
        <w:t>Izrada digitalnih i drugih obrazovnih sadržaja za nastavu hrvatskog i stranih jezika</w:t>
      </w:r>
    </w:p>
    <w:p w14:paraId="5A6FAA80" w14:textId="77777777" w:rsidR="007F23CD" w:rsidRPr="007F23CD" w:rsidRDefault="007F23CD" w:rsidP="007F23CD">
      <w:pPr>
        <w:tabs>
          <w:tab w:val="right" w:pos="9072"/>
        </w:tabs>
        <w:spacing w:before="120" w:after="120" w:line="276" w:lineRule="auto"/>
        <w:jc w:val="both"/>
        <w:rPr>
          <w:b/>
        </w:rPr>
      </w:pPr>
    </w:p>
    <w:p w14:paraId="2FF47147" w14:textId="77777777" w:rsidR="000F302E" w:rsidRDefault="00154463">
      <w:pPr>
        <w:spacing w:before="120" w:after="120" w:line="360" w:lineRule="auto"/>
        <w:jc w:val="both"/>
        <w:rPr>
          <w:b/>
        </w:rPr>
      </w:pPr>
      <w:r>
        <w:rPr>
          <w:b/>
        </w:rPr>
        <w:t>LITERATURA:</w:t>
      </w:r>
    </w:p>
    <w:p w14:paraId="4FAA74FA" w14:textId="77777777" w:rsidR="000F302E" w:rsidRDefault="00154463">
      <w:pPr>
        <w:spacing w:before="120" w:after="120" w:line="360" w:lineRule="auto"/>
        <w:contextualSpacing/>
        <w:jc w:val="both"/>
        <w:rPr>
          <w:rFonts w:eastAsia="Calibri"/>
          <w:lang w:eastAsia="en-US"/>
        </w:rPr>
      </w:pPr>
      <w:r>
        <w:rPr>
          <w:rFonts w:eastAsia="Calibri"/>
          <w:lang w:eastAsia="en-US"/>
        </w:rPr>
        <w:t>Odobreni udžbenici za nastavu, dodatna literatura te internetski izvori znanja</w:t>
      </w:r>
    </w:p>
    <w:p w14:paraId="59567FE6"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667575AA" w14:textId="77777777" w:rsidR="000F302E" w:rsidRDefault="00154463">
      <w:pPr>
        <w:pStyle w:val="Naslov2"/>
      </w:pPr>
      <w:bookmarkStart w:id="87" w:name="_Toc210062489"/>
      <w:r>
        <w:lastRenderedPageBreak/>
        <w:t>TJEDAN TALIJANSKOG JEZIKA U SVIJETU</w:t>
      </w:r>
      <w:bookmarkEnd w:id="87"/>
    </w:p>
    <w:p w14:paraId="432FF62A" w14:textId="77777777" w:rsidR="000F302E" w:rsidRDefault="000F302E">
      <w:pPr>
        <w:spacing w:before="120" w:after="120" w:line="360" w:lineRule="auto"/>
        <w:jc w:val="both"/>
        <w:rPr>
          <w:b/>
          <w:bCs/>
        </w:rPr>
      </w:pPr>
    </w:p>
    <w:tbl>
      <w:tblPr>
        <w:tblStyle w:val="Reetkatablice6"/>
        <w:tblW w:w="0" w:type="auto"/>
        <w:tblLook w:val="06A0" w:firstRow="1" w:lastRow="0" w:firstColumn="1" w:lastColumn="0" w:noHBand="1" w:noVBand="1"/>
      </w:tblPr>
      <w:tblGrid>
        <w:gridCol w:w="2664"/>
        <w:gridCol w:w="6402"/>
      </w:tblGrid>
      <w:tr w:rsidR="000F302E" w14:paraId="2FDB456E" w14:textId="77777777">
        <w:trPr>
          <w:trHeight w:val="488"/>
        </w:trPr>
        <w:tc>
          <w:tcPr>
            <w:tcW w:w="2805" w:type="dxa"/>
            <w:vAlign w:val="center"/>
          </w:tcPr>
          <w:p w14:paraId="22038951" w14:textId="77777777" w:rsidR="000F302E" w:rsidRDefault="00154463">
            <w:pPr>
              <w:spacing w:before="120" w:after="120" w:line="360" w:lineRule="auto"/>
              <w:rPr>
                <w:rFonts w:eastAsia="Calibri"/>
              </w:rPr>
            </w:pPr>
            <w:r>
              <w:rPr>
                <w:rFonts w:eastAsia="Calibri"/>
              </w:rPr>
              <w:t>VODITELJICE:</w:t>
            </w:r>
          </w:p>
        </w:tc>
        <w:tc>
          <w:tcPr>
            <w:tcW w:w="7275" w:type="dxa"/>
            <w:vAlign w:val="center"/>
          </w:tcPr>
          <w:p w14:paraId="7CB7BD04" w14:textId="77777777" w:rsidR="000F302E" w:rsidRDefault="00154463">
            <w:pPr>
              <w:spacing w:before="120" w:after="120" w:line="360" w:lineRule="auto"/>
              <w:rPr>
                <w:rFonts w:eastAsia="Calibri"/>
              </w:rPr>
            </w:pPr>
            <w:r>
              <w:rPr>
                <w:rFonts w:eastAsia="Calibri"/>
              </w:rPr>
              <w:t>Elizabeta Kapural i Marina Aračić</w:t>
            </w:r>
          </w:p>
        </w:tc>
      </w:tr>
      <w:tr w:rsidR="000F302E" w14:paraId="5C086062" w14:textId="77777777">
        <w:trPr>
          <w:trHeight w:val="409"/>
        </w:trPr>
        <w:tc>
          <w:tcPr>
            <w:tcW w:w="2805" w:type="dxa"/>
            <w:vAlign w:val="center"/>
          </w:tcPr>
          <w:p w14:paraId="0A0353EC" w14:textId="77777777" w:rsidR="000F302E" w:rsidRDefault="00154463">
            <w:pPr>
              <w:spacing w:before="120" w:after="120" w:line="360" w:lineRule="auto"/>
              <w:rPr>
                <w:rFonts w:eastAsia="Calibri"/>
              </w:rPr>
            </w:pPr>
            <w:r>
              <w:rPr>
                <w:rFonts w:eastAsia="Calibri"/>
              </w:rPr>
              <w:t>NAMJENA:</w:t>
            </w:r>
          </w:p>
        </w:tc>
        <w:tc>
          <w:tcPr>
            <w:tcW w:w="7275" w:type="dxa"/>
            <w:vAlign w:val="center"/>
          </w:tcPr>
          <w:p w14:paraId="3CB738BC" w14:textId="77777777" w:rsidR="000F302E" w:rsidRDefault="00154463">
            <w:pPr>
              <w:spacing w:before="120" w:after="120" w:line="360" w:lineRule="auto"/>
              <w:rPr>
                <w:rFonts w:eastAsia="Calibri"/>
              </w:rPr>
            </w:pPr>
            <w:r>
              <w:rPr>
                <w:rFonts w:eastAsia="Calibri"/>
              </w:rPr>
              <w:t>Obilježavanje Tjedna talijanskog jezika i kulture u školi</w:t>
            </w:r>
          </w:p>
        </w:tc>
      </w:tr>
      <w:tr w:rsidR="000F302E" w14:paraId="49ACD05E" w14:textId="77777777">
        <w:trPr>
          <w:trHeight w:val="840"/>
        </w:trPr>
        <w:tc>
          <w:tcPr>
            <w:tcW w:w="2805" w:type="dxa"/>
            <w:vAlign w:val="center"/>
          </w:tcPr>
          <w:p w14:paraId="48667282" w14:textId="77777777" w:rsidR="000F302E" w:rsidRDefault="00154463">
            <w:pPr>
              <w:spacing w:before="120" w:after="120" w:line="360" w:lineRule="auto"/>
              <w:rPr>
                <w:rFonts w:eastAsia="Calibri"/>
              </w:rPr>
            </w:pPr>
            <w:r>
              <w:rPr>
                <w:rFonts w:eastAsia="Calibri"/>
              </w:rPr>
              <w:t>CILJEVI:</w:t>
            </w:r>
          </w:p>
        </w:tc>
        <w:tc>
          <w:tcPr>
            <w:tcW w:w="7275" w:type="dxa"/>
            <w:vAlign w:val="center"/>
          </w:tcPr>
          <w:p w14:paraId="1D43B614" w14:textId="77777777" w:rsidR="000F302E" w:rsidRDefault="00154463">
            <w:pPr>
              <w:spacing w:before="120" w:after="120" w:line="360" w:lineRule="auto"/>
              <w:rPr>
                <w:rFonts w:eastAsia="Calibri"/>
              </w:rPr>
            </w:pPr>
            <w:r>
              <w:rPr>
                <w:rFonts w:eastAsia="Calibri"/>
              </w:rPr>
              <w:t xml:space="preserve">Promoviranje talijanskog jezika i kulture, poticanje na učenje talijanskog  jezika, kao i na vršnjačku suradnju i kreativno izražavanje. </w:t>
            </w:r>
          </w:p>
        </w:tc>
      </w:tr>
      <w:tr w:rsidR="000F302E" w14:paraId="3A9C0A1B" w14:textId="77777777">
        <w:trPr>
          <w:trHeight w:val="300"/>
        </w:trPr>
        <w:tc>
          <w:tcPr>
            <w:tcW w:w="2805" w:type="dxa"/>
            <w:vAlign w:val="center"/>
          </w:tcPr>
          <w:p w14:paraId="05C27B59" w14:textId="77777777" w:rsidR="000F302E" w:rsidRDefault="00154463">
            <w:pPr>
              <w:spacing w:before="120" w:after="120" w:line="360" w:lineRule="auto"/>
              <w:rPr>
                <w:rFonts w:eastAsia="Calibri"/>
              </w:rPr>
            </w:pPr>
            <w:r>
              <w:rPr>
                <w:rFonts w:eastAsia="Calibri"/>
              </w:rPr>
              <w:t>NAČIN REALIZACIJE:</w:t>
            </w:r>
          </w:p>
          <w:p w14:paraId="1102A69A" w14:textId="77777777" w:rsidR="000F302E" w:rsidRDefault="000F302E">
            <w:pPr>
              <w:spacing w:before="120" w:after="120" w:line="360" w:lineRule="auto"/>
              <w:rPr>
                <w:rFonts w:eastAsia="Calibri"/>
              </w:rPr>
            </w:pPr>
          </w:p>
          <w:p w14:paraId="2DBE2E4C" w14:textId="77777777" w:rsidR="000F302E" w:rsidRDefault="000F302E">
            <w:pPr>
              <w:spacing w:before="120" w:after="120" w:line="360" w:lineRule="auto"/>
              <w:rPr>
                <w:rFonts w:eastAsia="Calibri"/>
              </w:rPr>
            </w:pPr>
          </w:p>
          <w:p w14:paraId="7402F6F8" w14:textId="77777777" w:rsidR="000F302E" w:rsidRDefault="000F302E">
            <w:pPr>
              <w:spacing w:before="120" w:after="120" w:line="360" w:lineRule="auto"/>
              <w:rPr>
                <w:rFonts w:eastAsia="Calibri"/>
              </w:rPr>
            </w:pPr>
          </w:p>
        </w:tc>
        <w:tc>
          <w:tcPr>
            <w:tcW w:w="7275" w:type="dxa"/>
            <w:vAlign w:val="center"/>
          </w:tcPr>
          <w:p w14:paraId="30C96E5F" w14:textId="77777777" w:rsidR="000F302E" w:rsidRDefault="00154463">
            <w:pPr>
              <w:spacing w:before="120" w:after="120" w:line="360" w:lineRule="auto"/>
              <w:rPr>
                <w:rFonts w:eastAsia="Calibri"/>
              </w:rPr>
            </w:pPr>
            <w:r>
              <w:rPr>
                <w:rFonts w:eastAsia="Calibri"/>
              </w:rPr>
              <w:t>Aktivnosti: izrada videa na temu: „Talijanski i održivost“; izrada plakata, izložba u knjižnici, prezentacije, izrada i degustacija talijanskih tradicionalnih jela, sudjelovanje na školskoj priredbi „Dani kruha“ slušanje talijanske glazbe … Metode: čitanje, govorenje, pisanje, crtanje, fotografiranje, slušanje…</w:t>
            </w:r>
          </w:p>
        </w:tc>
      </w:tr>
      <w:tr w:rsidR="000F302E" w14:paraId="681C6346" w14:textId="77777777">
        <w:trPr>
          <w:trHeight w:val="525"/>
        </w:trPr>
        <w:tc>
          <w:tcPr>
            <w:tcW w:w="2805" w:type="dxa"/>
            <w:vAlign w:val="center"/>
          </w:tcPr>
          <w:p w14:paraId="0F3C6E40" w14:textId="77777777" w:rsidR="000F302E" w:rsidRDefault="00154463">
            <w:pPr>
              <w:spacing w:before="120" w:after="120" w:line="360" w:lineRule="auto"/>
              <w:rPr>
                <w:rFonts w:eastAsia="Calibri"/>
              </w:rPr>
            </w:pPr>
            <w:r>
              <w:rPr>
                <w:rFonts w:eastAsia="Calibri"/>
              </w:rPr>
              <w:t>VRIJEME REALIZACIJE:</w:t>
            </w:r>
          </w:p>
        </w:tc>
        <w:tc>
          <w:tcPr>
            <w:tcW w:w="7275" w:type="dxa"/>
            <w:vAlign w:val="center"/>
          </w:tcPr>
          <w:p w14:paraId="1C5E48D2" w14:textId="0B9F398A" w:rsidR="000F302E" w:rsidRDefault="00154463">
            <w:pPr>
              <w:spacing w:before="120" w:after="120" w:line="360" w:lineRule="auto"/>
              <w:rPr>
                <w:rFonts w:eastAsia="Calibri"/>
              </w:rPr>
            </w:pPr>
            <w:r>
              <w:rPr>
                <w:rFonts w:eastAsia="Calibri"/>
              </w:rPr>
              <w:t>rujan - studeni 202</w:t>
            </w:r>
            <w:r w:rsidR="001C1DD7">
              <w:rPr>
                <w:rFonts w:eastAsia="Calibri"/>
              </w:rPr>
              <w:t>5</w:t>
            </w:r>
            <w:r>
              <w:rPr>
                <w:rFonts w:eastAsia="Calibri"/>
              </w:rPr>
              <w:t>.</w:t>
            </w:r>
          </w:p>
        </w:tc>
      </w:tr>
      <w:tr w:rsidR="000F302E" w14:paraId="656CD866" w14:textId="77777777">
        <w:trPr>
          <w:trHeight w:val="546"/>
        </w:trPr>
        <w:tc>
          <w:tcPr>
            <w:tcW w:w="2805" w:type="dxa"/>
            <w:vAlign w:val="center"/>
          </w:tcPr>
          <w:p w14:paraId="24195D1B" w14:textId="77777777" w:rsidR="000F302E" w:rsidRDefault="00154463">
            <w:pPr>
              <w:spacing w:before="120" w:after="120" w:line="360" w:lineRule="auto"/>
              <w:rPr>
                <w:rFonts w:eastAsia="Calibri"/>
              </w:rPr>
            </w:pPr>
            <w:r>
              <w:rPr>
                <w:rFonts w:eastAsia="Calibri"/>
              </w:rPr>
              <w:t>KORELACIJA:</w:t>
            </w:r>
          </w:p>
        </w:tc>
        <w:tc>
          <w:tcPr>
            <w:tcW w:w="7275" w:type="dxa"/>
            <w:vAlign w:val="center"/>
          </w:tcPr>
          <w:p w14:paraId="7C15A521" w14:textId="77777777" w:rsidR="000F302E" w:rsidRDefault="00154463">
            <w:pPr>
              <w:spacing w:before="120" w:after="120" w:line="360" w:lineRule="auto"/>
              <w:rPr>
                <w:rFonts w:eastAsia="Calibri"/>
              </w:rPr>
            </w:pPr>
            <w:r>
              <w:rPr>
                <w:rFonts w:eastAsia="Calibri"/>
              </w:rPr>
              <w:t xml:space="preserve">hrvatski jezik, strani jezici, biologija, kemija, geografija </w:t>
            </w:r>
          </w:p>
        </w:tc>
      </w:tr>
      <w:tr w:rsidR="000F302E" w14:paraId="03884041" w14:textId="77777777">
        <w:trPr>
          <w:trHeight w:val="710"/>
        </w:trPr>
        <w:tc>
          <w:tcPr>
            <w:tcW w:w="2805" w:type="dxa"/>
            <w:vAlign w:val="center"/>
          </w:tcPr>
          <w:p w14:paraId="1BB6B32C" w14:textId="77777777" w:rsidR="000F302E" w:rsidRDefault="00154463">
            <w:pPr>
              <w:spacing w:before="120" w:after="120" w:line="360" w:lineRule="auto"/>
              <w:rPr>
                <w:rFonts w:eastAsia="Calibri"/>
              </w:rPr>
            </w:pPr>
            <w:r>
              <w:rPr>
                <w:rFonts w:eastAsia="Calibri"/>
              </w:rPr>
              <w:t>TROŠKOVNIK:</w:t>
            </w:r>
          </w:p>
        </w:tc>
        <w:tc>
          <w:tcPr>
            <w:tcW w:w="7275" w:type="dxa"/>
            <w:vAlign w:val="center"/>
          </w:tcPr>
          <w:p w14:paraId="4B046AF6" w14:textId="77777777" w:rsidR="000F302E" w:rsidRDefault="00154463">
            <w:pPr>
              <w:spacing w:before="120" w:after="120" w:line="360" w:lineRule="auto"/>
              <w:rPr>
                <w:rFonts w:eastAsia="Calibri"/>
              </w:rPr>
            </w:pPr>
            <w:r>
              <w:rPr>
                <w:rFonts w:eastAsia="Calibri"/>
              </w:rPr>
              <w:t>materijal potreban za izradu videa i plakata, namirnice za pripremanje talijanske  hrane</w:t>
            </w:r>
          </w:p>
        </w:tc>
      </w:tr>
      <w:tr w:rsidR="000F302E" w14:paraId="79BE6AA6" w14:textId="77777777">
        <w:trPr>
          <w:trHeight w:val="834"/>
        </w:trPr>
        <w:tc>
          <w:tcPr>
            <w:tcW w:w="2805" w:type="dxa"/>
            <w:vAlign w:val="center"/>
          </w:tcPr>
          <w:p w14:paraId="1D15ABC6" w14:textId="77777777" w:rsidR="000F302E" w:rsidRDefault="00154463">
            <w:pPr>
              <w:spacing w:before="120" w:after="120" w:line="360" w:lineRule="auto"/>
              <w:rPr>
                <w:rFonts w:eastAsia="Calibri"/>
              </w:rPr>
            </w:pPr>
            <w:r>
              <w:rPr>
                <w:rFonts w:eastAsia="Calibri"/>
              </w:rPr>
              <w:t>NAČIN VREDNOVANJA:</w:t>
            </w:r>
          </w:p>
          <w:p w14:paraId="636B7A35" w14:textId="77777777" w:rsidR="000F302E" w:rsidRDefault="000F302E">
            <w:pPr>
              <w:spacing w:before="120" w:after="120" w:line="360" w:lineRule="auto"/>
              <w:rPr>
                <w:rFonts w:eastAsia="Calibri"/>
              </w:rPr>
            </w:pPr>
          </w:p>
        </w:tc>
        <w:tc>
          <w:tcPr>
            <w:tcW w:w="7275" w:type="dxa"/>
            <w:vAlign w:val="center"/>
          </w:tcPr>
          <w:p w14:paraId="2D3C34B2" w14:textId="77777777" w:rsidR="000F302E" w:rsidRDefault="00154463">
            <w:pPr>
              <w:spacing w:before="120" w:after="120" w:line="360" w:lineRule="auto"/>
              <w:rPr>
                <w:rFonts w:eastAsia="Calibri"/>
              </w:rPr>
            </w:pPr>
            <w:r>
              <w:rPr>
                <w:rFonts w:eastAsia="Calibri"/>
              </w:rPr>
              <w:t>Obilježen Tjedan talijanskog jezika i kulture u školi ujedno popraćen  fotografijama (objavljenim na stranici škole) kao i zadovoljni učenici cijele škole, snimljen video, samovrednovanje</w:t>
            </w:r>
          </w:p>
        </w:tc>
      </w:tr>
    </w:tbl>
    <w:p w14:paraId="190E6847" w14:textId="77777777" w:rsidR="000F302E" w:rsidRDefault="000F302E">
      <w:pPr>
        <w:pStyle w:val="Naslov2"/>
      </w:pPr>
    </w:p>
    <w:p w14:paraId="58C33CF0"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49E0B182" w14:textId="7D7EB9D9" w:rsidR="000F302E" w:rsidRDefault="00154463" w:rsidP="007355B3">
      <w:pPr>
        <w:pStyle w:val="Naslov2"/>
      </w:pPr>
      <w:bookmarkStart w:id="88" w:name="_Toc210062490"/>
      <w:r>
        <w:lastRenderedPageBreak/>
        <w:t>SVJETSKI DAN LOGIKE</w:t>
      </w:r>
      <w:bookmarkEnd w:id="88"/>
    </w:p>
    <w:p w14:paraId="4C069E78" w14:textId="77777777" w:rsidR="000F302E" w:rsidRDefault="00154463">
      <w:pPr>
        <w:spacing w:before="120" w:after="120" w:line="360" w:lineRule="auto"/>
        <w:jc w:val="both"/>
        <w:rPr>
          <w:b/>
        </w:rPr>
      </w:pPr>
      <w:r>
        <w:rPr>
          <w:b/>
        </w:rPr>
        <w:t>CILJEVI I ZADACI:</w:t>
      </w:r>
    </w:p>
    <w:p w14:paraId="34FA3E0E" w14:textId="77777777" w:rsidR="000F302E" w:rsidRDefault="00154463">
      <w:pPr>
        <w:spacing w:before="120" w:after="120" w:line="360" w:lineRule="auto"/>
        <w:jc w:val="both"/>
        <w:rPr>
          <w:bCs/>
        </w:rPr>
      </w:pPr>
      <w:r>
        <w:rPr>
          <w:bCs/>
        </w:rPr>
        <w:t>Razvijati pozitivan odnos prema intelektualnom i kulturnom nasljeđu</w:t>
      </w:r>
    </w:p>
    <w:p w14:paraId="7F2B7E77" w14:textId="77777777" w:rsidR="000F302E" w:rsidRDefault="00154463">
      <w:pPr>
        <w:spacing w:before="120" w:after="120" w:line="360" w:lineRule="auto"/>
        <w:contextualSpacing/>
        <w:jc w:val="both"/>
        <w:rPr>
          <w:rFonts w:eastAsia="Calibri"/>
          <w:lang w:eastAsia="en-US"/>
        </w:rPr>
      </w:pPr>
      <w:r>
        <w:rPr>
          <w:rFonts w:eastAsia="Calibri"/>
          <w:lang w:eastAsia="en-US"/>
        </w:rPr>
        <w:t>Osvijestiti važnost logike neophodne u cjelohupnom razvoju znanosti i tehnologije</w:t>
      </w:r>
    </w:p>
    <w:p w14:paraId="429FA433" w14:textId="77777777" w:rsidR="000F302E" w:rsidRDefault="00154463">
      <w:pPr>
        <w:spacing w:before="120" w:after="120" w:line="360" w:lineRule="auto"/>
        <w:contextualSpacing/>
        <w:jc w:val="both"/>
        <w:rPr>
          <w:rFonts w:eastAsia="Calibri"/>
          <w:lang w:eastAsia="en-US"/>
        </w:rPr>
      </w:pPr>
      <w:r>
        <w:rPr>
          <w:rFonts w:eastAsia="Calibri"/>
          <w:lang w:eastAsia="en-US"/>
        </w:rPr>
        <w:t>Razvijati ispravan odnos prema znanstvenim postignućima</w:t>
      </w:r>
    </w:p>
    <w:p w14:paraId="016B13DE" w14:textId="77777777" w:rsidR="000F302E" w:rsidRDefault="00154463">
      <w:pPr>
        <w:spacing w:before="120" w:after="120" w:line="360" w:lineRule="auto"/>
        <w:contextualSpacing/>
        <w:jc w:val="both"/>
        <w:rPr>
          <w:rFonts w:eastAsia="Calibri"/>
          <w:lang w:eastAsia="en-US"/>
        </w:rPr>
      </w:pPr>
      <w:r>
        <w:rPr>
          <w:rFonts w:eastAsia="Calibri"/>
          <w:lang w:eastAsia="en-US"/>
        </w:rPr>
        <w:t>Razvijati kritičko mišljenje i kreativnost, refleksiju i valjano zaključivanje</w:t>
      </w:r>
    </w:p>
    <w:p w14:paraId="03E5EF3D" w14:textId="77777777" w:rsidR="000F302E" w:rsidRDefault="00154463">
      <w:pPr>
        <w:spacing w:before="120" w:after="120" w:line="360" w:lineRule="auto"/>
        <w:contextualSpacing/>
        <w:jc w:val="both"/>
        <w:rPr>
          <w:rFonts w:eastAsia="Calibri"/>
          <w:lang w:eastAsia="en-US"/>
        </w:rPr>
      </w:pPr>
      <w:r>
        <w:rPr>
          <w:rFonts w:eastAsia="Calibri"/>
          <w:lang w:eastAsia="en-US"/>
        </w:rPr>
        <w:t>Poticati želju za samostalnim otkrivanjem informacija o zadanoj temi</w:t>
      </w:r>
    </w:p>
    <w:p w14:paraId="2717A47F" w14:textId="77777777" w:rsidR="000F302E" w:rsidRDefault="00154463">
      <w:pPr>
        <w:spacing w:before="120" w:after="120" w:line="360" w:lineRule="auto"/>
        <w:contextualSpacing/>
        <w:jc w:val="both"/>
        <w:rPr>
          <w:rFonts w:eastAsia="Calibri"/>
          <w:lang w:eastAsia="en-US"/>
        </w:rPr>
      </w:pPr>
      <w:r>
        <w:rPr>
          <w:rFonts w:eastAsia="Calibri"/>
          <w:lang w:eastAsia="en-US"/>
        </w:rPr>
        <w:t>Razvijati sposobnost samostalnog rješavanja problemskih zadataka</w:t>
      </w:r>
    </w:p>
    <w:p w14:paraId="510E56FD" w14:textId="77777777" w:rsidR="000F302E" w:rsidRDefault="00154463">
      <w:pPr>
        <w:spacing w:before="120" w:after="120" w:line="360" w:lineRule="auto"/>
        <w:contextualSpacing/>
        <w:jc w:val="both"/>
        <w:rPr>
          <w:rFonts w:eastAsia="Calibri"/>
          <w:lang w:eastAsia="en-US"/>
        </w:rPr>
      </w:pPr>
      <w:r>
        <w:rPr>
          <w:rFonts w:eastAsia="Calibri"/>
          <w:lang w:eastAsia="en-US"/>
        </w:rPr>
        <w:t>Razvijati medijsku pismenost, digitalne i jezične kompetencije</w:t>
      </w:r>
    </w:p>
    <w:p w14:paraId="2E2C00F7" w14:textId="77777777" w:rsidR="000F302E" w:rsidRDefault="000F302E">
      <w:pPr>
        <w:spacing w:before="120" w:after="120" w:line="360" w:lineRule="auto"/>
        <w:contextualSpacing/>
        <w:jc w:val="both"/>
        <w:rPr>
          <w:rFonts w:eastAsia="Calibri"/>
          <w:lang w:eastAsia="en-US"/>
        </w:rPr>
      </w:pPr>
    </w:p>
    <w:p w14:paraId="64292F2A" w14:textId="70777D97" w:rsidR="000F302E" w:rsidRPr="007355B3" w:rsidRDefault="00154463">
      <w:pPr>
        <w:spacing w:before="120" w:after="120" w:line="360" w:lineRule="auto"/>
        <w:jc w:val="both"/>
        <w:rPr>
          <w:b/>
        </w:rPr>
      </w:pPr>
      <w:r>
        <w:rPr>
          <w:b/>
        </w:rPr>
        <w:t>NOSITELJI AKTIVNOSTI:</w:t>
      </w:r>
      <w:r w:rsidR="007355B3">
        <w:rPr>
          <w:b/>
        </w:rPr>
        <w:t xml:space="preserve"> </w:t>
      </w:r>
      <w:r>
        <w:t>Slavenka Markota, profesorica filozofije i francuskog jezika i književnosti</w:t>
      </w:r>
    </w:p>
    <w:p w14:paraId="1B034F2D" w14:textId="77777777" w:rsidR="000F302E" w:rsidRDefault="000F302E">
      <w:pPr>
        <w:spacing w:before="120" w:after="120" w:line="360" w:lineRule="auto"/>
        <w:jc w:val="both"/>
      </w:pPr>
    </w:p>
    <w:p w14:paraId="702473D3" w14:textId="3A542AAF" w:rsidR="000F302E" w:rsidRDefault="00154463">
      <w:pPr>
        <w:spacing w:before="120" w:after="120" w:line="360" w:lineRule="auto"/>
        <w:jc w:val="both"/>
        <w:rPr>
          <w:rFonts w:eastAsia="Calibri"/>
          <w:lang w:eastAsia="en-US"/>
        </w:rPr>
      </w:pPr>
      <w:r>
        <w:rPr>
          <w:b/>
        </w:rPr>
        <w:t>NAČIN REALIZACIJE:</w:t>
      </w:r>
      <w:r w:rsidR="007355B3">
        <w:rPr>
          <w:b/>
        </w:rPr>
        <w:t xml:space="preserve"> </w:t>
      </w:r>
      <w:r>
        <w:rPr>
          <w:rFonts w:eastAsia="Calibri"/>
          <w:lang w:eastAsia="en-US"/>
        </w:rPr>
        <w:t>Individualni rad, rad u paru, rad u skupinama, samostalno istraživanje</w:t>
      </w:r>
    </w:p>
    <w:p w14:paraId="49F63E7C" w14:textId="77777777" w:rsidR="007355B3" w:rsidRPr="007355B3" w:rsidRDefault="007355B3">
      <w:pPr>
        <w:spacing w:before="120" w:after="120" w:line="360" w:lineRule="auto"/>
        <w:jc w:val="both"/>
        <w:rPr>
          <w:b/>
        </w:rPr>
      </w:pPr>
    </w:p>
    <w:p w14:paraId="5AAA47C2" w14:textId="27DDD8A0" w:rsidR="000F302E" w:rsidRDefault="00154463">
      <w:pPr>
        <w:spacing w:before="120" w:after="120" w:line="360" w:lineRule="auto"/>
        <w:contextualSpacing/>
        <w:jc w:val="both"/>
        <w:rPr>
          <w:rFonts w:eastAsia="Calibri"/>
          <w:lang w:eastAsia="en-US"/>
        </w:rPr>
      </w:pPr>
      <w:r>
        <w:rPr>
          <w:b/>
        </w:rPr>
        <w:t>VRIJEME REALIZACIJE:</w:t>
      </w:r>
      <w:r w:rsidR="007355B3">
        <w:rPr>
          <w:b/>
        </w:rPr>
        <w:t xml:space="preserve"> </w:t>
      </w:r>
      <w:r>
        <w:rPr>
          <w:rFonts w:eastAsia="Calibri"/>
          <w:lang w:eastAsia="en-US"/>
        </w:rPr>
        <w:t>Siječanj</w:t>
      </w:r>
    </w:p>
    <w:p w14:paraId="04CC4154" w14:textId="77777777" w:rsidR="007355B3" w:rsidRPr="007355B3" w:rsidRDefault="007355B3">
      <w:pPr>
        <w:spacing w:before="120" w:after="120" w:line="360" w:lineRule="auto"/>
        <w:contextualSpacing/>
        <w:jc w:val="both"/>
        <w:rPr>
          <w:b/>
        </w:rPr>
      </w:pPr>
    </w:p>
    <w:p w14:paraId="12AC0243" w14:textId="2AF2E6C5" w:rsidR="000F302E" w:rsidRPr="007355B3" w:rsidRDefault="00154463">
      <w:pPr>
        <w:tabs>
          <w:tab w:val="right" w:pos="9072"/>
        </w:tabs>
        <w:spacing w:before="120" w:after="120" w:line="360" w:lineRule="auto"/>
        <w:jc w:val="both"/>
        <w:rPr>
          <w:b/>
        </w:rPr>
      </w:pPr>
      <w:r>
        <w:rPr>
          <w:b/>
        </w:rPr>
        <w:t>VREDNOVANJE AKTIVNOSTI:</w:t>
      </w:r>
      <w:r>
        <w:t xml:space="preserve"> Istraživanje, prezentacije i radionice</w:t>
      </w:r>
    </w:p>
    <w:p w14:paraId="79DB9DE0" w14:textId="31F1B697" w:rsidR="000F302E" w:rsidRPr="007355B3" w:rsidRDefault="00154463">
      <w:pPr>
        <w:spacing w:before="120" w:after="120" w:line="360" w:lineRule="auto"/>
        <w:jc w:val="both"/>
        <w:rPr>
          <w:b/>
        </w:rPr>
      </w:pPr>
      <w:r>
        <w:rPr>
          <w:b/>
        </w:rPr>
        <w:t>LITERATURA:</w:t>
      </w:r>
      <w:r w:rsidR="007355B3">
        <w:rPr>
          <w:b/>
        </w:rPr>
        <w:t xml:space="preserve"> </w:t>
      </w:r>
      <w:r>
        <w:rPr>
          <w:rFonts w:eastAsia="Calibri"/>
          <w:lang w:eastAsia="en-US"/>
        </w:rPr>
        <w:t>Odobreni udžbenici za nastavu, dodatna literatura te internetski izvori znanja</w:t>
      </w:r>
    </w:p>
    <w:p w14:paraId="79449362" w14:textId="77777777" w:rsidR="000F302E" w:rsidRDefault="00154463">
      <w:pPr>
        <w:spacing w:after="160" w:line="278" w:lineRule="auto"/>
        <w:rPr>
          <w:rFonts w:eastAsia="Calibri"/>
          <w:lang w:eastAsia="en-US"/>
        </w:rPr>
      </w:pPr>
      <w:r>
        <w:rPr>
          <w:rFonts w:eastAsia="Calibri"/>
          <w:lang w:eastAsia="en-US"/>
        </w:rPr>
        <w:br w:type="page"/>
      </w:r>
    </w:p>
    <w:p w14:paraId="10D85986" w14:textId="2AEBA8C6" w:rsidR="000F302E" w:rsidRDefault="00154463" w:rsidP="007355B3">
      <w:pPr>
        <w:pStyle w:val="Naslov2"/>
      </w:pPr>
      <w:bookmarkStart w:id="89" w:name="_Toc210062491"/>
      <w:r>
        <w:lastRenderedPageBreak/>
        <w:t>SVJETSKI DAN FILOZOFIJE</w:t>
      </w:r>
      <w:bookmarkEnd w:id="89"/>
    </w:p>
    <w:p w14:paraId="2DB68946" w14:textId="77777777" w:rsidR="007355B3" w:rsidRPr="007355B3" w:rsidRDefault="007355B3" w:rsidP="007355B3"/>
    <w:p w14:paraId="56EF16C9" w14:textId="77777777" w:rsidR="000F302E" w:rsidRDefault="00154463">
      <w:pPr>
        <w:spacing w:before="120" w:after="120" w:line="360" w:lineRule="auto"/>
        <w:jc w:val="both"/>
        <w:rPr>
          <w:b/>
        </w:rPr>
      </w:pPr>
      <w:r>
        <w:rPr>
          <w:b/>
        </w:rPr>
        <w:t>CILJEVI I ZADACI:</w:t>
      </w:r>
    </w:p>
    <w:p w14:paraId="2D4A0432" w14:textId="77777777" w:rsidR="000F302E" w:rsidRDefault="00154463">
      <w:pPr>
        <w:spacing w:before="120" w:after="120" w:line="360" w:lineRule="auto"/>
        <w:jc w:val="both"/>
        <w:rPr>
          <w:bCs/>
        </w:rPr>
      </w:pPr>
      <w:r>
        <w:rPr>
          <w:bCs/>
        </w:rPr>
        <w:t>Razvijati pozitivan odnos prema filozofskom nasljeđu</w:t>
      </w:r>
    </w:p>
    <w:p w14:paraId="0B8FD094" w14:textId="77777777" w:rsidR="000F302E" w:rsidRDefault="00154463">
      <w:pPr>
        <w:pStyle w:val="Odlomakpopisa"/>
        <w:spacing w:before="120" w:after="120" w:line="360" w:lineRule="auto"/>
        <w:ind w:left="0"/>
        <w:jc w:val="both"/>
      </w:pPr>
      <w:r>
        <w:t>Razvijati znatiželju i divljenje spram egzistencije svijeta kao cjeline svega postojećega</w:t>
      </w:r>
    </w:p>
    <w:p w14:paraId="27416C26" w14:textId="77777777" w:rsidR="000F302E" w:rsidRDefault="00154463">
      <w:pPr>
        <w:pStyle w:val="Odlomakpopisa"/>
        <w:spacing w:before="120" w:after="120" w:line="360" w:lineRule="auto"/>
        <w:ind w:left="0"/>
        <w:jc w:val="both"/>
      </w:pPr>
      <w:r>
        <w:t>Razvijati pozitivan odnos prema prirodnoj i društvenoj sredini čiji smo dio</w:t>
      </w:r>
    </w:p>
    <w:p w14:paraId="13DEB1FE" w14:textId="77777777" w:rsidR="000F302E" w:rsidRDefault="00154463">
      <w:pPr>
        <w:pStyle w:val="Odlomakpopisa"/>
        <w:spacing w:before="120" w:after="120" w:line="360" w:lineRule="auto"/>
        <w:ind w:left="0"/>
        <w:jc w:val="both"/>
      </w:pPr>
      <w:r>
        <w:t>Razvijati ispravan odnos prema znanstvenim postignućima</w:t>
      </w:r>
    </w:p>
    <w:p w14:paraId="615F1BFD" w14:textId="77777777" w:rsidR="000F302E" w:rsidRDefault="00154463">
      <w:pPr>
        <w:pStyle w:val="Odlomakpopisa"/>
        <w:spacing w:before="120" w:after="120" w:line="360" w:lineRule="auto"/>
        <w:ind w:left="0"/>
        <w:jc w:val="both"/>
      </w:pPr>
      <w:r>
        <w:t>Razvijati kritičko mišljenje i kreativnost</w:t>
      </w:r>
    </w:p>
    <w:p w14:paraId="18C19407" w14:textId="77777777" w:rsidR="000F302E" w:rsidRDefault="00154463">
      <w:pPr>
        <w:pStyle w:val="Odlomakpopisa"/>
        <w:spacing w:before="120" w:after="120" w:line="360" w:lineRule="auto"/>
        <w:ind w:left="0"/>
        <w:jc w:val="both"/>
      </w:pPr>
      <w:r>
        <w:t>Poticati želju za samostalnim otkrivanjem informacija o zadanoj temi</w:t>
      </w:r>
    </w:p>
    <w:p w14:paraId="55587F39" w14:textId="77777777" w:rsidR="000F302E" w:rsidRDefault="00154463">
      <w:pPr>
        <w:pStyle w:val="Odlomakpopisa"/>
        <w:spacing w:before="120" w:after="120" w:line="360" w:lineRule="auto"/>
        <w:ind w:left="0"/>
        <w:jc w:val="both"/>
      </w:pPr>
      <w:r>
        <w:t>Razvijati sposobnost samostalnog rješavanja problemskih zadataka</w:t>
      </w:r>
    </w:p>
    <w:p w14:paraId="3F158DC4" w14:textId="4EBD17FF" w:rsidR="000F302E" w:rsidRDefault="00154463">
      <w:pPr>
        <w:pStyle w:val="Odlomakpopisa"/>
        <w:spacing w:before="120" w:after="120" w:line="360" w:lineRule="auto"/>
        <w:ind w:left="0"/>
        <w:jc w:val="both"/>
      </w:pPr>
      <w:r>
        <w:t>Razvijati medijsku pismenost, digitalne i jezične kompetencije</w:t>
      </w:r>
    </w:p>
    <w:p w14:paraId="474E7C1C" w14:textId="77777777" w:rsidR="007355B3" w:rsidRDefault="007355B3">
      <w:pPr>
        <w:pStyle w:val="Odlomakpopisa"/>
        <w:spacing w:before="120" w:after="120" w:line="360" w:lineRule="auto"/>
        <w:ind w:left="0"/>
        <w:jc w:val="both"/>
      </w:pPr>
    </w:p>
    <w:p w14:paraId="6116AAB8" w14:textId="6AD5D563" w:rsidR="000F302E" w:rsidRPr="007355B3" w:rsidRDefault="00154463" w:rsidP="007355B3">
      <w:pPr>
        <w:spacing w:before="120" w:after="120" w:line="360" w:lineRule="auto"/>
        <w:jc w:val="both"/>
        <w:rPr>
          <w:b/>
        </w:rPr>
      </w:pPr>
      <w:r>
        <w:rPr>
          <w:b/>
        </w:rPr>
        <w:t>NOSITELJI AKTIVNOSTI:</w:t>
      </w:r>
      <w:r w:rsidR="007355B3">
        <w:rPr>
          <w:b/>
        </w:rPr>
        <w:t xml:space="preserve"> </w:t>
      </w:r>
      <w:r>
        <w:t>Slavenka Markota, profesorica filozofije i francuskog jezika i književnosti</w:t>
      </w:r>
    </w:p>
    <w:p w14:paraId="3DA0422A" w14:textId="77777777" w:rsidR="000F302E" w:rsidRDefault="000F302E" w:rsidP="007355B3">
      <w:pPr>
        <w:spacing w:before="120" w:after="120" w:line="360" w:lineRule="auto"/>
        <w:jc w:val="both"/>
      </w:pPr>
    </w:p>
    <w:p w14:paraId="3A24F2D9" w14:textId="07490F76" w:rsidR="000F302E" w:rsidRDefault="00154463" w:rsidP="007355B3">
      <w:pPr>
        <w:spacing w:before="120" w:after="120" w:line="360" w:lineRule="auto"/>
        <w:jc w:val="both"/>
      </w:pPr>
      <w:r>
        <w:rPr>
          <w:b/>
        </w:rPr>
        <w:t>NAČIN REALIZACIJE:</w:t>
      </w:r>
      <w:r w:rsidR="007355B3">
        <w:rPr>
          <w:b/>
        </w:rPr>
        <w:t xml:space="preserve"> </w:t>
      </w:r>
      <w:r>
        <w:t>Individualni rad, rad u paru, rad u skupinama, samostalno istraživanje</w:t>
      </w:r>
    </w:p>
    <w:p w14:paraId="18E2D160" w14:textId="77777777" w:rsidR="007355B3" w:rsidRPr="007355B3" w:rsidRDefault="007355B3" w:rsidP="007355B3">
      <w:pPr>
        <w:spacing w:before="120" w:after="120" w:line="360" w:lineRule="auto"/>
        <w:jc w:val="both"/>
        <w:rPr>
          <w:b/>
        </w:rPr>
      </w:pPr>
    </w:p>
    <w:p w14:paraId="339D9082" w14:textId="5087097F" w:rsidR="000F302E" w:rsidRDefault="00154463">
      <w:pPr>
        <w:pStyle w:val="Odlomakpopisa"/>
        <w:spacing w:before="120" w:after="120" w:line="360" w:lineRule="auto"/>
        <w:ind w:left="0"/>
        <w:jc w:val="both"/>
      </w:pPr>
      <w:r>
        <w:rPr>
          <w:b/>
        </w:rPr>
        <w:t>VRIJEME REALIZACIJE:</w:t>
      </w:r>
      <w:r w:rsidR="007355B3">
        <w:rPr>
          <w:b/>
        </w:rPr>
        <w:t xml:space="preserve"> </w:t>
      </w:r>
      <w:r>
        <w:t>Studeni</w:t>
      </w:r>
    </w:p>
    <w:p w14:paraId="67841AC3" w14:textId="77777777" w:rsidR="007355B3" w:rsidRPr="007355B3" w:rsidRDefault="007355B3">
      <w:pPr>
        <w:pStyle w:val="Odlomakpopisa"/>
        <w:spacing w:before="120" w:after="120" w:line="360" w:lineRule="auto"/>
        <w:ind w:left="0"/>
        <w:jc w:val="both"/>
        <w:rPr>
          <w:b/>
        </w:rPr>
      </w:pPr>
    </w:p>
    <w:p w14:paraId="0C63EF7F" w14:textId="6D0E4CFB" w:rsidR="000F302E" w:rsidRPr="007355B3" w:rsidRDefault="00154463">
      <w:pPr>
        <w:tabs>
          <w:tab w:val="right" w:pos="9072"/>
        </w:tabs>
        <w:spacing w:before="120" w:after="120" w:line="360" w:lineRule="auto"/>
        <w:jc w:val="both"/>
        <w:rPr>
          <w:b/>
        </w:rPr>
      </w:pPr>
      <w:r>
        <w:rPr>
          <w:b/>
        </w:rPr>
        <w:t>VREDNOVANJE AKTIVNOSTI:</w:t>
      </w:r>
      <w:r w:rsidR="007355B3">
        <w:rPr>
          <w:b/>
        </w:rPr>
        <w:t xml:space="preserve"> </w:t>
      </w:r>
      <w:r>
        <w:t xml:space="preserve"> Istraživanje, prezentacije i radionice</w:t>
      </w:r>
    </w:p>
    <w:p w14:paraId="70E7A2C4" w14:textId="77777777" w:rsidR="000F302E" w:rsidRDefault="000F302E">
      <w:pPr>
        <w:tabs>
          <w:tab w:val="right" w:pos="9072"/>
        </w:tabs>
        <w:spacing w:before="120" w:after="120" w:line="360" w:lineRule="auto"/>
        <w:jc w:val="both"/>
      </w:pPr>
    </w:p>
    <w:p w14:paraId="480DB3CE" w14:textId="62BD95BA" w:rsidR="000F302E" w:rsidRPr="007355B3" w:rsidRDefault="00154463" w:rsidP="007355B3">
      <w:pPr>
        <w:spacing w:before="120" w:after="120" w:line="360" w:lineRule="auto"/>
        <w:jc w:val="both"/>
        <w:rPr>
          <w:b/>
        </w:rPr>
      </w:pPr>
      <w:r>
        <w:rPr>
          <w:b/>
        </w:rPr>
        <w:t>LITERATURA:</w:t>
      </w:r>
      <w:r w:rsidR="007355B3">
        <w:rPr>
          <w:b/>
        </w:rPr>
        <w:t xml:space="preserve"> </w:t>
      </w:r>
      <w:r>
        <w:t>Odobreni udžbenici za nastavu, dodatna literatura te internetski izvori znanja</w:t>
      </w:r>
    </w:p>
    <w:p w14:paraId="0C33EF15" w14:textId="51CBF801" w:rsidR="000F302E" w:rsidRDefault="00154463">
      <w:pPr>
        <w:spacing w:after="160" w:line="278" w:lineRule="auto"/>
        <w:rPr>
          <w:rFonts w:asciiTheme="majorHAnsi" w:eastAsiaTheme="majorEastAsia" w:hAnsiTheme="majorHAnsi" w:cstheme="majorBidi"/>
          <w:color w:val="0F4761"/>
          <w:sz w:val="32"/>
          <w:szCs w:val="32"/>
        </w:rPr>
      </w:pPr>
      <w:r>
        <w:br w:type="page"/>
      </w:r>
    </w:p>
    <w:p w14:paraId="7421D334" w14:textId="77777777" w:rsidR="000F302E" w:rsidRDefault="00154463">
      <w:pPr>
        <w:pStyle w:val="Naslov2"/>
      </w:pPr>
      <w:bookmarkStart w:id="90" w:name="_Toc210062492"/>
      <w:r>
        <w:lastRenderedPageBreak/>
        <w:t>GLAZBENA SEKCIJA- MANDOLINA  ZA SVE</w:t>
      </w:r>
      <w:bookmarkEnd w:id="90"/>
      <w:r>
        <w:t xml:space="preserve"> </w:t>
      </w:r>
    </w:p>
    <w:p w14:paraId="1C8E8F09" w14:textId="1672C9A9" w:rsidR="000F302E" w:rsidRDefault="00154463" w:rsidP="007355B3">
      <w:pPr>
        <w:spacing w:before="120" w:after="120" w:line="360" w:lineRule="auto"/>
        <w:jc w:val="both"/>
      </w:pPr>
      <w:r>
        <w:rPr>
          <w:b/>
        </w:rPr>
        <w:t xml:space="preserve">CILJEVI: </w:t>
      </w:r>
      <w:r>
        <w:t>Produbljivanje zanimanja prema orkestralnom muziciranju. Usavršavanje  glazbenih sposobnosti na instrumentu. Razvoj osjećaja zajedništva u kolektivnom muziciranju. Glazbenim djelima svjetske i nacionalne glazbene baštine razvijati glazbeni senzibilitet učenika.</w:t>
      </w:r>
    </w:p>
    <w:p w14:paraId="4CAF0859" w14:textId="77777777" w:rsidR="007355B3" w:rsidRPr="007355B3" w:rsidRDefault="007355B3" w:rsidP="007355B3">
      <w:pPr>
        <w:spacing w:before="120" w:after="120" w:line="360" w:lineRule="auto"/>
        <w:jc w:val="both"/>
        <w:rPr>
          <w:b/>
        </w:rPr>
      </w:pPr>
    </w:p>
    <w:p w14:paraId="26F8C1FE" w14:textId="38A8F594" w:rsidR="000F302E" w:rsidRDefault="00154463" w:rsidP="007355B3">
      <w:pPr>
        <w:spacing w:before="120" w:after="120" w:line="360" w:lineRule="auto"/>
        <w:jc w:val="both"/>
      </w:pPr>
      <w:r>
        <w:rPr>
          <w:b/>
        </w:rPr>
        <w:t>NAMJENA AKTIVNOSTI</w:t>
      </w:r>
      <w:r>
        <w:t>:</w:t>
      </w:r>
      <w:r w:rsidR="007355B3">
        <w:t xml:space="preserve"> </w:t>
      </w:r>
      <w:r>
        <w:t>Kreativno provođenje slobodnog vremena učenika u ovoj vrsti slobodne aktivnosti. Nastupi povodom blagdana i školskih svečanosti te sudjelovanje na hrvatskom festivalu mandolinista „Mandolina Imota“.</w:t>
      </w:r>
    </w:p>
    <w:p w14:paraId="44E1EE28" w14:textId="77777777" w:rsidR="007355B3" w:rsidRDefault="007355B3" w:rsidP="007355B3">
      <w:pPr>
        <w:spacing w:before="120" w:after="120" w:line="360" w:lineRule="auto"/>
        <w:jc w:val="both"/>
      </w:pPr>
    </w:p>
    <w:p w14:paraId="4A0775FC" w14:textId="14D6E70E" w:rsidR="000F302E" w:rsidRDefault="00154463" w:rsidP="007355B3">
      <w:pPr>
        <w:spacing w:before="120" w:after="120" w:line="360" w:lineRule="auto"/>
        <w:jc w:val="both"/>
      </w:pPr>
      <w:r>
        <w:rPr>
          <w:b/>
        </w:rPr>
        <w:t>NAČIN REALIZACIJE AKTIVNOSTI</w:t>
      </w:r>
      <w:r>
        <w:t>:</w:t>
      </w:r>
      <w:r w:rsidR="007355B3">
        <w:t xml:space="preserve"> </w:t>
      </w:r>
      <w:r>
        <w:t>Aktivnost se realizira pojedinačnim i zajedničkim probama dva do tri puta tjedno, a pred Festival i svaki dan u tjednu (osim nedjelje).</w:t>
      </w:r>
    </w:p>
    <w:p w14:paraId="136AB8FD" w14:textId="77777777" w:rsidR="007355B3" w:rsidRDefault="007355B3" w:rsidP="007355B3">
      <w:pPr>
        <w:spacing w:before="120" w:after="120" w:line="360" w:lineRule="auto"/>
        <w:jc w:val="both"/>
      </w:pPr>
    </w:p>
    <w:p w14:paraId="2378BC29" w14:textId="6B9483B5" w:rsidR="000F302E" w:rsidRDefault="00154463" w:rsidP="007355B3">
      <w:pPr>
        <w:spacing w:before="120" w:after="120" w:line="360" w:lineRule="auto"/>
        <w:jc w:val="both"/>
      </w:pPr>
      <w:r>
        <w:rPr>
          <w:b/>
        </w:rPr>
        <w:t>VREMENIK AKTIVNOSTI</w:t>
      </w:r>
      <w:r>
        <w:t>:</w:t>
      </w:r>
      <w:r w:rsidR="007355B3">
        <w:t xml:space="preserve"> </w:t>
      </w:r>
      <w:r>
        <w:t>Aktivnost se odvija tijekom cijele školske godine, a intenzivira se za vrijeme nastupa. Odvija se u večernjim satima nakon nastave u prostorima mandolinskog orkestra Imotski</w:t>
      </w:r>
    </w:p>
    <w:p w14:paraId="3B8DA340" w14:textId="77777777" w:rsidR="007355B3" w:rsidRDefault="007355B3" w:rsidP="007355B3">
      <w:pPr>
        <w:spacing w:before="120" w:after="120" w:line="360" w:lineRule="auto"/>
        <w:jc w:val="both"/>
      </w:pPr>
    </w:p>
    <w:p w14:paraId="69D74569" w14:textId="77777777" w:rsidR="000F302E" w:rsidRDefault="00154463">
      <w:pPr>
        <w:spacing w:before="120" w:after="120" w:line="360" w:lineRule="auto"/>
        <w:jc w:val="both"/>
        <w:rPr>
          <w:b/>
        </w:rPr>
      </w:pPr>
      <w:r>
        <w:rPr>
          <w:b/>
        </w:rPr>
        <w:t>ZADACI:</w:t>
      </w:r>
    </w:p>
    <w:p w14:paraId="028EC928" w14:textId="77777777" w:rsidR="000F302E" w:rsidRDefault="00154463" w:rsidP="007355B3">
      <w:pPr>
        <w:spacing w:before="120" w:after="120" w:line="360" w:lineRule="auto"/>
        <w:jc w:val="both"/>
      </w:pPr>
      <w:r>
        <w:t>Razvijati interes za sve vrste glazbene umjetnosti (klasičnu, folklornu, popularnu)</w:t>
      </w:r>
    </w:p>
    <w:p w14:paraId="3AC7A83F" w14:textId="77777777" w:rsidR="000F302E" w:rsidRDefault="00154463" w:rsidP="007355B3">
      <w:pPr>
        <w:spacing w:before="120" w:after="120" w:line="360" w:lineRule="auto"/>
        <w:jc w:val="both"/>
      </w:pPr>
      <w:r>
        <w:t>Spoznati estetsku i etičku vrijednost umjetničkih glazbenih djela svjetske i nacionalne baštine</w:t>
      </w:r>
    </w:p>
    <w:p w14:paraId="188E52E1" w14:textId="77777777" w:rsidR="000F302E" w:rsidRDefault="00154463" w:rsidP="007355B3">
      <w:pPr>
        <w:spacing w:before="120" w:after="120" w:line="360" w:lineRule="auto"/>
        <w:jc w:val="both"/>
      </w:pPr>
      <w:r>
        <w:t>Razvijati stajalište za praćenjem glazbenih događaja sredine u kojoj žive</w:t>
      </w:r>
    </w:p>
    <w:p w14:paraId="270E51FD" w14:textId="77777777" w:rsidR="000F302E" w:rsidRDefault="00154463" w:rsidP="007355B3">
      <w:pPr>
        <w:spacing w:before="120" w:after="120" w:line="360" w:lineRule="auto"/>
        <w:jc w:val="both"/>
      </w:pPr>
      <w:r>
        <w:t>Razvijati interes za aktivno bavljenje glazbom</w:t>
      </w:r>
    </w:p>
    <w:p w14:paraId="6B6C1EFD" w14:textId="77777777" w:rsidR="000F302E" w:rsidRDefault="00154463" w:rsidP="007355B3">
      <w:pPr>
        <w:spacing w:before="120" w:after="120" w:line="360" w:lineRule="auto"/>
        <w:jc w:val="both"/>
      </w:pPr>
      <w:r>
        <w:t xml:space="preserve">Razvijati interes za samostalno stjecanje novih spoznaja, znanja, vještina </w:t>
      </w:r>
    </w:p>
    <w:p w14:paraId="2DEDC613" w14:textId="77777777" w:rsidR="000F302E" w:rsidRDefault="00154463">
      <w:pPr>
        <w:pStyle w:val="Naslov2"/>
        <w:spacing w:before="120" w:after="12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56CFF275" w14:textId="77777777" w:rsidR="007355B3" w:rsidRDefault="007355B3">
      <w:pPr>
        <w:spacing w:after="160" w:line="278" w:lineRule="auto"/>
      </w:pPr>
    </w:p>
    <w:p w14:paraId="33A1A906" w14:textId="77777777" w:rsidR="007355B3" w:rsidRDefault="007355B3">
      <w:pPr>
        <w:spacing w:after="160" w:line="278" w:lineRule="auto"/>
      </w:pPr>
    </w:p>
    <w:p w14:paraId="7108FE7A" w14:textId="77777777" w:rsidR="007355B3" w:rsidRDefault="007355B3">
      <w:pPr>
        <w:spacing w:after="160" w:line="278" w:lineRule="auto"/>
      </w:pPr>
    </w:p>
    <w:p w14:paraId="15D48B9D" w14:textId="08BD5A77" w:rsidR="000F302E" w:rsidRDefault="000F302E">
      <w:pPr>
        <w:spacing w:after="160" w:line="278" w:lineRule="auto"/>
      </w:pPr>
    </w:p>
    <w:p w14:paraId="3C44FC61" w14:textId="1745E094" w:rsidR="000F302E" w:rsidRDefault="00154463">
      <w:pPr>
        <w:pStyle w:val="Naslov2"/>
      </w:pPr>
      <w:bookmarkStart w:id="91" w:name="_Toc210062493"/>
      <w:r>
        <w:lastRenderedPageBreak/>
        <w:t>EDIT CODESCHOOL</w:t>
      </w:r>
      <w:bookmarkEnd w:id="91"/>
    </w:p>
    <w:p w14:paraId="6EC550D3" w14:textId="77777777" w:rsidR="00630899" w:rsidRPr="00630899" w:rsidRDefault="00630899" w:rsidP="00630899"/>
    <w:tbl>
      <w:tblPr>
        <w:tblW w:w="10773" w:type="dxa"/>
        <w:tblInd w:w="-5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22"/>
        <w:gridCol w:w="2574"/>
        <w:gridCol w:w="2701"/>
        <w:gridCol w:w="744"/>
        <w:gridCol w:w="744"/>
        <w:gridCol w:w="744"/>
        <w:gridCol w:w="121"/>
        <w:gridCol w:w="623"/>
      </w:tblGrid>
      <w:tr w:rsidR="000F302E" w14:paraId="200502F3" w14:textId="77777777">
        <w:trPr>
          <w:trHeight w:val="350"/>
        </w:trPr>
        <w:tc>
          <w:tcPr>
            <w:tcW w:w="2522" w:type="dxa"/>
            <w:shd w:val="clear" w:color="auto" w:fill="FFFFFF"/>
            <w:vAlign w:val="center"/>
          </w:tcPr>
          <w:p w14:paraId="3D92E749" w14:textId="77777777" w:rsidR="000F302E" w:rsidRDefault="00154463">
            <w:pPr>
              <w:pStyle w:val="TableParagraph"/>
              <w:shd w:val="clear" w:color="auto" w:fill="FFFFFF"/>
              <w:spacing w:before="120" w:after="120" w:line="360" w:lineRule="auto"/>
              <w:ind w:left="56"/>
              <w:rPr>
                <w:rFonts w:ascii="Times New Roman" w:hAnsi="Times New Roman" w:cs="Times New Roman"/>
                <w:b/>
              </w:rPr>
            </w:pPr>
            <w:r>
              <w:rPr>
                <w:rFonts w:ascii="Times New Roman" w:hAnsi="Times New Roman" w:cs="Times New Roman"/>
                <w:b/>
              </w:rPr>
              <w:t>NAZIV</w:t>
            </w:r>
            <w:r>
              <w:rPr>
                <w:rFonts w:ascii="Times New Roman" w:hAnsi="Times New Roman" w:cs="Times New Roman"/>
                <w:b/>
                <w:spacing w:val="-3"/>
              </w:rPr>
              <w:t xml:space="preserve"> </w:t>
            </w:r>
            <w:r>
              <w:rPr>
                <w:rFonts w:ascii="Times New Roman" w:hAnsi="Times New Roman" w:cs="Times New Roman"/>
                <w:b/>
              </w:rPr>
              <w:t>PREDMETA</w:t>
            </w:r>
          </w:p>
        </w:tc>
        <w:tc>
          <w:tcPr>
            <w:tcW w:w="8251" w:type="dxa"/>
            <w:gridSpan w:val="7"/>
            <w:shd w:val="clear" w:color="auto" w:fill="FFFFFF"/>
            <w:vAlign w:val="center"/>
          </w:tcPr>
          <w:p w14:paraId="47BFB163" w14:textId="77777777" w:rsidR="000F302E" w:rsidRDefault="00154463">
            <w:pPr>
              <w:pStyle w:val="TableParagraph"/>
              <w:shd w:val="clear" w:color="auto" w:fill="FFFFFF"/>
              <w:spacing w:before="120" w:after="120" w:line="360" w:lineRule="auto"/>
              <w:ind w:left="94"/>
              <w:rPr>
                <w:rFonts w:ascii="Times New Roman" w:hAnsi="Times New Roman" w:cs="Times New Roman"/>
                <w:b/>
              </w:rPr>
            </w:pPr>
            <w:r>
              <w:rPr>
                <w:rFonts w:ascii="Times New Roman" w:hAnsi="Times New Roman" w:cs="Times New Roman"/>
                <w:b/>
              </w:rPr>
              <w:t>EDIT CODESCHOOL - Osnovni tečaj u srednjim školama</w:t>
            </w:r>
          </w:p>
        </w:tc>
      </w:tr>
      <w:tr w:rsidR="000F302E" w14:paraId="6CAD2015" w14:textId="77777777">
        <w:trPr>
          <w:trHeight w:val="230"/>
        </w:trPr>
        <w:tc>
          <w:tcPr>
            <w:tcW w:w="2522" w:type="dxa"/>
            <w:tcBorders>
              <w:bottom w:val="single" w:sz="4" w:space="0" w:color="000000"/>
              <w:right w:val="single" w:sz="4" w:space="0" w:color="000000"/>
            </w:tcBorders>
            <w:shd w:val="clear" w:color="auto" w:fill="FFFFFF"/>
            <w:vAlign w:val="center"/>
          </w:tcPr>
          <w:p w14:paraId="7B4EF1E6" w14:textId="77777777" w:rsidR="000F302E" w:rsidRDefault="00154463">
            <w:pPr>
              <w:pStyle w:val="TableParagraph"/>
              <w:shd w:val="clear" w:color="auto" w:fill="FFFFFF"/>
              <w:spacing w:before="120" w:after="120" w:line="360" w:lineRule="auto"/>
              <w:ind w:left="56"/>
              <w:rPr>
                <w:rFonts w:ascii="Times New Roman" w:hAnsi="Times New Roman" w:cs="Times New Roman"/>
                <w:b/>
              </w:rPr>
            </w:pPr>
            <w:r>
              <w:rPr>
                <w:rFonts w:ascii="Times New Roman" w:hAnsi="Times New Roman" w:cs="Times New Roman"/>
                <w:b/>
              </w:rPr>
              <w:t>Kod</w:t>
            </w:r>
          </w:p>
        </w:tc>
        <w:tc>
          <w:tcPr>
            <w:tcW w:w="2574" w:type="dxa"/>
            <w:tcBorders>
              <w:left w:val="single" w:sz="4" w:space="0" w:color="000000"/>
              <w:bottom w:val="single" w:sz="4" w:space="0" w:color="000000"/>
            </w:tcBorders>
            <w:shd w:val="clear" w:color="auto" w:fill="FFFFFF"/>
            <w:vAlign w:val="center"/>
          </w:tcPr>
          <w:p w14:paraId="1EA30BA7" w14:textId="77777777" w:rsidR="000F302E" w:rsidRDefault="000F302E">
            <w:pPr>
              <w:pStyle w:val="TableParagraph"/>
              <w:shd w:val="clear" w:color="auto" w:fill="FFFFFF"/>
              <w:spacing w:before="120" w:after="120" w:line="360" w:lineRule="auto"/>
              <w:rPr>
                <w:rFonts w:ascii="Times New Roman" w:hAnsi="Times New Roman" w:cs="Times New Roman"/>
              </w:rPr>
            </w:pPr>
          </w:p>
        </w:tc>
        <w:tc>
          <w:tcPr>
            <w:tcW w:w="2701" w:type="dxa"/>
            <w:tcBorders>
              <w:bottom w:val="single" w:sz="4" w:space="0" w:color="000000"/>
            </w:tcBorders>
            <w:shd w:val="clear" w:color="auto" w:fill="FFFFFF"/>
            <w:vAlign w:val="center"/>
          </w:tcPr>
          <w:p w14:paraId="7002CC53"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Godina studija</w:t>
            </w:r>
          </w:p>
        </w:tc>
        <w:tc>
          <w:tcPr>
            <w:tcW w:w="2976" w:type="dxa"/>
            <w:gridSpan w:val="5"/>
            <w:tcBorders>
              <w:bottom w:val="single" w:sz="4" w:space="0" w:color="000000"/>
            </w:tcBorders>
            <w:shd w:val="clear" w:color="auto" w:fill="FFFFFF"/>
            <w:vAlign w:val="center"/>
          </w:tcPr>
          <w:p w14:paraId="36657102" w14:textId="429A54FF" w:rsidR="000F302E" w:rsidRDefault="00154463">
            <w:pPr>
              <w:pStyle w:val="TableParagraph"/>
              <w:shd w:val="clear" w:color="auto" w:fill="FFFFFF"/>
              <w:spacing w:before="120" w:after="120" w:line="360" w:lineRule="auto"/>
              <w:ind w:left="59"/>
              <w:rPr>
                <w:rFonts w:ascii="Times New Roman" w:hAnsi="Times New Roman" w:cs="Times New Roman"/>
              </w:rPr>
            </w:pPr>
            <w:r>
              <w:rPr>
                <w:rFonts w:ascii="Times New Roman" w:hAnsi="Times New Roman" w:cs="Times New Roman"/>
              </w:rPr>
              <w:t>202</w:t>
            </w:r>
            <w:r w:rsidR="00630899">
              <w:rPr>
                <w:rFonts w:ascii="Times New Roman" w:hAnsi="Times New Roman" w:cs="Times New Roman"/>
              </w:rPr>
              <w:t>5</w:t>
            </w:r>
            <w:r>
              <w:rPr>
                <w:rFonts w:ascii="Times New Roman" w:hAnsi="Times New Roman" w:cs="Times New Roman"/>
              </w:rPr>
              <w:t>./202</w:t>
            </w:r>
            <w:r w:rsidR="00630899">
              <w:rPr>
                <w:rFonts w:ascii="Times New Roman" w:hAnsi="Times New Roman" w:cs="Times New Roman"/>
              </w:rPr>
              <w:t>6</w:t>
            </w:r>
            <w:r>
              <w:rPr>
                <w:rFonts w:ascii="Times New Roman" w:hAnsi="Times New Roman" w:cs="Times New Roman"/>
              </w:rPr>
              <w:t>.</w:t>
            </w:r>
          </w:p>
        </w:tc>
      </w:tr>
      <w:tr w:rsidR="000F302E" w14:paraId="07DDDAFA" w14:textId="77777777">
        <w:trPr>
          <w:trHeight w:val="462"/>
        </w:trPr>
        <w:tc>
          <w:tcPr>
            <w:tcW w:w="2522" w:type="dxa"/>
            <w:tcBorders>
              <w:top w:val="single" w:sz="4" w:space="0" w:color="000000"/>
              <w:right w:val="single" w:sz="4" w:space="0" w:color="000000"/>
            </w:tcBorders>
            <w:shd w:val="clear" w:color="auto" w:fill="FFFFFF"/>
            <w:vAlign w:val="center"/>
          </w:tcPr>
          <w:p w14:paraId="48B4B4F9" w14:textId="77777777" w:rsidR="000F302E" w:rsidRPr="00630899" w:rsidRDefault="00154463">
            <w:pPr>
              <w:pStyle w:val="TableParagraph"/>
              <w:shd w:val="clear" w:color="auto" w:fill="FFFFFF"/>
              <w:spacing w:before="120" w:after="120" w:line="360" w:lineRule="auto"/>
              <w:ind w:left="64"/>
              <w:rPr>
                <w:rFonts w:ascii="Times New Roman" w:hAnsi="Times New Roman" w:cs="Times New Roman"/>
                <w:b/>
              </w:rPr>
            </w:pPr>
            <w:r w:rsidRPr="00630899">
              <w:rPr>
                <w:rFonts w:ascii="Times New Roman" w:hAnsi="Times New Roman" w:cs="Times New Roman"/>
                <w:b/>
              </w:rPr>
              <w:t>Nositelj/i predmeta</w:t>
            </w:r>
          </w:p>
        </w:tc>
        <w:tc>
          <w:tcPr>
            <w:tcW w:w="2574" w:type="dxa"/>
            <w:tcBorders>
              <w:top w:val="single" w:sz="4" w:space="0" w:color="000000"/>
              <w:left w:val="single" w:sz="4" w:space="0" w:color="000000"/>
            </w:tcBorders>
            <w:shd w:val="clear" w:color="auto" w:fill="FFFFFF"/>
            <w:vAlign w:val="center"/>
          </w:tcPr>
          <w:p w14:paraId="578F8B4C" w14:textId="77777777" w:rsidR="000F302E" w:rsidRPr="00630899" w:rsidRDefault="00154463">
            <w:pPr>
              <w:pStyle w:val="TableParagraph"/>
              <w:shd w:val="clear" w:color="auto" w:fill="FFFFFF"/>
              <w:spacing w:before="120" w:after="120" w:line="360" w:lineRule="auto"/>
              <w:ind w:left="64"/>
              <w:rPr>
                <w:rFonts w:ascii="Times New Roman" w:hAnsi="Times New Roman" w:cs="Times New Roman"/>
                <w:b/>
              </w:rPr>
            </w:pPr>
            <w:r w:rsidRPr="00630899">
              <w:rPr>
                <w:rFonts w:ascii="Times New Roman" w:hAnsi="Times New Roman" w:cs="Times New Roman"/>
                <w:b/>
              </w:rPr>
              <w:t>Martina Maršić, prof.</w:t>
            </w:r>
          </w:p>
        </w:tc>
        <w:tc>
          <w:tcPr>
            <w:tcW w:w="2701" w:type="dxa"/>
            <w:tcBorders>
              <w:top w:val="single" w:sz="4" w:space="0" w:color="000000"/>
            </w:tcBorders>
            <w:shd w:val="clear" w:color="auto" w:fill="FFFFFF"/>
            <w:vAlign w:val="center"/>
          </w:tcPr>
          <w:p w14:paraId="38DFD074"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Ukupno očekivani broj sati uključivo i samostalni rad učenika</w:t>
            </w:r>
          </w:p>
        </w:tc>
        <w:tc>
          <w:tcPr>
            <w:tcW w:w="2976" w:type="dxa"/>
            <w:gridSpan w:val="5"/>
            <w:tcBorders>
              <w:top w:val="single" w:sz="4" w:space="0" w:color="000000"/>
            </w:tcBorders>
            <w:shd w:val="clear" w:color="auto" w:fill="FFFFFF"/>
            <w:vAlign w:val="center"/>
          </w:tcPr>
          <w:p w14:paraId="7D4CD6EA" w14:textId="77777777" w:rsidR="000F302E" w:rsidRDefault="00154463">
            <w:pPr>
              <w:pStyle w:val="TableParagraph"/>
              <w:shd w:val="clear" w:color="auto" w:fill="FFFFFF"/>
              <w:spacing w:before="120" w:after="120" w:line="360" w:lineRule="auto"/>
              <w:ind w:left="59"/>
              <w:rPr>
                <w:rFonts w:ascii="Times New Roman" w:hAnsi="Times New Roman" w:cs="Times New Roman"/>
              </w:rPr>
            </w:pPr>
            <w:r>
              <w:rPr>
                <w:rFonts w:ascii="Times New Roman" w:hAnsi="Times New Roman" w:cs="Times New Roman"/>
              </w:rPr>
              <w:t>60</w:t>
            </w:r>
          </w:p>
        </w:tc>
      </w:tr>
      <w:tr w:rsidR="000F302E" w14:paraId="7DA5B2C6" w14:textId="77777777">
        <w:trPr>
          <w:trHeight w:val="345"/>
        </w:trPr>
        <w:tc>
          <w:tcPr>
            <w:tcW w:w="2522" w:type="dxa"/>
            <w:vMerge w:val="restart"/>
            <w:tcBorders>
              <w:right w:val="single" w:sz="4" w:space="0" w:color="000000"/>
            </w:tcBorders>
            <w:shd w:val="clear" w:color="auto" w:fill="FFFFFF"/>
            <w:vAlign w:val="center"/>
          </w:tcPr>
          <w:p w14:paraId="652667FC"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0D700D1C"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Suradnici</w:t>
            </w:r>
          </w:p>
        </w:tc>
        <w:tc>
          <w:tcPr>
            <w:tcW w:w="2574" w:type="dxa"/>
            <w:vMerge w:val="restart"/>
            <w:tcBorders>
              <w:left w:val="single" w:sz="4" w:space="0" w:color="000000"/>
            </w:tcBorders>
            <w:shd w:val="clear" w:color="auto" w:fill="FFFFFF"/>
            <w:vAlign w:val="center"/>
          </w:tcPr>
          <w:p w14:paraId="1EB3A77E" w14:textId="77777777" w:rsidR="000F302E" w:rsidRDefault="000F302E">
            <w:pPr>
              <w:pStyle w:val="TableParagraph"/>
              <w:shd w:val="clear" w:color="auto" w:fill="FFFFFF"/>
              <w:spacing w:before="120" w:after="120" w:line="360" w:lineRule="auto"/>
              <w:rPr>
                <w:rFonts w:ascii="Times New Roman" w:hAnsi="Times New Roman" w:cs="Times New Roman"/>
              </w:rPr>
            </w:pPr>
          </w:p>
        </w:tc>
        <w:tc>
          <w:tcPr>
            <w:tcW w:w="2701" w:type="dxa"/>
            <w:vMerge w:val="restart"/>
            <w:shd w:val="clear" w:color="auto" w:fill="FFFFFF"/>
            <w:vAlign w:val="center"/>
          </w:tcPr>
          <w:p w14:paraId="6D2D48B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Način izvođenja nastave (broj sati u semestru)</w:t>
            </w:r>
          </w:p>
        </w:tc>
        <w:tc>
          <w:tcPr>
            <w:tcW w:w="744" w:type="dxa"/>
            <w:shd w:val="clear" w:color="auto" w:fill="FFFFFF"/>
            <w:vAlign w:val="center"/>
          </w:tcPr>
          <w:p w14:paraId="7D4B7A4E" w14:textId="77777777" w:rsidR="000F302E" w:rsidRDefault="00154463">
            <w:pPr>
              <w:pStyle w:val="TableParagraph"/>
              <w:shd w:val="clear" w:color="auto" w:fill="FFFFFF"/>
              <w:spacing w:before="120" w:after="120" w:line="360" w:lineRule="auto"/>
              <w:ind w:left="34"/>
              <w:rPr>
                <w:rFonts w:ascii="Times New Roman" w:hAnsi="Times New Roman" w:cs="Times New Roman"/>
              </w:rPr>
            </w:pPr>
            <w:r>
              <w:rPr>
                <w:rFonts w:ascii="Times New Roman" w:hAnsi="Times New Roman" w:cs="Times New Roman"/>
              </w:rPr>
              <w:t>P</w:t>
            </w:r>
          </w:p>
        </w:tc>
        <w:tc>
          <w:tcPr>
            <w:tcW w:w="744" w:type="dxa"/>
            <w:shd w:val="clear" w:color="auto" w:fill="FFFFFF"/>
            <w:vAlign w:val="center"/>
          </w:tcPr>
          <w:p w14:paraId="539FFCD8" w14:textId="77777777" w:rsidR="000F302E" w:rsidRDefault="00154463">
            <w:pPr>
              <w:pStyle w:val="TableParagraph"/>
              <w:shd w:val="clear" w:color="auto" w:fill="FFFFFF"/>
              <w:spacing w:before="120" w:after="120" w:line="360" w:lineRule="auto"/>
              <w:ind w:left="33"/>
              <w:rPr>
                <w:rFonts w:ascii="Times New Roman" w:hAnsi="Times New Roman" w:cs="Times New Roman"/>
              </w:rPr>
            </w:pPr>
            <w:r>
              <w:rPr>
                <w:rFonts w:ascii="Times New Roman" w:hAnsi="Times New Roman" w:cs="Times New Roman"/>
              </w:rPr>
              <w:t>S</w:t>
            </w:r>
          </w:p>
        </w:tc>
        <w:tc>
          <w:tcPr>
            <w:tcW w:w="744" w:type="dxa"/>
            <w:shd w:val="clear" w:color="auto" w:fill="FFFFFF"/>
            <w:vAlign w:val="center"/>
          </w:tcPr>
          <w:p w14:paraId="3BB3C3B5" w14:textId="77777777" w:rsidR="000F302E" w:rsidRDefault="00154463">
            <w:pPr>
              <w:pStyle w:val="TableParagraph"/>
              <w:shd w:val="clear" w:color="auto" w:fill="FFFFFF"/>
              <w:spacing w:before="120" w:after="120" w:line="360" w:lineRule="auto"/>
              <w:ind w:left="23"/>
              <w:rPr>
                <w:rFonts w:ascii="Times New Roman" w:hAnsi="Times New Roman" w:cs="Times New Roman"/>
              </w:rPr>
            </w:pPr>
            <w:r>
              <w:rPr>
                <w:rFonts w:ascii="Times New Roman" w:hAnsi="Times New Roman" w:cs="Times New Roman"/>
              </w:rPr>
              <w:t>V</w:t>
            </w:r>
          </w:p>
        </w:tc>
        <w:tc>
          <w:tcPr>
            <w:tcW w:w="744" w:type="dxa"/>
            <w:gridSpan w:val="2"/>
            <w:shd w:val="clear" w:color="auto" w:fill="FFFFFF"/>
            <w:vAlign w:val="center"/>
          </w:tcPr>
          <w:p w14:paraId="7A67DD67" w14:textId="77777777" w:rsidR="000F302E" w:rsidRDefault="00154463">
            <w:pPr>
              <w:pStyle w:val="TableParagraph"/>
              <w:shd w:val="clear" w:color="auto" w:fill="FFFFFF"/>
              <w:spacing w:before="120" w:after="120" w:line="360" w:lineRule="auto"/>
              <w:ind w:left="23"/>
              <w:rPr>
                <w:rFonts w:ascii="Times New Roman" w:hAnsi="Times New Roman" w:cs="Times New Roman"/>
              </w:rPr>
            </w:pPr>
            <w:r>
              <w:rPr>
                <w:rFonts w:ascii="Times New Roman" w:hAnsi="Times New Roman" w:cs="Times New Roman"/>
              </w:rPr>
              <w:t>T</w:t>
            </w:r>
          </w:p>
        </w:tc>
      </w:tr>
      <w:tr w:rsidR="000F302E" w14:paraId="11277145" w14:textId="77777777">
        <w:trPr>
          <w:trHeight w:val="342"/>
        </w:trPr>
        <w:tc>
          <w:tcPr>
            <w:tcW w:w="2522" w:type="dxa"/>
            <w:vMerge/>
            <w:tcBorders>
              <w:top w:val="nil"/>
              <w:right w:val="single" w:sz="4" w:space="0" w:color="000000"/>
            </w:tcBorders>
            <w:shd w:val="clear" w:color="auto" w:fill="FFFFFF"/>
            <w:vAlign w:val="center"/>
          </w:tcPr>
          <w:p w14:paraId="58C84798"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tc>
        <w:tc>
          <w:tcPr>
            <w:tcW w:w="2574" w:type="dxa"/>
            <w:vMerge/>
            <w:tcBorders>
              <w:top w:val="nil"/>
              <w:left w:val="single" w:sz="4" w:space="0" w:color="000000"/>
            </w:tcBorders>
            <w:shd w:val="clear" w:color="auto" w:fill="FFFFFF"/>
            <w:vAlign w:val="center"/>
          </w:tcPr>
          <w:p w14:paraId="166F8131" w14:textId="77777777" w:rsidR="000F302E" w:rsidRDefault="000F302E">
            <w:pPr>
              <w:widowControl w:val="0"/>
              <w:shd w:val="clear" w:color="auto" w:fill="FFFFFF"/>
              <w:autoSpaceDE w:val="0"/>
              <w:autoSpaceDN w:val="0"/>
              <w:spacing w:before="120" w:after="120" w:line="360" w:lineRule="auto"/>
              <w:rPr>
                <w:rFonts w:eastAsia="Calibri"/>
                <w:sz w:val="22"/>
                <w:szCs w:val="22"/>
              </w:rPr>
            </w:pPr>
          </w:p>
        </w:tc>
        <w:tc>
          <w:tcPr>
            <w:tcW w:w="2701" w:type="dxa"/>
            <w:vMerge/>
            <w:tcBorders>
              <w:top w:val="nil"/>
            </w:tcBorders>
            <w:shd w:val="clear" w:color="auto" w:fill="FFFFFF"/>
            <w:vAlign w:val="center"/>
          </w:tcPr>
          <w:p w14:paraId="4EBBE8A7"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tc>
        <w:tc>
          <w:tcPr>
            <w:tcW w:w="744" w:type="dxa"/>
            <w:shd w:val="clear" w:color="auto" w:fill="FFFFFF"/>
            <w:vAlign w:val="center"/>
          </w:tcPr>
          <w:p w14:paraId="19D91CD2" w14:textId="77777777" w:rsidR="000F302E" w:rsidRDefault="00154463">
            <w:pPr>
              <w:pStyle w:val="TableParagraph"/>
              <w:shd w:val="clear" w:color="auto" w:fill="FFFFFF"/>
              <w:spacing w:before="120" w:after="120" w:line="360" w:lineRule="auto"/>
              <w:ind w:left="59"/>
              <w:rPr>
                <w:rFonts w:ascii="Times New Roman" w:hAnsi="Times New Roman" w:cs="Times New Roman"/>
              </w:rPr>
            </w:pPr>
            <w:r>
              <w:rPr>
                <w:rFonts w:ascii="Times New Roman" w:hAnsi="Times New Roman" w:cs="Times New Roman"/>
              </w:rPr>
              <w:t>20</w:t>
            </w:r>
          </w:p>
        </w:tc>
        <w:tc>
          <w:tcPr>
            <w:tcW w:w="744" w:type="dxa"/>
            <w:shd w:val="clear" w:color="auto" w:fill="FFFFFF"/>
            <w:vAlign w:val="center"/>
          </w:tcPr>
          <w:p w14:paraId="39336913" w14:textId="77777777" w:rsidR="000F302E" w:rsidRDefault="000F302E">
            <w:pPr>
              <w:pStyle w:val="TableParagraph"/>
              <w:shd w:val="clear" w:color="auto" w:fill="FFFFFF"/>
              <w:spacing w:before="120" w:after="120" w:line="360" w:lineRule="auto"/>
              <w:rPr>
                <w:rFonts w:ascii="Times New Roman" w:hAnsi="Times New Roman" w:cs="Times New Roman"/>
              </w:rPr>
            </w:pPr>
          </w:p>
        </w:tc>
        <w:tc>
          <w:tcPr>
            <w:tcW w:w="744" w:type="dxa"/>
            <w:shd w:val="clear" w:color="auto" w:fill="FFFFFF"/>
            <w:vAlign w:val="center"/>
          </w:tcPr>
          <w:p w14:paraId="0452CE01" w14:textId="77777777" w:rsidR="000F302E" w:rsidRDefault="00154463">
            <w:pPr>
              <w:pStyle w:val="TableParagraph"/>
              <w:shd w:val="clear" w:color="auto" w:fill="FFFFFF"/>
              <w:spacing w:before="120" w:after="120" w:line="360" w:lineRule="auto"/>
              <w:ind w:left="106"/>
              <w:rPr>
                <w:rFonts w:ascii="Times New Roman" w:hAnsi="Times New Roman" w:cs="Times New Roman"/>
              </w:rPr>
            </w:pPr>
            <w:r>
              <w:rPr>
                <w:rFonts w:ascii="Times New Roman" w:hAnsi="Times New Roman" w:cs="Times New Roman"/>
              </w:rPr>
              <w:t>20</w:t>
            </w:r>
          </w:p>
        </w:tc>
        <w:tc>
          <w:tcPr>
            <w:tcW w:w="744" w:type="dxa"/>
            <w:gridSpan w:val="2"/>
            <w:shd w:val="clear" w:color="auto" w:fill="FFFFFF"/>
            <w:vAlign w:val="center"/>
          </w:tcPr>
          <w:p w14:paraId="77B5B681" w14:textId="77777777" w:rsidR="000F302E" w:rsidRDefault="000F302E">
            <w:pPr>
              <w:pStyle w:val="TableParagraph"/>
              <w:shd w:val="clear" w:color="auto" w:fill="FFFFFF"/>
              <w:spacing w:before="120" w:after="120" w:line="360" w:lineRule="auto"/>
              <w:rPr>
                <w:rFonts w:ascii="Times New Roman" w:hAnsi="Times New Roman" w:cs="Times New Roman"/>
              </w:rPr>
            </w:pPr>
          </w:p>
        </w:tc>
      </w:tr>
      <w:tr w:rsidR="000F302E" w14:paraId="7AFA895B" w14:textId="77777777">
        <w:trPr>
          <w:trHeight w:val="461"/>
        </w:trPr>
        <w:tc>
          <w:tcPr>
            <w:tcW w:w="2522" w:type="dxa"/>
            <w:tcBorders>
              <w:right w:val="single" w:sz="4" w:space="0" w:color="000000"/>
            </w:tcBorders>
            <w:shd w:val="clear" w:color="auto" w:fill="FFFFFF"/>
            <w:vAlign w:val="center"/>
          </w:tcPr>
          <w:p w14:paraId="3131280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Status predmeta</w:t>
            </w:r>
          </w:p>
        </w:tc>
        <w:tc>
          <w:tcPr>
            <w:tcW w:w="2574" w:type="dxa"/>
            <w:tcBorders>
              <w:left w:val="single" w:sz="4" w:space="0" w:color="000000"/>
            </w:tcBorders>
            <w:shd w:val="clear" w:color="auto" w:fill="FFFFFF"/>
            <w:vAlign w:val="center"/>
          </w:tcPr>
          <w:p w14:paraId="45D964B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Izborni</w:t>
            </w:r>
          </w:p>
        </w:tc>
        <w:tc>
          <w:tcPr>
            <w:tcW w:w="2701" w:type="dxa"/>
            <w:shd w:val="clear" w:color="auto" w:fill="FFFFFF"/>
            <w:vAlign w:val="center"/>
          </w:tcPr>
          <w:p w14:paraId="3FF9A7F5"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Postotak primjene e- učenja</w:t>
            </w:r>
          </w:p>
        </w:tc>
        <w:tc>
          <w:tcPr>
            <w:tcW w:w="2976" w:type="dxa"/>
            <w:gridSpan w:val="5"/>
            <w:shd w:val="clear" w:color="auto" w:fill="FFFFFF"/>
            <w:vAlign w:val="center"/>
          </w:tcPr>
          <w:p w14:paraId="67AD35EC" w14:textId="77777777" w:rsidR="000F302E" w:rsidRDefault="00154463">
            <w:pPr>
              <w:pStyle w:val="TableParagraph"/>
              <w:shd w:val="clear" w:color="auto" w:fill="FFFFFF"/>
              <w:spacing w:before="120" w:after="120" w:line="360" w:lineRule="auto"/>
              <w:ind w:left="59"/>
              <w:rPr>
                <w:rFonts w:ascii="Times New Roman" w:hAnsi="Times New Roman" w:cs="Times New Roman"/>
              </w:rPr>
            </w:pPr>
            <w:r>
              <w:rPr>
                <w:rFonts w:ascii="Times New Roman" w:hAnsi="Times New Roman" w:cs="Times New Roman"/>
              </w:rPr>
              <w:t>50%</w:t>
            </w:r>
          </w:p>
        </w:tc>
      </w:tr>
      <w:tr w:rsidR="000F302E" w14:paraId="21CB66F4" w14:textId="77777777">
        <w:trPr>
          <w:trHeight w:val="265"/>
        </w:trPr>
        <w:tc>
          <w:tcPr>
            <w:tcW w:w="10773" w:type="dxa"/>
            <w:gridSpan w:val="8"/>
            <w:shd w:val="clear" w:color="auto" w:fill="FFFFFF"/>
            <w:vAlign w:val="center"/>
          </w:tcPr>
          <w:p w14:paraId="7874541A"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OPIS PREDMETA</w:t>
            </w:r>
          </w:p>
        </w:tc>
      </w:tr>
      <w:tr w:rsidR="000F302E" w14:paraId="634076CD" w14:textId="77777777">
        <w:trPr>
          <w:trHeight w:val="1542"/>
        </w:trPr>
        <w:tc>
          <w:tcPr>
            <w:tcW w:w="2522" w:type="dxa"/>
            <w:tcBorders>
              <w:bottom w:val="single" w:sz="4" w:space="0" w:color="000000"/>
              <w:right w:val="single" w:sz="4" w:space="0" w:color="000000"/>
            </w:tcBorders>
            <w:shd w:val="clear" w:color="auto" w:fill="FFFFFF"/>
            <w:vAlign w:val="center"/>
          </w:tcPr>
          <w:p w14:paraId="13395BB6"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1A800A05"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3D0D1E6F"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Ciljevi predmeta</w:t>
            </w:r>
          </w:p>
        </w:tc>
        <w:tc>
          <w:tcPr>
            <w:tcW w:w="8251" w:type="dxa"/>
            <w:gridSpan w:val="7"/>
            <w:tcBorders>
              <w:left w:val="single" w:sz="4" w:space="0" w:color="000000"/>
              <w:bottom w:val="single" w:sz="4" w:space="0" w:color="000000"/>
            </w:tcBorders>
            <w:shd w:val="clear" w:color="auto" w:fill="FFFFFF"/>
            <w:vAlign w:val="center"/>
          </w:tcPr>
          <w:p w14:paraId="3B556024"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Cilj kolegija je predstaviti osnovne koncepte vezane uz oblikovanje i razvoj mrežnih</w:t>
            </w:r>
          </w:p>
          <w:p w14:paraId="55561A6C"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stranica učenicima nižih razreda srednje škole.  Polaznici će biti sposobni koristiti Figma za dizajn i prototipiranje web stranica. Steći će osnovno razumijevanje HTML-a i CSS-a za izradu i stiliziranje web stranica. Razviti će praktične vještine kroz rad na stvarnim projektima i suradnju s timom.</w:t>
            </w:r>
          </w:p>
        </w:tc>
      </w:tr>
      <w:tr w:rsidR="000F302E" w14:paraId="75950AED" w14:textId="77777777">
        <w:trPr>
          <w:trHeight w:val="1150"/>
        </w:trPr>
        <w:tc>
          <w:tcPr>
            <w:tcW w:w="2522" w:type="dxa"/>
            <w:tcBorders>
              <w:top w:val="single" w:sz="4" w:space="0" w:color="000000"/>
              <w:bottom w:val="single" w:sz="4" w:space="0" w:color="000000"/>
              <w:right w:val="single" w:sz="4" w:space="0" w:color="000000"/>
            </w:tcBorders>
            <w:shd w:val="clear" w:color="auto" w:fill="FFFFFF"/>
            <w:vAlign w:val="center"/>
          </w:tcPr>
          <w:p w14:paraId="3B1A80F2"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Uvjeti za upis predmeta i ulazne kompetencije potrebne za</w:t>
            </w:r>
          </w:p>
          <w:p w14:paraId="02D1A20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predmet</w:t>
            </w:r>
          </w:p>
        </w:tc>
        <w:tc>
          <w:tcPr>
            <w:tcW w:w="8251" w:type="dxa"/>
            <w:gridSpan w:val="7"/>
            <w:tcBorders>
              <w:top w:val="single" w:sz="4" w:space="0" w:color="000000"/>
              <w:left w:val="single" w:sz="4" w:space="0" w:color="000000"/>
              <w:bottom w:val="single" w:sz="4" w:space="0" w:color="000000"/>
            </w:tcBorders>
            <w:shd w:val="clear" w:color="auto" w:fill="FFFFFF"/>
            <w:vAlign w:val="center"/>
          </w:tcPr>
          <w:p w14:paraId="3F419F6A"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 xml:space="preserve">Poželjno poznavanje osnova programiranja. </w:t>
            </w:r>
          </w:p>
          <w:p w14:paraId="538D7A2E"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Potrebno je da polaznici moraju imaju dostupnu internetsku vezu i računalo koje će koristiti za programiranje i predaju zadaća.</w:t>
            </w:r>
          </w:p>
        </w:tc>
      </w:tr>
      <w:tr w:rsidR="000F302E" w14:paraId="6AEED343" w14:textId="77777777">
        <w:trPr>
          <w:trHeight w:val="2459"/>
        </w:trPr>
        <w:tc>
          <w:tcPr>
            <w:tcW w:w="2522" w:type="dxa"/>
            <w:tcBorders>
              <w:top w:val="single" w:sz="4" w:space="0" w:color="000000"/>
              <w:right w:val="single" w:sz="4" w:space="0" w:color="000000"/>
            </w:tcBorders>
            <w:shd w:val="clear" w:color="auto" w:fill="FFFFFF"/>
            <w:vAlign w:val="center"/>
          </w:tcPr>
          <w:p w14:paraId="71D12C9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Očekivani ishodi učenja na razini predmeta (4-10 ishoda učenja)</w:t>
            </w:r>
          </w:p>
        </w:tc>
        <w:tc>
          <w:tcPr>
            <w:tcW w:w="8251" w:type="dxa"/>
            <w:gridSpan w:val="7"/>
            <w:tcBorders>
              <w:top w:val="single" w:sz="4" w:space="0" w:color="000000"/>
              <w:left w:val="single" w:sz="4" w:space="0" w:color="000000"/>
            </w:tcBorders>
            <w:shd w:val="clear" w:color="auto" w:fill="FFFFFF"/>
            <w:vAlign w:val="center"/>
          </w:tcPr>
          <w:p w14:paraId="00A89EDC"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Osnove Figma alata</w:t>
            </w:r>
          </w:p>
          <w:p w14:paraId="5FE3171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Polaznici će biti sposobni koristiti Figma za dizajn jednostavnih i kompleksnijih web stranica, uključujući rad s bojama, fontovima, oblikovanjem elemenata, prototipiranjem te izradom interaktivnih komponenti.</w:t>
            </w:r>
          </w:p>
          <w:p w14:paraId="25F9BDE7"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78F6FF1C"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Napredno korištenje Figma alata</w:t>
            </w:r>
          </w:p>
          <w:p w14:paraId="36A5DE37"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 xml:space="preserve">Polaznici će razumjeti kako koristiti napredne alate u Figmi, poput komponenti, varijanti i </w:t>
            </w:r>
            <w:r>
              <w:rPr>
                <w:rFonts w:ascii="Times New Roman" w:hAnsi="Times New Roman" w:cs="Times New Roman"/>
              </w:rPr>
              <w:lastRenderedPageBreak/>
              <w:t>mreža za raspored elemenata, te surađivati s drugim članovima tima kroz grupne projekte.</w:t>
            </w:r>
          </w:p>
          <w:p w14:paraId="144AC65D"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13A8A439"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Osnove HTML-a</w:t>
            </w:r>
          </w:p>
          <w:p w14:paraId="47B0C84B"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Polaznici će razumjeti strukturu HTML dokumenta i biti sposobni izraditi jednostavne web stranice koristeći osnovne HTML elemente, poput naslova, paragrafa, linkova, slika, lista, tablica i formulara.</w:t>
            </w:r>
          </w:p>
          <w:p w14:paraId="6400B7D1"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0A98AD36"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Osnove CSS-a</w:t>
            </w:r>
          </w:p>
          <w:p w14:paraId="1E39B3C1"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Polaznici će znati primijeniti osnovne CSS stilove na web stranice, uključujući boje, fontove, tekst, te koristiti layout tehnike kao što su flexbox i grid za responzivni dizajn.</w:t>
            </w:r>
          </w:p>
          <w:p w14:paraId="26B1C35D"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0CA08EDF"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Razvoj samostalnih projekata</w:t>
            </w:r>
          </w:p>
          <w:p w14:paraId="0695AA73"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Polaznici će razviti vlastitu web stranicu kao završni projekt, koristeći naučene vještine iz Figme, HTML-a i CSS-a, uz mentorsku podršku i povratne informacije.</w:t>
            </w:r>
          </w:p>
          <w:p w14:paraId="36B8C26A"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p w14:paraId="69071EAB"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Suradnja i timski rad</w:t>
            </w:r>
          </w:p>
          <w:p w14:paraId="51306EDF"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Polaznici će razviti vještine suradnje kroz grupne zadatke, dijeljenje projekata i komentiranje unutar Figma sučelja, pripremajući ih za timski rad u stvarnom okruženju.</w:t>
            </w:r>
          </w:p>
          <w:p w14:paraId="4A1A384E"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tc>
      </w:tr>
      <w:tr w:rsidR="000F302E" w14:paraId="24D5CA00" w14:textId="77777777">
        <w:trPr>
          <w:trHeight w:val="14991"/>
        </w:trPr>
        <w:tc>
          <w:tcPr>
            <w:tcW w:w="2522" w:type="dxa"/>
            <w:tcBorders>
              <w:top w:val="single" w:sz="4" w:space="0" w:color="000000"/>
              <w:right w:val="single" w:sz="4" w:space="0" w:color="000000"/>
            </w:tcBorders>
            <w:shd w:val="clear" w:color="auto" w:fill="FFFFFF"/>
            <w:vAlign w:val="center"/>
          </w:tcPr>
          <w:p w14:paraId="672BA3C1" w14:textId="77777777" w:rsidR="000F302E" w:rsidRDefault="00154463">
            <w:pPr>
              <w:pStyle w:val="TableParagraph"/>
              <w:shd w:val="clear" w:color="auto" w:fill="FFFFFF"/>
              <w:spacing w:before="120" w:after="120" w:line="360" w:lineRule="auto"/>
              <w:ind w:left="56" w:right="262"/>
              <w:rPr>
                <w:rFonts w:ascii="Times New Roman" w:hAnsi="Times New Roman" w:cs="Times New Roman"/>
              </w:rPr>
            </w:pPr>
            <w:r>
              <w:rPr>
                <w:rFonts w:ascii="Times New Roman" w:hAnsi="Times New Roman" w:cs="Times New Roman"/>
                <w:spacing w:val="-1"/>
              </w:rPr>
              <w:lastRenderedPageBreak/>
              <w:t xml:space="preserve">Sadržaj </w:t>
            </w:r>
            <w:r>
              <w:rPr>
                <w:rFonts w:ascii="Times New Roman" w:hAnsi="Times New Roman" w:cs="Times New Roman"/>
              </w:rPr>
              <w:t>predmeta</w:t>
            </w:r>
            <w:r>
              <w:rPr>
                <w:rFonts w:ascii="Times New Roman" w:hAnsi="Times New Roman" w:cs="Times New Roman"/>
                <w:spacing w:val="-51"/>
              </w:rPr>
              <w:t xml:space="preserve"> </w:t>
            </w:r>
            <w:r>
              <w:rPr>
                <w:rFonts w:ascii="Times New Roman" w:hAnsi="Times New Roman" w:cs="Times New Roman"/>
              </w:rPr>
              <w:t>detaljno razrađen</w:t>
            </w:r>
            <w:r>
              <w:rPr>
                <w:rFonts w:ascii="Times New Roman" w:hAnsi="Times New Roman" w:cs="Times New Roman"/>
                <w:spacing w:val="-51"/>
              </w:rPr>
              <w:t xml:space="preserve"> </w:t>
            </w:r>
            <w:r>
              <w:rPr>
                <w:rFonts w:ascii="Times New Roman" w:hAnsi="Times New Roman" w:cs="Times New Roman"/>
              </w:rPr>
              <w:t>prema</w:t>
            </w:r>
            <w:r>
              <w:rPr>
                <w:rFonts w:ascii="Times New Roman" w:hAnsi="Times New Roman" w:cs="Times New Roman"/>
                <w:spacing w:val="-1"/>
              </w:rPr>
              <w:t xml:space="preserve"> </w:t>
            </w:r>
            <w:r>
              <w:rPr>
                <w:rFonts w:ascii="Times New Roman" w:hAnsi="Times New Roman" w:cs="Times New Roman"/>
              </w:rPr>
              <w:t>terminima</w:t>
            </w:r>
          </w:p>
          <w:p w14:paraId="10360B0B" w14:textId="77777777" w:rsidR="000F302E" w:rsidRDefault="00154463">
            <w:pPr>
              <w:pStyle w:val="TableParagraph"/>
              <w:shd w:val="clear" w:color="auto" w:fill="FFFFFF"/>
              <w:spacing w:before="120" w:after="120" w:line="360" w:lineRule="auto"/>
              <w:ind w:left="56"/>
              <w:rPr>
                <w:rFonts w:ascii="Times New Roman" w:hAnsi="Times New Roman" w:cs="Times New Roman"/>
              </w:rPr>
            </w:pPr>
            <w:r>
              <w:rPr>
                <w:rFonts w:ascii="Times New Roman" w:hAnsi="Times New Roman" w:cs="Times New Roman"/>
              </w:rPr>
              <w:t>nastave</w:t>
            </w:r>
          </w:p>
        </w:tc>
        <w:tc>
          <w:tcPr>
            <w:tcW w:w="8251" w:type="dxa"/>
            <w:gridSpan w:val="7"/>
            <w:tcBorders>
              <w:top w:val="single" w:sz="4" w:space="0" w:color="000000"/>
              <w:left w:val="single" w:sz="4" w:space="0" w:color="000000"/>
            </w:tcBorders>
            <w:shd w:val="clear" w:color="auto" w:fill="FFFFFF"/>
            <w:vAlign w:val="center"/>
          </w:tcPr>
          <w:p w14:paraId="0452560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Osnove Figma:</w:t>
            </w:r>
          </w:p>
          <w:p w14:paraId="65BA0FE5"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Uvod u korisničko sučelje Figme, osnovne alate i funkcije</w:t>
            </w:r>
          </w:p>
          <w:p w14:paraId="2E00B27D"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Kreiranje prvog projekta: dizajn jednostavne web stranice (naslov, paragraf, slika)</w:t>
            </w:r>
          </w:p>
          <w:p w14:paraId="6BCC2745"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Osnove dizajna u Figmi:</w:t>
            </w:r>
          </w:p>
          <w:p w14:paraId="120B754F"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bojama i fontovima</w:t>
            </w:r>
          </w:p>
          <w:p w14:paraId="5CA01943"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Dodavanje i uređivanje osnovnih oblika (pravokutnici, krugovi, linije)</w:t>
            </w:r>
          </w:p>
          <w:p w14:paraId="04F5F6B6"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Osnove poravnanja i rasporeda elemenata</w:t>
            </w:r>
          </w:p>
          <w:p w14:paraId="6B064FA6"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Komponente i varijante u Figmi:</w:t>
            </w:r>
          </w:p>
          <w:p w14:paraId="6C2A8199"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Stvaranje i korištenje komponenti</w:t>
            </w:r>
          </w:p>
          <w:p w14:paraId="35BAB2CF"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Korištenje varijanti za različita stanja elemenata (npr. gumbi)</w:t>
            </w:r>
          </w:p>
          <w:p w14:paraId="566A7C26"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Rad s mrežama i rasporedom:</w:t>
            </w:r>
          </w:p>
          <w:p w14:paraId="4E29AC8C"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Korištenje mreža za raspored elemenata</w:t>
            </w:r>
          </w:p>
          <w:p w14:paraId="2FCD6288"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kolonama i redovima</w:t>
            </w:r>
          </w:p>
          <w:p w14:paraId="7549D5EB"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dizajn jednostavne više-stranične web stranice</w:t>
            </w:r>
          </w:p>
          <w:p w14:paraId="2CA08265"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Osnove prototipiranja u Figmi:</w:t>
            </w:r>
          </w:p>
          <w:p w14:paraId="24B7376E"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Kreiranje veza između stranica</w:t>
            </w:r>
          </w:p>
          <w:p w14:paraId="23D64F87"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Dodavanje interaktivnosti (klikovi, prijelazi)</w:t>
            </w:r>
          </w:p>
          <w:p w14:paraId="6FB5BC57"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prototip jednostavne navigacije</w:t>
            </w:r>
          </w:p>
          <w:p w14:paraId="2A074EB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Napredni prototipi:</w:t>
            </w:r>
          </w:p>
          <w:p w14:paraId="7562A427"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animacijama i prijelazima</w:t>
            </w:r>
          </w:p>
          <w:p w14:paraId="644073C9"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Korištenje vremenskih okidača i složenijih interakcija</w:t>
            </w:r>
          </w:p>
          <w:p w14:paraId="17A6DD88"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interaktivni prototip sa složenijim prijelazima</w:t>
            </w:r>
          </w:p>
          <w:p w14:paraId="778D796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Suradnja u Figmi:</w:t>
            </w:r>
          </w:p>
          <w:p w14:paraId="0976695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Dijeljenje projekata s timom</w:t>
            </w:r>
          </w:p>
          <w:p w14:paraId="1EB2EB45"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Komentiranje i suradnja u stvarnom vremenu</w:t>
            </w:r>
          </w:p>
          <w:p w14:paraId="50F87B4D"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grupni rad na dizajnu web stranice</w:t>
            </w:r>
          </w:p>
          <w:p w14:paraId="679F0C84"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lastRenderedPageBreak/>
              <w:t>  Priprema dizajna za razvoj:</w:t>
            </w:r>
          </w:p>
          <w:p w14:paraId="5BB01219"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Izvoz dizajna za razvoj (slike, SVG, CSS kod)</w:t>
            </w:r>
          </w:p>
          <w:p w14:paraId="0CB32360"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dizajnerskim sistemima</w:t>
            </w:r>
          </w:p>
          <w:p w14:paraId="4F60C8A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priprema finalnog dizajna za razvoj</w:t>
            </w:r>
          </w:p>
          <w:p w14:paraId="4EFDAF84"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Uvod u HTML:</w:t>
            </w:r>
          </w:p>
          <w:p w14:paraId="75432B6C"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Struktura HTML dokumenta</w:t>
            </w:r>
          </w:p>
          <w:p w14:paraId="2CE5D196"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Osnovni elementi (naslovi, paragrafi, linkovi, slike)</w:t>
            </w:r>
          </w:p>
          <w:p w14:paraId="07A62B02"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kreiranje jednostavne HTML stranice</w:t>
            </w:r>
          </w:p>
          <w:p w14:paraId="0CCC9218"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Napredniji HTML:</w:t>
            </w:r>
          </w:p>
          <w:p w14:paraId="1F0D5632"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listama, tablicama i formularima</w:t>
            </w:r>
          </w:p>
          <w:p w14:paraId="5DB08DD6"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Ugradnja multimedijalnih elemenata (video, audio)</w:t>
            </w:r>
          </w:p>
          <w:p w14:paraId="593E242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kreiranje složenije HTML stranice</w:t>
            </w:r>
          </w:p>
          <w:p w14:paraId="3FFCFA94"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Uvod u CSS:</w:t>
            </w:r>
          </w:p>
          <w:p w14:paraId="6725CB84"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Osnovna sintaksa i selektori</w:t>
            </w:r>
          </w:p>
          <w:p w14:paraId="2FFD794C"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bojama, fontovima i tekstom</w:t>
            </w:r>
          </w:p>
          <w:p w14:paraId="2A231321"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stiliziranje jednostavne HTML stranice</w:t>
            </w:r>
          </w:p>
          <w:p w14:paraId="1EA1AD82"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Napredniji CSS:</w:t>
            </w:r>
          </w:p>
          <w:p w14:paraId="3B8A29DF"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Layout tehnike (flexbox, grid)</w:t>
            </w:r>
          </w:p>
          <w:p w14:paraId="3E751B17"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Rad s responzivnim dizajnom</w:t>
            </w:r>
          </w:p>
          <w:p w14:paraId="2D9D1B59"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Praktična vježba: stiliziranje složenije HTML stranice</w:t>
            </w:r>
          </w:p>
          <w:p w14:paraId="7F2EDE93"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  Završni projekt:</w:t>
            </w:r>
          </w:p>
          <w:p w14:paraId="441DA4EA"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Izrada vlastite web stranice koristeći stečena znanja iz Figme, HTML-a i CSS-a</w:t>
            </w:r>
          </w:p>
          <w:p w14:paraId="404C740F"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Mentorska podrška i povratne informacije</w:t>
            </w:r>
          </w:p>
          <w:p w14:paraId="500D2F20" w14:textId="77777777" w:rsidR="000F302E" w:rsidRDefault="00154463">
            <w:pPr>
              <w:pStyle w:val="TableParagraph"/>
              <w:shd w:val="clear" w:color="auto" w:fill="FFFFFF"/>
              <w:spacing w:before="120" w:after="120" w:line="360" w:lineRule="auto"/>
              <w:rPr>
                <w:rFonts w:ascii="Times New Roman" w:hAnsi="Times New Roman" w:cs="Times New Roman"/>
              </w:rPr>
            </w:pPr>
            <w:r>
              <w:rPr>
                <w:rFonts w:ascii="Times New Roman" w:hAnsi="Times New Roman" w:cs="Times New Roman"/>
              </w:rPr>
              <w:t>Prezentacija završnih projekata</w:t>
            </w:r>
          </w:p>
        </w:tc>
      </w:tr>
      <w:tr w:rsidR="000F302E" w14:paraId="284D1D6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1594"/>
        </w:trPr>
        <w:tc>
          <w:tcPr>
            <w:tcW w:w="2522" w:type="dxa"/>
            <w:tcBorders>
              <w:left w:val="single" w:sz="12" w:space="0" w:color="000000"/>
            </w:tcBorders>
            <w:shd w:val="clear" w:color="auto" w:fill="FFFFFF"/>
            <w:vAlign w:val="center"/>
          </w:tcPr>
          <w:p w14:paraId="38B320A4" w14:textId="77777777" w:rsidR="000F302E" w:rsidRDefault="00154463">
            <w:pPr>
              <w:pStyle w:val="TableParagraph"/>
              <w:shd w:val="clear" w:color="auto" w:fill="FFFFFF"/>
              <w:spacing w:before="120" w:after="120" w:line="360" w:lineRule="auto"/>
              <w:ind w:left="56" w:right="451"/>
              <w:rPr>
                <w:rFonts w:ascii="Times New Roman" w:hAnsi="Times New Roman" w:cs="Times New Roman"/>
              </w:rPr>
            </w:pPr>
            <w:r>
              <w:rPr>
                <w:rFonts w:ascii="Times New Roman" w:hAnsi="Times New Roman" w:cs="Times New Roman"/>
              </w:rPr>
              <w:lastRenderedPageBreak/>
              <w:t>Vrste izvođenja</w:t>
            </w:r>
            <w:r>
              <w:rPr>
                <w:rFonts w:ascii="Times New Roman" w:hAnsi="Times New Roman" w:cs="Times New Roman"/>
                <w:spacing w:val="-52"/>
              </w:rPr>
              <w:t xml:space="preserve"> </w:t>
            </w:r>
            <w:r>
              <w:rPr>
                <w:rFonts w:ascii="Times New Roman" w:hAnsi="Times New Roman" w:cs="Times New Roman"/>
              </w:rPr>
              <w:t>nastave:</w:t>
            </w:r>
          </w:p>
        </w:tc>
        <w:tc>
          <w:tcPr>
            <w:tcW w:w="7628" w:type="dxa"/>
            <w:gridSpan w:val="6"/>
            <w:tcBorders>
              <w:right w:val="single" w:sz="12" w:space="0" w:color="000000"/>
            </w:tcBorders>
            <w:shd w:val="clear" w:color="auto" w:fill="FFFFFF"/>
            <w:vAlign w:val="center"/>
          </w:tcPr>
          <w:p w14:paraId="4AF807B9" w14:textId="77777777" w:rsidR="000F302E" w:rsidRDefault="00154463">
            <w:pPr>
              <w:pStyle w:val="TableParagraph"/>
              <w:shd w:val="clear" w:color="auto" w:fill="FFFFFF"/>
              <w:spacing w:before="120" w:after="120" w:line="360" w:lineRule="auto"/>
              <w:ind w:left="64" w:right="5561"/>
              <w:rPr>
                <w:rFonts w:ascii="Times New Roman" w:hAnsi="Times New Roman" w:cs="Times New Roman"/>
              </w:rPr>
            </w:pPr>
            <w:r>
              <w:rPr>
                <w:rFonts w:ascii="Times New Roman" w:hAnsi="Times New Roman" w:cs="Times New Roman"/>
              </w:rPr>
              <w:t>Predavanja</w:t>
            </w:r>
            <w:r>
              <w:rPr>
                <w:rFonts w:ascii="Times New Roman" w:hAnsi="Times New Roman" w:cs="Times New Roman"/>
              </w:rPr>
              <w:br/>
              <w:t>Samostalne vježbe Vježbe uz potporu nastavnika</w:t>
            </w:r>
            <w:r>
              <w:rPr>
                <w:rFonts w:ascii="Times New Roman" w:hAnsi="Times New Roman" w:cs="Times New Roman"/>
              </w:rPr>
              <w:br/>
              <w:t>Domaće zadaće</w:t>
            </w:r>
          </w:p>
        </w:tc>
      </w:tr>
      <w:tr w:rsidR="000F302E" w14:paraId="3A39182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618"/>
        </w:trPr>
        <w:tc>
          <w:tcPr>
            <w:tcW w:w="2522" w:type="dxa"/>
            <w:tcBorders>
              <w:left w:val="single" w:sz="12" w:space="0" w:color="000000"/>
              <w:bottom w:val="single" w:sz="12" w:space="0" w:color="000000"/>
            </w:tcBorders>
            <w:shd w:val="clear" w:color="auto" w:fill="FFFFFF"/>
            <w:vAlign w:val="center"/>
          </w:tcPr>
          <w:p w14:paraId="316CA532" w14:textId="77777777" w:rsidR="000F302E" w:rsidRDefault="00154463">
            <w:pPr>
              <w:pStyle w:val="TableParagraph"/>
              <w:shd w:val="clear" w:color="auto" w:fill="FFFFFF"/>
              <w:spacing w:before="120" w:after="120" w:line="360" w:lineRule="auto"/>
              <w:ind w:left="56"/>
              <w:rPr>
                <w:rFonts w:ascii="Times New Roman" w:hAnsi="Times New Roman" w:cs="Times New Roman"/>
              </w:rPr>
            </w:pPr>
            <w:r>
              <w:rPr>
                <w:rFonts w:ascii="Times New Roman" w:hAnsi="Times New Roman" w:cs="Times New Roman"/>
              </w:rPr>
              <w:t>Obveze</w:t>
            </w:r>
            <w:r>
              <w:rPr>
                <w:rFonts w:ascii="Times New Roman" w:hAnsi="Times New Roman" w:cs="Times New Roman"/>
                <w:spacing w:val="-1"/>
              </w:rPr>
              <w:t xml:space="preserve"> </w:t>
            </w:r>
            <w:r>
              <w:rPr>
                <w:rFonts w:ascii="Times New Roman" w:hAnsi="Times New Roman" w:cs="Times New Roman"/>
              </w:rPr>
              <w:t>polaznika</w:t>
            </w:r>
          </w:p>
        </w:tc>
        <w:tc>
          <w:tcPr>
            <w:tcW w:w="7628" w:type="dxa"/>
            <w:gridSpan w:val="6"/>
            <w:tcBorders>
              <w:bottom w:val="single" w:sz="12" w:space="0" w:color="000000"/>
              <w:right w:val="single" w:sz="12" w:space="0" w:color="000000"/>
            </w:tcBorders>
            <w:shd w:val="clear" w:color="auto" w:fill="FFFFFF"/>
            <w:vAlign w:val="center"/>
          </w:tcPr>
          <w:p w14:paraId="300A4748"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Prisustvo</w:t>
            </w:r>
            <w:r>
              <w:rPr>
                <w:rFonts w:ascii="Times New Roman" w:hAnsi="Times New Roman" w:cs="Times New Roman"/>
                <w:spacing w:val="-5"/>
              </w:rPr>
              <w:t xml:space="preserve"> </w:t>
            </w:r>
            <w:r>
              <w:rPr>
                <w:rFonts w:ascii="Times New Roman" w:hAnsi="Times New Roman" w:cs="Times New Roman"/>
              </w:rPr>
              <w:t>na</w:t>
            </w:r>
            <w:r>
              <w:rPr>
                <w:rFonts w:ascii="Times New Roman" w:hAnsi="Times New Roman" w:cs="Times New Roman"/>
                <w:spacing w:val="-5"/>
              </w:rPr>
              <w:t xml:space="preserve"> </w:t>
            </w:r>
            <w:r>
              <w:rPr>
                <w:rFonts w:ascii="Times New Roman" w:hAnsi="Times New Roman" w:cs="Times New Roman"/>
              </w:rPr>
              <w:t>predavanjima</w:t>
            </w:r>
            <w:r>
              <w:rPr>
                <w:rFonts w:ascii="Times New Roman" w:hAnsi="Times New Roman" w:cs="Times New Roman"/>
                <w:spacing w:val="-4"/>
              </w:rPr>
              <w:t xml:space="preserve"> </w:t>
            </w:r>
            <w:r>
              <w:rPr>
                <w:rFonts w:ascii="Times New Roman" w:hAnsi="Times New Roman" w:cs="Times New Roman"/>
              </w:rPr>
              <w:t>i</w:t>
            </w:r>
            <w:r>
              <w:rPr>
                <w:rFonts w:ascii="Times New Roman" w:hAnsi="Times New Roman" w:cs="Times New Roman"/>
                <w:spacing w:val="-4"/>
              </w:rPr>
              <w:t xml:space="preserve"> </w:t>
            </w:r>
            <w:r>
              <w:rPr>
                <w:rFonts w:ascii="Times New Roman" w:hAnsi="Times New Roman" w:cs="Times New Roman"/>
              </w:rPr>
              <w:t>vježbama, aktivno</w:t>
            </w:r>
            <w:r>
              <w:rPr>
                <w:rFonts w:ascii="Times New Roman" w:hAnsi="Times New Roman" w:cs="Times New Roman"/>
                <w:spacing w:val="-5"/>
              </w:rPr>
              <w:t xml:space="preserve"> </w:t>
            </w:r>
            <w:r>
              <w:rPr>
                <w:rFonts w:ascii="Times New Roman" w:hAnsi="Times New Roman" w:cs="Times New Roman"/>
              </w:rPr>
              <w:t>sudjelovanje</w:t>
            </w:r>
            <w:r>
              <w:rPr>
                <w:rFonts w:ascii="Times New Roman" w:hAnsi="Times New Roman" w:cs="Times New Roman"/>
                <w:spacing w:val="-7"/>
              </w:rPr>
              <w:t xml:space="preserve"> </w:t>
            </w:r>
            <w:r>
              <w:rPr>
                <w:rFonts w:ascii="Times New Roman" w:hAnsi="Times New Roman" w:cs="Times New Roman"/>
              </w:rPr>
              <w:t>na</w:t>
            </w:r>
            <w:r>
              <w:rPr>
                <w:rFonts w:ascii="Times New Roman" w:hAnsi="Times New Roman" w:cs="Times New Roman"/>
                <w:spacing w:val="-2"/>
              </w:rPr>
              <w:t xml:space="preserve"> </w:t>
            </w:r>
            <w:r>
              <w:rPr>
                <w:rFonts w:ascii="Times New Roman" w:hAnsi="Times New Roman" w:cs="Times New Roman"/>
              </w:rPr>
              <w:t>nastavnim</w:t>
            </w:r>
          </w:p>
          <w:p w14:paraId="155D6003"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aktivnostima,</w:t>
            </w:r>
            <w:r>
              <w:rPr>
                <w:rFonts w:ascii="Times New Roman" w:hAnsi="Times New Roman" w:cs="Times New Roman"/>
                <w:spacing w:val="-5"/>
              </w:rPr>
              <w:t xml:space="preserve"> </w:t>
            </w:r>
            <w:r>
              <w:rPr>
                <w:rFonts w:ascii="Times New Roman" w:hAnsi="Times New Roman" w:cs="Times New Roman"/>
              </w:rPr>
              <w:t>izrada</w:t>
            </w:r>
            <w:r>
              <w:rPr>
                <w:rFonts w:ascii="Times New Roman" w:hAnsi="Times New Roman" w:cs="Times New Roman"/>
                <w:spacing w:val="-6"/>
              </w:rPr>
              <w:t xml:space="preserve"> </w:t>
            </w:r>
            <w:r>
              <w:rPr>
                <w:rFonts w:ascii="Times New Roman" w:hAnsi="Times New Roman" w:cs="Times New Roman"/>
              </w:rPr>
              <w:t>domaćih</w:t>
            </w:r>
            <w:r>
              <w:rPr>
                <w:rFonts w:ascii="Times New Roman" w:hAnsi="Times New Roman" w:cs="Times New Roman"/>
                <w:spacing w:val="-6"/>
              </w:rPr>
              <w:t xml:space="preserve"> </w:t>
            </w:r>
            <w:r>
              <w:rPr>
                <w:rFonts w:ascii="Times New Roman" w:hAnsi="Times New Roman" w:cs="Times New Roman"/>
              </w:rPr>
              <w:t>radova,</w:t>
            </w:r>
            <w:r>
              <w:rPr>
                <w:rFonts w:ascii="Times New Roman" w:hAnsi="Times New Roman" w:cs="Times New Roman"/>
                <w:spacing w:val="-4"/>
              </w:rPr>
              <w:t xml:space="preserve"> </w:t>
            </w:r>
            <w:r>
              <w:rPr>
                <w:rFonts w:ascii="Times New Roman" w:hAnsi="Times New Roman" w:cs="Times New Roman"/>
              </w:rPr>
              <w:t>izrada</w:t>
            </w:r>
            <w:r>
              <w:rPr>
                <w:rFonts w:ascii="Times New Roman" w:hAnsi="Times New Roman" w:cs="Times New Roman"/>
                <w:spacing w:val="-6"/>
              </w:rPr>
              <w:t xml:space="preserve"> </w:t>
            </w:r>
            <w:r>
              <w:rPr>
                <w:rFonts w:ascii="Times New Roman" w:hAnsi="Times New Roman" w:cs="Times New Roman"/>
              </w:rPr>
              <w:t>završnog</w:t>
            </w:r>
            <w:r>
              <w:rPr>
                <w:rFonts w:ascii="Times New Roman" w:hAnsi="Times New Roman" w:cs="Times New Roman"/>
                <w:spacing w:val="-6"/>
              </w:rPr>
              <w:t xml:space="preserve"> </w:t>
            </w:r>
            <w:r>
              <w:rPr>
                <w:rFonts w:ascii="Times New Roman" w:hAnsi="Times New Roman" w:cs="Times New Roman"/>
              </w:rPr>
              <w:t>projekta, ispit.</w:t>
            </w:r>
          </w:p>
        </w:tc>
      </w:tr>
      <w:tr w:rsidR="000F302E" w14:paraId="2288333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1150"/>
        </w:trPr>
        <w:tc>
          <w:tcPr>
            <w:tcW w:w="2522" w:type="dxa"/>
            <w:tcBorders>
              <w:top w:val="single" w:sz="12" w:space="0" w:color="000000"/>
              <w:left w:val="single" w:sz="12" w:space="0" w:color="000000"/>
              <w:bottom w:val="single" w:sz="12" w:space="0" w:color="000000"/>
            </w:tcBorders>
            <w:shd w:val="clear" w:color="auto" w:fill="FFFFFF"/>
            <w:vAlign w:val="center"/>
          </w:tcPr>
          <w:p w14:paraId="3B613BF5" w14:textId="77777777" w:rsidR="000F302E" w:rsidRDefault="00154463">
            <w:pPr>
              <w:pStyle w:val="TableParagraph"/>
              <w:shd w:val="clear" w:color="auto" w:fill="FFFFFF"/>
              <w:spacing w:before="120" w:after="120" w:line="360" w:lineRule="auto"/>
              <w:ind w:left="56" w:right="243"/>
              <w:rPr>
                <w:rFonts w:ascii="Times New Roman" w:hAnsi="Times New Roman" w:cs="Times New Roman"/>
              </w:rPr>
            </w:pPr>
            <w:r>
              <w:rPr>
                <w:rFonts w:ascii="Times New Roman" w:hAnsi="Times New Roman" w:cs="Times New Roman"/>
              </w:rPr>
              <w:t>Ocjenjivanje</w:t>
            </w:r>
            <w:r>
              <w:rPr>
                <w:rFonts w:ascii="Times New Roman" w:hAnsi="Times New Roman" w:cs="Times New Roman"/>
                <w:spacing w:val="1"/>
              </w:rPr>
              <w:t xml:space="preserve"> </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vrjednovanje</w:t>
            </w:r>
            <w:r>
              <w:rPr>
                <w:rFonts w:ascii="Times New Roman" w:hAnsi="Times New Roman" w:cs="Times New Roman"/>
                <w:spacing w:val="-14"/>
              </w:rPr>
              <w:t xml:space="preserve"> </w:t>
            </w:r>
            <w:r>
              <w:rPr>
                <w:rFonts w:ascii="Times New Roman" w:hAnsi="Times New Roman" w:cs="Times New Roman"/>
              </w:rPr>
              <w:t>rada</w:t>
            </w:r>
            <w:r>
              <w:rPr>
                <w:rFonts w:ascii="Times New Roman" w:hAnsi="Times New Roman" w:cs="Times New Roman"/>
                <w:spacing w:val="-50"/>
              </w:rPr>
              <w:t xml:space="preserve"> </w:t>
            </w:r>
            <w:r>
              <w:rPr>
                <w:rFonts w:ascii="Times New Roman" w:hAnsi="Times New Roman" w:cs="Times New Roman"/>
              </w:rPr>
              <w:t>polaznika tijekom</w:t>
            </w:r>
            <w:r>
              <w:rPr>
                <w:rFonts w:ascii="Times New Roman" w:hAnsi="Times New Roman" w:cs="Times New Roman"/>
                <w:spacing w:val="1"/>
              </w:rPr>
              <w:t xml:space="preserve"> </w:t>
            </w:r>
            <w:r>
              <w:rPr>
                <w:rFonts w:ascii="Times New Roman" w:hAnsi="Times New Roman" w:cs="Times New Roman"/>
              </w:rPr>
              <w:t>nastave</w:t>
            </w:r>
            <w:r>
              <w:rPr>
                <w:rFonts w:ascii="Times New Roman" w:hAnsi="Times New Roman" w:cs="Times New Roman"/>
                <w:spacing w:val="-1"/>
              </w:rPr>
              <w:t xml:space="preserve"> </w:t>
            </w:r>
            <w:r>
              <w:rPr>
                <w:rFonts w:ascii="Times New Roman" w:hAnsi="Times New Roman" w:cs="Times New Roman"/>
              </w:rPr>
              <w:t>i</w:t>
            </w:r>
            <w:r>
              <w:rPr>
                <w:rFonts w:ascii="Times New Roman" w:hAnsi="Times New Roman" w:cs="Times New Roman"/>
                <w:spacing w:val="5"/>
              </w:rPr>
              <w:t xml:space="preserve"> </w:t>
            </w:r>
            <w:r>
              <w:rPr>
                <w:rFonts w:ascii="Times New Roman" w:hAnsi="Times New Roman" w:cs="Times New Roman"/>
              </w:rPr>
              <w:t>na</w:t>
            </w:r>
          </w:p>
          <w:p w14:paraId="1C45F608" w14:textId="77777777" w:rsidR="000F302E" w:rsidRDefault="00154463">
            <w:pPr>
              <w:pStyle w:val="TableParagraph"/>
              <w:shd w:val="clear" w:color="auto" w:fill="FFFFFF"/>
              <w:spacing w:before="120" w:after="120" w:line="360" w:lineRule="auto"/>
              <w:ind w:left="56"/>
              <w:rPr>
                <w:rFonts w:ascii="Times New Roman" w:hAnsi="Times New Roman" w:cs="Times New Roman"/>
              </w:rPr>
            </w:pPr>
            <w:r>
              <w:rPr>
                <w:rFonts w:ascii="Times New Roman" w:hAnsi="Times New Roman" w:cs="Times New Roman"/>
              </w:rPr>
              <w:t>završnom</w:t>
            </w:r>
            <w:r>
              <w:rPr>
                <w:rFonts w:ascii="Times New Roman" w:hAnsi="Times New Roman" w:cs="Times New Roman"/>
                <w:spacing w:val="-5"/>
              </w:rPr>
              <w:t xml:space="preserve"> </w:t>
            </w:r>
            <w:r>
              <w:rPr>
                <w:rFonts w:ascii="Times New Roman" w:hAnsi="Times New Roman" w:cs="Times New Roman"/>
              </w:rPr>
              <w:t>ispitu</w:t>
            </w:r>
          </w:p>
        </w:tc>
        <w:tc>
          <w:tcPr>
            <w:tcW w:w="7628" w:type="dxa"/>
            <w:gridSpan w:val="6"/>
            <w:tcBorders>
              <w:top w:val="single" w:sz="12" w:space="0" w:color="000000"/>
              <w:bottom w:val="single" w:sz="12" w:space="0" w:color="000000"/>
              <w:right w:val="single" w:sz="12" w:space="0" w:color="000000"/>
            </w:tcBorders>
            <w:shd w:val="clear" w:color="auto" w:fill="FFFFFF"/>
            <w:vAlign w:val="center"/>
          </w:tcPr>
          <w:p w14:paraId="42FC4415" w14:textId="77777777" w:rsidR="000F302E" w:rsidRDefault="00154463">
            <w:pPr>
              <w:pStyle w:val="TableParagraph"/>
              <w:shd w:val="clear" w:color="auto" w:fill="FFFFFF"/>
              <w:spacing w:before="120" w:after="120" w:line="360" w:lineRule="auto"/>
              <w:ind w:left="64" w:right="3916"/>
              <w:rPr>
                <w:rFonts w:ascii="Times New Roman" w:hAnsi="Times New Roman" w:cs="Times New Roman"/>
              </w:rPr>
            </w:pPr>
            <w:r>
              <w:rPr>
                <w:rFonts w:ascii="Times New Roman" w:hAnsi="Times New Roman" w:cs="Times New Roman"/>
              </w:rPr>
              <w:t>Prisustvo/sudjelovanje na nastavi (10%)</w:t>
            </w:r>
          </w:p>
          <w:p w14:paraId="62CCB5CA" w14:textId="77777777" w:rsidR="000F302E" w:rsidRDefault="00154463">
            <w:pPr>
              <w:pStyle w:val="TableParagraph"/>
              <w:shd w:val="clear" w:color="auto" w:fill="FFFFFF"/>
              <w:spacing w:before="120" w:after="120" w:line="360" w:lineRule="auto"/>
              <w:ind w:left="64" w:right="3916"/>
              <w:rPr>
                <w:rFonts w:ascii="Times New Roman" w:hAnsi="Times New Roman" w:cs="Times New Roman"/>
              </w:rPr>
            </w:pPr>
            <w:r>
              <w:rPr>
                <w:rFonts w:ascii="Times New Roman" w:hAnsi="Times New Roman" w:cs="Times New Roman"/>
              </w:rPr>
              <w:t>Laboratorijske vježbe: (20%)</w:t>
            </w:r>
          </w:p>
          <w:p w14:paraId="6266F041" w14:textId="77777777" w:rsidR="000F302E" w:rsidRDefault="00154463">
            <w:pPr>
              <w:pStyle w:val="TableParagraph"/>
              <w:shd w:val="clear" w:color="auto" w:fill="FFFFFF"/>
              <w:spacing w:before="120" w:after="120" w:line="360" w:lineRule="auto"/>
              <w:ind w:left="64" w:right="3916"/>
              <w:rPr>
                <w:rFonts w:ascii="Times New Roman" w:hAnsi="Times New Roman" w:cs="Times New Roman"/>
              </w:rPr>
            </w:pPr>
            <w:r>
              <w:rPr>
                <w:rFonts w:ascii="Times New Roman" w:hAnsi="Times New Roman" w:cs="Times New Roman"/>
              </w:rPr>
              <w:t>Rad van nastave (20%)</w:t>
            </w:r>
          </w:p>
          <w:p w14:paraId="221BE0B5"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Projekt (50%)</w:t>
            </w:r>
          </w:p>
        </w:tc>
      </w:tr>
      <w:tr w:rsidR="000F302E" w14:paraId="5666F90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2470"/>
        </w:trPr>
        <w:tc>
          <w:tcPr>
            <w:tcW w:w="2522" w:type="dxa"/>
            <w:tcBorders>
              <w:top w:val="single" w:sz="12" w:space="0" w:color="000000"/>
              <w:left w:val="single" w:sz="12" w:space="0" w:color="000000"/>
              <w:bottom w:val="single" w:sz="12" w:space="0" w:color="000000"/>
            </w:tcBorders>
            <w:shd w:val="clear" w:color="auto" w:fill="FFFFFF"/>
            <w:vAlign w:val="center"/>
          </w:tcPr>
          <w:p w14:paraId="5E22301B" w14:textId="77777777" w:rsidR="000F302E" w:rsidRDefault="000F302E">
            <w:pPr>
              <w:pStyle w:val="TableParagraph"/>
              <w:shd w:val="clear" w:color="auto" w:fill="FFFFFF"/>
              <w:spacing w:before="120" w:after="120" w:line="360" w:lineRule="auto"/>
              <w:rPr>
                <w:rFonts w:ascii="Times New Roman" w:hAnsi="Times New Roman" w:cs="Times New Roman"/>
                <w:b/>
              </w:rPr>
            </w:pPr>
          </w:p>
          <w:p w14:paraId="609C5532" w14:textId="77777777" w:rsidR="000F302E" w:rsidRDefault="000F302E">
            <w:pPr>
              <w:pStyle w:val="TableParagraph"/>
              <w:shd w:val="clear" w:color="auto" w:fill="FFFFFF"/>
              <w:spacing w:before="120" w:after="120" w:line="360" w:lineRule="auto"/>
              <w:rPr>
                <w:rFonts w:ascii="Times New Roman" w:hAnsi="Times New Roman" w:cs="Times New Roman"/>
                <w:b/>
              </w:rPr>
            </w:pPr>
          </w:p>
          <w:p w14:paraId="687D53C0" w14:textId="77777777" w:rsidR="000F302E" w:rsidRDefault="000F302E">
            <w:pPr>
              <w:pStyle w:val="TableParagraph"/>
              <w:shd w:val="clear" w:color="auto" w:fill="FFFFFF"/>
              <w:spacing w:before="120" w:after="120" w:line="360" w:lineRule="auto"/>
              <w:rPr>
                <w:rFonts w:ascii="Times New Roman" w:hAnsi="Times New Roman" w:cs="Times New Roman"/>
                <w:b/>
              </w:rPr>
            </w:pPr>
          </w:p>
          <w:p w14:paraId="2B02DEDE" w14:textId="77777777" w:rsidR="000F302E" w:rsidRDefault="00154463">
            <w:pPr>
              <w:pStyle w:val="TableParagraph"/>
              <w:shd w:val="clear" w:color="auto" w:fill="FFFFFF"/>
              <w:spacing w:before="120" w:after="120" w:line="360" w:lineRule="auto"/>
              <w:ind w:left="56" w:right="184"/>
              <w:rPr>
                <w:rFonts w:ascii="Times New Roman" w:hAnsi="Times New Roman" w:cs="Times New Roman"/>
              </w:rPr>
            </w:pPr>
            <w:r>
              <w:rPr>
                <w:rFonts w:ascii="Times New Roman" w:hAnsi="Times New Roman" w:cs="Times New Roman"/>
              </w:rPr>
              <w:t>Obvezna literatura</w:t>
            </w:r>
            <w:r>
              <w:rPr>
                <w:rFonts w:ascii="Times New Roman" w:hAnsi="Times New Roman" w:cs="Times New Roman"/>
                <w:spacing w:val="-51"/>
              </w:rPr>
              <w:t xml:space="preserve"> </w:t>
            </w:r>
            <w:r>
              <w:rPr>
                <w:rFonts w:ascii="Times New Roman" w:hAnsi="Times New Roman" w:cs="Times New Roman"/>
              </w:rPr>
              <w:t>(dostupna</w:t>
            </w:r>
            <w:r>
              <w:rPr>
                <w:rFonts w:ascii="Times New Roman" w:hAnsi="Times New Roman" w:cs="Times New Roman"/>
                <w:spacing w:val="2"/>
              </w:rPr>
              <w:t xml:space="preserve"> </w:t>
            </w:r>
            <w:r>
              <w:rPr>
                <w:rFonts w:ascii="Times New Roman" w:hAnsi="Times New Roman" w:cs="Times New Roman"/>
              </w:rPr>
              <w:t>u</w:t>
            </w:r>
            <w:r>
              <w:rPr>
                <w:rFonts w:ascii="Times New Roman" w:hAnsi="Times New Roman" w:cs="Times New Roman"/>
                <w:spacing w:val="1"/>
              </w:rPr>
              <w:t xml:space="preserve"> </w:t>
            </w:r>
            <w:r>
              <w:rPr>
                <w:rFonts w:ascii="Times New Roman" w:hAnsi="Times New Roman" w:cs="Times New Roman"/>
              </w:rPr>
              <w:t>knjižnici i</w:t>
            </w:r>
            <w:r>
              <w:rPr>
                <w:rFonts w:ascii="Times New Roman" w:hAnsi="Times New Roman" w:cs="Times New Roman"/>
                <w:spacing w:val="3"/>
              </w:rPr>
              <w:t xml:space="preserve"> </w:t>
            </w:r>
            <w:r>
              <w:rPr>
                <w:rFonts w:ascii="Times New Roman" w:hAnsi="Times New Roman" w:cs="Times New Roman"/>
              </w:rPr>
              <w:t>putem</w:t>
            </w:r>
            <w:r>
              <w:rPr>
                <w:rFonts w:ascii="Times New Roman" w:hAnsi="Times New Roman" w:cs="Times New Roman"/>
                <w:spacing w:val="1"/>
              </w:rPr>
              <w:t xml:space="preserve"> </w:t>
            </w:r>
            <w:r>
              <w:rPr>
                <w:rFonts w:ascii="Times New Roman" w:hAnsi="Times New Roman" w:cs="Times New Roman"/>
              </w:rPr>
              <w:t>ostalih</w:t>
            </w:r>
            <w:r>
              <w:rPr>
                <w:rFonts w:ascii="Times New Roman" w:hAnsi="Times New Roman" w:cs="Times New Roman"/>
                <w:spacing w:val="-3"/>
              </w:rPr>
              <w:t xml:space="preserve"> </w:t>
            </w:r>
            <w:r>
              <w:rPr>
                <w:rFonts w:ascii="Times New Roman" w:hAnsi="Times New Roman" w:cs="Times New Roman"/>
              </w:rPr>
              <w:t>medija)</w:t>
            </w:r>
          </w:p>
        </w:tc>
        <w:tc>
          <w:tcPr>
            <w:tcW w:w="7628" w:type="dxa"/>
            <w:gridSpan w:val="6"/>
            <w:tcBorders>
              <w:top w:val="single" w:sz="12" w:space="0" w:color="000000"/>
              <w:right w:val="single" w:sz="12" w:space="0" w:color="000000"/>
            </w:tcBorders>
            <w:shd w:val="clear" w:color="auto" w:fill="FFFFFF"/>
            <w:vAlign w:val="center"/>
          </w:tcPr>
          <w:p w14:paraId="282CB6A1"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Nastavni materijali dostupni na e-learning portalu, uključujući rješenja odabranih zadataka te dodatna literatura.</w:t>
            </w:r>
          </w:p>
        </w:tc>
      </w:tr>
      <w:tr w:rsidR="000F302E" w14:paraId="7B6AE7E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618"/>
        </w:trPr>
        <w:tc>
          <w:tcPr>
            <w:tcW w:w="2522" w:type="dxa"/>
            <w:tcBorders>
              <w:top w:val="single" w:sz="12" w:space="0" w:color="000000"/>
              <w:left w:val="single" w:sz="12" w:space="0" w:color="000000"/>
            </w:tcBorders>
            <w:shd w:val="clear" w:color="auto" w:fill="FFFFFF"/>
            <w:vAlign w:val="center"/>
          </w:tcPr>
          <w:p w14:paraId="476B963F" w14:textId="77777777" w:rsidR="000F302E" w:rsidRDefault="00154463">
            <w:pPr>
              <w:pStyle w:val="TableParagraph"/>
              <w:shd w:val="clear" w:color="auto" w:fill="FFFFFF"/>
              <w:spacing w:before="120" w:after="120" w:line="360" w:lineRule="auto"/>
              <w:ind w:left="56"/>
              <w:rPr>
                <w:rFonts w:ascii="Times New Roman" w:hAnsi="Times New Roman" w:cs="Times New Roman"/>
              </w:rPr>
            </w:pPr>
            <w:r>
              <w:rPr>
                <w:rFonts w:ascii="Times New Roman" w:hAnsi="Times New Roman" w:cs="Times New Roman"/>
              </w:rPr>
              <w:t>Dopunska</w:t>
            </w:r>
            <w:r>
              <w:rPr>
                <w:rFonts w:ascii="Times New Roman" w:hAnsi="Times New Roman" w:cs="Times New Roman"/>
                <w:spacing w:val="-1"/>
              </w:rPr>
              <w:t xml:space="preserve"> </w:t>
            </w:r>
            <w:r>
              <w:rPr>
                <w:rFonts w:ascii="Times New Roman" w:hAnsi="Times New Roman" w:cs="Times New Roman"/>
              </w:rPr>
              <w:t>literatura</w:t>
            </w:r>
          </w:p>
        </w:tc>
        <w:tc>
          <w:tcPr>
            <w:tcW w:w="7628" w:type="dxa"/>
            <w:gridSpan w:val="6"/>
            <w:tcBorders>
              <w:top w:val="single" w:sz="12" w:space="0" w:color="000000"/>
              <w:right w:val="single" w:sz="12" w:space="0" w:color="000000"/>
            </w:tcBorders>
            <w:shd w:val="clear" w:color="auto" w:fill="FFFFFF"/>
            <w:vAlign w:val="center"/>
          </w:tcPr>
          <w:p w14:paraId="056FC489"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HTML5 Notes for Professionals</w:t>
            </w:r>
          </w:p>
          <w:p w14:paraId="2BD3607C"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CSS Notes For Professionals</w:t>
            </w:r>
          </w:p>
          <w:p w14:paraId="67294F09" w14:textId="77777777" w:rsidR="000F302E" w:rsidRDefault="00154463">
            <w:pPr>
              <w:pStyle w:val="TableParagraph"/>
              <w:shd w:val="clear" w:color="auto" w:fill="FFFFFF"/>
              <w:spacing w:before="120" w:after="120" w:line="360" w:lineRule="auto"/>
              <w:ind w:left="64"/>
              <w:rPr>
                <w:rFonts w:ascii="Times New Roman" w:hAnsi="Times New Roman" w:cs="Times New Roman"/>
              </w:rPr>
            </w:pPr>
            <w:r>
              <w:rPr>
                <w:rFonts w:ascii="Times New Roman" w:hAnsi="Times New Roman" w:cs="Times New Roman"/>
              </w:rPr>
              <w:t>HTML, CSS &amp; Materialize CSS by The Net Ninja</w:t>
            </w:r>
          </w:p>
          <w:p w14:paraId="36C9EBE1" w14:textId="77777777" w:rsidR="000F302E" w:rsidRDefault="000F302E">
            <w:pPr>
              <w:pStyle w:val="TableParagraph"/>
              <w:shd w:val="clear" w:color="auto" w:fill="FFFFFF"/>
              <w:spacing w:before="120" w:after="120" w:line="360" w:lineRule="auto"/>
              <w:ind w:left="64"/>
              <w:rPr>
                <w:rFonts w:ascii="Times New Roman" w:hAnsi="Times New Roman" w:cs="Times New Roman"/>
              </w:rPr>
            </w:pPr>
          </w:p>
        </w:tc>
      </w:tr>
      <w:tr w:rsidR="000F302E" w14:paraId="0199808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1150"/>
        </w:trPr>
        <w:tc>
          <w:tcPr>
            <w:tcW w:w="2522" w:type="dxa"/>
            <w:tcBorders>
              <w:left w:val="single" w:sz="12" w:space="0" w:color="000000"/>
            </w:tcBorders>
            <w:shd w:val="clear" w:color="auto" w:fill="FFFFFF"/>
            <w:vAlign w:val="center"/>
          </w:tcPr>
          <w:p w14:paraId="4F4EBE70" w14:textId="77777777" w:rsidR="000F302E" w:rsidRDefault="00154463">
            <w:pPr>
              <w:pStyle w:val="TableParagraph"/>
              <w:shd w:val="clear" w:color="auto" w:fill="FFFFFF"/>
              <w:spacing w:before="120" w:after="120" w:line="360" w:lineRule="auto"/>
              <w:ind w:left="56"/>
              <w:rPr>
                <w:rFonts w:ascii="Times New Roman" w:hAnsi="Times New Roman" w:cs="Times New Roman"/>
              </w:rPr>
            </w:pPr>
            <w:r>
              <w:rPr>
                <w:rFonts w:ascii="Times New Roman" w:hAnsi="Times New Roman" w:cs="Times New Roman"/>
              </w:rPr>
              <w:t>Načini</w:t>
            </w:r>
            <w:r>
              <w:rPr>
                <w:rFonts w:ascii="Times New Roman" w:hAnsi="Times New Roman" w:cs="Times New Roman"/>
                <w:spacing w:val="2"/>
              </w:rPr>
              <w:t xml:space="preserve"> </w:t>
            </w:r>
            <w:r>
              <w:rPr>
                <w:rFonts w:ascii="Times New Roman" w:hAnsi="Times New Roman" w:cs="Times New Roman"/>
              </w:rPr>
              <w:t>praćenja</w:t>
            </w:r>
            <w:r>
              <w:rPr>
                <w:rFonts w:ascii="Times New Roman" w:hAnsi="Times New Roman" w:cs="Times New Roman"/>
                <w:spacing w:val="1"/>
              </w:rPr>
              <w:t xml:space="preserve"> </w:t>
            </w:r>
            <w:r>
              <w:rPr>
                <w:rFonts w:ascii="Times New Roman" w:hAnsi="Times New Roman" w:cs="Times New Roman"/>
              </w:rPr>
              <w:t>kvalitete</w:t>
            </w:r>
            <w:r>
              <w:rPr>
                <w:rFonts w:ascii="Times New Roman" w:hAnsi="Times New Roman" w:cs="Times New Roman"/>
                <w:spacing w:val="2"/>
              </w:rPr>
              <w:t xml:space="preserve"> </w:t>
            </w:r>
            <w:r>
              <w:rPr>
                <w:rFonts w:ascii="Times New Roman" w:hAnsi="Times New Roman" w:cs="Times New Roman"/>
              </w:rPr>
              <w:t>koji</w:t>
            </w:r>
            <w:r>
              <w:rPr>
                <w:rFonts w:ascii="Times New Roman" w:hAnsi="Times New Roman" w:cs="Times New Roman"/>
                <w:spacing w:val="1"/>
              </w:rPr>
              <w:t xml:space="preserve"> </w:t>
            </w:r>
            <w:r>
              <w:rPr>
                <w:rFonts w:ascii="Times New Roman" w:hAnsi="Times New Roman" w:cs="Times New Roman"/>
              </w:rPr>
              <w:t>osiguravaju</w:t>
            </w:r>
          </w:p>
          <w:p w14:paraId="1AECB9EA" w14:textId="77777777" w:rsidR="000F302E" w:rsidRDefault="00154463">
            <w:pPr>
              <w:pStyle w:val="TableParagraph"/>
              <w:shd w:val="clear" w:color="auto" w:fill="FFFFFF"/>
              <w:spacing w:before="120" w:after="120" w:line="360" w:lineRule="auto"/>
              <w:ind w:left="56" w:right="150"/>
              <w:rPr>
                <w:rFonts w:ascii="Times New Roman" w:hAnsi="Times New Roman" w:cs="Times New Roman"/>
              </w:rPr>
            </w:pPr>
            <w:r>
              <w:rPr>
                <w:rFonts w:ascii="Times New Roman" w:hAnsi="Times New Roman" w:cs="Times New Roman"/>
              </w:rPr>
              <w:t>stjecanje utvrđenih</w:t>
            </w:r>
            <w:r>
              <w:rPr>
                <w:rFonts w:ascii="Times New Roman" w:hAnsi="Times New Roman" w:cs="Times New Roman"/>
                <w:spacing w:val="-51"/>
              </w:rPr>
              <w:t xml:space="preserve"> </w:t>
            </w:r>
            <w:r>
              <w:rPr>
                <w:rFonts w:ascii="Times New Roman" w:hAnsi="Times New Roman" w:cs="Times New Roman"/>
              </w:rPr>
              <w:t>ishoda</w:t>
            </w:r>
            <w:r>
              <w:rPr>
                <w:rFonts w:ascii="Times New Roman" w:hAnsi="Times New Roman" w:cs="Times New Roman"/>
                <w:spacing w:val="2"/>
              </w:rPr>
              <w:t xml:space="preserve"> </w:t>
            </w:r>
            <w:r>
              <w:rPr>
                <w:rFonts w:ascii="Times New Roman" w:hAnsi="Times New Roman" w:cs="Times New Roman"/>
              </w:rPr>
              <w:t>učenja</w:t>
            </w:r>
          </w:p>
        </w:tc>
        <w:tc>
          <w:tcPr>
            <w:tcW w:w="7628" w:type="dxa"/>
            <w:gridSpan w:val="6"/>
            <w:tcBorders>
              <w:right w:val="single" w:sz="12" w:space="0" w:color="000000"/>
            </w:tcBorders>
            <w:shd w:val="clear" w:color="auto" w:fill="FFFFFF"/>
            <w:vAlign w:val="center"/>
          </w:tcPr>
          <w:p w14:paraId="06A4F6B7" w14:textId="77777777" w:rsidR="000F302E" w:rsidRDefault="00154463">
            <w:pPr>
              <w:pStyle w:val="TableParagraph"/>
              <w:shd w:val="clear" w:color="auto" w:fill="FFFFFF"/>
              <w:spacing w:before="120" w:after="120" w:line="360" w:lineRule="auto"/>
              <w:ind w:left="64" w:right="575"/>
              <w:rPr>
                <w:rFonts w:ascii="Times New Roman" w:hAnsi="Times New Roman" w:cs="Times New Roman"/>
              </w:rPr>
            </w:pPr>
            <w:r>
              <w:rPr>
                <w:rFonts w:ascii="Times New Roman" w:hAnsi="Times New Roman" w:cs="Times New Roman"/>
              </w:rPr>
              <w:t>Razgovor sa polaznicima, anonimna anketa, uspješnost polaznika na kolegiju,</w:t>
            </w:r>
            <w:r>
              <w:rPr>
                <w:rFonts w:ascii="Times New Roman" w:hAnsi="Times New Roman" w:cs="Times New Roman"/>
                <w:spacing w:val="-47"/>
              </w:rPr>
              <w:t xml:space="preserve"> </w:t>
            </w:r>
            <w:r>
              <w:rPr>
                <w:rFonts w:ascii="Times New Roman" w:hAnsi="Times New Roman" w:cs="Times New Roman"/>
              </w:rPr>
              <w:t>samoanaliza.</w:t>
            </w:r>
          </w:p>
        </w:tc>
      </w:tr>
      <w:tr w:rsidR="000F302E" w14:paraId="448BDD3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23" w:type="dxa"/>
          <w:trHeight w:val="1382"/>
        </w:trPr>
        <w:tc>
          <w:tcPr>
            <w:tcW w:w="2522" w:type="dxa"/>
            <w:tcBorders>
              <w:left w:val="single" w:sz="12" w:space="0" w:color="000000"/>
              <w:bottom w:val="single" w:sz="12" w:space="0" w:color="000000"/>
            </w:tcBorders>
            <w:shd w:val="clear" w:color="auto" w:fill="FFFFFF"/>
            <w:vAlign w:val="center"/>
          </w:tcPr>
          <w:p w14:paraId="78E3AD47" w14:textId="77777777" w:rsidR="000F302E" w:rsidRDefault="00154463">
            <w:pPr>
              <w:pStyle w:val="TableParagraph"/>
              <w:shd w:val="clear" w:color="auto" w:fill="FFFFFF"/>
              <w:spacing w:before="120" w:line="360" w:lineRule="auto"/>
              <w:ind w:left="56"/>
              <w:rPr>
                <w:rFonts w:ascii="Times New Roman" w:hAnsi="Times New Roman" w:cs="Times New Roman"/>
              </w:rPr>
            </w:pPr>
            <w:r>
              <w:rPr>
                <w:rFonts w:ascii="Times New Roman" w:hAnsi="Times New Roman" w:cs="Times New Roman"/>
              </w:rPr>
              <w:lastRenderedPageBreak/>
              <w:t>Ostalo</w:t>
            </w:r>
            <w:r>
              <w:rPr>
                <w:rFonts w:ascii="Times New Roman" w:hAnsi="Times New Roman" w:cs="Times New Roman"/>
                <w:spacing w:val="-5"/>
              </w:rPr>
              <w:t xml:space="preserve"> </w:t>
            </w:r>
            <w:r>
              <w:rPr>
                <w:rFonts w:ascii="Times New Roman" w:hAnsi="Times New Roman" w:cs="Times New Roman"/>
              </w:rPr>
              <w:t>(prema</w:t>
            </w:r>
          </w:p>
          <w:p w14:paraId="517B6385" w14:textId="77777777" w:rsidR="000F302E" w:rsidRDefault="00154463">
            <w:pPr>
              <w:pStyle w:val="TableParagraph"/>
              <w:shd w:val="clear" w:color="auto" w:fill="FFFFFF"/>
              <w:spacing w:before="120" w:line="360" w:lineRule="auto"/>
              <w:ind w:left="56" w:right="617"/>
              <w:rPr>
                <w:rFonts w:ascii="Times New Roman" w:hAnsi="Times New Roman" w:cs="Times New Roman"/>
              </w:rPr>
            </w:pPr>
            <w:r>
              <w:rPr>
                <w:rFonts w:ascii="Times New Roman" w:hAnsi="Times New Roman" w:cs="Times New Roman"/>
              </w:rPr>
              <w:t>mišljenju</w:t>
            </w:r>
            <w:r>
              <w:rPr>
                <w:rFonts w:ascii="Times New Roman" w:hAnsi="Times New Roman" w:cs="Times New Roman"/>
                <w:spacing w:val="1"/>
              </w:rPr>
              <w:t xml:space="preserve"> </w:t>
            </w:r>
            <w:r>
              <w:rPr>
                <w:rFonts w:ascii="Times New Roman" w:hAnsi="Times New Roman" w:cs="Times New Roman"/>
                <w:spacing w:val="-1"/>
              </w:rPr>
              <w:t>predlagatelja)</w:t>
            </w:r>
          </w:p>
        </w:tc>
        <w:tc>
          <w:tcPr>
            <w:tcW w:w="7628" w:type="dxa"/>
            <w:gridSpan w:val="6"/>
            <w:tcBorders>
              <w:bottom w:val="single" w:sz="12" w:space="0" w:color="000000"/>
              <w:right w:val="single" w:sz="12" w:space="0" w:color="000000"/>
            </w:tcBorders>
            <w:shd w:val="clear" w:color="auto" w:fill="FFFFFF"/>
            <w:vAlign w:val="center"/>
          </w:tcPr>
          <w:p w14:paraId="05A5CBE6" w14:textId="77777777" w:rsidR="000F302E" w:rsidRDefault="000F302E">
            <w:pPr>
              <w:pStyle w:val="TableParagraph"/>
              <w:shd w:val="clear" w:color="auto" w:fill="FFFFFF"/>
              <w:spacing w:before="120" w:after="120" w:line="360" w:lineRule="auto"/>
              <w:rPr>
                <w:rFonts w:ascii="Times New Roman" w:hAnsi="Times New Roman" w:cs="Times New Roman"/>
              </w:rPr>
            </w:pPr>
          </w:p>
        </w:tc>
      </w:tr>
    </w:tbl>
    <w:tbl>
      <w:tblPr>
        <w:tblStyle w:val="Reetkatablice6"/>
        <w:tblW w:w="10477" w:type="dxa"/>
        <w:tblInd w:w="-431" w:type="dxa"/>
        <w:tblLayout w:type="fixed"/>
        <w:tblLook w:val="01E0" w:firstRow="1" w:lastRow="1" w:firstColumn="1" w:lastColumn="1" w:noHBand="0" w:noVBand="0"/>
      </w:tblPr>
      <w:tblGrid>
        <w:gridCol w:w="3406"/>
        <w:gridCol w:w="142"/>
        <w:gridCol w:w="1877"/>
        <w:gridCol w:w="2288"/>
        <w:gridCol w:w="726"/>
        <w:gridCol w:w="706"/>
        <w:gridCol w:w="712"/>
        <w:gridCol w:w="620"/>
      </w:tblGrid>
      <w:tr w:rsidR="000F302E" w14:paraId="0C5D7B16" w14:textId="77777777">
        <w:tc>
          <w:tcPr>
            <w:tcW w:w="3406" w:type="dxa"/>
          </w:tcPr>
          <w:p w14:paraId="44B27CB1" w14:textId="77777777" w:rsidR="000F302E" w:rsidRDefault="00154463">
            <w:pPr>
              <w:spacing w:before="120" w:after="120" w:line="360" w:lineRule="auto"/>
              <w:ind w:left="397" w:firstLine="57"/>
              <w:rPr>
                <w:b/>
              </w:rPr>
            </w:pPr>
            <w:r>
              <w:rPr>
                <w:b/>
              </w:rPr>
              <w:t>NAZIV PREDMETA</w:t>
            </w:r>
          </w:p>
        </w:tc>
        <w:tc>
          <w:tcPr>
            <w:tcW w:w="7071" w:type="dxa"/>
            <w:gridSpan w:val="7"/>
          </w:tcPr>
          <w:p w14:paraId="0E6679DB"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RAZVOJ WEB APLIKACIJE – Osnovni JS tečaj - modul za učenike</w:t>
            </w:r>
          </w:p>
        </w:tc>
      </w:tr>
      <w:tr w:rsidR="000F302E" w14:paraId="14809DEC" w14:textId="77777777">
        <w:tc>
          <w:tcPr>
            <w:tcW w:w="3406" w:type="dxa"/>
          </w:tcPr>
          <w:p w14:paraId="7947BB21" w14:textId="77777777" w:rsidR="000F302E" w:rsidRDefault="00154463">
            <w:pPr>
              <w:spacing w:before="120" w:after="120" w:line="360" w:lineRule="auto"/>
              <w:ind w:firstLine="57"/>
              <w:rPr>
                <w:rStyle w:val="Naglaeno"/>
                <w:b w:val="0"/>
              </w:rPr>
            </w:pPr>
            <w:r>
              <w:rPr>
                <w:rStyle w:val="Naglaeno"/>
              </w:rPr>
              <w:t>Kod</w:t>
            </w:r>
          </w:p>
        </w:tc>
        <w:tc>
          <w:tcPr>
            <w:tcW w:w="2019" w:type="dxa"/>
            <w:gridSpan w:val="2"/>
          </w:tcPr>
          <w:p w14:paraId="4FE2CD69" w14:textId="77777777" w:rsidR="000F302E" w:rsidRDefault="000F302E">
            <w:pPr>
              <w:tabs>
                <w:tab w:val="left" w:pos="1737"/>
                <w:tab w:val="left" w:pos="2820"/>
              </w:tabs>
              <w:spacing w:before="120" w:after="120" w:line="360" w:lineRule="auto"/>
              <w:rPr>
                <w:rFonts w:eastAsia="Arial"/>
                <w:color w:val="000000"/>
              </w:rPr>
            </w:pPr>
          </w:p>
        </w:tc>
        <w:tc>
          <w:tcPr>
            <w:tcW w:w="2288" w:type="dxa"/>
          </w:tcPr>
          <w:p w14:paraId="4AEF08B0"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Godina studija</w:t>
            </w:r>
          </w:p>
        </w:tc>
        <w:tc>
          <w:tcPr>
            <w:tcW w:w="2764" w:type="dxa"/>
            <w:gridSpan w:val="4"/>
          </w:tcPr>
          <w:p w14:paraId="4F2D3615" w14:textId="09E551B1" w:rsidR="000F302E" w:rsidRDefault="00154463">
            <w:pPr>
              <w:tabs>
                <w:tab w:val="left" w:pos="1737"/>
                <w:tab w:val="left" w:pos="2820"/>
              </w:tabs>
              <w:spacing w:before="120" w:after="120" w:line="360" w:lineRule="auto"/>
              <w:rPr>
                <w:rFonts w:eastAsia="Arial"/>
                <w:color w:val="000000"/>
              </w:rPr>
            </w:pPr>
            <w:r>
              <w:rPr>
                <w:rFonts w:eastAsia="Arial"/>
                <w:color w:val="000000"/>
              </w:rPr>
              <w:t>202</w:t>
            </w:r>
            <w:r w:rsidR="00630899">
              <w:rPr>
                <w:rFonts w:eastAsia="Arial"/>
                <w:color w:val="000000"/>
              </w:rPr>
              <w:t>5</w:t>
            </w:r>
            <w:r>
              <w:rPr>
                <w:rFonts w:eastAsia="Arial"/>
                <w:color w:val="000000"/>
              </w:rPr>
              <w:t>./202</w:t>
            </w:r>
            <w:r w:rsidR="00630899">
              <w:rPr>
                <w:rFonts w:eastAsia="Arial"/>
                <w:color w:val="000000"/>
              </w:rPr>
              <w:t>6</w:t>
            </w:r>
            <w:r>
              <w:rPr>
                <w:rFonts w:eastAsia="Arial"/>
                <w:color w:val="000000"/>
              </w:rPr>
              <w:t>.</w:t>
            </w:r>
          </w:p>
        </w:tc>
      </w:tr>
      <w:tr w:rsidR="000F302E" w14:paraId="7E076E89" w14:textId="77777777">
        <w:tc>
          <w:tcPr>
            <w:tcW w:w="3406" w:type="dxa"/>
          </w:tcPr>
          <w:p w14:paraId="2537157E" w14:textId="77777777" w:rsidR="000F302E" w:rsidRDefault="00154463">
            <w:pPr>
              <w:spacing w:before="120" w:after="120" w:line="360" w:lineRule="auto"/>
              <w:ind w:firstLine="57"/>
            </w:pPr>
            <w:r>
              <w:rPr>
                <w:rStyle w:val="Naglaeno"/>
              </w:rPr>
              <w:t>Nositelj/i predmeta</w:t>
            </w:r>
          </w:p>
        </w:tc>
        <w:tc>
          <w:tcPr>
            <w:tcW w:w="2019" w:type="dxa"/>
            <w:gridSpan w:val="2"/>
          </w:tcPr>
          <w:p w14:paraId="4D404370"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Martina Maršić, prof.</w:t>
            </w:r>
          </w:p>
        </w:tc>
        <w:tc>
          <w:tcPr>
            <w:tcW w:w="2288" w:type="dxa"/>
          </w:tcPr>
          <w:p w14:paraId="3567F02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Bodovna vrijednost (ECTS)</w:t>
            </w:r>
          </w:p>
        </w:tc>
        <w:tc>
          <w:tcPr>
            <w:tcW w:w="2764" w:type="dxa"/>
            <w:gridSpan w:val="4"/>
          </w:tcPr>
          <w:p w14:paraId="6F7531E1" w14:textId="77777777" w:rsidR="000F302E" w:rsidRDefault="000F302E">
            <w:pPr>
              <w:tabs>
                <w:tab w:val="left" w:pos="1737"/>
                <w:tab w:val="left" w:pos="2820"/>
              </w:tabs>
              <w:spacing w:before="120" w:after="120" w:line="360" w:lineRule="auto"/>
              <w:rPr>
                <w:rFonts w:eastAsia="Arial"/>
                <w:color w:val="000000"/>
              </w:rPr>
            </w:pPr>
          </w:p>
        </w:tc>
      </w:tr>
      <w:tr w:rsidR="000F302E" w14:paraId="5DED9E14" w14:textId="77777777">
        <w:trPr>
          <w:trHeight w:val="345"/>
        </w:trPr>
        <w:tc>
          <w:tcPr>
            <w:tcW w:w="3406" w:type="dxa"/>
            <w:vMerge w:val="restart"/>
          </w:tcPr>
          <w:p w14:paraId="7E2869E3" w14:textId="77777777" w:rsidR="000F302E" w:rsidRDefault="00154463">
            <w:pPr>
              <w:spacing w:before="120" w:after="120" w:line="360" w:lineRule="auto"/>
              <w:ind w:firstLine="57"/>
            </w:pPr>
            <w:r>
              <w:t>Suradnici</w:t>
            </w:r>
          </w:p>
        </w:tc>
        <w:tc>
          <w:tcPr>
            <w:tcW w:w="2019" w:type="dxa"/>
            <w:gridSpan w:val="2"/>
            <w:vMerge w:val="restart"/>
          </w:tcPr>
          <w:p w14:paraId="6F732DDC"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Ivan Lukšić </w:t>
            </w:r>
          </w:p>
          <w:p w14:paraId="30B34FA0"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Lovre Trogrlić</w:t>
            </w:r>
          </w:p>
        </w:tc>
        <w:tc>
          <w:tcPr>
            <w:tcW w:w="2288" w:type="dxa"/>
            <w:vMerge w:val="restart"/>
          </w:tcPr>
          <w:p w14:paraId="6A028CF5"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Način izvođenja nastave (broj sati u semestru)</w:t>
            </w:r>
          </w:p>
        </w:tc>
        <w:tc>
          <w:tcPr>
            <w:tcW w:w="726" w:type="dxa"/>
          </w:tcPr>
          <w:p w14:paraId="7EE6790D"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w:t>
            </w:r>
          </w:p>
        </w:tc>
        <w:tc>
          <w:tcPr>
            <w:tcW w:w="706" w:type="dxa"/>
          </w:tcPr>
          <w:p w14:paraId="6ABEF70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S</w:t>
            </w:r>
          </w:p>
        </w:tc>
        <w:tc>
          <w:tcPr>
            <w:tcW w:w="712" w:type="dxa"/>
          </w:tcPr>
          <w:p w14:paraId="3B18E6B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V</w:t>
            </w:r>
          </w:p>
        </w:tc>
        <w:tc>
          <w:tcPr>
            <w:tcW w:w="620" w:type="dxa"/>
          </w:tcPr>
          <w:p w14:paraId="45580CB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T</w:t>
            </w:r>
          </w:p>
        </w:tc>
      </w:tr>
      <w:tr w:rsidR="000F302E" w14:paraId="1108255A" w14:textId="77777777">
        <w:trPr>
          <w:trHeight w:val="345"/>
        </w:trPr>
        <w:tc>
          <w:tcPr>
            <w:tcW w:w="3406" w:type="dxa"/>
            <w:vMerge/>
          </w:tcPr>
          <w:p w14:paraId="7FD642EC" w14:textId="77777777" w:rsidR="000F302E" w:rsidRDefault="000F302E">
            <w:pPr>
              <w:spacing w:before="120" w:after="120" w:line="360" w:lineRule="auto"/>
              <w:ind w:firstLine="57"/>
            </w:pPr>
          </w:p>
        </w:tc>
        <w:tc>
          <w:tcPr>
            <w:tcW w:w="2019" w:type="dxa"/>
            <w:gridSpan w:val="2"/>
            <w:vMerge/>
          </w:tcPr>
          <w:p w14:paraId="59D259E2" w14:textId="77777777" w:rsidR="000F302E" w:rsidRDefault="000F302E">
            <w:pPr>
              <w:tabs>
                <w:tab w:val="left" w:pos="1737"/>
                <w:tab w:val="left" w:pos="2820"/>
              </w:tabs>
              <w:spacing w:before="120" w:after="120" w:line="360" w:lineRule="auto"/>
              <w:rPr>
                <w:rFonts w:eastAsia="Arial"/>
                <w:color w:val="000000"/>
              </w:rPr>
            </w:pPr>
          </w:p>
        </w:tc>
        <w:tc>
          <w:tcPr>
            <w:tcW w:w="2288" w:type="dxa"/>
            <w:vMerge/>
          </w:tcPr>
          <w:p w14:paraId="75CF2092" w14:textId="77777777" w:rsidR="000F302E" w:rsidRDefault="000F302E">
            <w:pPr>
              <w:tabs>
                <w:tab w:val="left" w:pos="1737"/>
                <w:tab w:val="left" w:pos="2820"/>
              </w:tabs>
              <w:spacing w:before="120" w:after="120" w:line="360" w:lineRule="auto"/>
              <w:rPr>
                <w:rFonts w:eastAsia="Arial"/>
                <w:color w:val="000000"/>
              </w:rPr>
            </w:pPr>
          </w:p>
        </w:tc>
        <w:tc>
          <w:tcPr>
            <w:tcW w:w="726" w:type="dxa"/>
          </w:tcPr>
          <w:p w14:paraId="26216957"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9</w:t>
            </w:r>
          </w:p>
        </w:tc>
        <w:tc>
          <w:tcPr>
            <w:tcW w:w="706" w:type="dxa"/>
          </w:tcPr>
          <w:p w14:paraId="6AD30273" w14:textId="77777777" w:rsidR="000F302E" w:rsidRDefault="000F302E">
            <w:pPr>
              <w:tabs>
                <w:tab w:val="left" w:pos="1737"/>
                <w:tab w:val="left" w:pos="2820"/>
              </w:tabs>
              <w:spacing w:before="120" w:after="120" w:line="360" w:lineRule="auto"/>
              <w:rPr>
                <w:rFonts w:eastAsia="Arial"/>
                <w:color w:val="000000"/>
              </w:rPr>
            </w:pPr>
          </w:p>
        </w:tc>
        <w:tc>
          <w:tcPr>
            <w:tcW w:w="712" w:type="dxa"/>
          </w:tcPr>
          <w:p w14:paraId="3C11D96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9</w:t>
            </w:r>
          </w:p>
        </w:tc>
        <w:tc>
          <w:tcPr>
            <w:tcW w:w="620" w:type="dxa"/>
          </w:tcPr>
          <w:p w14:paraId="13CF4148" w14:textId="77777777" w:rsidR="000F302E" w:rsidRDefault="000F302E">
            <w:pPr>
              <w:tabs>
                <w:tab w:val="left" w:pos="1737"/>
                <w:tab w:val="left" w:pos="2820"/>
              </w:tabs>
              <w:spacing w:before="120" w:after="120" w:line="360" w:lineRule="auto"/>
              <w:rPr>
                <w:rFonts w:eastAsia="Arial"/>
                <w:color w:val="000000"/>
              </w:rPr>
            </w:pPr>
          </w:p>
        </w:tc>
      </w:tr>
      <w:tr w:rsidR="000F302E" w14:paraId="445EC0D1" w14:textId="77777777">
        <w:tc>
          <w:tcPr>
            <w:tcW w:w="3406" w:type="dxa"/>
          </w:tcPr>
          <w:p w14:paraId="008D9809" w14:textId="77777777" w:rsidR="000F302E" w:rsidRDefault="00154463">
            <w:pPr>
              <w:spacing w:before="120" w:after="120" w:line="360" w:lineRule="auto"/>
              <w:ind w:firstLine="57"/>
            </w:pPr>
            <w:r>
              <w:t>Status predmeta</w:t>
            </w:r>
          </w:p>
        </w:tc>
        <w:tc>
          <w:tcPr>
            <w:tcW w:w="2019" w:type="dxa"/>
            <w:gridSpan w:val="2"/>
          </w:tcPr>
          <w:p w14:paraId="530E366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izvan nastavni</w:t>
            </w:r>
          </w:p>
        </w:tc>
        <w:tc>
          <w:tcPr>
            <w:tcW w:w="2288" w:type="dxa"/>
          </w:tcPr>
          <w:p w14:paraId="634B1DC2"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Postotak primjene e-učenja </w:t>
            </w:r>
          </w:p>
        </w:tc>
        <w:tc>
          <w:tcPr>
            <w:tcW w:w="2764" w:type="dxa"/>
            <w:gridSpan w:val="4"/>
          </w:tcPr>
          <w:p w14:paraId="53C1942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50%</w:t>
            </w:r>
          </w:p>
        </w:tc>
      </w:tr>
      <w:tr w:rsidR="000F302E" w14:paraId="692FE1B8" w14:textId="77777777">
        <w:tc>
          <w:tcPr>
            <w:tcW w:w="10477" w:type="dxa"/>
            <w:gridSpan w:val="8"/>
          </w:tcPr>
          <w:p w14:paraId="0217E16E"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OPIS PREDMETA</w:t>
            </w:r>
          </w:p>
        </w:tc>
      </w:tr>
      <w:tr w:rsidR="000F302E" w14:paraId="20F6052B" w14:textId="77777777">
        <w:tc>
          <w:tcPr>
            <w:tcW w:w="3406" w:type="dxa"/>
          </w:tcPr>
          <w:p w14:paraId="6CF348DA" w14:textId="77777777" w:rsidR="000F302E" w:rsidRDefault="00154463">
            <w:pPr>
              <w:tabs>
                <w:tab w:val="left" w:pos="2820"/>
              </w:tabs>
              <w:spacing w:before="120" w:after="120" w:line="360" w:lineRule="auto"/>
              <w:ind w:firstLine="57"/>
            </w:pPr>
            <w:r>
              <w:rPr>
                <w:color w:val="000000"/>
              </w:rPr>
              <w:t>Ciljevi predmeta</w:t>
            </w:r>
          </w:p>
        </w:tc>
        <w:tc>
          <w:tcPr>
            <w:tcW w:w="7071" w:type="dxa"/>
            <w:gridSpan w:val="7"/>
          </w:tcPr>
          <w:p w14:paraId="4C3ED173"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Cilj kolegija je pripremiti učenike za pohađanje srednjeg i naprednog JS tečaja u sklopu EDIT škole programiranja.</w:t>
            </w:r>
          </w:p>
        </w:tc>
      </w:tr>
      <w:tr w:rsidR="000F302E" w14:paraId="58569E3C" w14:textId="77777777">
        <w:tc>
          <w:tcPr>
            <w:tcW w:w="3406" w:type="dxa"/>
          </w:tcPr>
          <w:p w14:paraId="1930F4AD" w14:textId="77777777" w:rsidR="000F302E" w:rsidRDefault="00154463">
            <w:pPr>
              <w:tabs>
                <w:tab w:val="left" w:pos="2820"/>
              </w:tabs>
              <w:spacing w:before="120" w:after="120" w:line="360" w:lineRule="auto"/>
              <w:ind w:firstLine="57"/>
              <w:rPr>
                <w:color w:val="000000"/>
              </w:rPr>
            </w:pPr>
            <w:r>
              <w:rPr>
                <w:color w:val="000000"/>
              </w:rPr>
              <w:t>Uvjeti za upis predmeta i ulazne kompetencije potrebne za predmet</w:t>
            </w:r>
          </w:p>
        </w:tc>
        <w:tc>
          <w:tcPr>
            <w:tcW w:w="7071" w:type="dxa"/>
            <w:gridSpan w:val="7"/>
          </w:tcPr>
          <w:p w14:paraId="06275137" w14:textId="77777777" w:rsidR="000F302E" w:rsidRDefault="000F302E">
            <w:pPr>
              <w:tabs>
                <w:tab w:val="left" w:pos="1737"/>
                <w:tab w:val="left" w:pos="2820"/>
              </w:tabs>
              <w:spacing w:before="120" w:after="120" w:line="360" w:lineRule="auto"/>
              <w:rPr>
                <w:rFonts w:eastAsia="Arial"/>
                <w:color w:val="000000"/>
              </w:rPr>
            </w:pPr>
          </w:p>
          <w:p w14:paraId="2D635F95"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Potrebno poznavanje HTML, CSS</w:t>
            </w:r>
          </w:p>
        </w:tc>
      </w:tr>
      <w:tr w:rsidR="000F302E" w14:paraId="69CC8B44" w14:textId="77777777">
        <w:trPr>
          <w:trHeight w:val="2505"/>
        </w:trPr>
        <w:tc>
          <w:tcPr>
            <w:tcW w:w="3406" w:type="dxa"/>
          </w:tcPr>
          <w:p w14:paraId="0E014C1A" w14:textId="77777777" w:rsidR="000F302E" w:rsidRDefault="00154463">
            <w:pPr>
              <w:tabs>
                <w:tab w:val="left" w:pos="2820"/>
              </w:tabs>
              <w:spacing w:before="120" w:after="120" w:line="360" w:lineRule="auto"/>
              <w:ind w:firstLine="57"/>
              <w:rPr>
                <w:color w:val="000000"/>
              </w:rPr>
            </w:pPr>
            <w:r>
              <w:rPr>
                <w:color w:val="000000"/>
              </w:rPr>
              <w:t xml:space="preserve">Očekivani ishodi učenja na razini predmeta (4-10 ishoda učenja) </w:t>
            </w:r>
          </w:p>
        </w:tc>
        <w:tc>
          <w:tcPr>
            <w:tcW w:w="7071" w:type="dxa"/>
            <w:gridSpan w:val="7"/>
          </w:tcPr>
          <w:p w14:paraId="62D12EED"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Nakon završenog kolegija, učenici će biti sposobni:</w:t>
            </w:r>
          </w:p>
          <w:p w14:paraId="0E021DC1"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1. Koristiti Visual studio code okruženje za pisanje JavaScript koda.</w:t>
            </w:r>
          </w:p>
          <w:p w14:paraId="023C3EEC"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2. Razlikovati različite tipove podataka u JavaScriptu. </w:t>
            </w:r>
          </w:p>
          <w:p w14:paraId="5C4693FD"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3. Objasniti što je varijabla.</w:t>
            </w:r>
          </w:p>
          <w:p w14:paraId="1AA829DB"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4. Razložiti problem na jednostavnije probleme. </w:t>
            </w:r>
          </w:p>
          <w:p w14:paraId="405A71FA"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5. Riješiti algoritamske probleme koristeći grananje i petlje.</w:t>
            </w:r>
          </w:p>
          <w:p w14:paraId="68D35F3B"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6. Upoznati se sa strukturom niza</w:t>
            </w:r>
          </w:p>
          <w:p w14:paraId="0FF94B5B"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7. Moći povezati HTML i JS</w:t>
            </w:r>
          </w:p>
        </w:tc>
      </w:tr>
      <w:tr w:rsidR="000F302E" w14:paraId="0C7C46B0" w14:textId="77777777">
        <w:tc>
          <w:tcPr>
            <w:tcW w:w="3406" w:type="dxa"/>
          </w:tcPr>
          <w:p w14:paraId="6707AC28" w14:textId="77777777" w:rsidR="000F302E" w:rsidRDefault="00154463">
            <w:pPr>
              <w:tabs>
                <w:tab w:val="left" w:pos="2820"/>
              </w:tabs>
              <w:spacing w:before="120" w:after="120" w:line="360" w:lineRule="auto"/>
              <w:ind w:firstLine="57"/>
              <w:rPr>
                <w:color w:val="000000"/>
              </w:rPr>
            </w:pPr>
            <w:r>
              <w:rPr>
                <w:color w:val="000000"/>
              </w:rPr>
              <w:lastRenderedPageBreak/>
              <w:t xml:space="preserve">Sadržaj predmeta detaljno razrađen prema terminima nastave </w:t>
            </w:r>
          </w:p>
        </w:tc>
        <w:tc>
          <w:tcPr>
            <w:tcW w:w="7071" w:type="dxa"/>
            <w:gridSpan w:val="7"/>
          </w:tcPr>
          <w:p w14:paraId="2C646F6C"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Uvod u razvojno okruženje, ponavljanje HTML-a, CSS-a</w:t>
            </w:r>
          </w:p>
          <w:p w14:paraId="24134380"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Razvojno sučelje i sintaksa JS-a</w:t>
            </w:r>
          </w:p>
          <w:p w14:paraId="121140F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Varijable i tipovi podataka</w:t>
            </w:r>
          </w:p>
          <w:p w14:paraId="3AF732A8"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Grananje (if, else if, switch)</w:t>
            </w:r>
          </w:p>
          <w:p w14:paraId="385F1D77"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Petlje (for, for of)</w:t>
            </w:r>
          </w:p>
          <w:p w14:paraId="33FA2E2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Petlje (while, do-while)</w:t>
            </w:r>
          </w:p>
          <w:p w14:paraId="1FCA6D4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Nizovi (Push, Pop, Slice, Sort)</w:t>
            </w:r>
          </w:p>
          <w:p w14:paraId="33CF4371"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Povezivanje JS-a, HTML-a i CSS-a</w:t>
            </w:r>
          </w:p>
          <w:p w14:paraId="315B0930"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Document Object Model (DOM) osnove</w:t>
            </w:r>
            <w:r>
              <w:rPr>
                <w:rFonts w:eastAsia="Arial"/>
                <w:color w:val="000000"/>
              </w:rPr>
              <w:br/>
            </w:r>
          </w:p>
        </w:tc>
      </w:tr>
      <w:tr w:rsidR="000F302E" w14:paraId="0BAF2B09" w14:textId="77777777">
        <w:trPr>
          <w:trHeight w:val="1595"/>
        </w:trPr>
        <w:tc>
          <w:tcPr>
            <w:tcW w:w="3406" w:type="dxa"/>
          </w:tcPr>
          <w:p w14:paraId="16B09605" w14:textId="77777777" w:rsidR="000F302E" w:rsidRDefault="00154463">
            <w:pPr>
              <w:tabs>
                <w:tab w:val="left" w:pos="2820"/>
              </w:tabs>
              <w:spacing w:before="120" w:after="120" w:line="360" w:lineRule="auto"/>
              <w:ind w:firstLine="57"/>
              <w:rPr>
                <w:color w:val="000000"/>
              </w:rPr>
            </w:pPr>
            <w:r>
              <w:rPr>
                <w:color w:val="000000"/>
              </w:rPr>
              <w:t>Vrste izvođenja nastave:</w:t>
            </w:r>
          </w:p>
        </w:tc>
        <w:tc>
          <w:tcPr>
            <w:tcW w:w="7071" w:type="dxa"/>
            <w:gridSpan w:val="7"/>
          </w:tcPr>
          <w:p w14:paraId="0F780D9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Predavanja</w:t>
            </w:r>
            <w:r>
              <w:rPr>
                <w:rFonts w:eastAsia="Arial"/>
                <w:color w:val="000000"/>
              </w:rPr>
              <w:br/>
              <w:t>Laboratorijske vježbe</w:t>
            </w:r>
          </w:p>
        </w:tc>
      </w:tr>
      <w:tr w:rsidR="000F302E" w14:paraId="23B37B69" w14:textId="77777777">
        <w:tc>
          <w:tcPr>
            <w:tcW w:w="3406" w:type="dxa"/>
          </w:tcPr>
          <w:p w14:paraId="5A12BA6E" w14:textId="77777777" w:rsidR="000F302E" w:rsidRDefault="00154463">
            <w:pPr>
              <w:tabs>
                <w:tab w:val="left" w:pos="2820"/>
              </w:tabs>
              <w:spacing w:before="120" w:after="120" w:line="360" w:lineRule="auto"/>
              <w:ind w:firstLine="57"/>
              <w:rPr>
                <w:color w:val="000000"/>
              </w:rPr>
            </w:pPr>
            <w:r>
              <w:rPr>
                <w:color w:val="000000"/>
              </w:rPr>
              <w:t>Obveze polaznika</w:t>
            </w:r>
          </w:p>
        </w:tc>
        <w:tc>
          <w:tcPr>
            <w:tcW w:w="7071" w:type="dxa"/>
            <w:gridSpan w:val="7"/>
          </w:tcPr>
          <w:p w14:paraId="1B86F6B7"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Prisustvo na predavanjima i vježbama, aktivno sudjelovanje na nastavnim aktivnostima, izrada domaćih radova.</w:t>
            </w:r>
          </w:p>
        </w:tc>
      </w:tr>
      <w:tr w:rsidR="000F302E" w14:paraId="1FE2727E" w14:textId="77777777">
        <w:tc>
          <w:tcPr>
            <w:tcW w:w="3406" w:type="dxa"/>
          </w:tcPr>
          <w:p w14:paraId="37923613" w14:textId="77777777" w:rsidR="000F302E" w:rsidRDefault="00154463">
            <w:pPr>
              <w:tabs>
                <w:tab w:val="left" w:pos="360"/>
                <w:tab w:val="left" w:pos="540"/>
              </w:tabs>
              <w:spacing w:before="120" w:after="120" w:line="360" w:lineRule="auto"/>
              <w:ind w:firstLine="57"/>
              <w:rPr>
                <w:color w:val="000000"/>
              </w:rPr>
            </w:pPr>
            <w:r>
              <w:rPr>
                <w:color w:val="000000"/>
              </w:rPr>
              <w:t>Ocjenjivanje i vrjednovanje rada polaznika tijekom nastave i na završnom ispitu</w:t>
            </w:r>
          </w:p>
        </w:tc>
        <w:tc>
          <w:tcPr>
            <w:tcW w:w="7071" w:type="dxa"/>
            <w:gridSpan w:val="7"/>
          </w:tcPr>
          <w:p w14:paraId="7F3142F3"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Prisustvo/sudjelovanje na nastavi (50%)</w:t>
            </w:r>
            <w:r>
              <w:rPr>
                <w:rFonts w:eastAsia="Arial"/>
                <w:color w:val="000000"/>
              </w:rPr>
              <w:br/>
              <w:t>Vježbe (50%)</w:t>
            </w:r>
            <w:r>
              <w:rPr>
                <w:rFonts w:eastAsia="Arial"/>
                <w:color w:val="000000"/>
              </w:rPr>
              <w:br/>
            </w:r>
          </w:p>
        </w:tc>
      </w:tr>
      <w:tr w:rsidR="000F302E" w14:paraId="2EC5B3B4" w14:textId="77777777">
        <w:tc>
          <w:tcPr>
            <w:tcW w:w="3406" w:type="dxa"/>
            <w:vMerge w:val="restart"/>
          </w:tcPr>
          <w:p w14:paraId="4D4F1C52" w14:textId="77777777" w:rsidR="000F302E" w:rsidRDefault="00154463">
            <w:pPr>
              <w:tabs>
                <w:tab w:val="left" w:pos="540"/>
              </w:tabs>
              <w:spacing w:before="120" w:after="120" w:line="360" w:lineRule="auto"/>
              <w:ind w:firstLine="57"/>
              <w:rPr>
                <w:color w:val="000000"/>
              </w:rPr>
            </w:pPr>
            <w:r>
              <w:rPr>
                <w:color w:val="000000"/>
              </w:rPr>
              <w:t>Literatura (dostupna u knjižnici i putem ostalih medija)</w:t>
            </w:r>
          </w:p>
        </w:tc>
        <w:tc>
          <w:tcPr>
            <w:tcW w:w="7071" w:type="dxa"/>
            <w:gridSpan w:val="7"/>
          </w:tcPr>
          <w:p w14:paraId="6EFE59BE" w14:textId="77777777" w:rsidR="000F302E" w:rsidRDefault="000F302E">
            <w:pPr>
              <w:tabs>
                <w:tab w:val="left" w:pos="1737"/>
                <w:tab w:val="left" w:pos="2820"/>
              </w:tabs>
              <w:spacing w:before="120" w:after="120" w:line="360" w:lineRule="auto"/>
              <w:rPr>
                <w:rFonts w:eastAsia="Arial"/>
                <w:color w:val="000000"/>
              </w:rPr>
            </w:pPr>
          </w:p>
        </w:tc>
      </w:tr>
      <w:tr w:rsidR="000F302E" w14:paraId="59B514D8" w14:textId="77777777">
        <w:trPr>
          <w:trHeight w:val="2195"/>
        </w:trPr>
        <w:tc>
          <w:tcPr>
            <w:tcW w:w="3406" w:type="dxa"/>
            <w:vMerge/>
          </w:tcPr>
          <w:p w14:paraId="718BC699" w14:textId="77777777" w:rsidR="000F302E" w:rsidRDefault="000F302E" w:rsidP="001D0CBC">
            <w:pPr>
              <w:numPr>
                <w:ilvl w:val="0"/>
                <w:numId w:val="36"/>
              </w:numPr>
              <w:tabs>
                <w:tab w:val="left" w:pos="2820"/>
              </w:tabs>
              <w:spacing w:before="120" w:after="120" w:line="360" w:lineRule="auto"/>
              <w:ind w:firstLine="57"/>
              <w:rPr>
                <w:color w:val="000000"/>
              </w:rPr>
            </w:pPr>
          </w:p>
        </w:tc>
        <w:tc>
          <w:tcPr>
            <w:tcW w:w="7071" w:type="dxa"/>
            <w:gridSpan w:val="7"/>
          </w:tcPr>
          <w:p w14:paraId="1A4EBCF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Samostalno izrađeni materijali</w:t>
            </w:r>
          </w:p>
        </w:tc>
      </w:tr>
      <w:tr w:rsidR="000F302E" w14:paraId="51359F8A" w14:textId="77777777">
        <w:tc>
          <w:tcPr>
            <w:tcW w:w="3406" w:type="dxa"/>
          </w:tcPr>
          <w:p w14:paraId="12ED81A1" w14:textId="77777777" w:rsidR="000F302E" w:rsidRDefault="00154463">
            <w:pPr>
              <w:tabs>
                <w:tab w:val="left" w:pos="567"/>
              </w:tabs>
              <w:spacing w:before="120" w:after="120" w:line="360" w:lineRule="auto"/>
              <w:ind w:firstLine="57"/>
              <w:rPr>
                <w:color w:val="000000"/>
              </w:rPr>
            </w:pPr>
            <w:r>
              <w:rPr>
                <w:color w:val="000000"/>
              </w:rPr>
              <w:t xml:space="preserve">Dopunska literatura </w:t>
            </w:r>
          </w:p>
          <w:p w14:paraId="3C92CB31" w14:textId="77777777" w:rsidR="000F302E" w:rsidRDefault="000F302E">
            <w:pPr>
              <w:tabs>
                <w:tab w:val="left" w:pos="567"/>
              </w:tabs>
              <w:spacing w:before="120" w:after="120" w:line="360" w:lineRule="auto"/>
              <w:ind w:firstLine="57"/>
              <w:rPr>
                <w:color w:val="000000"/>
              </w:rPr>
            </w:pPr>
          </w:p>
        </w:tc>
        <w:tc>
          <w:tcPr>
            <w:tcW w:w="7071" w:type="dxa"/>
            <w:gridSpan w:val="7"/>
          </w:tcPr>
          <w:p w14:paraId="6689D823"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Nastavni materijali dostupni na Internetu, uključujući rješenja odabranih zadataka te dodatna znanstvena literatura.</w:t>
            </w:r>
          </w:p>
        </w:tc>
      </w:tr>
      <w:tr w:rsidR="000F302E" w14:paraId="25D0A6EE" w14:textId="77777777">
        <w:tc>
          <w:tcPr>
            <w:tcW w:w="3406" w:type="dxa"/>
          </w:tcPr>
          <w:p w14:paraId="11364F65" w14:textId="77777777" w:rsidR="000F302E" w:rsidRDefault="00154463">
            <w:pPr>
              <w:tabs>
                <w:tab w:val="left" w:pos="567"/>
              </w:tabs>
              <w:spacing w:before="120" w:after="120" w:line="360" w:lineRule="auto"/>
              <w:ind w:firstLine="57"/>
              <w:rPr>
                <w:color w:val="000000"/>
              </w:rPr>
            </w:pPr>
            <w:r>
              <w:rPr>
                <w:color w:val="000000"/>
              </w:rPr>
              <w:lastRenderedPageBreak/>
              <w:t>Načini praćenja kvalitete koji osiguravaju stjecanje utvrđenih ishoda učenja</w:t>
            </w:r>
          </w:p>
        </w:tc>
        <w:tc>
          <w:tcPr>
            <w:tcW w:w="7071" w:type="dxa"/>
            <w:gridSpan w:val="7"/>
          </w:tcPr>
          <w:p w14:paraId="6B909C7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Razgovor sa polaznicima, anonimna anketa, uspješnost polaznika na kolegiju, samoanaliza.</w:t>
            </w:r>
          </w:p>
        </w:tc>
      </w:tr>
      <w:tr w:rsidR="000F302E" w14:paraId="097DA502" w14:textId="77777777">
        <w:tc>
          <w:tcPr>
            <w:tcW w:w="3406" w:type="dxa"/>
          </w:tcPr>
          <w:p w14:paraId="50A0B66D" w14:textId="77777777" w:rsidR="000F302E" w:rsidRDefault="000F302E">
            <w:pPr>
              <w:tabs>
                <w:tab w:val="left" w:pos="567"/>
              </w:tabs>
              <w:spacing w:before="120" w:after="120" w:line="360" w:lineRule="auto"/>
              <w:ind w:firstLine="57"/>
              <w:rPr>
                <w:color w:val="000000"/>
              </w:rPr>
            </w:pPr>
          </w:p>
        </w:tc>
        <w:tc>
          <w:tcPr>
            <w:tcW w:w="7071" w:type="dxa"/>
            <w:gridSpan w:val="7"/>
          </w:tcPr>
          <w:p w14:paraId="408355C1" w14:textId="77777777" w:rsidR="000F302E" w:rsidRDefault="000F302E">
            <w:pPr>
              <w:tabs>
                <w:tab w:val="left" w:pos="1737"/>
                <w:tab w:val="left" w:pos="2820"/>
              </w:tabs>
              <w:spacing w:before="120" w:after="120" w:line="360" w:lineRule="auto"/>
            </w:pPr>
          </w:p>
        </w:tc>
      </w:tr>
      <w:tr w:rsidR="000F302E" w14:paraId="656BF918" w14:textId="77777777">
        <w:tc>
          <w:tcPr>
            <w:tcW w:w="3548" w:type="dxa"/>
            <w:gridSpan w:val="2"/>
            <w:vAlign w:val="center"/>
          </w:tcPr>
          <w:p w14:paraId="342FF3AD" w14:textId="77777777" w:rsidR="000F302E" w:rsidRDefault="00154463">
            <w:pPr>
              <w:tabs>
                <w:tab w:val="left" w:pos="1737"/>
              </w:tabs>
              <w:spacing w:before="120" w:after="120" w:line="360" w:lineRule="auto"/>
              <w:ind w:left="397" w:firstLine="57"/>
              <w:rPr>
                <w:rFonts w:eastAsia="Arial"/>
                <w:b/>
              </w:rPr>
            </w:pPr>
            <w:r>
              <w:rPr>
                <w:rFonts w:eastAsia="Arial"/>
                <w:b/>
              </w:rPr>
              <w:t>NAZIV PREDMETA</w:t>
            </w:r>
          </w:p>
        </w:tc>
        <w:tc>
          <w:tcPr>
            <w:tcW w:w="6929" w:type="dxa"/>
            <w:gridSpan w:val="6"/>
            <w:vAlign w:val="center"/>
          </w:tcPr>
          <w:p w14:paraId="2EA4054C" w14:textId="6620559F" w:rsidR="000F302E" w:rsidRDefault="00154463">
            <w:pPr>
              <w:tabs>
                <w:tab w:val="left" w:pos="1737"/>
              </w:tabs>
              <w:spacing w:before="120" w:after="120" w:line="360" w:lineRule="auto"/>
              <w:ind w:left="397"/>
              <w:rPr>
                <w:rFonts w:eastAsia="Arial"/>
                <w:b/>
              </w:rPr>
            </w:pPr>
            <w:r>
              <w:rPr>
                <w:rFonts w:eastAsia="Arial"/>
                <w:b/>
              </w:rPr>
              <w:t>RAZV</w:t>
            </w:r>
            <w:r w:rsidR="00D03481">
              <w:rPr>
                <w:rFonts w:eastAsia="Arial"/>
                <w:b/>
              </w:rPr>
              <w:t>O</w:t>
            </w:r>
            <w:r>
              <w:rPr>
                <w:rFonts w:eastAsia="Arial"/>
                <w:b/>
              </w:rPr>
              <w:t>J APLIKACIJA – JS srednji tečaj - modul za učenike</w:t>
            </w:r>
          </w:p>
        </w:tc>
      </w:tr>
      <w:tr w:rsidR="000F302E" w14:paraId="0853589A" w14:textId="77777777">
        <w:tc>
          <w:tcPr>
            <w:tcW w:w="3548" w:type="dxa"/>
            <w:gridSpan w:val="2"/>
            <w:vAlign w:val="center"/>
          </w:tcPr>
          <w:p w14:paraId="7A3FE84E" w14:textId="77777777" w:rsidR="000F302E" w:rsidRDefault="00154463">
            <w:pPr>
              <w:tabs>
                <w:tab w:val="left" w:pos="1737"/>
              </w:tabs>
              <w:spacing w:before="120" w:after="120" w:line="360" w:lineRule="auto"/>
              <w:ind w:firstLine="57"/>
              <w:rPr>
                <w:rFonts w:eastAsia="Arial"/>
              </w:rPr>
            </w:pPr>
            <w:r>
              <w:rPr>
                <w:rFonts w:eastAsia="Arial"/>
                <w:b/>
              </w:rPr>
              <w:t>Kod</w:t>
            </w:r>
          </w:p>
        </w:tc>
        <w:tc>
          <w:tcPr>
            <w:tcW w:w="1877" w:type="dxa"/>
            <w:vAlign w:val="center"/>
          </w:tcPr>
          <w:p w14:paraId="00BFE955" w14:textId="77777777" w:rsidR="000F302E" w:rsidRDefault="000F302E">
            <w:pPr>
              <w:tabs>
                <w:tab w:val="left" w:pos="1737"/>
                <w:tab w:val="left" w:pos="2820"/>
              </w:tabs>
              <w:spacing w:before="120" w:after="120" w:line="360" w:lineRule="auto"/>
              <w:rPr>
                <w:rFonts w:eastAsia="Arial"/>
                <w:color w:val="000000"/>
              </w:rPr>
            </w:pPr>
          </w:p>
        </w:tc>
        <w:tc>
          <w:tcPr>
            <w:tcW w:w="2288" w:type="dxa"/>
            <w:vAlign w:val="center"/>
          </w:tcPr>
          <w:p w14:paraId="5D67120E" w14:textId="77777777" w:rsidR="000F302E" w:rsidRDefault="00154463">
            <w:pPr>
              <w:tabs>
                <w:tab w:val="left" w:pos="1737"/>
              </w:tabs>
              <w:spacing w:before="120" w:after="120" w:line="360" w:lineRule="auto"/>
              <w:rPr>
                <w:rFonts w:eastAsia="Arial"/>
              </w:rPr>
            </w:pPr>
            <w:r>
              <w:rPr>
                <w:rFonts w:eastAsia="Arial"/>
              </w:rPr>
              <w:t>Godina studija</w:t>
            </w:r>
          </w:p>
        </w:tc>
        <w:tc>
          <w:tcPr>
            <w:tcW w:w="2764" w:type="dxa"/>
            <w:gridSpan w:val="4"/>
            <w:vAlign w:val="center"/>
          </w:tcPr>
          <w:p w14:paraId="562C9B6C" w14:textId="7FB9E6DA" w:rsidR="000F302E" w:rsidRDefault="00154463">
            <w:pPr>
              <w:tabs>
                <w:tab w:val="left" w:pos="1737"/>
              </w:tabs>
              <w:spacing w:before="120" w:after="120" w:line="360" w:lineRule="auto"/>
              <w:rPr>
                <w:rFonts w:eastAsia="Arial"/>
              </w:rPr>
            </w:pPr>
            <w:r>
              <w:rPr>
                <w:rFonts w:eastAsia="Arial"/>
              </w:rPr>
              <w:t>202</w:t>
            </w:r>
            <w:r w:rsidR="00D03481">
              <w:rPr>
                <w:rFonts w:eastAsia="Arial"/>
              </w:rPr>
              <w:t>5</w:t>
            </w:r>
            <w:r>
              <w:rPr>
                <w:rFonts w:eastAsia="Arial"/>
              </w:rPr>
              <w:t>./202</w:t>
            </w:r>
            <w:r w:rsidR="00D03481">
              <w:rPr>
                <w:rFonts w:eastAsia="Arial"/>
              </w:rPr>
              <w:t>6</w:t>
            </w:r>
            <w:r>
              <w:rPr>
                <w:rFonts w:eastAsia="Arial"/>
              </w:rPr>
              <w:t>.</w:t>
            </w:r>
          </w:p>
        </w:tc>
      </w:tr>
      <w:tr w:rsidR="000F302E" w14:paraId="73A16EF8" w14:textId="77777777">
        <w:tc>
          <w:tcPr>
            <w:tcW w:w="3548" w:type="dxa"/>
            <w:gridSpan w:val="2"/>
            <w:vAlign w:val="center"/>
          </w:tcPr>
          <w:p w14:paraId="007AC1AC" w14:textId="77777777" w:rsidR="000F302E" w:rsidRDefault="00154463">
            <w:pPr>
              <w:tabs>
                <w:tab w:val="left" w:pos="1737"/>
              </w:tabs>
              <w:spacing w:before="120" w:after="120" w:line="360" w:lineRule="auto"/>
              <w:ind w:firstLine="57"/>
              <w:rPr>
                <w:rFonts w:eastAsia="Arial"/>
              </w:rPr>
            </w:pPr>
            <w:r>
              <w:rPr>
                <w:rFonts w:eastAsia="Arial"/>
                <w:b/>
              </w:rPr>
              <w:t>Nositelj/i predmeta</w:t>
            </w:r>
          </w:p>
        </w:tc>
        <w:tc>
          <w:tcPr>
            <w:tcW w:w="1877" w:type="dxa"/>
            <w:vAlign w:val="center"/>
          </w:tcPr>
          <w:p w14:paraId="0064A008"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Martina Maršić, prof.</w:t>
            </w:r>
          </w:p>
        </w:tc>
        <w:tc>
          <w:tcPr>
            <w:tcW w:w="2288" w:type="dxa"/>
            <w:vAlign w:val="center"/>
          </w:tcPr>
          <w:p w14:paraId="2F5BFD65" w14:textId="77777777" w:rsidR="000F302E" w:rsidRDefault="00154463">
            <w:pPr>
              <w:tabs>
                <w:tab w:val="left" w:pos="1737"/>
              </w:tabs>
              <w:spacing w:before="120" w:after="120" w:line="360" w:lineRule="auto"/>
              <w:rPr>
                <w:rFonts w:eastAsia="Arial"/>
              </w:rPr>
            </w:pPr>
            <w:r>
              <w:t>Ukupno očekivani broj sati uključivo i samostalni rad učenika</w:t>
            </w:r>
          </w:p>
        </w:tc>
        <w:tc>
          <w:tcPr>
            <w:tcW w:w="2764" w:type="dxa"/>
            <w:gridSpan w:val="4"/>
            <w:vAlign w:val="center"/>
          </w:tcPr>
          <w:p w14:paraId="7714CA4A" w14:textId="77777777" w:rsidR="000F302E" w:rsidRDefault="00154463">
            <w:pPr>
              <w:tabs>
                <w:tab w:val="left" w:pos="1737"/>
              </w:tabs>
              <w:spacing w:before="120" w:after="120" w:line="360" w:lineRule="auto"/>
              <w:rPr>
                <w:rFonts w:eastAsia="Arial"/>
              </w:rPr>
            </w:pPr>
            <w:r>
              <w:rPr>
                <w:rFonts w:eastAsia="Arial"/>
              </w:rPr>
              <w:t>60</w:t>
            </w:r>
          </w:p>
        </w:tc>
      </w:tr>
      <w:tr w:rsidR="000F302E" w14:paraId="6140E30C" w14:textId="77777777">
        <w:trPr>
          <w:trHeight w:val="345"/>
        </w:trPr>
        <w:tc>
          <w:tcPr>
            <w:tcW w:w="3548" w:type="dxa"/>
            <w:gridSpan w:val="2"/>
            <w:vMerge w:val="restart"/>
            <w:vAlign w:val="center"/>
          </w:tcPr>
          <w:p w14:paraId="132B0420" w14:textId="77777777" w:rsidR="000F302E" w:rsidRDefault="00154463">
            <w:pPr>
              <w:tabs>
                <w:tab w:val="left" w:pos="1737"/>
              </w:tabs>
              <w:spacing w:before="120" w:after="120" w:line="360" w:lineRule="auto"/>
              <w:ind w:firstLine="57"/>
              <w:rPr>
                <w:rFonts w:eastAsia="Arial"/>
              </w:rPr>
            </w:pPr>
            <w:r>
              <w:rPr>
                <w:rFonts w:eastAsia="Arial"/>
              </w:rPr>
              <w:t>Suradnici</w:t>
            </w:r>
          </w:p>
        </w:tc>
        <w:tc>
          <w:tcPr>
            <w:tcW w:w="1877" w:type="dxa"/>
            <w:vMerge w:val="restart"/>
            <w:vAlign w:val="center"/>
          </w:tcPr>
          <w:p w14:paraId="744A05FB"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Ivan Lukšić </w:t>
            </w:r>
          </w:p>
          <w:p w14:paraId="56D45D87"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Lovre Trogrlić</w:t>
            </w:r>
          </w:p>
        </w:tc>
        <w:tc>
          <w:tcPr>
            <w:tcW w:w="2288" w:type="dxa"/>
            <w:vMerge w:val="restart"/>
            <w:vAlign w:val="center"/>
          </w:tcPr>
          <w:p w14:paraId="2C14DAE3" w14:textId="77777777" w:rsidR="000F302E" w:rsidRDefault="00154463">
            <w:pPr>
              <w:tabs>
                <w:tab w:val="left" w:pos="1737"/>
              </w:tabs>
              <w:spacing w:before="120" w:after="120" w:line="360" w:lineRule="auto"/>
              <w:rPr>
                <w:rFonts w:eastAsia="Arial"/>
              </w:rPr>
            </w:pPr>
            <w:r>
              <w:rPr>
                <w:rFonts w:eastAsia="Arial"/>
              </w:rPr>
              <w:t>Način izvođenja nastave (broj sati u semestru)</w:t>
            </w:r>
          </w:p>
        </w:tc>
        <w:tc>
          <w:tcPr>
            <w:tcW w:w="726" w:type="dxa"/>
            <w:vAlign w:val="center"/>
          </w:tcPr>
          <w:p w14:paraId="371DFDF3" w14:textId="77777777" w:rsidR="000F302E" w:rsidRDefault="00154463">
            <w:pPr>
              <w:tabs>
                <w:tab w:val="left" w:pos="1737"/>
              </w:tabs>
              <w:spacing w:before="120" w:after="120" w:line="360" w:lineRule="auto"/>
              <w:rPr>
                <w:rFonts w:eastAsia="Arial"/>
              </w:rPr>
            </w:pPr>
            <w:r>
              <w:rPr>
                <w:rFonts w:eastAsia="Arial"/>
              </w:rPr>
              <w:t>P</w:t>
            </w:r>
          </w:p>
        </w:tc>
        <w:tc>
          <w:tcPr>
            <w:tcW w:w="706" w:type="dxa"/>
            <w:vAlign w:val="center"/>
          </w:tcPr>
          <w:p w14:paraId="14A411B2" w14:textId="77777777" w:rsidR="000F302E" w:rsidRDefault="00154463">
            <w:pPr>
              <w:tabs>
                <w:tab w:val="left" w:pos="1737"/>
              </w:tabs>
              <w:spacing w:before="120" w:after="120" w:line="360" w:lineRule="auto"/>
              <w:rPr>
                <w:rFonts w:eastAsia="Arial"/>
              </w:rPr>
            </w:pPr>
            <w:r>
              <w:rPr>
                <w:rFonts w:eastAsia="Arial"/>
              </w:rPr>
              <w:t>S</w:t>
            </w:r>
          </w:p>
        </w:tc>
        <w:tc>
          <w:tcPr>
            <w:tcW w:w="712" w:type="dxa"/>
            <w:vAlign w:val="center"/>
          </w:tcPr>
          <w:p w14:paraId="754798E7" w14:textId="77777777" w:rsidR="000F302E" w:rsidRDefault="00154463">
            <w:pPr>
              <w:tabs>
                <w:tab w:val="left" w:pos="1737"/>
              </w:tabs>
              <w:spacing w:before="120" w:after="120" w:line="360" w:lineRule="auto"/>
              <w:rPr>
                <w:rFonts w:eastAsia="Arial"/>
              </w:rPr>
            </w:pPr>
            <w:r>
              <w:rPr>
                <w:rFonts w:eastAsia="Arial"/>
              </w:rPr>
              <w:t>V</w:t>
            </w:r>
          </w:p>
        </w:tc>
        <w:tc>
          <w:tcPr>
            <w:tcW w:w="620" w:type="dxa"/>
            <w:vAlign w:val="center"/>
          </w:tcPr>
          <w:p w14:paraId="56C1BB72" w14:textId="77777777" w:rsidR="000F302E" w:rsidRDefault="00154463">
            <w:pPr>
              <w:tabs>
                <w:tab w:val="left" w:pos="1737"/>
              </w:tabs>
              <w:spacing w:before="120" w:after="120" w:line="360" w:lineRule="auto"/>
              <w:rPr>
                <w:rFonts w:eastAsia="Arial"/>
              </w:rPr>
            </w:pPr>
            <w:r>
              <w:rPr>
                <w:rFonts w:eastAsia="Arial"/>
              </w:rPr>
              <w:t>T</w:t>
            </w:r>
          </w:p>
        </w:tc>
      </w:tr>
      <w:tr w:rsidR="000F302E" w14:paraId="117C2692" w14:textId="77777777">
        <w:trPr>
          <w:trHeight w:val="345"/>
        </w:trPr>
        <w:tc>
          <w:tcPr>
            <w:tcW w:w="3548" w:type="dxa"/>
            <w:gridSpan w:val="2"/>
            <w:vMerge/>
            <w:vAlign w:val="center"/>
          </w:tcPr>
          <w:p w14:paraId="11532D03" w14:textId="77777777" w:rsidR="000F302E" w:rsidRDefault="000F302E">
            <w:pPr>
              <w:pBdr>
                <w:top w:val="nil"/>
                <w:left w:val="nil"/>
                <w:bottom w:val="nil"/>
                <w:right w:val="nil"/>
                <w:between w:val="nil"/>
              </w:pBdr>
              <w:tabs>
                <w:tab w:val="left" w:pos="1737"/>
              </w:tabs>
              <w:spacing w:before="120" w:after="120" w:line="360" w:lineRule="auto"/>
              <w:ind w:firstLine="57"/>
              <w:rPr>
                <w:rFonts w:eastAsia="Arial"/>
              </w:rPr>
            </w:pPr>
          </w:p>
        </w:tc>
        <w:tc>
          <w:tcPr>
            <w:tcW w:w="1877" w:type="dxa"/>
            <w:vMerge/>
            <w:vAlign w:val="center"/>
          </w:tcPr>
          <w:p w14:paraId="3EF283E9" w14:textId="77777777" w:rsidR="000F302E" w:rsidRDefault="000F302E">
            <w:pPr>
              <w:pBdr>
                <w:top w:val="nil"/>
                <w:left w:val="nil"/>
                <w:bottom w:val="nil"/>
                <w:right w:val="nil"/>
                <w:between w:val="nil"/>
              </w:pBdr>
              <w:tabs>
                <w:tab w:val="left" w:pos="1737"/>
                <w:tab w:val="left" w:pos="2820"/>
              </w:tabs>
              <w:spacing w:before="120" w:after="120" w:line="360" w:lineRule="auto"/>
              <w:rPr>
                <w:rFonts w:eastAsia="Arial"/>
                <w:color w:val="000000"/>
              </w:rPr>
            </w:pPr>
          </w:p>
        </w:tc>
        <w:tc>
          <w:tcPr>
            <w:tcW w:w="2288" w:type="dxa"/>
            <w:vMerge/>
            <w:vAlign w:val="center"/>
          </w:tcPr>
          <w:p w14:paraId="78BB67D8" w14:textId="77777777" w:rsidR="000F302E" w:rsidRDefault="000F302E">
            <w:pPr>
              <w:pBdr>
                <w:top w:val="nil"/>
                <w:left w:val="nil"/>
                <w:bottom w:val="nil"/>
                <w:right w:val="nil"/>
                <w:between w:val="nil"/>
              </w:pBdr>
              <w:tabs>
                <w:tab w:val="left" w:pos="1737"/>
              </w:tabs>
              <w:spacing w:before="120" w:after="120" w:line="360" w:lineRule="auto"/>
              <w:rPr>
                <w:rFonts w:eastAsia="Arial"/>
              </w:rPr>
            </w:pPr>
          </w:p>
        </w:tc>
        <w:tc>
          <w:tcPr>
            <w:tcW w:w="726" w:type="dxa"/>
            <w:vAlign w:val="center"/>
          </w:tcPr>
          <w:p w14:paraId="488BC061"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20</w:t>
            </w:r>
          </w:p>
        </w:tc>
        <w:tc>
          <w:tcPr>
            <w:tcW w:w="706" w:type="dxa"/>
            <w:vAlign w:val="center"/>
          </w:tcPr>
          <w:p w14:paraId="34602D45" w14:textId="77777777" w:rsidR="000F302E" w:rsidRDefault="000F302E">
            <w:pPr>
              <w:tabs>
                <w:tab w:val="left" w:pos="1737"/>
              </w:tabs>
              <w:spacing w:before="120" w:after="120" w:line="360" w:lineRule="auto"/>
              <w:rPr>
                <w:rFonts w:eastAsia="Arial"/>
              </w:rPr>
            </w:pPr>
          </w:p>
        </w:tc>
        <w:tc>
          <w:tcPr>
            <w:tcW w:w="712" w:type="dxa"/>
            <w:vAlign w:val="center"/>
          </w:tcPr>
          <w:p w14:paraId="68B5765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20</w:t>
            </w:r>
          </w:p>
        </w:tc>
        <w:tc>
          <w:tcPr>
            <w:tcW w:w="620" w:type="dxa"/>
            <w:vAlign w:val="center"/>
          </w:tcPr>
          <w:p w14:paraId="148A1CB6" w14:textId="77777777" w:rsidR="000F302E" w:rsidRDefault="000F302E">
            <w:pPr>
              <w:tabs>
                <w:tab w:val="left" w:pos="1737"/>
              </w:tabs>
              <w:spacing w:before="120" w:after="120" w:line="360" w:lineRule="auto"/>
              <w:rPr>
                <w:rFonts w:eastAsia="Arial"/>
              </w:rPr>
            </w:pPr>
          </w:p>
        </w:tc>
      </w:tr>
      <w:tr w:rsidR="000F302E" w14:paraId="0B67C883" w14:textId="77777777">
        <w:tc>
          <w:tcPr>
            <w:tcW w:w="3548" w:type="dxa"/>
            <w:gridSpan w:val="2"/>
            <w:vAlign w:val="center"/>
          </w:tcPr>
          <w:p w14:paraId="62E06835" w14:textId="77777777" w:rsidR="000F302E" w:rsidRDefault="00154463">
            <w:pPr>
              <w:tabs>
                <w:tab w:val="left" w:pos="1737"/>
              </w:tabs>
              <w:spacing w:before="120" w:after="120" w:line="360" w:lineRule="auto"/>
              <w:ind w:firstLine="57"/>
              <w:rPr>
                <w:rFonts w:eastAsia="Arial"/>
              </w:rPr>
            </w:pPr>
            <w:r>
              <w:rPr>
                <w:rFonts w:eastAsia="Arial"/>
              </w:rPr>
              <w:t>Status predmeta</w:t>
            </w:r>
          </w:p>
        </w:tc>
        <w:tc>
          <w:tcPr>
            <w:tcW w:w="1877" w:type="dxa"/>
            <w:vAlign w:val="center"/>
          </w:tcPr>
          <w:p w14:paraId="560AA9CC"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izvan nastavni</w:t>
            </w:r>
          </w:p>
        </w:tc>
        <w:tc>
          <w:tcPr>
            <w:tcW w:w="2288" w:type="dxa"/>
            <w:vAlign w:val="center"/>
          </w:tcPr>
          <w:p w14:paraId="7220CA34" w14:textId="77777777" w:rsidR="000F302E" w:rsidRDefault="00154463">
            <w:pPr>
              <w:tabs>
                <w:tab w:val="left" w:pos="1737"/>
              </w:tabs>
              <w:spacing w:before="120" w:after="120" w:line="360" w:lineRule="auto"/>
              <w:rPr>
                <w:rFonts w:eastAsia="Arial"/>
              </w:rPr>
            </w:pPr>
            <w:r>
              <w:rPr>
                <w:rFonts w:eastAsia="Arial"/>
              </w:rPr>
              <w:t xml:space="preserve">Postotak primjene e-učenja </w:t>
            </w:r>
          </w:p>
        </w:tc>
        <w:tc>
          <w:tcPr>
            <w:tcW w:w="2764" w:type="dxa"/>
            <w:gridSpan w:val="4"/>
            <w:vAlign w:val="center"/>
          </w:tcPr>
          <w:p w14:paraId="6EFA1796"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50%</w:t>
            </w:r>
          </w:p>
        </w:tc>
      </w:tr>
      <w:tr w:rsidR="000F302E" w14:paraId="0C87D2C0" w14:textId="77777777">
        <w:tc>
          <w:tcPr>
            <w:tcW w:w="10477" w:type="dxa"/>
            <w:gridSpan w:val="8"/>
            <w:vAlign w:val="center"/>
          </w:tcPr>
          <w:p w14:paraId="2783F62D"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OPIS PREDMETA</w:t>
            </w:r>
          </w:p>
        </w:tc>
      </w:tr>
      <w:tr w:rsidR="000F302E" w14:paraId="5EBA5AA1" w14:textId="77777777">
        <w:tc>
          <w:tcPr>
            <w:tcW w:w="3548" w:type="dxa"/>
            <w:gridSpan w:val="2"/>
            <w:vAlign w:val="center"/>
          </w:tcPr>
          <w:p w14:paraId="51ACBE48" w14:textId="77777777" w:rsidR="000F302E" w:rsidRDefault="00154463">
            <w:pPr>
              <w:tabs>
                <w:tab w:val="left" w:pos="1737"/>
                <w:tab w:val="left" w:pos="2820"/>
              </w:tabs>
              <w:spacing w:before="120" w:after="120" w:line="360" w:lineRule="auto"/>
              <w:ind w:firstLine="57"/>
              <w:rPr>
                <w:rFonts w:eastAsia="Arial"/>
              </w:rPr>
            </w:pPr>
            <w:r>
              <w:rPr>
                <w:rFonts w:eastAsia="Arial"/>
                <w:color w:val="000000"/>
              </w:rPr>
              <w:t>Ciljevi predmeta</w:t>
            </w:r>
          </w:p>
        </w:tc>
        <w:tc>
          <w:tcPr>
            <w:tcW w:w="6929" w:type="dxa"/>
            <w:gridSpan w:val="6"/>
            <w:vAlign w:val="center"/>
          </w:tcPr>
          <w:p w14:paraId="6B0CA246"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Cilj kolegija je prikazati predstaviti osnovne koncepte vezane uz oblikovanje i razvoj web aplikacija učenicima ranijih razreda srednje škole. Opisati će se nekoliko različitih okruženja i razvojnih platformi za web aplikacije. Učenici će u sklopu kolegija kroz osmišljavanje izradu projekta sudjelovati u razvoju web aplikacija koristeći programske jezike i alate prikladne uzrastu učenika.</w:t>
            </w:r>
          </w:p>
        </w:tc>
      </w:tr>
      <w:tr w:rsidR="000F302E" w14:paraId="7165FEEA" w14:textId="77777777">
        <w:tc>
          <w:tcPr>
            <w:tcW w:w="3548" w:type="dxa"/>
            <w:gridSpan w:val="2"/>
            <w:vAlign w:val="center"/>
          </w:tcPr>
          <w:p w14:paraId="2E33AE6D"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Uvjeti za upis predmeta i ulazne kompetencije potrebne za predmet</w:t>
            </w:r>
          </w:p>
        </w:tc>
        <w:tc>
          <w:tcPr>
            <w:tcW w:w="6929" w:type="dxa"/>
            <w:gridSpan w:val="6"/>
            <w:vAlign w:val="center"/>
          </w:tcPr>
          <w:p w14:paraId="0FB76092" w14:textId="77777777" w:rsidR="000F302E" w:rsidRDefault="000F302E">
            <w:pPr>
              <w:tabs>
                <w:tab w:val="left" w:pos="1737"/>
                <w:tab w:val="left" w:pos="2820"/>
              </w:tabs>
              <w:spacing w:before="120" w:after="120" w:line="360" w:lineRule="auto"/>
              <w:rPr>
                <w:rFonts w:eastAsia="Arial"/>
                <w:color w:val="000000"/>
              </w:rPr>
            </w:pPr>
          </w:p>
          <w:p w14:paraId="090073C5"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Potrebno poznavanje HTML, CSS i  osnova programiranja</w:t>
            </w:r>
          </w:p>
        </w:tc>
      </w:tr>
      <w:tr w:rsidR="000F302E" w14:paraId="2A854878" w14:textId="77777777">
        <w:trPr>
          <w:trHeight w:val="2505"/>
        </w:trPr>
        <w:tc>
          <w:tcPr>
            <w:tcW w:w="3548" w:type="dxa"/>
            <w:gridSpan w:val="2"/>
            <w:vAlign w:val="center"/>
          </w:tcPr>
          <w:p w14:paraId="70F1599B"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lastRenderedPageBreak/>
              <w:t xml:space="preserve">Očekivani ishodi učenja na razini predmeta (4-10 ishoda učenja) </w:t>
            </w:r>
          </w:p>
        </w:tc>
        <w:tc>
          <w:tcPr>
            <w:tcW w:w="6929" w:type="dxa"/>
            <w:gridSpan w:val="6"/>
            <w:vAlign w:val="center"/>
          </w:tcPr>
          <w:p w14:paraId="7607803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Nakon završenog kolegija, učenici će biti sposobni:</w:t>
            </w:r>
            <w:r>
              <w:rPr>
                <w:rFonts w:eastAsia="Arial"/>
                <w:color w:val="000000"/>
              </w:rPr>
              <w:br/>
              <w:t>1. Objasniti razliku između webstranice, progresivne i nativne web aplikacije.</w:t>
            </w:r>
          </w:p>
          <w:p w14:paraId="18CF00B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2. Opisati osnovnu strukturu web aplikacije.</w:t>
            </w:r>
          </w:p>
          <w:p w14:paraId="585B6FFA"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3. Prepoznati glavne izazove razvoja web aplikacija – različite veličine ekrana, ograničena memorija i procesorska snaga – te kako ih riješiti.</w:t>
            </w:r>
            <w:r>
              <w:rPr>
                <w:rFonts w:eastAsia="Arial"/>
                <w:color w:val="000000"/>
              </w:rPr>
              <w:br/>
              <w:t>3. Osmisliti i realizirati vlastitu aplikaciju u kontekstu poučavanja pojedinih pojmova iz programiranja progresivnih aplikacija</w:t>
            </w:r>
          </w:p>
          <w:p w14:paraId="46E3C18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4. Objasniti proces oblikovanja i razvoja web aplikacije – podešavanje, razvoj, testiranje i distribucija</w:t>
            </w:r>
          </w:p>
        </w:tc>
      </w:tr>
      <w:tr w:rsidR="000F302E" w14:paraId="47D488FE" w14:textId="77777777">
        <w:tc>
          <w:tcPr>
            <w:tcW w:w="3548" w:type="dxa"/>
            <w:gridSpan w:val="2"/>
            <w:vAlign w:val="center"/>
          </w:tcPr>
          <w:p w14:paraId="5639DBF0"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 xml:space="preserve">Sadržaj predmeta detaljno razrađen prema terminima nastave </w:t>
            </w:r>
          </w:p>
        </w:tc>
        <w:tc>
          <w:tcPr>
            <w:tcW w:w="6929" w:type="dxa"/>
            <w:gridSpan w:val="6"/>
            <w:vAlign w:val="center"/>
          </w:tcPr>
          <w:p w14:paraId="04B776C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1. Uvodno predavanje – Zašto JS – VS code okruženje</w:t>
            </w:r>
          </w:p>
          <w:p w14:paraId="0D5596E7"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2. Varijable, tipovi podataka, grananje</w:t>
            </w:r>
          </w:p>
          <w:p w14:paraId="278ADC22"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3. Petlje i nizovi</w:t>
            </w:r>
          </w:p>
          <w:p w14:paraId="152BD161"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4. Algoritamski zadaci </w:t>
            </w:r>
          </w:p>
          <w:p w14:paraId="4D0C4596"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5. Funkcije </w:t>
            </w:r>
          </w:p>
          <w:p w14:paraId="6AD6730A"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6. Objekti</w:t>
            </w:r>
          </w:p>
          <w:p w14:paraId="400847E2"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7. Document Object Model (DOM) manipulacija </w:t>
            </w:r>
          </w:p>
          <w:p w14:paraId="18BA8FAE"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8. Eventovi </w:t>
            </w:r>
          </w:p>
          <w:p w14:paraId="4826D33D"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9. Primjeri rada s DOM-om – registracija, login </w:t>
            </w:r>
          </w:p>
          <w:p w14:paraId="14829A83"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10. Tailwind CSS </w:t>
            </w:r>
          </w:p>
          <w:p w14:paraId="716E54C6"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 xml:space="preserve">11. Local storage </w:t>
            </w:r>
          </w:p>
          <w:p w14:paraId="30B7312F"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12. Git</w:t>
            </w:r>
          </w:p>
          <w:p w14:paraId="7EE6984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13. Izrada web stranica upotrebom umjetne inteligencije</w:t>
            </w:r>
          </w:p>
          <w:p w14:paraId="6F6D1BE8" w14:textId="77777777" w:rsidR="000F302E" w:rsidRDefault="000F302E">
            <w:pPr>
              <w:tabs>
                <w:tab w:val="left" w:pos="1737"/>
                <w:tab w:val="left" w:pos="2820"/>
              </w:tabs>
              <w:spacing w:before="120" w:after="120" w:line="360" w:lineRule="auto"/>
              <w:rPr>
                <w:rFonts w:eastAsia="Arial"/>
                <w:color w:val="000000"/>
              </w:rPr>
            </w:pPr>
          </w:p>
        </w:tc>
      </w:tr>
      <w:tr w:rsidR="000F302E" w14:paraId="504B8A86" w14:textId="77777777">
        <w:trPr>
          <w:trHeight w:val="1595"/>
        </w:trPr>
        <w:tc>
          <w:tcPr>
            <w:tcW w:w="3548" w:type="dxa"/>
            <w:gridSpan w:val="2"/>
            <w:vAlign w:val="center"/>
          </w:tcPr>
          <w:p w14:paraId="3F985FE6"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Vrste izvođenja nastave:</w:t>
            </w:r>
          </w:p>
        </w:tc>
        <w:tc>
          <w:tcPr>
            <w:tcW w:w="6929" w:type="dxa"/>
            <w:gridSpan w:val="6"/>
            <w:vAlign w:val="center"/>
          </w:tcPr>
          <w:p w14:paraId="53A3DC69"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Predavanja</w:t>
            </w:r>
            <w:r>
              <w:rPr>
                <w:rFonts w:eastAsia="Arial"/>
                <w:color w:val="000000"/>
              </w:rPr>
              <w:br/>
              <w:t>Laboratorijske vježbe</w:t>
            </w:r>
            <w:r>
              <w:rPr>
                <w:rFonts w:eastAsia="Arial"/>
                <w:color w:val="000000"/>
              </w:rPr>
              <w:br/>
              <w:t>Projekt</w:t>
            </w:r>
          </w:p>
        </w:tc>
      </w:tr>
      <w:tr w:rsidR="000F302E" w14:paraId="4FE35CB6" w14:textId="77777777">
        <w:tc>
          <w:tcPr>
            <w:tcW w:w="3548" w:type="dxa"/>
            <w:gridSpan w:val="2"/>
            <w:vAlign w:val="center"/>
          </w:tcPr>
          <w:p w14:paraId="7D0E2379"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lastRenderedPageBreak/>
              <w:t>Obveze polaznika</w:t>
            </w:r>
          </w:p>
        </w:tc>
        <w:tc>
          <w:tcPr>
            <w:tcW w:w="6929" w:type="dxa"/>
            <w:gridSpan w:val="6"/>
            <w:vAlign w:val="center"/>
          </w:tcPr>
          <w:p w14:paraId="2273CF45" w14:textId="77777777" w:rsidR="000F302E" w:rsidRDefault="00154463">
            <w:pPr>
              <w:tabs>
                <w:tab w:val="left" w:pos="1737"/>
                <w:tab w:val="left" w:pos="2820"/>
              </w:tabs>
              <w:spacing w:before="120" w:after="120" w:line="360" w:lineRule="auto"/>
              <w:rPr>
                <w:rFonts w:eastAsia="Arial"/>
                <w:color w:val="000000"/>
              </w:rPr>
            </w:pPr>
            <w:r>
              <w:rPr>
                <w:rFonts w:eastAsia="Arial"/>
                <w:color w:val="000000"/>
              </w:rPr>
              <w:t>Prisustvo na predavanjima i vježbama, aktivno sudjelovanje na nastavnim aktivnostima, izrada domaćih radova, izrada završnog projekta, ispit.</w:t>
            </w:r>
          </w:p>
        </w:tc>
      </w:tr>
      <w:tr w:rsidR="000F302E" w14:paraId="07455BAB" w14:textId="77777777">
        <w:trPr>
          <w:trHeight w:val="2498"/>
        </w:trPr>
        <w:tc>
          <w:tcPr>
            <w:tcW w:w="3548" w:type="dxa"/>
            <w:gridSpan w:val="2"/>
            <w:vAlign w:val="center"/>
          </w:tcPr>
          <w:p w14:paraId="6068995E" w14:textId="77777777" w:rsidR="000F302E" w:rsidRDefault="00154463">
            <w:pPr>
              <w:tabs>
                <w:tab w:val="left" w:pos="1737"/>
                <w:tab w:val="left" w:pos="2820"/>
              </w:tabs>
              <w:spacing w:before="120" w:after="120" w:line="360" w:lineRule="auto"/>
              <w:ind w:firstLine="57"/>
              <w:rPr>
                <w:rFonts w:eastAsia="Arial"/>
                <w:color w:val="000000"/>
              </w:rPr>
            </w:pPr>
            <w:r>
              <w:rPr>
                <w:rFonts w:eastAsia="Arial"/>
                <w:color w:val="000000"/>
              </w:rPr>
              <w:t xml:space="preserve">Praćenje rada polaznika </w:t>
            </w:r>
            <w:r>
              <w:rPr>
                <w:rFonts w:eastAsia="Arial"/>
                <w:i/>
                <w:color w:val="000000"/>
              </w:rPr>
              <w:t>(upisati udio u ECTS bodovima za svaku aktivnost tako da ukupni broj ECTS bodova odgovara bodovnoj vrijednosti predmeta):</w:t>
            </w:r>
          </w:p>
        </w:tc>
        <w:tc>
          <w:tcPr>
            <w:tcW w:w="6929" w:type="dxa"/>
            <w:gridSpan w:val="6"/>
            <w:vAlign w:val="center"/>
          </w:tcPr>
          <w:p w14:paraId="27D09087" w14:textId="77777777" w:rsidR="000F302E" w:rsidRDefault="00154463">
            <w:pPr>
              <w:tabs>
                <w:tab w:val="left" w:pos="1737"/>
                <w:tab w:val="left" w:pos="2820"/>
              </w:tabs>
              <w:spacing w:before="120" w:after="120" w:line="360" w:lineRule="auto"/>
              <w:rPr>
                <w:rFonts w:eastAsia="Arial"/>
              </w:rPr>
            </w:pPr>
            <w:r>
              <w:rPr>
                <w:rFonts w:eastAsia="Arial"/>
              </w:rPr>
              <w:t>Predavanja: 1</w:t>
            </w:r>
            <w:r>
              <w:rPr>
                <w:rFonts w:eastAsia="Arial"/>
              </w:rPr>
              <w:br/>
              <w:t>Laboratorijske vježbe: 1</w:t>
            </w:r>
            <w:r>
              <w:rPr>
                <w:rFonts w:eastAsia="Arial"/>
              </w:rPr>
              <w:br/>
              <w:t>Rad van nastave: 1</w:t>
            </w:r>
            <w:r>
              <w:rPr>
                <w:rFonts w:eastAsia="Arial"/>
              </w:rPr>
              <w:br/>
              <w:t>Projekt: 2</w:t>
            </w:r>
          </w:p>
        </w:tc>
      </w:tr>
      <w:tr w:rsidR="000F302E" w14:paraId="59F43B13" w14:textId="77777777">
        <w:tc>
          <w:tcPr>
            <w:tcW w:w="3548" w:type="dxa"/>
            <w:gridSpan w:val="2"/>
            <w:vAlign w:val="center"/>
          </w:tcPr>
          <w:p w14:paraId="0ADA73AF" w14:textId="77777777" w:rsidR="000F302E" w:rsidRDefault="00154463">
            <w:pPr>
              <w:tabs>
                <w:tab w:val="left" w:pos="360"/>
                <w:tab w:val="left" w:pos="540"/>
                <w:tab w:val="left" w:pos="1737"/>
              </w:tabs>
              <w:spacing w:before="120" w:after="120" w:line="360" w:lineRule="auto"/>
              <w:ind w:firstLine="57"/>
              <w:rPr>
                <w:rFonts w:eastAsia="Arial"/>
                <w:color w:val="000000"/>
              </w:rPr>
            </w:pPr>
            <w:r>
              <w:rPr>
                <w:rFonts w:eastAsia="Arial"/>
                <w:color w:val="000000"/>
              </w:rPr>
              <w:t>Ocjenjivanje i vrjednovanje rada polaznika tijekom nastave i na završnom ispitu</w:t>
            </w:r>
          </w:p>
        </w:tc>
        <w:tc>
          <w:tcPr>
            <w:tcW w:w="6929" w:type="dxa"/>
            <w:gridSpan w:val="6"/>
            <w:vAlign w:val="center"/>
          </w:tcPr>
          <w:p w14:paraId="7994BBC4" w14:textId="77777777" w:rsidR="000F302E" w:rsidRDefault="00154463">
            <w:pPr>
              <w:tabs>
                <w:tab w:val="left" w:pos="1737"/>
                <w:tab w:val="left" w:pos="2820"/>
              </w:tabs>
              <w:spacing w:before="120" w:after="120" w:line="360" w:lineRule="auto"/>
              <w:rPr>
                <w:rFonts w:eastAsia="Arial"/>
              </w:rPr>
            </w:pPr>
            <w:r>
              <w:rPr>
                <w:rFonts w:eastAsia="Arial"/>
              </w:rPr>
              <w:t>Prisustvo/sudjelovanje na nastavi i domaći rad (20%)</w:t>
            </w:r>
            <w:r>
              <w:rPr>
                <w:rFonts w:eastAsia="Arial"/>
              </w:rPr>
              <w:br/>
              <w:t>Projekt (80%)</w:t>
            </w:r>
          </w:p>
        </w:tc>
      </w:tr>
      <w:tr w:rsidR="000F302E" w14:paraId="10499936" w14:textId="77777777">
        <w:tc>
          <w:tcPr>
            <w:tcW w:w="3548" w:type="dxa"/>
            <w:gridSpan w:val="2"/>
            <w:vMerge w:val="restart"/>
            <w:vAlign w:val="center"/>
          </w:tcPr>
          <w:p w14:paraId="098B1EE6" w14:textId="77777777" w:rsidR="000F302E" w:rsidRDefault="00154463">
            <w:pPr>
              <w:tabs>
                <w:tab w:val="left" w:pos="540"/>
                <w:tab w:val="left" w:pos="1737"/>
              </w:tabs>
              <w:spacing w:before="120" w:after="120" w:line="360" w:lineRule="auto"/>
              <w:ind w:firstLine="57"/>
              <w:rPr>
                <w:rFonts w:eastAsia="Arial"/>
                <w:color w:val="000000"/>
              </w:rPr>
            </w:pPr>
            <w:r>
              <w:rPr>
                <w:rFonts w:eastAsia="Arial"/>
                <w:color w:val="000000"/>
              </w:rPr>
              <w:t>Obvezna literatura (dostupna u knjižnici i putem ostalih medija)</w:t>
            </w:r>
          </w:p>
        </w:tc>
        <w:tc>
          <w:tcPr>
            <w:tcW w:w="6929" w:type="dxa"/>
            <w:gridSpan w:val="6"/>
            <w:vAlign w:val="center"/>
          </w:tcPr>
          <w:p w14:paraId="392D0C9C" w14:textId="77777777" w:rsidR="000F302E" w:rsidRDefault="000F302E">
            <w:pPr>
              <w:tabs>
                <w:tab w:val="left" w:pos="1737"/>
                <w:tab w:val="left" w:pos="2820"/>
              </w:tabs>
              <w:spacing w:before="120" w:after="120" w:line="360" w:lineRule="auto"/>
              <w:rPr>
                <w:rFonts w:eastAsia="Arial"/>
              </w:rPr>
            </w:pPr>
          </w:p>
        </w:tc>
      </w:tr>
      <w:tr w:rsidR="000F302E" w14:paraId="4DE7CB88" w14:textId="77777777">
        <w:trPr>
          <w:trHeight w:val="2195"/>
        </w:trPr>
        <w:tc>
          <w:tcPr>
            <w:tcW w:w="3548" w:type="dxa"/>
            <w:gridSpan w:val="2"/>
            <w:vMerge/>
            <w:vAlign w:val="center"/>
          </w:tcPr>
          <w:p w14:paraId="72876C9A" w14:textId="77777777" w:rsidR="000F302E" w:rsidRDefault="000F302E">
            <w:pPr>
              <w:pBdr>
                <w:top w:val="nil"/>
                <w:left w:val="nil"/>
                <w:bottom w:val="nil"/>
                <w:right w:val="nil"/>
                <w:between w:val="nil"/>
              </w:pBdr>
              <w:tabs>
                <w:tab w:val="left" w:pos="1737"/>
              </w:tabs>
              <w:spacing w:before="120" w:after="120" w:line="360" w:lineRule="auto"/>
              <w:ind w:firstLine="57"/>
              <w:rPr>
                <w:rFonts w:eastAsia="Arial"/>
                <w:b/>
                <w:color w:val="000000"/>
              </w:rPr>
            </w:pPr>
          </w:p>
        </w:tc>
        <w:tc>
          <w:tcPr>
            <w:tcW w:w="6929" w:type="dxa"/>
            <w:gridSpan w:val="6"/>
            <w:vAlign w:val="center"/>
          </w:tcPr>
          <w:p w14:paraId="505E54CB" w14:textId="77777777" w:rsidR="000F302E" w:rsidRDefault="00154463">
            <w:pPr>
              <w:tabs>
                <w:tab w:val="left" w:pos="1737"/>
                <w:tab w:val="left" w:pos="2820"/>
              </w:tabs>
              <w:spacing w:before="120" w:after="120" w:line="360" w:lineRule="auto"/>
              <w:rPr>
                <w:rFonts w:eastAsia="Arial"/>
              </w:rPr>
            </w:pPr>
            <w:r>
              <w:rPr>
                <w:rFonts w:eastAsia="Arial"/>
              </w:rPr>
              <w:t>Nick Morgan - JavaScript for Kids, A Playful Introduction to Programming – 2014, Udemy - HTML5 Mastery - Build Superior Websites &amp; Mobile Apps, The Complete JavaScript Course Build a Real-World Project, Practical javascript - javascript basics</w:t>
            </w:r>
          </w:p>
        </w:tc>
      </w:tr>
      <w:tr w:rsidR="000F302E" w14:paraId="36C11BC1" w14:textId="77777777">
        <w:tc>
          <w:tcPr>
            <w:tcW w:w="3548" w:type="dxa"/>
            <w:gridSpan w:val="2"/>
            <w:vAlign w:val="center"/>
          </w:tcPr>
          <w:p w14:paraId="50780DCD" w14:textId="77777777" w:rsidR="000F302E" w:rsidRDefault="00154463">
            <w:pPr>
              <w:tabs>
                <w:tab w:val="left" w:pos="567"/>
                <w:tab w:val="left" w:pos="1737"/>
              </w:tabs>
              <w:spacing w:before="120" w:after="120" w:line="360" w:lineRule="auto"/>
              <w:ind w:firstLine="57"/>
              <w:rPr>
                <w:rFonts w:eastAsia="Arial"/>
                <w:color w:val="000000"/>
              </w:rPr>
            </w:pPr>
            <w:r>
              <w:rPr>
                <w:rFonts w:eastAsia="Arial"/>
                <w:color w:val="000000"/>
              </w:rPr>
              <w:t xml:space="preserve">Dopunska literatura </w:t>
            </w:r>
          </w:p>
          <w:p w14:paraId="28B652CE" w14:textId="77777777" w:rsidR="000F302E" w:rsidRDefault="000F302E">
            <w:pPr>
              <w:tabs>
                <w:tab w:val="left" w:pos="567"/>
                <w:tab w:val="left" w:pos="1737"/>
              </w:tabs>
              <w:spacing w:before="120" w:after="120" w:line="360" w:lineRule="auto"/>
              <w:ind w:firstLine="57"/>
              <w:rPr>
                <w:rFonts w:eastAsia="Arial"/>
                <w:color w:val="000000"/>
              </w:rPr>
            </w:pPr>
          </w:p>
        </w:tc>
        <w:tc>
          <w:tcPr>
            <w:tcW w:w="6929" w:type="dxa"/>
            <w:gridSpan w:val="6"/>
            <w:vAlign w:val="center"/>
          </w:tcPr>
          <w:p w14:paraId="759380CC" w14:textId="77777777" w:rsidR="000F302E" w:rsidRDefault="00154463">
            <w:pPr>
              <w:tabs>
                <w:tab w:val="left" w:pos="1737"/>
                <w:tab w:val="left" w:pos="2820"/>
              </w:tabs>
              <w:spacing w:before="120" w:after="120" w:line="360" w:lineRule="auto"/>
              <w:rPr>
                <w:rFonts w:eastAsia="Arial"/>
              </w:rPr>
            </w:pPr>
            <w:r>
              <w:rPr>
                <w:rFonts w:eastAsia="Arial"/>
              </w:rPr>
              <w:t>Nastavni materijali dostupni na Internetu, uključujući rješenja odabranih zadataka te dodatna znanstvena literatura.</w:t>
            </w:r>
          </w:p>
        </w:tc>
      </w:tr>
      <w:tr w:rsidR="000F302E" w14:paraId="2406FA9B" w14:textId="77777777">
        <w:tc>
          <w:tcPr>
            <w:tcW w:w="3548" w:type="dxa"/>
            <w:gridSpan w:val="2"/>
            <w:vAlign w:val="center"/>
          </w:tcPr>
          <w:p w14:paraId="29528884" w14:textId="77777777" w:rsidR="000F302E" w:rsidRDefault="00154463">
            <w:pPr>
              <w:tabs>
                <w:tab w:val="left" w:pos="567"/>
                <w:tab w:val="left" w:pos="1737"/>
              </w:tabs>
              <w:spacing w:before="120" w:after="120" w:line="360" w:lineRule="auto"/>
              <w:ind w:firstLine="57"/>
              <w:rPr>
                <w:rFonts w:eastAsia="Arial"/>
                <w:color w:val="000000"/>
              </w:rPr>
            </w:pPr>
            <w:r>
              <w:rPr>
                <w:rFonts w:eastAsia="Arial"/>
                <w:color w:val="000000"/>
              </w:rPr>
              <w:t>Načini praćenja kvalitete koji osiguravaju stjecanje utvrđenih ishoda učenja</w:t>
            </w:r>
          </w:p>
        </w:tc>
        <w:tc>
          <w:tcPr>
            <w:tcW w:w="6929" w:type="dxa"/>
            <w:gridSpan w:val="6"/>
            <w:vAlign w:val="center"/>
          </w:tcPr>
          <w:p w14:paraId="5E4BFBC7" w14:textId="77777777" w:rsidR="000F302E" w:rsidRDefault="00154463">
            <w:pPr>
              <w:tabs>
                <w:tab w:val="left" w:pos="1737"/>
                <w:tab w:val="left" w:pos="2820"/>
              </w:tabs>
              <w:spacing w:before="120" w:after="120" w:line="360" w:lineRule="auto"/>
              <w:rPr>
                <w:rFonts w:eastAsia="Arial"/>
              </w:rPr>
            </w:pPr>
            <w:r>
              <w:rPr>
                <w:rFonts w:eastAsia="Arial"/>
              </w:rPr>
              <w:t>Razgovor sa polaznicima, anonimna anketa, uspješnost polaznika na kolegiju, samoanaliza.</w:t>
            </w:r>
          </w:p>
        </w:tc>
      </w:tr>
      <w:tr w:rsidR="000F302E" w14:paraId="03BBA86E" w14:textId="77777777">
        <w:tc>
          <w:tcPr>
            <w:tcW w:w="3548" w:type="dxa"/>
            <w:gridSpan w:val="2"/>
            <w:vAlign w:val="center"/>
          </w:tcPr>
          <w:p w14:paraId="3AC8C2B5" w14:textId="77777777" w:rsidR="000F302E" w:rsidRDefault="00154463">
            <w:pPr>
              <w:tabs>
                <w:tab w:val="left" w:pos="567"/>
                <w:tab w:val="left" w:pos="1737"/>
              </w:tabs>
              <w:spacing w:before="120" w:after="120" w:line="360" w:lineRule="auto"/>
              <w:ind w:firstLine="57"/>
              <w:rPr>
                <w:rFonts w:eastAsia="Arial"/>
                <w:color w:val="000000"/>
              </w:rPr>
            </w:pPr>
            <w:r>
              <w:rPr>
                <w:rFonts w:eastAsia="Arial"/>
                <w:color w:val="000000"/>
              </w:rPr>
              <w:t>Ostalo (prema mišljenju predlagatelja)</w:t>
            </w:r>
          </w:p>
        </w:tc>
        <w:tc>
          <w:tcPr>
            <w:tcW w:w="6929" w:type="dxa"/>
            <w:gridSpan w:val="6"/>
            <w:vAlign w:val="center"/>
          </w:tcPr>
          <w:p w14:paraId="42E26EA6" w14:textId="77777777" w:rsidR="000F302E" w:rsidRDefault="000F302E">
            <w:pPr>
              <w:tabs>
                <w:tab w:val="left" w:pos="1737"/>
                <w:tab w:val="left" w:pos="2820"/>
              </w:tabs>
              <w:spacing w:before="120" w:after="120" w:line="360" w:lineRule="auto"/>
              <w:rPr>
                <w:rFonts w:eastAsia="Arial"/>
              </w:rPr>
            </w:pPr>
          </w:p>
        </w:tc>
      </w:tr>
    </w:tbl>
    <w:p w14:paraId="51393A6F" w14:textId="77777777" w:rsidR="000F302E" w:rsidRDefault="000F302E">
      <w:pPr>
        <w:shd w:val="clear" w:color="auto" w:fill="FFFFFF"/>
        <w:spacing w:before="120" w:after="120" w:line="360" w:lineRule="auto"/>
        <w:ind w:hanging="397"/>
        <w:rPr>
          <w:sz w:val="22"/>
          <w:szCs w:val="22"/>
        </w:rPr>
      </w:pPr>
    </w:p>
    <w:p w14:paraId="1B839030" w14:textId="77777777" w:rsidR="000F302E" w:rsidRDefault="00154463">
      <w:pPr>
        <w:spacing w:before="120" w:after="120" w:line="360" w:lineRule="auto"/>
        <w:ind w:hanging="397"/>
        <w:rPr>
          <w:sz w:val="22"/>
          <w:szCs w:val="22"/>
        </w:rPr>
      </w:pPr>
      <w:r>
        <w:rPr>
          <w:sz w:val="22"/>
          <w:szCs w:val="22"/>
        </w:rPr>
        <w:br w:type="page"/>
      </w:r>
    </w:p>
    <w:tbl>
      <w:tblPr>
        <w:tblW w:w="9757" w:type="dxa"/>
        <w:shd w:val="clear" w:color="auto" w:fill="FFFFFF"/>
        <w:tblCellMar>
          <w:left w:w="42" w:type="dxa"/>
          <w:right w:w="57" w:type="dxa"/>
        </w:tblCellMar>
        <w:tblLook w:val="01E0" w:firstRow="1" w:lastRow="1" w:firstColumn="1" w:lastColumn="1" w:noHBand="0" w:noVBand="0"/>
      </w:tblPr>
      <w:tblGrid>
        <w:gridCol w:w="2513"/>
        <w:gridCol w:w="2182"/>
        <w:gridCol w:w="2287"/>
        <w:gridCol w:w="726"/>
        <w:gridCol w:w="705"/>
        <w:gridCol w:w="712"/>
        <w:gridCol w:w="620"/>
        <w:gridCol w:w="12"/>
      </w:tblGrid>
      <w:tr w:rsidR="000F302E" w14:paraId="0224FBF4" w14:textId="77777777">
        <w:tc>
          <w:tcPr>
            <w:tcW w:w="251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13F4F71" w14:textId="77777777" w:rsidR="000F302E" w:rsidRDefault="00154463">
            <w:pPr>
              <w:spacing w:before="120" w:after="120" w:line="360" w:lineRule="auto"/>
              <w:ind w:left="85" w:hanging="28"/>
              <w:rPr>
                <w:b/>
                <w:sz w:val="22"/>
                <w:szCs w:val="22"/>
              </w:rPr>
            </w:pPr>
            <w:r>
              <w:rPr>
                <w:b/>
                <w:sz w:val="22"/>
                <w:szCs w:val="22"/>
              </w:rPr>
              <w:lastRenderedPageBreak/>
              <w:t>NAZIV PREDMETA</w:t>
            </w:r>
          </w:p>
          <w:p w14:paraId="14D758E7" w14:textId="77777777" w:rsidR="000F302E" w:rsidRDefault="000F302E">
            <w:pPr>
              <w:spacing w:before="120" w:after="120" w:line="360" w:lineRule="auto"/>
              <w:ind w:left="85" w:hanging="28"/>
              <w:rPr>
                <w:b/>
                <w:sz w:val="22"/>
                <w:szCs w:val="22"/>
              </w:rPr>
            </w:pPr>
          </w:p>
        </w:tc>
        <w:tc>
          <w:tcPr>
            <w:tcW w:w="7244" w:type="dxa"/>
            <w:gridSpan w:val="7"/>
            <w:tcBorders>
              <w:top w:val="single" w:sz="12" w:space="0" w:color="000000"/>
              <w:left w:val="single" w:sz="12" w:space="0" w:color="000000"/>
              <w:bottom w:val="single" w:sz="12" w:space="0" w:color="000000"/>
              <w:right w:val="single" w:sz="12" w:space="0" w:color="000000"/>
            </w:tcBorders>
            <w:shd w:val="clear" w:color="auto" w:fill="FFFFFF"/>
            <w:tcMar>
              <w:left w:w="98" w:type="dxa"/>
              <w:right w:w="108" w:type="dxa"/>
            </w:tcMar>
            <w:vAlign w:val="center"/>
          </w:tcPr>
          <w:p w14:paraId="247A47E6" w14:textId="77777777" w:rsidR="000F302E" w:rsidRDefault="00154463">
            <w:pPr>
              <w:spacing w:before="120" w:after="120" w:line="360" w:lineRule="auto"/>
              <w:ind w:left="85" w:hanging="28"/>
              <w:rPr>
                <w:b/>
                <w:sz w:val="22"/>
                <w:szCs w:val="22"/>
              </w:rPr>
            </w:pPr>
            <w:r>
              <w:rPr>
                <w:b/>
                <w:sz w:val="22"/>
                <w:szCs w:val="22"/>
              </w:rPr>
              <w:t>RAZVOJ WEB APLIKACIJA-napredni tečaj - modul za učenike</w:t>
            </w:r>
          </w:p>
        </w:tc>
      </w:tr>
      <w:tr w:rsidR="000F302E" w14:paraId="55B13C87" w14:textId="77777777">
        <w:trPr>
          <w:gridAfter w:val="1"/>
          <w:wAfter w:w="12" w:type="dxa"/>
        </w:trPr>
        <w:tc>
          <w:tcPr>
            <w:tcW w:w="2513" w:type="dxa"/>
            <w:tcBorders>
              <w:top w:val="single" w:sz="12" w:space="0" w:color="000000"/>
              <w:left w:val="single" w:sz="12" w:space="0" w:color="000000"/>
              <w:bottom w:val="single" w:sz="4" w:space="0" w:color="000000"/>
              <w:right w:val="single" w:sz="4" w:space="0" w:color="000000"/>
            </w:tcBorders>
            <w:shd w:val="clear" w:color="auto" w:fill="FFFFFF"/>
            <w:vAlign w:val="center"/>
          </w:tcPr>
          <w:p w14:paraId="5FE2785C" w14:textId="77777777" w:rsidR="000F302E" w:rsidRDefault="00154463">
            <w:pPr>
              <w:spacing w:before="120" w:after="120" w:line="360" w:lineRule="auto"/>
              <w:ind w:left="85" w:hanging="28"/>
              <w:rPr>
                <w:rStyle w:val="Naglaeno"/>
                <w:b w:val="0"/>
                <w:sz w:val="22"/>
                <w:szCs w:val="22"/>
              </w:rPr>
            </w:pPr>
            <w:r>
              <w:rPr>
                <w:rStyle w:val="Naglaeno"/>
                <w:sz w:val="22"/>
                <w:szCs w:val="22"/>
              </w:rPr>
              <w:t>Kod</w:t>
            </w:r>
          </w:p>
        </w:tc>
        <w:tc>
          <w:tcPr>
            <w:tcW w:w="218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E304E86" w14:textId="77777777" w:rsidR="000F302E" w:rsidRDefault="000F302E">
            <w:pPr>
              <w:spacing w:before="120" w:after="120" w:line="360" w:lineRule="auto"/>
              <w:ind w:left="85" w:hanging="28"/>
              <w:rPr>
                <w:sz w:val="22"/>
                <w:szCs w:val="22"/>
              </w:rPr>
            </w:pPr>
          </w:p>
        </w:tc>
        <w:tc>
          <w:tcPr>
            <w:tcW w:w="2287"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6E4120C7" w14:textId="77777777" w:rsidR="000F302E" w:rsidRDefault="00154463">
            <w:pPr>
              <w:spacing w:before="120" w:after="120" w:line="360" w:lineRule="auto"/>
              <w:ind w:left="85" w:hanging="28"/>
              <w:rPr>
                <w:sz w:val="22"/>
                <w:szCs w:val="22"/>
              </w:rPr>
            </w:pPr>
            <w:r>
              <w:rPr>
                <w:sz w:val="22"/>
                <w:szCs w:val="22"/>
              </w:rPr>
              <w:t>Godina studija</w:t>
            </w:r>
          </w:p>
        </w:tc>
        <w:tc>
          <w:tcPr>
            <w:tcW w:w="2763" w:type="dxa"/>
            <w:gridSpan w:val="4"/>
            <w:tcBorders>
              <w:top w:val="single" w:sz="12" w:space="0" w:color="000000"/>
              <w:left w:val="single" w:sz="4" w:space="0" w:color="000000"/>
              <w:bottom w:val="single" w:sz="4" w:space="0" w:color="000000"/>
              <w:right w:val="single" w:sz="12" w:space="0" w:color="000000"/>
            </w:tcBorders>
            <w:shd w:val="clear" w:color="auto" w:fill="FFFFFF"/>
            <w:vAlign w:val="center"/>
          </w:tcPr>
          <w:p w14:paraId="539351AD" w14:textId="2F62F3F1" w:rsidR="000F302E" w:rsidRDefault="00154463">
            <w:pPr>
              <w:spacing w:before="120" w:after="120" w:line="360" w:lineRule="auto"/>
              <w:ind w:left="85" w:hanging="28"/>
              <w:rPr>
                <w:sz w:val="22"/>
                <w:szCs w:val="22"/>
              </w:rPr>
            </w:pPr>
            <w:r>
              <w:rPr>
                <w:sz w:val="22"/>
                <w:szCs w:val="22"/>
              </w:rPr>
              <w:t>202</w:t>
            </w:r>
            <w:r w:rsidR="00747277">
              <w:rPr>
                <w:sz w:val="22"/>
                <w:szCs w:val="22"/>
              </w:rPr>
              <w:t>5</w:t>
            </w:r>
            <w:r>
              <w:rPr>
                <w:sz w:val="22"/>
                <w:szCs w:val="22"/>
              </w:rPr>
              <w:t>./202</w:t>
            </w:r>
            <w:r w:rsidR="00747277">
              <w:rPr>
                <w:sz w:val="22"/>
                <w:szCs w:val="22"/>
              </w:rPr>
              <w:t>6</w:t>
            </w:r>
            <w:r>
              <w:rPr>
                <w:sz w:val="22"/>
                <w:szCs w:val="22"/>
              </w:rPr>
              <w:t>.</w:t>
            </w:r>
          </w:p>
        </w:tc>
      </w:tr>
      <w:tr w:rsidR="000F302E" w14:paraId="0520E5E8" w14:textId="77777777">
        <w:trPr>
          <w:gridAfter w:val="1"/>
          <w:wAfter w:w="12" w:type="dxa"/>
        </w:trPr>
        <w:tc>
          <w:tcPr>
            <w:tcW w:w="2513"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0B6BE95A" w14:textId="77777777" w:rsidR="000F302E" w:rsidRDefault="00154463">
            <w:pPr>
              <w:spacing w:before="120" w:after="120" w:line="360" w:lineRule="auto"/>
              <w:ind w:left="85" w:hanging="28"/>
              <w:rPr>
                <w:sz w:val="22"/>
                <w:szCs w:val="22"/>
              </w:rPr>
            </w:pPr>
            <w:r>
              <w:rPr>
                <w:rStyle w:val="Naglaeno"/>
                <w:sz w:val="22"/>
                <w:szCs w:val="22"/>
              </w:rPr>
              <w:t>Nositelj/i predmeta</w:t>
            </w:r>
          </w:p>
        </w:tc>
        <w:tc>
          <w:tcPr>
            <w:tcW w:w="2182"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45E3E129" w14:textId="77777777" w:rsidR="000F302E" w:rsidRDefault="00154463">
            <w:pPr>
              <w:spacing w:before="120" w:after="120" w:line="360" w:lineRule="auto"/>
              <w:ind w:left="85" w:hanging="28"/>
              <w:rPr>
                <w:sz w:val="22"/>
                <w:szCs w:val="22"/>
              </w:rPr>
            </w:pPr>
            <w:r>
              <w:rPr>
                <w:sz w:val="22"/>
                <w:szCs w:val="22"/>
              </w:rPr>
              <w:t>Martina Maršić, prof.</w:t>
            </w:r>
          </w:p>
        </w:tc>
        <w:tc>
          <w:tcPr>
            <w:tcW w:w="2287"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241B5F7" w14:textId="77777777" w:rsidR="000F302E" w:rsidRDefault="00154463">
            <w:pPr>
              <w:spacing w:before="120" w:after="120" w:line="360" w:lineRule="auto"/>
              <w:ind w:left="85" w:hanging="28"/>
              <w:rPr>
                <w:sz w:val="22"/>
                <w:szCs w:val="22"/>
              </w:rPr>
            </w:pPr>
            <w:r>
              <w:rPr>
                <w:sz w:val="22"/>
                <w:szCs w:val="22"/>
              </w:rPr>
              <w:t>Ukupno očekivani broj sati uključivo i samostalni rad učenika</w:t>
            </w:r>
            <w:r>
              <w:rPr>
                <w:sz w:val="22"/>
                <w:szCs w:val="22"/>
              </w:rPr>
              <w:tab/>
            </w:r>
          </w:p>
        </w:tc>
        <w:tc>
          <w:tcPr>
            <w:tcW w:w="2763" w:type="dxa"/>
            <w:gridSpan w:val="4"/>
            <w:tcBorders>
              <w:top w:val="single" w:sz="4" w:space="0" w:color="000000"/>
              <w:left w:val="single" w:sz="4" w:space="0" w:color="000000"/>
              <w:bottom w:val="single" w:sz="12" w:space="0" w:color="000000"/>
              <w:right w:val="single" w:sz="12" w:space="0" w:color="000000"/>
            </w:tcBorders>
            <w:shd w:val="clear" w:color="auto" w:fill="FFFFFF"/>
            <w:vAlign w:val="center"/>
          </w:tcPr>
          <w:p w14:paraId="3DEE96ED" w14:textId="77777777" w:rsidR="000F302E" w:rsidRDefault="00154463">
            <w:pPr>
              <w:spacing w:before="120" w:after="120" w:line="360" w:lineRule="auto"/>
              <w:ind w:left="85" w:hanging="28"/>
              <w:rPr>
                <w:sz w:val="22"/>
                <w:szCs w:val="22"/>
              </w:rPr>
            </w:pPr>
            <w:r>
              <w:rPr>
                <w:sz w:val="22"/>
                <w:szCs w:val="22"/>
              </w:rPr>
              <w:t>60</w:t>
            </w:r>
          </w:p>
        </w:tc>
      </w:tr>
      <w:tr w:rsidR="000F302E" w14:paraId="2D8DC44C" w14:textId="77777777">
        <w:trPr>
          <w:gridAfter w:val="1"/>
          <w:wAfter w:w="12" w:type="dxa"/>
          <w:trHeight w:val="345"/>
        </w:trPr>
        <w:tc>
          <w:tcPr>
            <w:tcW w:w="2513"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5A20A6A8" w14:textId="77777777" w:rsidR="000F302E" w:rsidRDefault="00154463">
            <w:pPr>
              <w:spacing w:before="120" w:after="120" w:line="360" w:lineRule="auto"/>
              <w:ind w:left="85" w:hanging="28"/>
              <w:rPr>
                <w:sz w:val="22"/>
                <w:szCs w:val="22"/>
              </w:rPr>
            </w:pPr>
            <w:r>
              <w:rPr>
                <w:sz w:val="22"/>
                <w:szCs w:val="22"/>
              </w:rPr>
              <w:t>Suradnici</w:t>
            </w:r>
          </w:p>
        </w:tc>
        <w:tc>
          <w:tcPr>
            <w:tcW w:w="2182" w:type="dxa"/>
            <w:vMerge w:val="restart"/>
            <w:tcBorders>
              <w:top w:val="single" w:sz="4" w:space="0" w:color="000000"/>
              <w:left w:val="single" w:sz="4" w:space="0" w:color="000000"/>
              <w:bottom w:val="single" w:sz="4" w:space="0" w:color="000000"/>
              <w:right w:val="single" w:sz="12" w:space="0" w:color="000000"/>
            </w:tcBorders>
            <w:shd w:val="clear" w:color="auto" w:fill="FFFFFF"/>
            <w:vAlign w:val="center"/>
          </w:tcPr>
          <w:p w14:paraId="31A66FC5" w14:textId="77777777" w:rsidR="000F302E" w:rsidRDefault="00154463">
            <w:pPr>
              <w:spacing w:before="120" w:after="120" w:line="360" w:lineRule="auto"/>
              <w:ind w:left="85" w:hanging="28"/>
              <w:rPr>
                <w:sz w:val="22"/>
                <w:szCs w:val="22"/>
              </w:rPr>
            </w:pPr>
            <w:r>
              <w:rPr>
                <w:sz w:val="22"/>
                <w:szCs w:val="22"/>
              </w:rPr>
              <w:t xml:space="preserve">Ivan Lukšić </w:t>
            </w:r>
          </w:p>
          <w:p w14:paraId="591AB241" w14:textId="77777777" w:rsidR="000F302E" w:rsidRDefault="00154463">
            <w:pPr>
              <w:spacing w:before="120" w:after="120" w:line="360" w:lineRule="auto"/>
              <w:ind w:left="85" w:hanging="28"/>
              <w:rPr>
                <w:sz w:val="22"/>
                <w:szCs w:val="22"/>
              </w:rPr>
            </w:pPr>
            <w:r>
              <w:rPr>
                <w:sz w:val="22"/>
                <w:szCs w:val="22"/>
              </w:rPr>
              <w:t>Lovre Trogrlić</w:t>
            </w:r>
          </w:p>
        </w:tc>
        <w:tc>
          <w:tcPr>
            <w:tcW w:w="2287" w:type="dxa"/>
            <w:vMerge w:val="restart"/>
            <w:tcBorders>
              <w:top w:val="single" w:sz="4" w:space="0" w:color="000000"/>
              <w:left w:val="single" w:sz="4" w:space="0" w:color="000000"/>
              <w:bottom w:val="single" w:sz="4" w:space="0" w:color="000000"/>
              <w:right w:val="single" w:sz="12" w:space="0" w:color="000000"/>
            </w:tcBorders>
            <w:shd w:val="clear" w:color="auto" w:fill="FFFFFF"/>
            <w:vAlign w:val="center"/>
          </w:tcPr>
          <w:p w14:paraId="703551B6" w14:textId="77777777" w:rsidR="000F302E" w:rsidRDefault="00154463">
            <w:pPr>
              <w:spacing w:before="120" w:after="120" w:line="360" w:lineRule="auto"/>
              <w:ind w:left="85" w:hanging="28"/>
              <w:rPr>
                <w:sz w:val="22"/>
                <w:szCs w:val="22"/>
              </w:rPr>
            </w:pPr>
            <w:r>
              <w:rPr>
                <w:sz w:val="22"/>
                <w:szCs w:val="22"/>
              </w:rPr>
              <w:t>Način izvođenja nastave (broj sati u semestru)</w:t>
            </w:r>
          </w:p>
        </w:tc>
        <w:tc>
          <w:tcPr>
            <w:tcW w:w="726"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488C94C0" w14:textId="77777777" w:rsidR="000F302E" w:rsidRDefault="00154463">
            <w:pPr>
              <w:spacing w:before="120" w:after="120" w:line="360" w:lineRule="auto"/>
              <w:ind w:left="85" w:hanging="28"/>
              <w:rPr>
                <w:sz w:val="22"/>
                <w:szCs w:val="22"/>
              </w:rPr>
            </w:pPr>
            <w:r>
              <w:rPr>
                <w:sz w:val="22"/>
                <w:szCs w:val="22"/>
              </w:rPr>
              <w:t>P</w:t>
            </w:r>
          </w:p>
        </w:tc>
        <w:tc>
          <w:tcPr>
            <w:tcW w:w="705"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5433574D" w14:textId="77777777" w:rsidR="000F302E" w:rsidRDefault="00154463">
            <w:pPr>
              <w:spacing w:before="120" w:after="120" w:line="360" w:lineRule="auto"/>
              <w:ind w:left="85" w:hanging="28"/>
              <w:rPr>
                <w:sz w:val="22"/>
                <w:szCs w:val="22"/>
              </w:rPr>
            </w:pPr>
            <w:r>
              <w:rPr>
                <w:sz w:val="22"/>
                <w:szCs w:val="22"/>
              </w:rPr>
              <w:t>S</w:t>
            </w:r>
          </w:p>
        </w:tc>
        <w:tc>
          <w:tcPr>
            <w:tcW w:w="712"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50A8FEBC" w14:textId="77777777" w:rsidR="000F302E" w:rsidRDefault="00154463">
            <w:pPr>
              <w:spacing w:before="120" w:after="120" w:line="360" w:lineRule="auto"/>
              <w:ind w:left="85" w:hanging="28"/>
              <w:rPr>
                <w:sz w:val="22"/>
                <w:szCs w:val="22"/>
              </w:rPr>
            </w:pPr>
            <w:r>
              <w:rPr>
                <w:sz w:val="22"/>
                <w:szCs w:val="22"/>
              </w:rPr>
              <w:t>V</w:t>
            </w:r>
          </w:p>
        </w:tc>
        <w:tc>
          <w:tcPr>
            <w:tcW w:w="620"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7E41635C" w14:textId="77777777" w:rsidR="000F302E" w:rsidRDefault="00154463">
            <w:pPr>
              <w:spacing w:before="120" w:after="120" w:line="360" w:lineRule="auto"/>
              <w:ind w:left="85" w:hanging="28"/>
              <w:rPr>
                <w:sz w:val="22"/>
                <w:szCs w:val="22"/>
              </w:rPr>
            </w:pPr>
            <w:r>
              <w:rPr>
                <w:sz w:val="22"/>
                <w:szCs w:val="22"/>
              </w:rPr>
              <w:t>T</w:t>
            </w:r>
          </w:p>
        </w:tc>
      </w:tr>
      <w:tr w:rsidR="000F302E" w14:paraId="33920194" w14:textId="77777777">
        <w:trPr>
          <w:gridAfter w:val="1"/>
          <w:wAfter w:w="12" w:type="dxa"/>
          <w:trHeight w:val="345"/>
        </w:trPr>
        <w:tc>
          <w:tcPr>
            <w:tcW w:w="2513"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32B06576" w14:textId="77777777" w:rsidR="000F302E" w:rsidRDefault="000F302E">
            <w:pPr>
              <w:spacing w:before="120" w:after="120" w:line="360" w:lineRule="auto"/>
              <w:ind w:left="85" w:hanging="28"/>
              <w:rPr>
                <w:sz w:val="22"/>
                <w:szCs w:val="22"/>
              </w:rPr>
            </w:pPr>
          </w:p>
        </w:tc>
        <w:tc>
          <w:tcPr>
            <w:tcW w:w="2182"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34312F24" w14:textId="77777777" w:rsidR="000F302E" w:rsidRDefault="000F302E">
            <w:pPr>
              <w:spacing w:before="120" w:after="120" w:line="360" w:lineRule="auto"/>
              <w:ind w:left="85" w:hanging="28"/>
              <w:rPr>
                <w:sz w:val="22"/>
                <w:szCs w:val="22"/>
              </w:rPr>
            </w:pPr>
          </w:p>
        </w:tc>
        <w:tc>
          <w:tcPr>
            <w:tcW w:w="2287" w:type="dxa"/>
            <w:vMerge/>
            <w:tcBorders>
              <w:top w:val="single" w:sz="4" w:space="0" w:color="000000"/>
              <w:left w:val="single" w:sz="4" w:space="0" w:color="000000"/>
              <w:bottom w:val="single" w:sz="12" w:space="0" w:color="000000"/>
              <w:right w:val="single" w:sz="12" w:space="0" w:color="000000"/>
            </w:tcBorders>
            <w:shd w:val="clear" w:color="auto" w:fill="FFFFFF"/>
            <w:vAlign w:val="center"/>
          </w:tcPr>
          <w:p w14:paraId="5DEA58A9" w14:textId="77777777" w:rsidR="000F302E" w:rsidRDefault="000F302E">
            <w:pPr>
              <w:spacing w:before="120" w:after="120" w:line="360" w:lineRule="auto"/>
              <w:ind w:left="85" w:hanging="28"/>
              <w:rPr>
                <w:sz w:val="22"/>
                <w:szCs w:val="22"/>
              </w:rPr>
            </w:pPr>
          </w:p>
        </w:tc>
        <w:tc>
          <w:tcPr>
            <w:tcW w:w="726"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02582A68" w14:textId="77777777" w:rsidR="000F302E" w:rsidRDefault="00154463">
            <w:pPr>
              <w:spacing w:before="120" w:after="120" w:line="360" w:lineRule="auto"/>
              <w:ind w:left="85" w:hanging="28"/>
              <w:rPr>
                <w:sz w:val="22"/>
                <w:szCs w:val="22"/>
              </w:rPr>
            </w:pPr>
            <w:r>
              <w:rPr>
                <w:sz w:val="22"/>
                <w:szCs w:val="22"/>
              </w:rPr>
              <w:t>20</w:t>
            </w:r>
          </w:p>
        </w:tc>
        <w:tc>
          <w:tcPr>
            <w:tcW w:w="705"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0B5F978C" w14:textId="77777777" w:rsidR="000F302E" w:rsidRDefault="000F302E">
            <w:pPr>
              <w:spacing w:before="120" w:after="120" w:line="360" w:lineRule="auto"/>
              <w:ind w:left="85" w:hanging="28"/>
              <w:rPr>
                <w:sz w:val="22"/>
                <w:szCs w:val="22"/>
              </w:rPr>
            </w:pPr>
          </w:p>
        </w:tc>
        <w:tc>
          <w:tcPr>
            <w:tcW w:w="712"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6D459F70" w14:textId="77777777" w:rsidR="000F302E" w:rsidRDefault="00154463">
            <w:pPr>
              <w:spacing w:before="120" w:after="120" w:line="360" w:lineRule="auto"/>
              <w:ind w:left="85" w:hanging="28"/>
              <w:rPr>
                <w:sz w:val="22"/>
                <w:szCs w:val="22"/>
              </w:rPr>
            </w:pPr>
            <w:r>
              <w:rPr>
                <w:sz w:val="22"/>
                <w:szCs w:val="22"/>
              </w:rPr>
              <w:t>20</w:t>
            </w:r>
          </w:p>
        </w:tc>
        <w:tc>
          <w:tcPr>
            <w:tcW w:w="620" w:type="dxa"/>
            <w:tcBorders>
              <w:top w:val="single" w:sz="4" w:space="0" w:color="000000"/>
              <w:left w:val="single" w:sz="4" w:space="0" w:color="000000"/>
              <w:bottom w:val="single" w:sz="12" w:space="0" w:color="000000"/>
              <w:right w:val="single" w:sz="12" w:space="0" w:color="000000"/>
            </w:tcBorders>
            <w:shd w:val="clear" w:color="auto" w:fill="FFFFFF"/>
            <w:tcMar>
              <w:left w:w="108" w:type="dxa"/>
              <w:right w:w="108" w:type="dxa"/>
            </w:tcMar>
            <w:vAlign w:val="center"/>
          </w:tcPr>
          <w:p w14:paraId="23028AC2" w14:textId="77777777" w:rsidR="000F302E" w:rsidRDefault="000F302E">
            <w:pPr>
              <w:spacing w:before="120" w:after="120" w:line="360" w:lineRule="auto"/>
              <w:ind w:left="85" w:hanging="28"/>
              <w:rPr>
                <w:sz w:val="22"/>
                <w:szCs w:val="22"/>
              </w:rPr>
            </w:pPr>
          </w:p>
        </w:tc>
      </w:tr>
      <w:tr w:rsidR="000F302E" w14:paraId="19AEBC33" w14:textId="77777777">
        <w:trPr>
          <w:gridAfter w:val="1"/>
          <w:wAfter w:w="12" w:type="dxa"/>
        </w:trPr>
        <w:tc>
          <w:tcPr>
            <w:tcW w:w="2513"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03536116" w14:textId="77777777" w:rsidR="000F302E" w:rsidRDefault="00154463">
            <w:pPr>
              <w:spacing w:before="120" w:after="120" w:line="360" w:lineRule="auto"/>
              <w:ind w:left="85" w:hanging="28"/>
              <w:rPr>
                <w:sz w:val="22"/>
                <w:szCs w:val="22"/>
              </w:rPr>
            </w:pPr>
            <w:r>
              <w:rPr>
                <w:sz w:val="22"/>
                <w:szCs w:val="22"/>
              </w:rPr>
              <w:t>Status predmeta</w:t>
            </w:r>
          </w:p>
        </w:tc>
        <w:tc>
          <w:tcPr>
            <w:tcW w:w="2182"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30C0460F" w14:textId="77777777" w:rsidR="000F302E" w:rsidRDefault="00154463">
            <w:pPr>
              <w:spacing w:before="120" w:after="120" w:line="360" w:lineRule="auto"/>
              <w:ind w:left="85" w:hanging="28"/>
              <w:rPr>
                <w:sz w:val="22"/>
                <w:szCs w:val="22"/>
              </w:rPr>
            </w:pPr>
            <w:r>
              <w:rPr>
                <w:sz w:val="22"/>
                <w:szCs w:val="22"/>
              </w:rPr>
              <w:t>izvan nastavni</w:t>
            </w:r>
          </w:p>
        </w:tc>
        <w:tc>
          <w:tcPr>
            <w:tcW w:w="2287"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5B4C88B6" w14:textId="77777777" w:rsidR="000F302E" w:rsidRDefault="00154463">
            <w:pPr>
              <w:spacing w:before="120" w:after="120" w:line="360" w:lineRule="auto"/>
              <w:ind w:left="85" w:hanging="28"/>
              <w:rPr>
                <w:sz w:val="22"/>
                <w:szCs w:val="22"/>
              </w:rPr>
            </w:pPr>
            <w:r>
              <w:rPr>
                <w:sz w:val="22"/>
                <w:szCs w:val="22"/>
              </w:rPr>
              <w:t xml:space="preserve">Postotak primjene e-učenja </w:t>
            </w:r>
          </w:p>
        </w:tc>
        <w:tc>
          <w:tcPr>
            <w:tcW w:w="2763" w:type="dxa"/>
            <w:gridSpan w:val="4"/>
            <w:tcBorders>
              <w:top w:val="single" w:sz="4" w:space="0" w:color="000000"/>
              <w:left w:val="single" w:sz="4" w:space="0" w:color="000000"/>
              <w:bottom w:val="single" w:sz="12" w:space="0" w:color="000000"/>
              <w:right w:val="single" w:sz="12" w:space="0" w:color="000000"/>
            </w:tcBorders>
            <w:shd w:val="clear" w:color="auto" w:fill="FFFFFF"/>
            <w:vAlign w:val="center"/>
          </w:tcPr>
          <w:p w14:paraId="2225A81A" w14:textId="77777777" w:rsidR="000F302E" w:rsidRDefault="00154463">
            <w:pPr>
              <w:spacing w:before="120" w:after="120" w:line="360" w:lineRule="auto"/>
              <w:ind w:left="85" w:hanging="28"/>
              <w:rPr>
                <w:sz w:val="22"/>
                <w:szCs w:val="22"/>
              </w:rPr>
            </w:pPr>
            <w:r>
              <w:rPr>
                <w:sz w:val="22"/>
                <w:szCs w:val="22"/>
              </w:rPr>
              <w:t>50%</w:t>
            </w:r>
          </w:p>
        </w:tc>
      </w:tr>
      <w:tr w:rsidR="000F302E" w14:paraId="64F1B25F" w14:textId="77777777">
        <w:tc>
          <w:tcPr>
            <w:tcW w:w="9757" w:type="dxa"/>
            <w:gridSpan w:val="8"/>
            <w:tcBorders>
              <w:top w:val="single" w:sz="12" w:space="0" w:color="000000"/>
              <w:left w:val="single" w:sz="12" w:space="0" w:color="000000"/>
              <w:bottom w:val="single" w:sz="12" w:space="0" w:color="000000"/>
              <w:right w:val="single" w:sz="12" w:space="0" w:color="000000"/>
            </w:tcBorders>
            <w:shd w:val="clear" w:color="auto" w:fill="FFFFFF"/>
            <w:vAlign w:val="center"/>
          </w:tcPr>
          <w:p w14:paraId="5F76A054" w14:textId="77777777" w:rsidR="000F302E" w:rsidRDefault="00154463">
            <w:pPr>
              <w:spacing w:before="120" w:after="120" w:line="360" w:lineRule="auto"/>
              <w:ind w:left="85" w:hanging="28"/>
              <w:rPr>
                <w:sz w:val="22"/>
                <w:szCs w:val="22"/>
              </w:rPr>
            </w:pPr>
            <w:r>
              <w:rPr>
                <w:sz w:val="22"/>
                <w:szCs w:val="22"/>
              </w:rPr>
              <w:t>OPIS PREDMETA</w:t>
            </w:r>
          </w:p>
        </w:tc>
      </w:tr>
      <w:tr w:rsidR="000F302E" w14:paraId="20036170" w14:textId="77777777">
        <w:trPr>
          <w:gridAfter w:val="1"/>
          <w:wAfter w:w="12" w:type="dxa"/>
        </w:trPr>
        <w:tc>
          <w:tcPr>
            <w:tcW w:w="2513" w:type="dxa"/>
            <w:tcBorders>
              <w:top w:val="single" w:sz="12" w:space="0" w:color="000000"/>
              <w:left w:val="single" w:sz="12" w:space="0" w:color="000000"/>
              <w:bottom w:val="single" w:sz="4" w:space="0" w:color="000000"/>
              <w:right w:val="single" w:sz="4" w:space="0" w:color="000000"/>
            </w:tcBorders>
            <w:shd w:val="clear" w:color="auto" w:fill="FFFFFF"/>
            <w:vAlign w:val="center"/>
          </w:tcPr>
          <w:p w14:paraId="2754CA05" w14:textId="77777777" w:rsidR="000F302E" w:rsidRDefault="00154463">
            <w:pPr>
              <w:tabs>
                <w:tab w:val="left" w:pos="2820"/>
              </w:tabs>
              <w:spacing w:before="120" w:after="120" w:line="360" w:lineRule="auto"/>
              <w:ind w:left="85" w:hanging="28"/>
              <w:rPr>
                <w:b/>
                <w:sz w:val="22"/>
                <w:szCs w:val="22"/>
              </w:rPr>
            </w:pPr>
            <w:r>
              <w:rPr>
                <w:b/>
                <w:color w:val="000000"/>
                <w:sz w:val="22"/>
                <w:szCs w:val="22"/>
              </w:rPr>
              <w:t>Ciljevi predmeta</w:t>
            </w:r>
          </w:p>
        </w:tc>
        <w:tc>
          <w:tcPr>
            <w:tcW w:w="7232" w:type="dxa"/>
            <w:gridSpan w:val="6"/>
            <w:tcBorders>
              <w:top w:val="single" w:sz="12" w:space="0" w:color="000000"/>
              <w:left w:val="single" w:sz="4" w:space="0" w:color="000000"/>
              <w:bottom w:val="single" w:sz="4" w:space="0" w:color="000000"/>
              <w:right w:val="single" w:sz="12" w:space="0" w:color="000000"/>
            </w:tcBorders>
            <w:shd w:val="clear" w:color="auto" w:fill="FFFFFF"/>
            <w:vAlign w:val="center"/>
          </w:tcPr>
          <w:p w14:paraId="7AD6DDAE" w14:textId="77777777" w:rsidR="000F302E" w:rsidRDefault="00154463">
            <w:pPr>
              <w:spacing w:before="120" w:after="120" w:line="360" w:lineRule="auto"/>
              <w:ind w:left="85" w:hanging="28"/>
              <w:rPr>
                <w:sz w:val="22"/>
                <w:szCs w:val="22"/>
              </w:rPr>
            </w:pPr>
            <w:r>
              <w:rPr>
                <w:sz w:val="22"/>
                <w:szCs w:val="22"/>
              </w:rPr>
              <w:t>Cilj kolegija je prikazati predstaviti osnovne koncepte vezane uz oblikovanje i razvoj web aplikacija učenicima ranijih razreda srednje škole. Opisati će se nekoliko različitih okruženja i razvojnih platformi za web aplikacije. Učenici će u sklopu kolegija kroz osmišljavanje izradu projekta sudjelovati u razvoju web aplikacija koristeći programske jezike i alate prikladne uzrastu učenika.</w:t>
            </w:r>
          </w:p>
        </w:tc>
      </w:tr>
      <w:tr w:rsidR="000F302E" w14:paraId="1232655E" w14:textId="77777777">
        <w:trPr>
          <w:gridAfter w:val="1"/>
          <w:wAfter w:w="12" w:type="dxa"/>
        </w:trPr>
        <w:tc>
          <w:tcPr>
            <w:tcW w:w="2513"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3CBDB7AA"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t>Uvjeti za upis predmeta i ulazne kompetencije potrebne za predmet</w:t>
            </w:r>
          </w:p>
        </w:tc>
        <w:tc>
          <w:tcPr>
            <w:tcW w:w="7232" w:type="dxa"/>
            <w:gridSpan w:val="6"/>
            <w:tcBorders>
              <w:top w:val="single" w:sz="4" w:space="0" w:color="000000"/>
              <w:left w:val="single" w:sz="4" w:space="0" w:color="000000"/>
              <w:bottom w:val="single" w:sz="4" w:space="0" w:color="000000"/>
              <w:right w:val="single" w:sz="12" w:space="0" w:color="000000"/>
            </w:tcBorders>
            <w:shd w:val="clear" w:color="auto" w:fill="FFFFFF"/>
            <w:vAlign w:val="center"/>
          </w:tcPr>
          <w:p w14:paraId="553BD484" w14:textId="77777777" w:rsidR="000F302E" w:rsidRDefault="000F302E">
            <w:pPr>
              <w:spacing w:before="120" w:after="120" w:line="360" w:lineRule="auto"/>
              <w:ind w:left="85" w:hanging="28"/>
              <w:rPr>
                <w:sz w:val="22"/>
                <w:szCs w:val="22"/>
              </w:rPr>
            </w:pPr>
          </w:p>
          <w:p w14:paraId="7354AB09" w14:textId="77777777" w:rsidR="000F302E" w:rsidRDefault="00154463">
            <w:pPr>
              <w:spacing w:before="120" w:after="120" w:line="360" w:lineRule="auto"/>
              <w:ind w:left="85" w:hanging="28"/>
              <w:rPr>
                <w:sz w:val="22"/>
                <w:szCs w:val="22"/>
              </w:rPr>
            </w:pPr>
            <w:r>
              <w:rPr>
                <w:sz w:val="22"/>
                <w:szCs w:val="22"/>
              </w:rPr>
              <w:t>Potrebno poznavanje HTML, CSS i  osnova programiranja</w:t>
            </w:r>
          </w:p>
        </w:tc>
      </w:tr>
      <w:tr w:rsidR="000F302E" w14:paraId="5DD4B4AD" w14:textId="77777777">
        <w:trPr>
          <w:gridAfter w:val="1"/>
          <w:wAfter w:w="12" w:type="dxa"/>
          <w:trHeight w:val="2505"/>
        </w:trPr>
        <w:tc>
          <w:tcPr>
            <w:tcW w:w="2513"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32678C9C"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t xml:space="preserve">Očekivani ishodi učenja na razini predmeta (4-10 ishoda učenja) </w:t>
            </w:r>
          </w:p>
        </w:tc>
        <w:tc>
          <w:tcPr>
            <w:tcW w:w="7232" w:type="dxa"/>
            <w:gridSpan w:val="6"/>
            <w:tcBorders>
              <w:top w:val="single" w:sz="4" w:space="0" w:color="000000"/>
              <w:left w:val="single" w:sz="4" w:space="0" w:color="000000"/>
              <w:bottom w:val="single" w:sz="4" w:space="0" w:color="000000"/>
              <w:right w:val="single" w:sz="12" w:space="0" w:color="000000"/>
            </w:tcBorders>
            <w:shd w:val="clear" w:color="auto" w:fill="FFFFFF"/>
            <w:vAlign w:val="center"/>
          </w:tcPr>
          <w:p w14:paraId="4989FEC2" w14:textId="77777777" w:rsidR="000F302E" w:rsidRDefault="00154463">
            <w:pPr>
              <w:spacing w:before="120" w:after="120" w:line="360" w:lineRule="auto"/>
              <w:ind w:left="85" w:hanging="28"/>
              <w:rPr>
                <w:sz w:val="22"/>
                <w:szCs w:val="22"/>
              </w:rPr>
            </w:pPr>
            <w:r>
              <w:rPr>
                <w:sz w:val="22"/>
                <w:szCs w:val="22"/>
              </w:rPr>
              <w:t>Nakon završenog kolegija, učenici će biti sposobni:</w:t>
            </w:r>
            <w:r>
              <w:rPr>
                <w:sz w:val="22"/>
                <w:szCs w:val="22"/>
              </w:rPr>
              <w:br/>
              <w:t>1. Objasniti razliku između webstranice, progresivne i nativne web aplikacije.</w:t>
            </w:r>
          </w:p>
          <w:p w14:paraId="4DFF3A42" w14:textId="77777777" w:rsidR="000F302E" w:rsidRDefault="00154463">
            <w:pPr>
              <w:spacing w:before="120" w:after="120" w:line="360" w:lineRule="auto"/>
              <w:ind w:left="85" w:hanging="28"/>
              <w:rPr>
                <w:sz w:val="22"/>
                <w:szCs w:val="22"/>
              </w:rPr>
            </w:pPr>
            <w:r>
              <w:rPr>
                <w:sz w:val="22"/>
                <w:szCs w:val="22"/>
              </w:rPr>
              <w:t>2. Opisati osnovnu strukturu web aplikacije.</w:t>
            </w:r>
          </w:p>
          <w:p w14:paraId="536AD163" w14:textId="77777777" w:rsidR="000F302E" w:rsidRDefault="00154463">
            <w:pPr>
              <w:spacing w:before="120" w:after="120" w:line="360" w:lineRule="auto"/>
              <w:ind w:left="85" w:hanging="28"/>
              <w:rPr>
                <w:sz w:val="22"/>
                <w:szCs w:val="22"/>
              </w:rPr>
            </w:pPr>
            <w:r>
              <w:rPr>
                <w:sz w:val="22"/>
                <w:szCs w:val="22"/>
              </w:rPr>
              <w:t>3. Prepoznati glavne izazove razvoja web aplikacija – različite veličine ekrana, ograničena memorija i procesorska snaga – te kako ih riješiti.</w:t>
            </w:r>
            <w:r>
              <w:rPr>
                <w:sz w:val="22"/>
                <w:szCs w:val="22"/>
              </w:rPr>
              <w:br/>
              <w:t>3. Osmisliti i realizirati vlastitu aplikaciju u kontekstu poučavanja pojedinih pojmova iz programiranja progresivnih aplikacija</w:t>
            </w:r>
          </w:p>
          <w:p w14:paraId="43EFB3E2" w14:textId="77777777" w:rsidR="000F302E" w:rsidRDefault="00154463">
            <w:pPr>
              <w:spacing w:before="120" w:after="120" w:line="360" w:lineRule="auto"/>
              <w:ind w:left="85" w:hanging="28"/>
              <w:rPr>
                <w:sz w:val="22"/>
                <w:szCs w:val="22"/>
              </w:rPr>
            </w:pPr>
            <w:r>
              <w:rPr>
                <w:sz w:val="22"/>
                <w:szCs w:val="22"/>
              </w:rPr>
              <w:lastRenderedPageBreak/>
              <w:t>4. Objasniti proces oblikovanja i razvoja web aplikacije – podešavanje, razvoj, testiranje i distribucija</w:t>
            </w:r>
          </w:p>
        </w:tc>
      </w:tr>
      <w:tr w:rsidR="000F302E" w14:paraId="4571468F" w14:textId="77777777">
        <w:trPr>
          <w:gridAfter w:val="1"/>
          <w:wAfter w:w="12" w:type="dxa"/>
        </w:trPr>
        <w:tc>
          <w:tcPr>
            <w:tcW w:w="2513"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442426F1"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lastRenderedPageBreak/>
              <w:t xml:space="preserve">Sadržaj predmeta detaljno razrađen prema terminima nastave </w:t>
            </w:r>
          </w:p>
        </w:tc>
        <w:tc>
          <w:tcPr>
            <w:tcW w:w="7232" w:type="dxa"/>
            <w:gridSpan w:val="6"/>
            <w:tcBorders>
              <w:top w:val="single" w:sz="4" w:space="0" w:color="000000"/>
              <w:left w:val="single" w:sz="4" w:space="0" w:color="000000"/>
              <w:bottom w:val="single" w:sz="4" w:space="0" w:color="000000"/>
              <w:right w:val="single" w:sz="12" w:space="0" w:color="000000"/>
            </w:tcBorders>
            <w:shd w:val="clear" w:color="auto" w:fill="FFFFFF"/>
            <w:vAlign w:val="center"/>
          </w:tcPr>
          <w:p w14:paraId="39F6BA14" w14:textId="77777777" w:rsidR="000F302E" w:rsidRDefault="00154463">
            <w:pPr>
              <w:spacing w:before="120" w:after="120" w:line="360" w:lineRule="auto"/>
              <w:ind w:left="85" w:hanging="28"/>
              <w:rPr>
                <w:sz w:val="22"/>
                <w:szCs w:val="22"/>
              </w:rPr>
            </w:pPr>
            <w:r>
              <w:rPr>
                <w:sz w:val="22"/>
                <w:szCs w:val="22"/>
              </w:rPr>
              <w:t>1. Uvodno predavanje – Zašto JS – VS code okruženje</w:t>
            </w:r>
          </w:p>
          <w:p w14:paraId="494D5287" w14:textId="77777777" w:rsidR="000F302E" w:rsidRDefault="00154463">
            <w:pPr>
              <w:spacing w:before="120" w:after="120" w:line="360" w:lineRule="auto"/>
              <w:ind w:left="85" w:hanging="28"/>
              <w:rPr>
                <w:sz w:val="22"/>
                <w:szCs w:val="22"/>
              </w:rPr>
            </w:pPr>
            <w:r>
              <w:rPr>
                <w:sz w:val="22"/>
                <w:szCs w:val="22"/>
              </w:rPr>
              <w:t>2. Osnove JS-a</w:t>
            </w:r>
          </w:p>
          <w:p w14:paraId="3663E6E6" w14:textId="77777777" w:rsidR="000F302E" w:rsidRDefault="00154463">
            <w:pPr>
              <w:spacing w:before="120" w:after="120" w:line="360" w:lineRule="auto"/>
              <w:ind w:left="85" w:hanging="28"/>
              <w:rPr>
                <w:sz w:val="22"/>
                <w:szCs w:val="22"/>
              </w:rPr>
            </w:pPr>
            <w:r>
              <w:rPr>
                <w:sz w:val="22"/>
                <w:szCs w:val="22"/>
              </w:rPr>
              <w:t xml:space="preserve">3. Funkcije </w:t>
            </w:r>
          </w:p>
          <w:p w14:paraId="319DE7F0" w14:textId="77777777" w:rsidR="000F302E" w:rsidRDefault="00154463">
            <w:pPr>
              <w:spacing w:before="120" w:after="120" w:line="360" w:lineRule="auto"/>
              <w:ind w:left="85" w:hanging="28"/>
              <w:rPr>
                <w:sz w:val="22"/>
                <w:szCs w:val="22"/>
              </w:rPr>
            </w:pPr>
            <w:r>
              <w:rPr>
                <w:sz w:val="22"/>
                <w:szCs w:val="22"/>
              </w:rPr>
              <w:t>4. Funkcijski orijentirano programiranje</w:t>
            </w:r>
          </w:p>
          <w:p w14:paraId="11D7A8A0" w14:textId="77777777" w:rsidR="000F302E" w:rsidRDefault="00154463">
            <w:pPr>
              <w:spacing w:before="120" w:after="120" w:line="360" w:lineRule="auto"/>
              <w:ind w:left="85" w:hanging="28"/>
              <w:rPr>
                <w:sz w:val="22"/>
                <w:szCs w:val="22"/>
              </w:rPr>
            </w:pPr>
            <w:r>
              <w:rPr>
                <w:sz w:val="22"/>
                <w:szCs w:val="22"/>
              </w:rPr>
              <w:t>5. Objekti</w:t>
            </w:r>
          </w:p>
          <w:p w14:paraId="196CABB6" w14:textId="77777777" w:rsidR="000F302E" w:rsidRDefault="00154463">
            <w:pPr>
              <w:spacing w:before="120" w:after="120" w:line="360" w:lineRule="auto"/>
              <w:ind w:left="85" w:hanging="28"/>
              <w:rPr>
                <w:sz w:val="22"/>
                <w:szCs w:val="22"/>
              </w:rPr>
            </w:pPr>
            <w:r>
              <w:rPr>
                <w:sz w:val="22"/>
                <w:szCs w:val="22"/>
              </w:rPr>
              <w:t>6. Klase - OOP</w:t>
            </w:r>
          </w:p>
          <w:p w14:paraId="790437AF" w14:textId="77777777" w:rsidR="000F302E" w:rsidRDefault="00154463">
            <w:pPr>
              <w:spacing w:before="120" w:after="120" w:line="360" w:lineRule="auto"/>
              <w:ind w:left="85" w:hanging="28"/>
              <w:rPr>
                <w:sz w:val="22"/>
                <w:szCs w:val="22"/>
              </w:rPr>
            </w:pPr>
            <w:r>
              <w:rPr>
                <w:sz w:val="22"/>
                <w:szCs w:val="22"/>
              </w:rPr>
              <w:t xml:space="preserve">7. DOM </w:t>
            </w:r>
          </w:p>
          <w:p w14:paraId="31D93B39" w14:textId="77777777" w:rsidR="000F302E" w:rsidRDefault="00154463">
            <w:pPr>
              <w:spacing w:before="120" w:after="120" w:line="360" w:lineRule="auto"/>
              <w:ind w:left="85" w:hanging="28"/>
              <w:rPr>
                <w:sz w:val="22"/>
                <w:szCs w:val="22"/>
              </w:rPr>
            </w:pPr>
            <w:r>
              <w:rPr>
                <w:sz w:val="22"/>
                <w:szCs w:val="22"/>
              </w:rPr>
              <w:t>8./9. API</w:t>
            </w:r>
          </w:p>
          <w:p w14:paraId="75C1BCEA" w14:textId="77777777" w:rsidR="000F302E" w:rsidRDefault="00154463">
            <w:pPr>
              <w:spacing w:before="120" w:after="120" w:line="360" w:lineRule="auto"/>
              <w:ind w:left="85" w:hanging="28"/>
              <w:rPr>
                <w:sz w:val="22"/>
                <w:szCs w:val="22"/>
              </w:rPr>
            </w:pPr>
            <w:r>
              <w:rPr>
                <w:sz w:val="22"/>
                <w:szCs w:val="22"/>
              </w:rPr>
              <w:t xml:space="preserve">10. Tailwind CSS </w:t>
            </w:r>
          </w:p>
          <w:p w14:paraId="24795A97" w14:textId="77777777" w:rsidR="000F302E" w:rsidRDefault="00154463">
            <w:pPr>
              <w:spacing w:before="120" w:after="120" w:line="360" w:lineRule="auto"/>
              <w:ind w:left="85" w:hanging="28"/>
              <w:rPr>
                <w:sz w:val="22"/>
                <w:szCs w:val="22"/>
              </w:rPr>
            </w:pPr>
            <w:r>
              <w:rPr>
                <w:sz w:val="22"/>
                <w:szCs w:val="22"/>
              </w:rPr>
              <w:t xml:space="preserve">11. Git </w:t>
            </w:r>
          </w:p>
          <w:p w14:paraId="5E9516D0" w14:textId="77777777" w:rsidR="000F302E" w:rsidRDefault="00154463">
            <w:pPr>
              <w:spacing w:before="120" w:after="120" w:line="360" w:lineRule="auto"/>
              <w:ind w:left="85" w:hanging="28"/>
              <w:rPr>
                <w:sz w:val="22"/>
                <w:szCs w:val="22"/>
              </w:rPr>
            </w:pPr>
            <w:r>
              <w:rPr>
                <w:sz w:val="22"/>
                <w:szCs w:val="22"/>
              </w:rPr>
              <w:t>12. Firebase</w:t>
            </w:r>
          </w:p>
          <w:p w14:paraId="1899201A" w14:textId="77777777" w:rsidR="000F302E" w:rsidRDefault="00154463">
            <w:pPr>
              <w:spacing w:before="120" w:after="120" w:line="360" w:lineRule="auto"/>
              <w:ind w:left="85" w:hanging="28"/>
              <w:rPr>
                <w:sz w:val="22"/>
                <w:szCs w:val="22"/>
              </w:rPr>
            </w:pPr>
            <w:r>
              <w:rPr>
                <w:sz w:val="22"/>
                <w:szCs w:val="22"/>
              </w:rPr>
              <w:t>13. Izrada web stranica upotrebom umjetne inteligencije</w:t>
            </w:r>
          </w:p>
        </w:tc>
      </w:tr>
      <w:tr w:rsidR="000F302E" w14:paraId="78A0BD1C" w14:textId="77777777">
        <w:trPr>
          <w:gridAfter w:val="1"/>
          <w:wAfter w:w="12" w:type="dxa"/>
          <w:trHeight w:val="1595"/>
        </w:trPr>
        <w:tc>
          <w:tcPr>
            <w:tcW w:w="2513"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25ACAFDF"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t>Vrste izvođenja nastave:</w:t>
            </w:r>
          </w:p>
        </w:tc>
        <w:tc>
          <w:tcPr>
            <w:tcW w:w="7232" w:type="dxa"/>
            <w:gridSpan w:val="6"/>
            <w:tcBorders>
              <w:top w:val="single" w:sz="4" w:space="0" w:color="000000"/>
              <w:left w:val="single" w:sz="4" w:space="0" w:color="000000"/>
              <w:bottom w:val="single" w:sz="4" w:space="0" w:color="000000"/>
              <w:right w:val="single" w:sz="12" w:space="0" w:color="000000"/>
            </w:tcBorders>
            <w:shd w:val="clear" w:color="auto" w:fill="FFFFFF"/>
            <w:vAlign w:val="center"/>
          </w:tcPr>
          <w:p w14:paraId="6CE3C245" w14:textId="77777777" w:rsidR="000F302E" w:rsidRDefault="00154463">
            <w:pPr>
              <w:spacing w:before="120" w:after="120" w:line="360" w:lineRule="auto"/>
              <w:ind w:left="85" w:hanging="28"/>
              <w:rPr>
                <w:sz w:val="22"/>
                <w:szCs w:val="22"/>
              </w:rPr>
            </w:pPr>
            <w:r>
              <w:rPr>
                <w:sz w:val="22"/>
                <w:szCs w:val="22"/>
              </w:rPr>
              <w:t>Predavanja</w:t>
            </w:r>
            <w:r>
              <w:rPr>
                <w:sz w:val="22"/>
                <w:szCs w:val="22"/>
              </w:rPr>
              <w:br/>
              <w:t>Laboratorijske vježbe</w:t>
            </w:r>
            <w:r>
              <w:rPr>
                <w:sz w:val="22"/>
                <w:szCs w:val="22"/>
              </w:rPr>
              <w:br/>
              <w:t>Projekt</w:t>
            </w:r>
          </w:p>
        </w:tc>
      </w:tr>
      <w:tr w:rsidR="000F302E" w14:paraId="720DA70E" w14:textId="77777777">
        <w:trPr>
          <w:gridAfter w:val="1"/>
          <w:wAfter w:w="12" w:type="dxa"/>
        </w:trPr>
        <w:tc>
          <w:tcPr>
            <w:tcW w:w="2513"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4983D8AD"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t>Obveze polaznika</w:t>
            </w:r>
          </w:p>
        </w:tc>
        <w:tc>
          <w:tcPr>
            <w:tcW w:w="7232" w:type="dxa"/>
            <w:gridSpan w:val="6"/>
            <w:tcBorders>
              <w:top w:val="single" w:sz="4" w:space="0" w:color="000000"/>
              <w:left w:val="single" w:sz="4" w:space="0" w:color="000000"/>
              <w:bottom w:val="single" w:sz="12" w:space="0" w:color="000000"/>
              <w:right w:val="single" w:sz="12" w:space="0" w:color="000000"/>
            </w:tcBorders>
            <w:shd w:val="clear" w:color="auto" w:fill="FFFFFF"/>
            <w:vAlign w:val="center"/>
          </w:tcPr>
          <w:p w14:paraId="621C4847" w14:textId="77777777" w:rsidR="000F302E" w:rsidRDefault="00154463">
            <w:pPr>
              <w:spacing w:before="120" w:after="120" w:line="360" w:lineRule="auto"/>
              <w:ind w:left="85" w:hanging="28"/>
              <w:rPr>
                <w:sz w:val="22"/>
                <w:szCs w:val="22"/>
              </w:rPr>
            </w:pPr>
            <w:r>
              <w:rPr>
                <w:sz w:val="22"/>
                <w:szCs w:val="22"/>
              </w:rPr>
              <w:t>Prisustvo na predavanjima i vježbama, aktivno sudjelovanje na nastavnim aktivnostima, izrada domaćih radova, izrada završnog projekta, ispit.</w:t>
            </w:r>
          </w:p>
        </w:tc>
      </w:tr>
      <w:tr w:rsidR="000F302E" w14:paraId="150ADB7E" w14:textId="77777777">
        <w:trPr>
          <w:gridAfter w:val="1"/>
          <w:wAfter w:w="12" w:type="dxa"/>
          <w:trHeight w:val="2498"/>
        </w:trPr>
        <w:tc>
          <w:tcPr>
            <w:tcW w:w="2513" w:type="dxa"/>
            <w:tcBorders>
              <w:top w:val="single" w:sz="12" w:space="0" w:color="000000"/>
              <w:left w:val="single" w:sz="12" w:space="0" w:color="000000"/>
              <w:bottom w:val="single" w:sz="4" w:space="0" w:color="000000"/>
              <w:right w:val="single" w:sz="4" w:space="0" w:color="000000"/>
            </w:tcBorders>
            <w:shd w:val="clear" w:color="auto" w:fill="FFFFFF"/>
            <w:vAlign w:val="center"/>
          </w:tcPr>
          <w:p w14:paraId="10CEA712" w14:textId="77777777" w:rsidR="000F302E" w:rsidRDefault="00154463">
            <w:pPr>
              <w:tabs>
                <w:tab w:val="left" w:pos="2820"/>
              </w:tabs>
              <w:spacing w:before="120" w:after="120" w:line="360" w:lineRule="auto"/>
              <w:ind w:left="85" w:hanging="28"/>
              <w:rPr>
                <w:color w:val="000000"/>
                <w:sz w:val="22"/>
                <w:szCs w:val="22"/>
              </w:rPr>
            </w:pPr>
            <w:r>
              <w:rPr>
                <w:color w:val="000000"/>
                <w:sz w:val="22"/>
                <w:szCs w:val="22"/>
              </w:rPr>
              <w:lastRenderedPageBreak/>
              <w:t xml:space="preserve">Praćenje rada polaznika </w:t>
            </w:r>
            <w:r>
              <w:rPr>
                <w:i/>
                <w:color w:val="000000"/>
                <w:sz w:val="22"/>
                <w:szCs w:val="22"/>
              </w:rPr>
              <w:t>(upisati udio u ECTS bodovima za svaku aktivnost tako da ukupni broj ECTS bodova odgovara bodovnoj vrijednosti predmeta):</w:t>
            </w:r>
          </w:p>
        </w:tc>
        <w:tc>
          <w:tcPr>
            <w:tcW w:w="7232" w:type="dxa"/>
            <w:gridSpan w:val="6"/>
            <w:tcBorders>
              <w:top w:val="single" w:sz="12" w:space="0" w:color="000000"/>
              <w:left w:val="single" w:sz="4" w:space="0" w:color="000000"/>
              <w:bottom w:val="single" w:sz="4" w:space="0" w:color="000000"/>
              <w:right w:val="single" w:sz="12" w:space="0" w:color="000000"/>
            </w:tcBorders>
            <w:shd w:val="clear" w:color="auto" w:fill="FFFFFF"/>
            <w:vAlign w:val="center"/>
          </w:tcPr>
          <w:p w14:paraId="62EC0F11" w14:textId="77777777" w:rsidR="000F302E" w:rsidRDefault="00154463">
            <w:pPr>
              <w:spacing w:before="120" w:after="120" w:line="360" w:lineRule="auto"/>
              <w:ind w:left="85" w:hanging="28"/>
              <w:rPr>
                <w:sz w:val="22"/>
                <w:szCs w:val="22"/>
              </w:rPr>
            </w:pPr>
            <w:r>
              <w:rPr>
                <w:sz w:val="22"/>
                <w:szCs w:val="22"/>
              </w:rPr>
              <w:t>Predavanja: 1</w:t>
            </w:r>
            <w:r>
              <w:rPr>
                <w:sz w:val="22"/>
                <w:szCs w:val="22"/>
              </w:rPr>
              <w:br/>
              <w:t>Laboratorijske vježbe: 1</w:t>
            </w:r>
            <w:r>
              <w:rPr>
                <w:sz w:val="22"/>
                <w:szCs w:val="22"/>
              </w:rPr>
              <w:br/>
              <w:t>Rad van nastave: 1</w:t>
            </w:r>
            <w:r>
              <w:rPr>
                <w:sz w:val="22"/>
                <w:szCs w:val="22"/>
              </w:rPr>
              <w:br/>
              <w:t>Projekt: 2</w:t>
            </w:r>
          </w:p>
        </w:tc>
      </w:tr>
      <w:tr w:rsidR="000F302E" w14:paraId="3410EF5F" w14:textId="77777777">
        <w:trPr>
          <w:gridAfter w:val="1"/>
          <w:wAfter w:w="12" w:type="dxa"/>
        </w:trPr>
        <w:tc>
          <w:tcPr>
            <w:tcW w:w="2513" w:type="dxa"/>
            <w:tcBorders>
              <w:top w:val="single" w:sz="12" w:space="0" w:color="000000"/>
              <w:left w:val="single" w:sz="12" w:space="0" w:color="000000"/>
              <w:bottom w:val="single" w:sz="12" w:space="0" w:color="000000"/>
              <w:right w:val="single" w:sz="4" w:space="0" w:color="000000"/>
            </w:tcBorders>
            <w:shd w:val="clear" w:color="auto" w:fill="FFFFFF"/>
            <w:vAlign w:val="center"/>
          </w:tcPr>
          <w:p w14:paraId="5C931BDB" w14:textId="77777777" w:rsidR="000F302E" w:rsidRDefault="00154463">
            <w:pPr>
              <w:tabs>
                <w:tab w:val="left" w:pos="360"/>
                <w:tab w:val="left" w:pos="540"/>
              </w:tabs>
              <w:spacing w:before="120" w:after="120" w:line="360" w:lineRule="auto"/>
              <w:ind w:left="85" w:hanging="28"/>
              <w:rPr>
                <w:color w:val="000000"/>
                <w:sz w:val="22"/>
                <w:szCs w:val="22"/>
              </w:rPr>
            </w:pPr>
            <w:r>
              <w:rPr>
                <w:color w:val="000000"/>
                <w:sz w:val="22"/>
                <w:szCs w:val="22"/>
              </w:rPr>
              <w:t>Ocjenjivanje i vrjednovanje rada polaznika tijekom nastave i na završnom ispitu</w:t>
            </w:r>
          </w:p>
        </w:tc>
        <w:tc>
          <w:tcPr>
            <w:tcW w:w="7232" w:type="dxa"/>
            <w:gridSpan w:val="6"/>
            <w:tcBorders>
              <w:top w:val="single" w:sz="12" w:space="0" w:color="000000"/>
              <w:left w:val="single" w:sz="4" w:space="0" w:color="000000"/>
              <w:bottom w:val="single" w:sz="12" w:space="0" w:color="000000"/>
              <w:right w:val="single" w:sz="12" w:space="0" w:color="000000"/>
            </w:tcBorders>
            <w:shd w:val="clear" w:color="auto" w:fill="FFFFFF"/>
            <w:vAlign w:val="center"/>
          </w:tcPr>
          <w:p w14:paraId="12A08B69" w14:textId="77777777" w:rsidR="000F302E" w:rsidRDefault="00154463">
            <w:pPr>
              <w:spacing w:before="120" w:after="120" w:line="360" w:lineRule="auto"/>
              <w:ind w:left="85" w:hanging="28"/>
              <w:rPr>
                <w:sz w:val="22"/>
                <w:szCs w:val="22"/>
              </w:rPr>
            </w:pPr>
            <w:r>
              <w:rPr>
                <w:sz w:val="22"/>
                <w:szCs w:val="22"/>
              </w:rPr>
              <w:t>Prisustvo/sudjelovanje na nastavi i domaći radovi (20%)</w:t>
            </w:r>
            <w:r>
              <w:rPr>
                <w:sz w:val="22"/>
                <w:szCs w:val="22"/>
              </w:rPr>
              <w:br/>
              <w:t>Projekt (80%)</w:t>
            </w:r>
          </w:p>
        </w:tc>
      </w:tr>
      <w:tr w:rsidR="000F302E" w14:paraId="56F63EBB" w14:textId="77777777">
        <w:trPr>
          <w:gridAfter w:val="1"/>
          <w:wAfter w:w="12" w:type="dxa"/>
        </w:trPr>
        <w:tc>
          <w:tcPr>
            <w:tcW w:w="2513" w:type="dxa"/>
            <w:vMerge w:val="restart"/>
            <w:tcBorders>
              <w:top w:val="single" w:sz="12" w:space="0" w:color="000000"/>
              <w:left w:val="single" w:sz="12" w:space="0" w:color="000000"/>
              <w:bottom w:val="single" w:sz="4" w:space="0" w:color="000000"/>
              <w:right w:val="single" w:sz="4" w:space="0" w:color="000000"/>
            </w:tcBorders>
            <w:shd w:val="clear" w:color="auto" w:fill="FFFFFF"/>
            <w:vAlign w:val="center"/>
          </w:tcPr>
          <w:p w14:paraId="08BBDA25" w14:textId="77777777" w:rsidR="000F302E" w:rsidRDefault="00154463">
            <w:pPr>
              <w:tabs>
                <w:tab w:val="left" w:pos="540"/>
              </w:tabs>
              <w:spacing w:before="120" w:after="120" w:line="360" w:lineRule="auto"/>
              <w:ind w:left="85" w:hanging="28"/>
              <w:rPr>
                <w:color w:val="000000"/>
                <w:sz w:val="22"/>
                <w:szCs w:val="22"/>
              </w:rPr>
            </w:pPr>
            <w:r>
              <w:rPr>
                <w:color w:val="000000"/>
                <w:sz w:val="22"/>
                <w:szCs w:val="22"/>
              </w:rPr>
              <w:t>Obvezna literatura (dostupna u knjižnici i putem ostalih medija)</w:t>
            </w:r>
          </w:p>
        </w:tc>
        <w:tc>
          <w:tcPr>
            <w:tcW w:w="7232" w:type="dxa"/>
            <w:gridSpan w:val="6"/>
            <w:tcBorders>
              <w:top w:val="single" w:sz="12" w:space="0" w:color="000000"/>
              <w:left w:val="single" w:sz="4" w:space="0" w:color="000000"/>
              <w:bottom w:val="single" w:sz="4" w:space="0" w:color="000000"/>
              <w:right w:val="single" w:sz="12" w:space="0" w:color="000000"/>
            </w:tcBorders>
            <w:shd w:val="clear" w:color="auto" w:fill="FFFFFF"/>
            <w:vAlign w:val="center"/>
          </w:tcPr>
          <w:p w14:paraId="29AC6D9F" w14:textId="77777777" w:rsidR="000F302E" w:rsidRDefault="000F302E">
            <w:pPr>
              <w:spacing w:before="120" w:after="120" w:line="360" w:lineRule="auto"/>
              <w:ind w:left="85" w:hanging="28"/>
              <w:rPr>
                <w:sz w:val="22"/>
                <w:szCs w:val="22"/>
              </w:rPr>
            </w:pPr>
          </w:p>
        </w:tc>
      </w:tr>
      <w:tr w:rsidR="000F302E" w14:paraId="7EC60750" w14:textId="77777777">
        <w:trPr>
          <w:gridAfter w:val="1"/>
          <w:wAfter w:w="12" w:type="dxa"/>
          <w:trHeight w:val="2195"/>
        </w:trPr>
        <w:tc>
          <w:tcPr>
            <w:tcW w:w="2513"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3FD18132" w14:textId="77777777" w:rsidR="000F302E" w:rsidRDefault="000F302E" w:rsidP="001D0CBC">
            <w:pPr>
              <w:numPr>
                <w:ilvl w:val="0"/>
                <w:numId w:val="10"/>
              </w:numPr>
              <w:tabs>
                <w:tab w:val="left" w:pos="2820"/>
              </w:tabs>
              <w:spacing w:before="120" w:after="120" w:line="360" w:lineRule="auto"/>
              <w:ind w:left="85" w:hanging="28"/>
              <w:rPr>
                <w:color w:val="000000"/>
                <w:sz w:val="22"/>
                <w:szCs w:val="22"/>
              </w:rPr>
            </w:pPr>
          </w:p>
        </w:tc>
        <w:tc>
          <w:tcPr>
            <w:tcW w:w="723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3563F44" w14:textId="77777777" w:rsidR="000F302E" w:rsidRDefault="00154463">
            <w:pPr>
              <w:spacing w:before="120" w:after="120" w:line="360" w:lineRule="auto"/>
              <w:ind w:left="85" w:hanging="28"/>
              <w:rPr>
                <w:sz w:val="22"/>
                <w:szCs w:val="22"/>
              </w:rPr>
            </w:pPr>
            <w:r>
              <w:rPr>
                <w:sz w:val="22"/>
                <w:szCs w:val="22"/>
              </w:rPr>
              <w:t>Nick Morgan - JavaScript for Kids, A Playful Introduction to Programming – 2014, Udemy - HTML5 Mastery - Build Superior Websites &amp; Mobile Apps, The Complete JavaScript Course Build a Real-World Project, Practical javascript - javascript basics</w:t>
            </w:r>
          </w:p>
        </w:tc>
      </w:tr>
      <w:tr w:rsidR="000F302E" w14:paraId="060C64E6" w14:textId="77777777">
        <w:trPr>
          <w:gridAfter w:val="1"/>
          <w:wAfter w:w="12" w:type="dxa"/>
        </w:trPr>
        <w:tc>
          <w:tcPr>
            <w:tcW w:w="2513" w:type="dxa"/>
            <w:tcBorders>
              <w:top w:val="single" w:sz="12" w:space="0" w:color="000000"/>
              <w:left w:val="single" w:sz="12" w:space="0" w:color="000000"/>
              <w:bottom w:val="single" w:sz="4" w:space="0" w:color="000000"/>
              <w:right w:val="single" w:sz="4" w:space="0" w:color="000000"/>
            </w:tcBorders>
            <w:shd w:val="clear" w:color="auto" w:fill="FFFFFF"/>
            <w:vAlign w:val="center"/>
          </w:tcPr>
          <w:p w14:paraId="0E1392AF" w14:textId="77777777" w:rsidR="000F302E" w:rsidRDefault="00154463">
            <w:pPr>
              <w:tabs>
                <w:tab w:val="left" w:pos="567"/>
              </w:tabs>
              <w:spacing w:before="120" w:after="120" w:line="360" w:lineRule="auto"/>
              <w:ind w:left="85" w:hanging="28"/>
              <w:rPr>
                <w:color w:val="000000"/>
                <w:sz w:val="22"/>
                <w:szCs w:val="22"/>
              </w:rPr>
            </w:pPr>
            <w:r>
              <w:rPr>
                <w:color w:val="000000"/>
                <w:sz w:val="22"/>
                <w:szCs w:val="22"/>
              </w:rPr>
              <w:t xml:space="preserve">Dopunska literatura </w:t>
            </w:r>
          </w:p>
          <w:p w14:paraId="1FEEF88D" w14:textId="77777777" w:rsidR="000F302E" w:rsidRDefault="000F302E">
            <w:pPr>
              <w:tabs>
                <w:tab w:val="left" w:pos="567"/>
              </w:tabs>
              <w:spacing w:before="120" w:after="120" w:line="360" w:lineRule="auto"/>
              <w:ind w:left="85" w:hanging="28"/>
              <w:rPr>
                <w:color w:val="000000"/>
                <w:sz w:val="22"/>
                <w:szCs w:val="22"/>
              </w:rPr>
            </w:pPr>
          </w:p>
        </w:tc>
        <w:tc>
          <w:tcPr>
            <w:tcW w:w="7232" w:type="dxa"/>
            <w:gridSpan w:val="6"/>
            <w:tcBorders>
              <w:top w:val="single" w:sz="12" w:space="0" w:color="000000"/>
              <w:left w:val="single" w:sz="4" w:space="0" w:color="000000"/>
              <w:bottom w:val="single" w:sz="4" w:space="0" w:color="000000"/>
              <w:right w:val="single" w:sz="12" w:space="0" w:color="000000"/>
            </w:tcBorders>
            <w:shd w:val="clear" w:color="auto" w:fill="FFFFFF"/>
            <w:vAlign w:val="center"/>
          </w:tcPr>
          <w:p w14:paraId="2DC1FCCF" w14:textId="77777777" w:rsidR="000F302E" w:rsidRDefault="00154463">
            <w:pPr>
              <w:spacing w:before="120" w:after="120" w:line="360" w:lineRule="auto"/>
              <w:ind w:left="85" w:hanging="28"/>
              <w:rPr>
                <w:sz w:val="22"/>
                <w:szCs w:val="22"/>
              </w:rPr>
            </w:pPr>
            <w:r>
              <w:rPr>
                <w:sz w:val="22"/>
                <w:szCs w:val="22"/>
              </w:rPr>
              <w:t>Nastavni materijali dostupni na Internetu, uključujući rješenja odabranih zadataka te dodatna znanstvena literatura.</w:t>
            </w:r>
          </w:p>
        </w:tc>
      </w:tr>
      <w:tr w:rsidR="000F302E" w14:paraId="4AD7722B" w14:textId="77777777">
        <w:trPr>
          <w:gridAfter w:val="1"/>
          <w:wAfter w:w="12" w:type="dxa"/>
        </w:trPr>
        <w:tc>
          <w:tcPr>
            <w:tcW w:w="2513" w:type="dxa"/>
            <w:tcBorders>
              <w:top w:val="single" w:sz="4" w:space="0" w:color="000000"/>
              <w:left w:val="single" w:sz="12" w:space="0" w:color="000000"/>
              <w:bottom w:val="single" w:sz="4" w:space="0" w:color="000000"/>
              <w:right w:val="single" w:sz="4" w:space="0" w:color="000000"/>
            </w:tcBorders>
            <w:shd w:val="clear" w:color="auto" w:fill="FFFFFF"/>
            <w:vAlign w:val="center"/>
          </w:tcPr>
          <w:p w14:paraId="24877AE9" w14:textId="77777777" w:rsidR="000F302E" w:rsidRDefault="00154463">
            <w:pPr>
              <w:tabs>
                <w:tab w:val="left" w:pos="567"/>
              </w:tabs>
              <w:spacing w:before="120" w:after="120" w:line="360" w:lineRule="auto"/>
              <w:ind w:left="85" w:hanging="28"/>
              <w:rPr>
                <w:color w:val="000000"/>
                <w:sz w:val="22"/>
                <w:szCs w:val="22"/>
              </w:rPr>
            </w:pPr>
            <w:r>
              <w:rPr>
                <w:color w:val="000000"/>
                <w:sz w:val="22"/>
                <w:szCs w:val="22"/>
              </w:rPr>
              <w:t>Načini praćenja kvalitete koji osiguravaju stjecanje utvrđenih ishoda učenja</w:t>
            </w:r>
          </w:p>
        </w:tc>
        <w:tc>
          <w:tcPr>
            <w:tcW w:w="7232" w:type="dxa"/>
            <w:gridSpan w:val="6"/>
            <w:tcBorders>
              <w:top w:val="single" w:sz="4" w:space="0" w:color="000000"/>
              <w:left w:val="single" w:sz="4" w:space="0" w:color="000000"/>
              <w:bottom w:val="single" w:sz="4" w:space="0" w:color="000000"/>
              <w:right w:val="single" w:sz="12" w:space="0" w:color="000000"/>
            </w:tcBorders>
            <w:shd w:val="clear" w:color="auto" w:fill="FFFFFF"/>
            <w:vAlign w:val="center"/>
          </w:tcPr>
          <w:p w14:paraId="7C830EB0" w14:textId="77777777" w:rsidR="000F302E" w:rsidRDefault="00154463">
            <w:pPr>
              <w:spacing w:before="120" w:after="120" w:line="360" w:lineRule="auto"/>
              <w:ind w:left="85" w:hanging="28"/>
              <w:rPr>
                <w:sz w:val="22"/>
                <w:szCs w:val="22"/>
              </w:rPr>
            </w:pPr>
            <w:r>
              <w:rPr>
                <w:sz w:val="22"/>
                <w:szCs w:val="22"/>
              </w:rPr>
              <w:t>Razgovor sa polaznicima, anonimna anketa, uspješnost polaznika na kolegiju, samoanaliza.</w:t>
            </w:r>
          </w:p>
        </w:tc>
      </w:tr>
      <w:tr w:rsidR="000F302E" w14:paraId="5E1AE356" w14:textId="77777777">
        <w:trPr>
          <w:gridAfter w:val="1"/>
          <w:wAfter w:w="12" w:type="dxa"/>
        </w:trPr>
        <w:tc>
          <w:tcPr>
            <w:tcW w:w="2513" w:type="dxa"/>
            <w:tcBorders>
              <w:top w:val="single" w:sz="4" w:space="0" w:color="000000"/>
              <w:left w:val="single" w:sz="12" w:space="0" w:color="000000"/>
              <w:bottom w:val="single" w:sz="12" w:space="0" w:color="000000"/>
              <w:right w:val="single" w:sz="4" w:space="0" w:color="000000"/>
            </w:tcBorders>
            <w:shd w:val="clear" w:color="auto" w:fill="FFFFFF"/>
            <w:vAlign w:val="center"/>
          </w:tcPr>
          <w:p w14:paraId="4643BBC1" w14:textId="77777777" w:rsidR="000F302E" w:rsidRDefault="00154463">
            <w:pPr>
              <w:tabs>
                <w:tab w:val="left" w:pos="567"/>
              </w:tabs>
              <w:spacing w:before="120" w:after="120" w:line="360" w:lineRule="auto"/>
              <w:ind w:left="85" w:hanging="28"/>
              <w:rPr>
                <w:color w:val="000000"/>
                <w:sz w:val="22"/>
                <w:szCs w:val="22"/>
              </w:rPr>
            </w:pPr>
            <w:r>
              <w:rPr>
                <w:color w:val="000000"/>
                <w:sz w:val="22"/>
                <w:szCs w:val="22"/>
              </w:rPr>
              <w:t>Ostalo (prema mišljenju predlagatelja)</w:t>
            </w:r>
          </w:p>
        </w:tc>
        <w:tc>
          <w:tcPr>
            <w:tcW w:w="7232" w:type="dxa"/>
            <w:gridSpan w:val="6"/>
            <w:tcBorders>
              <w:top w:val="single" w:sz="4" w:space="0" w:color="000000"/>
              <w:left w:val="single" w:sz="4" w:space="0" w:color="000000"/>
              <w:bottom w:val="single" w:sz="12" w:space="0" w:color="000000"/>
              <w:right w:val="single" w:sz="12" w:space="0" w:color="000000"/>
            </w:tcBorders>
            <w:shd w:val="clear" w:color="auto" w:fill="FFFFFF"/>
            <w:vAlign w:val="center"/>
          </w:tcPr>
          <w:p w14:paraId="2F86B6AD" w14:textId="77777777" w:rsidR="000F302E" w:rsidRDefault="000F302E">
            <w:pPr>
              <w:tabs>
                <w:tab w:val="left" w:pos="2820"/>
              </w:tabs>
              <w:spacing w:before="120" w:after="120" w:line="360" w:lineRule="auto"/>
              <w:ind w:left="85" w:hanging="28"/>
              <w:rPr>
                <w:sz w:val="22"/>
                <w:szCs w:val="22"/>
              </w:rPr>
            </w:pPr>
          </w:p>
        </w:tc>
      </w:tr>
    </w:tbl>
    <w:p w14:paraId="489047F0" w14:textId="77777777" w:rsidR="000F302E" w:rsidRDefault="000F302E">
      <w:pPr>
        <w:pStyle w:val="Naslov2"/>
      </w:pPr>
    </w:p>
    <w:p w14:paraId="70163182" w14:textId="2D665C6C" w:rsidR="00B83C7B" w:rsidRPr="00B80E3C" w:rsidRDefault="00B83C7B" w:rsidP="00B80E3C">
      <w:pPr>
        <w:spacing w:after="160" w:line="278" w:lineRule="auto"/>
        <w:rPr>
          <w:rFonts w:asciiTheme="majorHAnsi" w:eastAsiaTheme="majorEastAsia" w:hAnsiTheme="majorHAnsi" w:cstheme="majorBidi"/>
          <w:color w:val="0F4761"/>
          <w:sz w:val="32"/>
          <w:szCs w:val="32"/>
        </w:rPr>
        <w:sectPr w:rsidR="00B83C7B" w:rsidRPr="00B80E3C">
          <w:headerReference w:type="default" r:id="rId28"/>
          <w:footerReference w:type="default" r:id="rId29"/>
          <w:pgSz w:w="11910" w:h="16840"/>
          <w:pgMar w:top="1417" w:right="1417" w:bottom="1417" w:left="1417" w:header="720" w:footer="720" w:gutter="0"/>
          <w:cols w:space="720"/>
          <w:docGrid w:linePitch="326"/>
        </w:sectPr>
      </w:pPr>
    </w:p>
    <w:p w14:paraId="66D29CE0" w14:textId="78ACB097" w:rsidR="00413EB9" w:rsidRPr="00413EB9" w:rsidRDefault="00154463" w:rsidP="00166519">
      <w:pPr>
        <w:pStyle w:val="Naslov2"/>
      </w:pPr>
      <w:bookmarkStart w:id="92" w:name="_Toc210062494"/>
      <w:r>
        <w:lastRenderedPageBreak/>
        <w:t>TJEDAN MOZGA</w:t>
      </w:r>
      <w:bookmarkEnd w:id="92"/>
    </w:p>
    <w:p w14:paraId="22C72A6A" w14:textId="0432A0C0" w:rsidR="00413EB9" w:rsidRDefault="00413EB9" w:rsidP="00413EB9">
      <w:pPr>
        <w:spacing w:line="360" w:lineRule="auto"/>
        <w:jc w:val="both"/>
      </w:pPr>
      <w:r>
        <w:rPr>
          <w:b/>
        </w:rPr>
        <w:t xml:space="preserve">NOSITELJ AKTIVNOSTI: </w:t>
      </w:r>
      <w:r>
        <w:t>Iva Kosir</w:t>
      </w:r>
      <w:r w:rsidR="001C1DD7">
        <w:t>, prof., Mila Jakić, prof.</w:t>
      </w:r>
    </w:p>
    <w:p w14:paraId="254D9F72" w14:textId="77777777" w:rsidR="00CD0954" w:rsidRPr="00413EB9" w:rsidRDefault="00CD0954" w:rsidP="00413EB9">
      <w:pPr>
        <w:spacing w:line="360" w:lineRule="auto"/>
        <w:jc w:val="both"/>
      </w:pPr>
    </w:p>
    <w:p w14:paraId="4DB2F8E0" w14:textId="77777777" w:rsidR="00413EB9" w:rsidRDefault="00413EB9" w:rsidP="00413EB9">
      <w:pPr>
        <w:spacing w:line="360" w:lineRule="auto"/>
        <w:jc w:val="both"/>
      </w:pPr>
      <w:r>
        <w:rPr>
          <w:b/>
        </w:rPr>
        <w:t xml:space="preserve">CILJ: </w:t>
      </w:r>
      <w:r>
        <w:t>Cilj je obilježavanja Tjedna mozga povećati svijest učenika o važnosti mozga, neuroznanosti i mentalnog zdravlja te potaknuti interes za znanstveno razumijevanje funkcija mozga. Također, cilj je educirati učenike o načinima očuvanja kognitivnog zdravlja i o prevenciji neuroloških bolesti, razvijati kritičko mišljenje o istraživanjima iz neuroznanosti te poticati primjenu stečenih znanja u svakodnevnom životu. Cilj je integrirati znanja iz različitih predmeta poput biologije, psihologije i medicine te potaknuti interdisciplinarno promišljanje o ulozi mozga u ponašanju i zdravlju ljudi.</w:t>
      </w:r>
    </w:p>
    <w:p w14:paraId="66029771" w14:textId="77777777" w:rsidR="00413EB9" w:rsidRDefault="00413EB9" w:rsidP="00413EB9">
      <w:pPr>
        <w:spacing w:line="360" w:lineRule="auto"/>
        <w:jc w:val="both"/>
        <w:rPr>
          <w:b/>
        </w:rPr>
      </w:pPr>
    </w:p>
    <w:p w14:paraId="0C78C3BD" w14:textId="77777777" w:rsidR="00413EB9" w:rsidRDefault="00413EB9" w:rsidP="00413EB9">
      <w:pPr>
        <w:spacing w:line="360" w:lineRule="auto"/>
        <w:jc w:val="both"/>
      </w:pPr>
      <w:r>
        <w:rPr>
          <w:b/>
        </w:rPr>
        <w:t>NAMJENA</w:t>
      </w:r>
      <w:r>
        <w:t>: Program je namijenjen zainteresiranim učenicima drugih i trećih razreda za poticanje interesa za znanstvena istraživanja, kritičko razmišljanje o novim otkrićima iz neuroznanosti, te razvoj vještina koje učenici mogu primijeniti u svakodnevnom životu, poput očuvanja mentalnog zdravlja i kognitivnih sposobnosti.</w:t>
      </w:r>
    </w:p>
    <w:p w14:paraId="0FF9DC8A" w14:textId="77777777" w:rsidR="00413EB9" w:rsidRDefault="00413EB9" w:rsidP="00413EB9">
      <w:pPr>
        <w:spacing w:line="360" w:lineRule="auto"/>
        <w:jc w:val="both"/>
        <w:rPr>
          <w:b/>
        </w:rPr>
      </w:pPr>
    </w:p>
    <w:p w14:paraId="7F8E5A6B" w14:textId="77777777" w:rsidR="00413EB9" w:rsidRDefault="00413EB9" w:rsidP="00413EB9">
      <w:pPr>
        <w:spacing w:line="360" w:lineRule="auto"/>
        <w:jc w:val="both"/>
      </w:pPr>
      <w:r>
        <w:rPr>
          <w:b/>
        </w:rPr>
        <w:t>ISHODI</w:t>
      </w:r>
      <w:r>
        <w:t>:</w:t>
      </w:r>
    </w:p>
    <w:p w14:paraId="132FB53B" w14:textId="77777777" w:rsidR="00413EB9" w:rsidRDefault="00413EB9" w:rsidP="001D0CBC">
      <w:pPr>
        <w:numPr>
          <w:ilvl w:val="0"/>
          <w:numId w:val="49"/>
        </w:numPr>
        <w:pBdr>
          <w:top w:val="nil"/>
          <w:left w:val="nil"/>
          <w:bottom w:val="nil"/>
          <w:right w:val="nil"/>
          <w:between w:val="nil"/>
        </w:pBdr>
        <w:spacing w:line="360" w:lineRule="auto"/>
        <w:jc w:val="both"/>
        <w:rPr>
          <w:color w:val="000000"/>
        </w:rPr>
      </w:pPr>
      <w:r>
        <w:rPr>
          <w:color w:val="000000"/>
        </w:rPr>
        <w:t>Učenici će moći identificirati osnovne dijelove mozga i objasniti njihove funkcije, te razumjeti ulogu mozga u procesima poput učenja, pamćenja, emocija i donošenja odluka.</w:t>
      </w:r>
    </w:p>
    <w:p w14:paraId="284863BD" w14:textId="77777777" w:rsidR="00413EB9" w:rsidRDefault="00413EB9" w:rsidP="001D0CBC">
      <w:pPr>
        <w:numPr>
          <w:ilvl w:val="0"/>
          <w:numId w:val="49"/>
        </w:numPr>
        <w:pBdr>
          <w:top w:val="nil"/>
          <w:left w:val="nil"/>
          <w:bottom w:val="nil"/>
          <w:right w:val="nil"/>
          <w:between w:val="nil"/>
        </w:pBdr>
        <w:spacing w:line="360" w:lineRule="auto"/>
        <w:jc w:val="both"/>
        <w:rPr>
          <w:color w:val="000000"/>
        </w:rPr>
      </w:pPr>
      <w:r>
        <w:rPr>
          <w:color w:val="000000"/>
        </w:rPr>
        <w:t>Učenici će razumjeti ključne strategije za očuvanje zdravlja mozga, poput pravilne prehrane, fizičke aktivnosti i upravljanja stresom, te će moći prepoznati rane znakove kognitivnih i neuroloških problema.</w:t>
      </w:r>
    </w:p>
    <w:p w14:paraId="7C271230" w14:textId="77777777" w:rsidR="00413EB9" w:rsidRDefault="00413EB9" w:rsidP="001D0CBC">
      <w:pPr>
        <w:numPr>
          <w:ilvl w:val="0"/>
          <w:numId w:val="49"/>
        </w:numPr>
        <w:pBdr>
          <w:top w:val="nil"/>
          <w:left w:val="nil"/>
          <w:bottom w:val="nil"/>
          <w:right w:val="nil"/>
          <w:between w:val="nil"/>
        </w:pBdr>
        <w:spacing w:line="360" w:lineRule="auto"/>
        <w:jc w:val="both"/>
        <w:rPr>
          <w:color w:val="000000"/>
        </w:rPr>
      </w:pPr>
      <w:r>
        <w:rPr>
          <w:color w:val="000000"/>
        </w:rPr>
        <w:t>Učenici će prepoznati simptome i čimbenike rizika za neurološke poremećaje poput Alzheimerove bolesti, Parkinsonove bolesti i epilepsije, te će razumjeti važnost rane dijagnoze i preventivnih mjera.</w:t>
      </w:r>
    </w:p>
    <w:p w14:paraId="01F1B50D" w14:textId="2DEAAD02" w:rsidR="00413EB9" w:rsidRDefault="00413EB9" w:rsidP="001D0CBC">
      <w:pPr>
        <w:numPr>
          <w:ilvl w:val="0"/>
          <w:numId w:val="49"/>
        </w:numPr>
        <w:pBdr>
          <w:top w:val="nil"/>
          <w:left w:val="nil"/>
          <w:bottom w:val="nil"/>
          <w:right w:val="nil"/>
          <w:between w:val="nil"/>
        </w:pBdr>
        <w:spacing w:after="160" w:line="360" w:lineRule="auto"/>
        <w:jc w:val="both"/>
        <w:rPr>
          <w:color w:val="000000"/>
        </w:rPr>
      </w:pPr>
      <w:r>
        <w:rPr>
          <w:color w:val="000000"/>
        </w:rPr>
        <w:t>Sudjelovanjem u grupnim projektima, izradi plakata ili prezentacija, učenici će razviti svoje vještine komunikacije, timskog rada i kreativnog izražavanja.</w:t>
      </w:r>
    </w:p>
    <w:p w14:paraId="1EFC0257" w14:textId="77777777" w:rsidR="00CD0954" w:rsidRDefault="00CD0954" w:rsidP="00CD0954">
      <w:pPr>
        <w:pBdr>
          <w:top w:val="nil"/>
          <w:left w:val="nil"/>
          <w:bottom w:val="nil"/>
          <w:right w:val="nil"/>
          <w:between w:val="nil"/>
        </w:pBdr>
        <w:spacing w:after="160" w:line="360" w:lineRule="auto"/>
        <w:ind w:left="720"/>
        <w:jc w:val="both"/>
        <w:rPr>
          <w:color w:val="000000"/>
        </w:rPr>
      </w:pPr>
    </w:p>
    <w:p w14:paraId="1F536E23" w14:textId="4562FB8B" w:rsidR="00413EB9" w:rsidRPr="002D14B6" w:rsidRDefault="00413EB9" w:rsidP="002D14B6">
      <w:pPr>
        <w:spacing w:line="360" w:lineRule="auto"/>
        <w:rPr>
          <w:b/>
        </w:rPr>
      </w:pPr>
      <w:r>
        <w:rPr>
          <w:b/>
        </w:rPr>
        <w:t>NAČIN REALIZACIJE:</w:t>
      </w:r>
      <w:r w:rsidR="002D14B6">
        <w:rPr>
          <w:b/>
        </w:rPr>
        <w:t xml:space="preserve"> </w:t>
      </w:r>
      <w:r>
        <w:rPr>
          <w:color w:val="000000"/>
        </w:rPr>
        <w:t>samostalan i skupni rad na zadacima i projektima uz individualan pristup</w:t>
      </w:r>
    </w:p>
    <w:p w14:paraId="5EB4F4DA" w14:textId="77777777" w:rsidR="00413EB9" w:rsidRDefault="00413EB9" w:rsidP="00413EB9">
      <w:pPr>
        <w:spacing w:line="360" w:lineRule="auto"/>
      </w:pPr>
    </w:p>
    <w:p w14:paraId="5F223B9D" w14:textId="3B4D18EF" w:rsidR="00413EB9" w:rsidRDefault="00413EB9" w:rsidP="00413EB9">
      <w:pPr>
        <w:spacing w:line="360" w:lineRule="auto"/>
      </w:pPr>
      <w:r>
        <w:rPr>
          <w:b/>
        </w:rPr>
        <w:t>VREMENIK</w:t>
      </w:r>
      <w:r>
        <w:t>: ožujak 2026.</w:t>
      </w:r>
      <w:r w:rsidR="00CD0954">
        <w:t xml:space="preserve"> </w:t>
      </w:r>
      <w:r>
        <w:t xml:space="preserve">godine </w:t>
      </w:r>
    </w:p>
    <w:p w14:paraId="27BA90AE" w14:textId="77777777" w:rsidR="00CD0954" w:rsidRDefault="00CD0954" w:rsidP="00413EB9">
      <w:pPr>
        <w:spacing w:line="360" w:lineRule="auto"/>
        <w:rPr>
          <w:b/>
        </w:rPr>
      </w:pPr>
    </w:p>
    <w:p w14:paraId="4DE370E0" w14:textId="6B86EDC7" w:rsidR="000F302E" w:rsidRPr="00166519" w:rsidRDefault="00413EB9" w:rsidP="00166519">
      <w:pPr>
        <w:spacing w:line="360" w:lineRule="auto"/>
        <w:rPr>
          <w:b/>
        </w:rPr>
      </w:pPr>
      <w:r>
        <w:rPr>
          <w:b/>
        </w:rPr>
        <w:t>NAČIN VREDNOVANJA:</w:t>
      </w:r>
      <w:r w:rsidR="002D14B6">
        <w:rPr>
          <w:b/>
        </w:rPr>
        <w:t xml:space="preserve"> </w:t>
      </w:r>
      <w:r>
        <w:t>opisne bilješke o interesima i sposobnostima učenika, razgovor, prosudba i samoprosudba</w:t>
      </w:r>
      <w:r w:rsidR="00166519">
        <w:rPr>
          <w:b/>
        </w:rPr>
        <w:t xml:space="preserve">, </w:t>
      </w:r>
      <w:r>
        <w:t>praćenje redovitosti i uspješnosti u izvršavanju dogovorenih obveza.</w:t>
      </w:r>
    </w:p>
    <w:p w14:paraId="7590FF6E" w14:textId="77777777" w:rsidR="002D14B6" w:rsidRPr="00413EB9" w:rsidRDefault="002D14B6" w:rsidP="00166519">
      <w:pPr>
        <w:spacing w:after="160" w:line="360" w:lineRule="auto"/>
      </w:pPr>
    </w:p>
    <w:p w14:paraId="012AD23E" w14:textId="325CDAB6" w:rsidR="000F302E" w:rsidRDefault="00154463" w:rsidP="00166519">
      <w:pPr>
        <w:pStyle w:val="Naslov2"/>
      </w:pPr>
      <w:bookmarkStart w:id="93" w:name="_Toc210062495"/>
      <w:r>
        <w:lastRenderedPageBreak/>
        <w:t>DAN RUŽIČASTIH MAJICA</w:t>
      </w:r>
      <w:bookmarkEnd w:id="93"/>
    </w:p>
    <w:p w14:paraId="62D03B8F" w14:textId="53059E9D" w:rsidR="000F302E" w:rsidRDefault="00154463">
      <w:pPr>
        <w:spacing w:before="120" w:after="120" w:line="360" w:lineRule="auto"/>
        <w:jc w:val="both"/>
        <w:rPr>
          <w:b/>
          <w:bCs/>
        </w:rPr>
      </w:pPr>
      <w:r>
        <w:rPr>
          <w:b/>
          <w:bCs/>
        </w:rPr>
        <w:t>NOSITELJ AKTIVNOSTI</w:t>
      </w:r>
      <w:r w:rsidR="001C1DD7">
        <w:rPr>
          <w:b/>
          <w:bCs/>
        </w:rPr>
        <w:t>: Iva Kosir</w:t>
      </w:r>
    </w:p>
    <w:p w14:paraId="19A2DBB5" w14:textId="77777777" w:rsidR="002D14B6" w:rsidRDefault="002D14B6">
      <w:pPr>
        <w:spacing w:before="120" w:after="120" w:line="360" w:lineRule="auto"/>
        <w:jc w:val="both"/>
        <w:rPr>
          <w:b/>
          <w:bCs/>
        </w:rPr>
      </w:pPr>
    </w:p>
    <w:p w14:paraId="66DC767C" w14:textId="01393659" w:rsidR="000F302E" w:rsidRPr="002D14B6" w:rsidRDefault="00154463">
      <w:pPr>
        <w:spacing w:before="120" w:after="120" w:line="360" w:lineRule="auto"/>
        <w:jc w:val="both"/>
        <w:rPr>
          <w:b/>
          <w:bCs/>
        </w:rPr>
      </w:pPr>
      <w:r>
        <w:rPr>
          <w:b/>
          <w:bCs/>
        </w:rPr>
        <w:t>CILJ:</w:t>
      </w:r>
      <w:r w:rsidR="002D14B6">
        <w:rPr>
          <w:b/>
          <w:bCs/>
        </w:rPr>
        <w:t xml:space="preserve"> </w:t>
      </w:r>
      <w:r>
        <w:t xml:space="preserve">Cilj obilježavanja Dana ružičastih majica u gimnaziji je podizanje svijesti o problemu vršnjačkog nasilja te poticanje učenika na nenasilno ponašanje, solidarnost i empatiju. Kroz različite aktivnosti, cilj je educirati učenike o posljedicama vršnjačkog nasilja, promovirati kulturu nenasilja i poštovanja među vršnjacima, te ih potaknuti da aktivno sudjeluju u stvaranju sigurnog i poticajnog školskog okruženja u kojem se svi osjećaju prihvaćeno. </w:t>
      </w:r>
    </w:p>
    <w:p w14:paraId="5E6A16C5" w14:textId="77777777" w:rsidR="00AE6424" w:rsidRDefault="00AE6424">
      <w:pPr>
        <w:spacing w:before="120" w:after="120" w:line="360" w:lineRule="auto"/>
        <w:jc w:val="both"/>
      </w:pPr>
    </w:p>
    <w:p w14:paraId="3520B8B8" w14:textId="69372A8F" w:rsidR="000F302E" w:rsidRDefault="00154463">
      <w:pPr>
        <w:spacing w:before="120" w:after="120" w:line="360" w:lineRule="auto"/>
        <w:jc w:val="both"/>
      </w:pPr>
      <w:r>
        <w:rPr>
          <w:b/>
          <w:bCs/>
        </w:rPr>
        <w:t>NAMJENA</w:t>
      </w:r>
      <w:r>
        <w:t>:</w:t>
      </w:r>
      <w:r w:rsidR="002D14B6">
        <w:t xml:space="preserve"> </w:t>
      </w:r>
      <w:r>
        <w:t>Aktivnosti su namijenjene za sve učenike škole kako bi se osnažilo učenike da prepoznaju i prijave nasilje, te pruže podršku onima koji su žrtve vršnjačkog nasilja.</w:t>
      </w:r>
    </w:p>
    <w:p w14:paraId="24AAC7D9" w14:textId="77777777" w:rsidR="00AE6424" w:rsidRDefault="00AE6424">
      <w:pPr>
        <w:spacing w:before="120" w:after="120" w:line="360" w:lineRule="auto"/>
        <w:jc w:val="both"/>
      </w:pPr>
    </w:p>
    <w:p w14:paraId="1B562E11" w14:textId="1C7172DA" w:rsidR="000F302E" w:rsidRDefault="00154463">
      <w:pPr>
        <w:spacing w:before="120" w:after="120" w:line="360" w:lineRule="auto"/>
        <w:jc w:val="both"/>
      </w:pPr>
      <w:r>
        <w:rPr>
          <w:b/>
          <w:bCs/>
        </w:rPr>
        <w:t>ISHODI</w:t>
      </w:r>
      <w:r>
        <w:t xml:space="preserve">: </w:t>
      </w:r>
    </w:p>
    <w:p w14:paraId="5431F0DB" w14:textId="77777777" w:rsidR="000F302E" w:rsidRDefault="00154463" w:rsidP="001D0CBC">
      <w:pPr>
        <w:pStyle w:val="Odlomakpopisa"/>
        <w:numPr>
          <w:ilvl w:val="0"/>
          <w:numId w:val="12"/>
        </w:numPr>
        <w:spacing w:before="120" w:after="120" w:line="360" w:lineRule="auto"/>
        <w:jc w:val="both"/>
      </w:pPr>
      <w:r>
        <w:t>Učenici će prepoznati različite oblike vršnjačkog nasilja (fizičko, verbalno, emocionalno, cyber nasilje) i osvijestiti razorne posljedice koje ono ima na pojedince i školsko okruženje.</w:t>
      </w:r>
    </w:p>
    <w:p w14:paraId="1AF1E19F" w14:textId="77777777" w:rsidR="000F302E" w:rsidRDefault="00154463" w:rsidP="001D0CBC">
      <w:pPr>
        <w:pStyle w:val="Odlomakpopisa"/>
        <w:numPr>
          <w:ilvl w:val="0"/>
          <w:numId w:val="12"/>
        </w:numPr>
        <w:spacing w:before="120" w:after="120" w:line="360" w:lineRule="auto"/>
        <w:jc w:val="both"/>
      </w:pPr>
      <w:r>
        <w:t>Učenici će naučiti nenasilne načine rješavanja sukoba, koristiti tehnike asertivne komunikacije te razviti vještine mirnog rješavanja nesuglasica u odnosima s vršnjacima.</w:t>
      </w:r>
    </w:p>
    <w:p w14:paraId="4C693EFE" w14:textId="77777777" w:rsidR="000F302E" w:rsidRDefault="00154463" w:rsidP="001D0CBC">
      <w:pPr>
        <w:pStyle w:val="Odlomakpopisa"/>
        <w:numPr>
          <w:ilvl w:val="0"/>
          <w:numId w:val="12"/>
        </w:numPr>
        <w:spacing w:before="120" w:after="120" w:line="360" w:lineRule="auto"/>
        <w:jc w:val="both"/>
      </w:pPr>
      <w:r>
        <w:t>Učenici će razviti dublje razumijevanje za osjećaje i iskustva žrtava nasilja te biti potaknuti na izražavanje podrške i empatije prema onima koji su izloženi vršnjačkom nasilju.</w:t>
      </w:r>
    </w:p>
    <w:p w14:paraId="7CA272E2" w14:textId="77777777" w:rsidR="000F302E" w:rsidRDefault="00154463" w:rsidP="001D0CBC">
      <w:pPr>
        <w:pStyle w:val="Odlomakpopisa"/>
        <w:numPr>
          <w:ilvl w:val="0"/>
          <w:numId w:val="12"/>
        </w:numPr>
        <w:spacing w:before="120" w:after="120" w:line="360" w:lineRule="auto"/>
        <w:jc w:val="both"/>
      </w:pPr>
      <w:r>
        <w:t>Učenici će razumjeti važnost preventivnih mjera, uključujući edukaciju o nasilju, te naučiti kako aktivno sudjelovati u stvaranju kulture nenasilja i poštovanja u školi.</w:t>
      </w:r>
    </w:p>
    <w:p w14:paraId="7F1E356B" w14:textId="46C18D33" w:rsidR="000F302E" w:rsidRDefault="00154463" w:rsidP="001D0CBC">
      <w:pPr>
        <w:pStyle w:val="Odlomakpopisa"/>
        <w:numPr>
          <w:ilvl w:val="0"/>
          <w:numId w:val="12"/>
        </w:numPr>
        <w:spacing w:before="120" w:after="120" w:line="360" w:lineRule="auto"/>
        <w:jc w:val="both"/>
      </w:pPr>
      <w:r>
        <w:t>Kroz obilježavanje Dana ružičastih majica, učenici i nastavnici zajednički će raditi na stvaranju okruženja u kojem je vršnjačko nasilje neprihvatljivo i u kojem se svi osjećaju sigurno i prihvaćeno.</w:t>
      </w:r>
    </w:p>
    <w:p w14:paraId="0A52AE4E" w14:textId="77777777" w:rsidR="00AE6424" w:rsidRDefault="00AE6424" w:rsidP="002D14B6">
      <w:pPr>
        <w:pStyle w:val="Odlomakpopisa"/>
        <w:spacing w:before="120" w:after="120" w:line="360" w:lineRule="auto"/>
        <w:jc w:val="both"/>
      </w:pPr>
    </w:p>
    <w:p w14:paraId="6AE18B9D" w14:textId="3BC31019" w:rsidR="000F302E" w:rsidRPr="002D14B6" w:rsidRDefault="00154463" w:rsidP="002D14B6">
      <w:pPr>
        <w:spacing w:before="120" w:after="120" w:line="360" w:lineRule="auto"/>
        <w:jc w:val="both"/>
        <w:rPr>
          <w:b/>
          <w:bCs/>
        </w:rPr>
      </w:pPr>
      <w:r>
        <w:rPr>
          <w:b/>
          <w:bCs/>
        </w:rPr>
        <w:t>NAČIN REALIZACIJE:</w:t>
      </w:r>
      <w:r w:rsidR="002D14B6">
        <w:rPr>
          <w:b/>
          <w:bCs/>
        </w:rPr>
        <w:t xml:space="preserve"> </w:t>
      </w:r>
      <w:r>
        <w:t>samostalan i skupni rad na zadacima i projektima uz individualan pristup</w:t>
      </w:r>
    </w:p>
    <w:p w14:paraId="0800DEE9" w14:textId="77777777" w:rsidR="00AE6424" w:rsidRDefault="00AE6424" w:rsidP="00AE6424">
      <w:pPr>
        <w:pStyle w:val="Odlomakpopisa"/>
        <w:spacing w:before="120" w:after="120" w:line="360" w:lineRule="auto"/>
        <w:jc w:val="both"/>
      </w:pPr>
    </w:p>
    <w:p w14:paraId="032371A3" w14:textId="1F6078C3" w:rsidR="000F302E" w:rsidRDefault="00154463">
      <w:pPr>
        <w:spacing w:before="120" w:after="120" w:line="360" w:lineRule="auto"/>
        <w:jc w:val="both"/>
      </w:pPr>
      <w:r>
        <w:rPr>
          <w:b/>
          <w:bCs/>
        </w:rPr>
        <w:t>VREMENIK</w:t>
      </w:r>
      <w:r>
        <w:t xml:space="preserve">: </w:t>
      </w:r>
      <w:r w:rsidR="002D14B6">
        <w:t xml:space="preserve"> </w:t>
      </w:r>
      <w:r w:rsidR="00AE6424">
        <w:t xml:space="preserve">veljača </w:t>
      </w:r>
      <w:r>
        <w:t>202</w:t>
      </w:r>
      <w:r w:rsidR="00AE6424">
        <w:t>6</w:t>
      </w:r>
      <w:r>
        <w:t>. godine</w:t>
      </w:r>
    </w:p>
    <w:p w14:paraId="1E5D08CB" w14:textId="77777777" w:rsidR="00AE6424" w:rsidRDefault="00AE6424">
      <w:pPr>
        <w:spacing w:before="120" w:after="120" w:line="360" w:lineRule="auto"/>
        <w:jc w:val="both"/>
      </w:pPr>
    </w:p>
    <w:p w14:paraId="66F123FB" w14:textId="2293E33F" w:rsidR="002D14B6" w:rsidRPr="00166519" w:rsidRDefault="00154463">
      <w:pPr>
        <w:spacing w:before="120" w:after="120" w:line="360" w:lineRule="auto"/>
        <w:jc w:val="both"/>
        <w:rPr>
          <w:b/>
          <w:bCs/>
        </w:rPr>
      </w:pPr>
      <w:r>
        <w:rPr>
          <w:b/>
          <w:bCs/>
        </w:rPr>
        <w:t>NAČIN VREDNOVANJA:</w:t>
      </w:r>
      <w:r w:rsidR="00166519">
        <w:rPr>
          <w:b/>
          <w:bCs/>
        </w:rPr>
        <w:t xml:space="preserve"> </w:t>
      </w:r>
      <w:r>
        <w:t>opisne bilješke o interesima i sposobnostima učenika, razgovor, prosudba i samoprosudba</w:t>
      </w:r>
      <w:r w:rsidR="00166519">
        <w:rPr>
          <w:b/>
          <w:bCs/>
        </w:rPr>
        <w:t xml:space="preserve">, </w:t>
      </w:r>
      <w:r>
        <w:t xml:space="preserve"> praćenje redovitosti i uspješnosti u izvršavanju dogovorenih obvezama.</w:t>
      </w:r>
    </w:p>
    <w:p w14:paraId="5D9C3E9B" w14:textId="246DDD76" w:rsidR="000F302E" w:rsidRDefault="00154463">
      <w:pPr>
        <w:pStyle w:val="Naslov2"/>
      </w:pPr>
      <w:bookmarkStart w:id="94" w:name="_Toc210062496"/>
      <w:r>
        <w:lastRenderedPageBreak/>
        <w:t>DAN EUROPE</w:t>
      </w:r>
      <w:bookmarkEnd w:id="94"/>
    </w:p>
    <w:p w14:paraId="150093C4" w14:textId="77777777" w:rsidR="00260EB1" w:rsidRDefault="00260EB1" w:rsidP="00260EB1">
      <w:pPr>
        <w:spacing w:before="120" w:after="120" w:line="360" w:lineRule="auto"/>
        <w:jc w:val="both"/>
        <w:rPr>
          <w:b/>
        </w:rPr>
      </w:pPr>
    </w:p>
    <w:p w14:paraId="52319507" w14:textId="77777777" w:rsidR="00260EB1" w:rsidRDefault="00260EB1" w:rsidP="00260EB1">
      <w:pPr>
        <w:spacing w:before="120" w:after="120" w:line="360" w:lineRule="auto"/>
        <w:jc w:val="both"/>
        <w:rPr>
          <w:b/>
          <w:bCs/>
        </w:rPr>
      </w:pPr>
      <w:r>
        <w:rPr>
          <w:rFonts w:eastAsia="NSimSun"/>
          <w:b/>
          <w:bCs/>
          <w:kern w:val="2"/>
          <w:lang w:eastAsia="zh-CN" w:bidi="hi-IN"/>
        </w:rPr>
        <w:t>CILJEVI:</w:t>
      </w:r>
    </w:p>
    <w:p w14:paraId="532F0AAE" w14:textId="77777777" w:rsidR="00260EB1" w:rsidRDefault="00260EB1" w:rsidP="00260EB1">
      <w:pPr>
        <w:spacing w:before="120" w:after="120" w:line="360" w:lineRule="auto"/>
        <w:jc w:val="both"/>
      </w:pPr>
      <w:r>
        <w:rPr>
          <w:rFonts w:eastAsia="NSimSun"/>
          <w:kern w:val="2"/>
          <w:lang w:eastAsia="zh-CN" w:bidi="hi-IN"/>
        </w:rPr>
        <w:t>- povećanje svijesti o potrebi zbližavanja europskih naroda</w:t>
      </w:r>
    </w:p>
    <w:p w14:paraId="4EB98695" w14:textId="77777777" w:rsidR="00260EB1" w:rsidRDefault="00260EB1" w:rsidP="00260EB1">
      <w:pPr>
        <w:spacing w:before="120" w:after="120" w:line="360" w:lineRule="auto"/>
        <w:jc w:val="both"/>
      </w:pPr>
      <w:r>
        <w:rPr>
          <w:rFonts w:eastAsia="NSimSun"/>
          <w:kern w:val="2"/>
          <w:lang w:eastAsia="zh-CN" w:bidi="hi-IN"/>
        </w:rPr>
        <w:t>- razvijanje tolerancije i multikulturalnosti</w:t>
      </w:r>
    </w:p>
    <w:p w14:paraId="3E6CE602" w14:textId="77777777" w:rsidR="00260EB1" w:rsidRDefault="00260EB1" w:rsidP="00260EB1">
      <w:pPr>
        <w:spacing w:before="120" w:after="120" w:line="360" w:lineRule="auto"/>
        <w:jc w:val="both"/>
      </w:pPr>
      <w:r>
        <w:rPr>
          <w:rFonts w:eastAsia="NSimSun"/>
          <w:kern w:val="2"/>
          <w:lang w:eastAsia="zh-CN" w:bidi="hi-IN"/>
        </w:rPr>
        <w:t>- odgojno djelovati prema usvajanju europskih vrijednosti kod učenika</w:t>
      </w:r>
    </w:p>
    <w:p w14:paraId="72C0B96F" w14:textId="77777777" w:rsidR="00260EB1" w:rsidRDefault="00260EB1" w:rsidP="00260EB1">
      <w:pPr>
        <w:spacing w:before="120" w:after="120" w:line="360" w:lineRule="auto"/>
        <w:jc w:val="both"/>
      </w:pPr>
    </w:p>
    <w:p w14:paraId="6696C7F0" w14:textId="77777777" w:rsidR="00260EB1" w:rsidRDefault="00260EB1" w:rsidP="00260EB1">
      <w:pPr>
        <w:spacing w:before="120" w:after="120" w:line="360" w:lineRule="auto"/>
        <w:jc w:val="both"/>
        <w:rPr>
          <w:b/>
          <w:bCs/>
        </w:rPr>
      </w:pPr>
      <w:r>
        <w:rPr>
          <w:rFonts w:eastAsia="NSimSun"/>
          <w:b/>
          <w:bCs/>
          <w:kern w:val="2"/>
          <w:lang w:eastAsia="zh-CN" w:bidi="hi-IN"/>
        </w:rPr>
        <w:t>ISHODI:</w:t>
      </w:r>
    </w:p>
    <w:p w14:paraId="418142B1" w14:textId="77777777" w:rsidR="00260EB1" w:rsidRDefault="00260EB1" w:rsidP="00260EB1">
      <w:pPr>
        <w:spacing w:before="120" w:after="120" w:line="360" w:lineRule="auto"/>
        <w:jc w:val="both"/>
      </w:pPr>
      <w:r>
        <w:rPr>
          <w:rFonts w:eastAsia="NSimSun"/>
          <w:kern w:val="2"/>
          <w:lang w:eastAsia="zh-CN" w:bidi="hi-IN"/>
        </w:rPr>
        <w:t xml:space="preserve">- učenik obrazlaže nastanak, razvoj i značenje Europske unije u Europi i svijetu te utjecaj institucija EU-a na pojedinca i države. </w:t>
      </w:r>
    </w:p>
    <w:p w14:paraId="16E8477C" w14:textId="77777777" w:rsidR="00260EB1" w:rsidRDefault="00260EB1" w:rsidP="00260EB1">
      <w:pPr>
        <w:spacing w:before="120" w:after="120" w:line="360" w:lineRule="auto"/>
        <w:jc w:val="both"/>
      </w:pPr>
      <w:r>
        <w:rPr>
          <w:rFonts w:eastAsia="NSimSun"/>
          <w:kern w:val="2"/>
          <w:lang w:eastAsia="zh-CN" w:bidi="hi-IN"/>
        </w:rPr>
        <w:t>- učenik preispituje proces razvoja država i njihovo političko uređenje u svijetu i Europi nakon dvaju svjetskih ratova.</w:t>
      </w:r>
    </w:p>
    <w:p w14:paraId="680B28F3" w14:textId="77777777" w:rsidR="00260EB1" w:rsidRDefault="00260EB1" w:rsidP="00260EB1">
      <w:pPr>
        <w:spacing w:before="120" w:after="120" w:line="360" w:lineRule="auto"/>
        <w:jc w:val="both"/>
      </w:pPr>
      <w:r>
        <w:rPr>
          <w:rFonts w:eastAsia="NSimSun"/>
          <w:kern w:val="2"/>
          <w:lang w:eastAsia="zh-CN" w:bidi="hi-IN"/>
        </w:rPr>
        <w:t xml:space="preserve">-učenik promiče pravila demokratske zajednice. </w:t>
      </w:r>
    </w:p>
    <w:p w14:paraId="0F2EE85E" w14:textId="77777777" w:rsidR="00260EB1" w:rsidRDefault="00260EB1" w:rsidP="00260EB1">
      <w:pPr>
        <w:spacing w:before="120" w:after="120" w:line="360" w:lineRule="auto"/>
        <w:jc w:val="both"/>
      </w:pPr>
    </w:p>
    <w:p w14:paraId="15951BD1" w14:textId="77777777" w:rsidR="00260EB1" w:rsidRDefault="00260EB1" w:rsidP="00260EB1">
      <w:pPr>
        <w:spacing w:before="120" w:after="120" w:line="360" w:lineRule="auto"/>
        <w:jc w:val="both"/>
        <w:rPr>
          <w:b/>
          <w:bCs/>
        </w:rPr>
      </w:pPr>
      <w:r>
        <w:rPr>
          <w:rFonts w:eastAsia="NSimSun"/>
          <w:b/>
          <w:bCs/>
          <w:kern w:val="2"/>
          <w:lang w:eastAsia="zh-CN" w:bidi="hi-IN"/>
        </w:rPr>
        <w:t>NAMJENA:</w:t>
      </w:r>
    </w:p>
    <w:p w14:paraId="1458E736" w14:textId="77777777" w:rsidR="00260EB1" w:rsidRDefault="00260EB1" w:rsidP="00260EB1">
      <w:pPr>
        <w:spacing w:before="120" w:after="120" w:line="360" w:lineRule="auto"/>
        <w:jc w:val="both"/>
      </w:pPr>
      <w:r>
        <w:rPr>
          <w:rFonts w:eastAsia="NSimSun"/>
          <w:kern w:val="2"/>
          <w:lang w:eastAsia="zh-CN" w:bidi="hi-IN"/>
        </w:rPr>
        <w:t>Aktivnosti su namijenjene učenicima i široj javnosti kako bi ih potaknuli na kritičko mišljenje i istraživački rad.</w:t>
      </w:r>
    </w:p>
    <w:p w14:paraId="31AAC4A1" w14:textId="77777777" w:rsidR="00260EB1" w:rsidRDefault="00260EB1" w:rsidP="00260EB1">
      <w:pPr>
        <w:spacing w:before="120" w:after="120" w:line="360" w:lineRule="auto"/>
        <w:jc w:val="both"/>
      </w:pPr>
    </w:p>
    <w:p w14:paraId="42917C82" w14:textId="1E81A076" w:rsidR="00260EB1" w:rsidRDefault="00260EB1" w:rsidP="00260EB1">
      <w:pPr>
        <w:spacing w:before="120" w:after="120" w:line="360" w:lineRule="auto"/>
        <w:jc w:val="both"/>
        <w:rPr>
          <w:b/>
        </w:rPr>
      </w:pPr>
      <w:r>
        <w:rPr>
          <w:rFonts w:eastAsia="NSimSun"/>
          <w:b/>
          <w:kern w:val="2"/>
          <w:lang w:eastAsia="zh-CN" w:bidi="hi-IN"/>
        </w:rPr>
        <w:t>NOSITELJI AKTIVNOSTI:</w:t>
      </w:r>
    </w:p>
    <w:p w14:paraId="6262517B" w14:textId="77777777" w:rsidR="00260EB1" w:rsidRDefault="00260EB1" w:rsidP="00260EB1">
      <w:pPr>
        <w:spacing w:before="120" w:after="120" w:line="360" w:lineRule="auto"/>
        <w:jc w:val="both"/>
      </w:pPr>
      <w:r>
        <w:rPr>
          <w:rFonts w:eastAsia="NSimSun"/>
          <w:kern w:val="2"/>
          <w:lang w:eastAsia="zh-CN" w:bidi="hi-IN"/>
        </w:rPr>
        <w:t>Antonija Aračić, prof. Povijesti i Filozofije</w:t>
      </w:r>
    </w:p>
    <w:p w14:paraId="70DCB5BF" w14:textId="77777777" w:rsidR="00260EB1" w:rsidRDefault="00260EB1" w:rsidP="00260EB1">
      <w:pPr>
        <w:spacing w:before="120" w:after="120" w:line="360" w:lineRule="auto"/>
        <w:jc w:val="both"/>
      </w:pPr>
      <w:r>
        <w:rPr>
          <w:rFonts w:eastAsia="NSimSun" w:cs="Arial"/>
          <w:kern w:val="2"/>
          <w:lang w:eastAsia="zh-CN" w:bidi="hi-IN"/>
        </w:rPr>
        <w:t>Nina Tolić, prof. Likovne umjetnosti i Talijanskog jezika</w:t>
      </w:r>
    </w:p>
    <w:p w14:paraId="5E3546F6" w14:textId="4FF89540" w:rsidR="00260EB1" w:rsidRDefault="00260EB1" w:rsidP="00260EB1">
      <w:pPr>
        <w:spacing w:before="120" w:after="120" w:line="360" w:lineRule="auto"/>
        <w:jc w:val="both"/>
      </w:pPr>
      <w:r>
        <w:rPr>
          <w:rFonts w:eastAsia="NSimSun" w:cs="Arial"/>
          <w:kern w:val="2"/>
          <w:lang w:eastAsia="zh-CN" w:bidi="hi-IN"/>
        </w:rPr>
        <w:t>Teo Šalinović, pr</w:t>
      </w:r>
      <w:r w:rsidR="003838AC">
        <w:rPr>
          <w:rFonts w:eastAsia="NSimSun" w:cs="Arial"/>
          <w:kern w:val="2"/>
          <w:lang w:eastAsia="zh-CN" w:bidi="hi-IN"/>
        </w:rPr>
        <w:t>o</w:t>
      </w:r>
      <w:r>
        <w:rPr>
          <w:rFonts w:eastAsia="NSimSun" w:cs="Arial"/>
          <w:kern w:val="2"/>
          <w:lang w:eastAsia="zh-CN" w:bidi="hi-IN"/>
        </w:rPr>
        <w:t>f. Povijesti i Filozofije</w:t>
      </w:r>
    </w:p>
    <w:p w14:paraId="3CF03ED5" w14:textId="77777777" w:rsidR="00260EB1" w:rsidRDefault="00260EB1" w:rsidP="00260EB1">
      <w:pPr>
        <w:spacing w:before="120" w:after="120" w:line="360" w:lineRule="auto"/>
        <w:jc w:val="both"/>
      </w:pPr>
    </w:p>
    <w:p w14:paraId="67A747B2" w14:textId="77777777" w:rsidR="00260EB1" w:rsidRDefault="00260EB1" w:rsidP="00260EB1">
      <w:pPr>
        <w:spacing w:before="120" w:after="120" w:line="360" w:lineRule="auto"/>
        <w:jc w:val="both"/>
        <w:rPr>
          <w:b/>
        </w:rPr>
      </w:pPr>
      <w:r>
        <w:rPr>
          <w:rFonts w:eastAsia="NSimSun"/>
          <w:b/>
          <w:kern w:val="2"/>
          <w:lang w:eastAsia="zh-CN" w:bidi="hi-IN"/>
        </w:rPr>
        <w:t>NAČIN REALIZACIJE:</w:t>
      </w:r>
    </w:p>
    <w:p w14:paraId="17765B19" w14:textId="77777777" w:rsidR="00260EB1" w:rsidRDefault="00260EB1" w:rsidP="00260EB1">
      <w:pPr>
        <w:spacing w:before="120" w:after="120" w:line="360" w:lineRule="auto"/>
        <w:contextualSpacing/>
        <w:jc w:val="both"/>
        <w:rPr>
          <w:rFonts w:eastAsia="Calibri"/>
        </w:rPr>
      </w:pPr>
      <w:r>
        <w:rPr>
          <w:rFonts w:eastAsia="Calibri"/>
          <w:kern w:val="2"/>
          <w:lang w:eastAsia="zh-CN" w:bidi="hi-IN"/>
        </w:rPr>
        <w:t xml:space="preserve">Dan Europe će se obilježiti u prostorijama škole prigodnim plakatima, prezentacijama, te prigodnim kvizovima koje su izradili učenici. </w:t>
      </w:r>
    </w:p>
    <w:p w14:paraId="329182FC" w14:textId="77777777" w:rsidR="00260EB1" w:rsidRDefault="00260EB1" w:rsidP="00260EB1">
      <w:pPr>
        <w:spacing w:before="120" w:after="120" w:line="360" w:lineRule="auto"/>
        <w:contextualSpacing/>
        <w:jc w:val="both"/>
        <w:rPr>
          <w:rFonts w:eastAsia="Calibri"/>
        </w:rPr>
      </w:pPr>
      <w:r>
        <w:rPr>
          <w:rFonts w:eastAsia="Calibri"/>
          <w:kern w:val="2"/>
          <w:lang w:eastAsia="zh-CN" w:bidi="hi-IN"/>
        </w:rPr>
        <w:t>Individualni rad, rad u paru, rad u skupinama, samostalno istraživanje</w:t>
      </w:r>
    </w:p>
    <w:p w14:paraId="135ABA2B" w14:textId="77777777" w:rsidR="00260EB1" w:rsidRDefault="00260EB1" w:rsidP="00260EB1">
      <w:pPr>
        <w:spacing w:before="120" w:after="120" w:line="360" w:lineRule="auto"/>
        <w:contextualSpacing/>
        <w:jc w:val="both"/>
        <w:rPr>
          <w:rFonts w:eastAsia="Calibri"/>
        </w:rPr>
      </w:pPr>
    </w:p>
    <w:p w14:paraId="1AA4B514" w14:textId="77777777" w:rsidR="00260EB1" w:rsidRDefault="00260EB1" w:rsidP="00260EB1">
      <w:pPr>
        <w:spacing w:before="120" w:after="120" w:line="360" w:lineRule="auto"/>
        <w:contextualSpacing/>
        <w:jc w:val="both"/>
        <w:rPr>
          <w:b/>
        </w:rPr>
      </w:pPr>
      <w:r>
        <w:rPr>
          <w:b/>
          <w:kern w:val="2"/>
          <w:lang w:bidi="hi-IN"/>
        </w:rPr>
        <w:lastRenderedPageBreak/>
        <w:t>VRIJEME REALIZACIJE:</w:t>
      </w:r>
    </w:p>
    <w:p w14:paraId="3BC36F3F" w14:textId="77777777" w:rsidR="00260EB1" w:rsidRDefault="00260EB1" w:rsidP="00260EB1">
      <w:pPr>
        <w:spacing w:before="120" w:after="120" w:line="360" w:lineRule="auto"/>
        <w:contextualSpacing/>
        <w:jc w:val="both"/>
      </w:pPr>
      <w:r>
        <w:rPr>
          <w:rFonts w:eastAsia="Calibri"/>
          <w:kern w:val="2"/>
          <w:lang w:eastAsia="zh-CN" w:bidi="hi-IN"/>
        </w:rPr>
        <w:t>svibanj 2026.g.</w:t>
      </w:r>
    </w:p>
    <w:p w14:paraId="538F9974" w14:textId="77777777" w:rsidR="00260EB1" w:rsidRDefault="00260EB1" w:rsidP="00260EB1">
      <w:pPr>
        <w:spacing w:before="120" w:after="120" w:line="360" w:lineRule="auto"/>
        <w:contextualSpacing/>
        <w:jc w:val="both"/>
        <w:rPr>
          <w:rFonts w:eastAsia="Calibri"/>
        </w:rPr>
      </w:pPr>
    </w:p>
    <w:p w14:paraId="46FEE19D" w14:textId="77777777" w:rsidR="00260EB1" w:rsidRDefault="00260EB1" w:rsidP="00260EB1">
      <w:pPr>
        <w:tabs>
          <w:tab w:val="right" w:pos="9072"/>
        </w:tabs>
        <w:spacing w:before="120" w:after="120" w:line="360" w:lineRule="auto"/>
        <w:jc w:val="both"/>
        <w:rPr>
          <w:b/>
        </w:rPr>
      </w:pPr>
      <w:r>
        <w:rPr>
          <w:rFonts w:eastAsia="NSimSun"/>
          <w:b/>
          <w:kern w:val="2"/>
          <w:lang w:eastAsia="zh-CN" w:bidi="hi-IN"/>
        </w:rPr>
        <w:t>VREDNOVANJE AKTIVNOSTI:</w:t>
      </w:r>
    </w:p>
    <w:p w14:paraId="3B222225" w14:textId="77777777" w:rsidR="00260EB1" w:rsidRDefault="00260EB1" w:rsidP="00260EB1">
      <w:pPr>
        <w:tabs>
          <w:tab w:val="right" w:pos="9072"/>
        </w:tabs>
        <w:spacing w:before="120" w:after="120" w:line="360" w:lineRule="auto"/>
        <w:jc w:val="both"/>
      </w:pPr>
      <w:r>
        <w:rPr>
          <w:rFonts w:eastAsia="NSimSun"/>
          <w:kern w:val="2"/>
          <w:lang w:eastAsia="zh-CN" w:bidi="hi-IN"/>
        </w:rPr>
        <w:t xml:space="preserve">povratne informacije od učenika, održane radionice, sudjelovanje na predavanju, izrada i sudjelovanje u kvizu </w:t>
      </w:r>
    </w:p>
    <w:p w14:paraId="2784C4AD" w14:textId="77777777" w:rsidR="00260EB1" w:rsidRDefault="00260EB1" w:rsidP="00260EB1">
      <w:pPr>
        <w:spacing w:before="120" w:after="120" w:line="360" w:lineRule="auto"/>
        <w:jc w:val="both"/>
        <w:rPr>
          <w:b/>
        </w:rPr>
      </w:pPr>
      <w:r>
        <w:rPr>
          <w:rFonts w:eastAsia="NSimSun"/>
          <w:b/>
          <w:kern w:val="2"/>
          <w:lang w:eastAsia="zh-CN" w:bidi="hi-IN"/>
        </w:rPr>
        <w:t>LITERATURA:</w:t>
      </w:r>
    </w:p>
    <w:p w14:paraId="2B79F585" w14:textId="57D4BBB1" w:rsidR="00260EB1" w:rsidRDefault="00260EB1" w:rsidP="00260EB1">
      <w:pPr>
        <w:spacing w:before="120" w:after="120" w:line="360" w:lineRule="auto"/>
        <w:contextualSpacing/>
        <w:jc w:val="both"/>
        <w:rPr>
          <w:rFonts w:eastAsia="Calibri"/>
          <w:kern w:val="2"/>
          <w:lang w:eastAsia="zh-CN" w:bidi="hi-IN"/>
        </w:rPr>
      </w:pPr>
      <w:r>
        <w:rPr>
          <w:rFonts w:eastAsia="Calibri"/>
          <w:kern w:val="2"/>
          <w:lang w:eastAsia="zh-CN" w:bidi="hi-IN"/>
        </w:rPr>
        <w:t>Odobreni udžbenici za nastavu, dodatna literatura te internetski izvori znanja</w:t>
      </w:r>
    </w:p>
    <w:p w14:paraId="1731653F" w14:textId="77777777" w:rsidR="0039793A" w:rsidRDefault="0039793A" w:rsidP="00260EB1">
      <w:pPr>
        <w:spacing w:before="120" w:after="120" w:line="360" w:lineRule="auto"/>
        <w:contextualSpacing/>
        <w:jc w:val="both"/>
        <w:rPr>
          <w:rFonts w:eastAsia="Calibri"/>
        </w:rPr>
      </w:pPr>
    </w:p>
    <w:p w14:paraId="25D5C558" w14:textId="6DF587A9" w:rsidR="00260EB1" w:rsidRDefault="00260EB1" w:rsidP="00260EB1"/>
    <w:p w14:paraId="7F625274" w14:textId="7A023A47" w:rsidR="00166519" w:rsidRDefault="00166519" w:rsidP="00260EB1"/>
    <w:p w14:paraId="4282A5A9" w14:textId="55611F44" w:rsidR="00166519" w:rsidRDefault="00166519" w:rsidP="00260EB1"/>
    <w:p w14:paraId="09F966B9" w14:textId="0E5A9B73" w:rsidR="00166519" w:rsidRDefault="00166519" w:rsidP="00260EB1"/>
    <w:p w14:paraId="450A3629" w14:textId="276464F9" w:rsidR="00166519" w:rsidRDefault="00166519" w:rsidP="00260EB1"/>
    <w:p w14:paraId="51826CE9" w14:textId="0BE0640C" w:rsidR="00166519" w:rsidRDefault="00166519" w:rsidP="00260EB1"/>
    <w:p w14:paraId="3A6AD123" w14:textId="1A69477C" w:rsidR="00166519" w:rsidRDefault="00166519" w:rsidP="00260EB1"/>
    <w:p w14:paraId="53E81120" w14:textId="3EDE46BB" w:rsidR="00166519" w:rsidRDefault="00166519" w:rsidP="00260EB1"/>
    <w:p w14:paraId="704C3D49" w14:textId="3110439A" w:rsidR="00166519" w:rsidRDefault="00166519" w:rsidP="00260EB1"/>
    <w:p w14:paraId="57FE3619" w14:textId="4B1F33C9" w:rsidR="00166519" w:rsidRDefault="00166519" w:rsidP="00260EB1"/>
    <w:p w14:paraId="0712717A" w14:textId="268573F8" w:rsidR="00166519" w:rsidRDefault="00166519" w:rsidP="00260EB1"/>
    <w:p w14:paraId="68BEAE75" w14:textId="0227DD4C" w:rsidR="00166519" w:rsidRDefault="00166519" w:rsidP="00260EB1"/>
    <w:p w14:paraId="4E615478" w14:textId="2F8534E6" w:rsidR="00166519" w:rsidRDefault="00166519" w:rsidP="00260EB1"/>
    <w:p w14:paraId="244B30E6" w14:textId="45B8627B" w:rsidR="00166519" w:rsidRDefault="00166519" w:rsidP="00260EB1"/>
    <w:p w14:paraId="4DA6EEE3" w14:textId="580A09AC" w:rsidR="00166519" w:rsidRDefault="00166519" w:rsidP="00260EB1"/>
    <w:p w14:paraId="1421F7FC" w14:textId="52A290DC" w:rsidR="00166519" w:rsidRDefault="00166519" w:rsidP="00260EB1"/>
    <w:p w14:paraId="419C2715" w14:textId="7A7D7ACD" w:rsidR="00166519" w:rsidRDefault="00166519" w:rsidP="00260EB1"/>
    <w:p w14:paraId="3ADD0F19" w14:textId="348FE8BA" w:rsidR="00166519" w:rsidRDefault="00166519" w:rsidP="00260EB1"/>
    <w:p w14:paraId="0FDFE41E" w14:textId="51DC4996" w:rsidR="00166519" w:rsidRDefault="00166519" w:rsidP="00260EB1"/>
    <w:p w14:paraId="0AFFDA4F" w14:textId="36E5F4E6" w:rsidR="00166519" w:rsidRDefault="00166519" w:rsidP="00260EB1"/>
    <w:p w14:paraId="2EF0DFE4" w14:textId="4C4A0461" w:rsidR="00166519" w:rsidRDefault="00166519" w:rsidP="00260EB1"/>
    <w:p w14:paraId="4E96D641" w14:textId="485B9CC3" w:rsidR="00166519" w:rsidRDefault="00166519" w:rsidP="00260EB1"/>
    <w:p w14:paraId="7D99B0F7" w14:textId="5D056FC3" w:rsidR="00166519" w:rsidRDefault="00166519" w:rsidP="00260EB1"/>
    <w:p w14:paraId="349D721E" w14:textId="6E9629A8" w:rsidR="00166519" w:rsidRDefault="00166519" w:rsidP="00260EB1"/>
    <w:p w14:paraId="11C8FB02" w14:textId="0CAAC1CF" w:rsidR="00166519" w:rsidRDefault="00166519" w:rsidP="00260EB1"/>
    <w:p w14:paraId="0DD9D993" w14:textId="2F74DA99" w:rsidR="00166519" w:rsidRDefault="00166519" w:rsidP="00260EB1"/>
    <w:p w14:paraId="30F2FAFF" w14:textId="070F0F1F" w:rsidR="00166519" w:rsidRDefault="00166519" w:rsidP="00260EB1"/>
    <w:p w14:paraId="67C3CE5C" w14:textId="1061D564" w:rsidR="00166519" w:rsidRDefault="00166519" w:rsidP="00260EB1"/>
    <w:p w14:paraId="144420EB" w14:textId="2F83DB38" w:rsidR="00166519" w:rsidRDefault="00166519" w:rsidP="00260EB1"/>
    <w:p w14:paraId="707DC935" w14:textId="73E23AA4" w:rsidR="00166519" w:rsidRDefault="00166519" w:rsidP="00260EB1"/>
    <w:p w14:paraId="48F08E67" w14:textId="31816323" w:rsidR="00166519" w:rsidRDefault="00166519" w:rsidP="00260EB1"/>
    <w:p w14:paraId="4BC4F421" w14:textId="081CCF2A" w:rsidR="00166519" w:rsidRDefault="00166519" w:rsidP="00260EB1"/>
    <w:p w14:paraId="54443A93" w14:textId="157E0C34" w:rsidR="00166519" w:rsidRDefault="00166519" w:rsidP="00260EB1"/>
    <w:p w14:paraId="592C1B11" w14:textId="77777777" w:rsidR="00166519" w:rsidRPr="00260EB1" w:rsidRDefault="00166519" w:rsidP="00260EB1"/>
    <w:p w14:paraId="17B691F4" w14:textId="77777777" w:rsidR="0039793A" w:rsidRPr="008F28EE" w:rsidRDefault="0039793A" w:rsidP="0039793A">
      <w:pPr>
        <w:pStyle w:val="Naslov2"/>
      </w:pPr>
      <w:bookmarkStart w:id="95" w:name="_Toc210062497"/>
      <w:r w:rsidRPr="008F28EE">
        <w:lastRenderedPageBreak/>
        <w:t>DAN KRAVATE U RH</w:t>
      </w:r>
      <w:bookmarkEnd w:id="95"/>
    </w:p>
    <w:p w14:paraId="5209F0BE" w14:textId="77777777" w:rsidR="0039793A" w:rsidRPr="007B6EAF" w:rsidRDefault="0039793A" w:rsidP="0039793A">
      <w:pPr>
        <w:shd w:val="clear" w:color="auto" w:fill="FFFFFF"/>
        <w:spacing w:line="360" w:lineRule="auto"/>
        <w:jc w:val="both"/>
        <w:rPr>
          <w:color w:val="222222"/>
        </w:rPr>
      </w:pPr>
    </w:p>
    <w:p w14:paraId="62658C0A" w14:textId="77777777" w:rsidR="0039793A" w:rsidRPr="0039793A" w:rsidRDefault="0039793A" w:rsidP="0039793A">
      <w:pPr>
        <w:shd w:val="clear" w:color="auto" w:fill="FFFFFF"/>
        <w:spacing w:line="360" w:lineRule="auto"/>
        <w:jc w:val="both"/>
        <w:rPr>
          <w:b/>
          <w:color w:val="222222"/>
        </w:rPr>
      </w:pPr>
      <w:r w:rsidRPr="0039793A">
        <w:rPr>
          <w:b/>
          <w:color w:val="222222"/>
        </w:rPr>
        <w:t>CILJEVI:</w:t>
      </w:r>
    </w:p>
    <w:p w14:paraId="6CBA4A13" w14:textId="77777777" w:rsidR="0039793A" w:rsidRDefault="0039793A" w:rsidP="0039793A">
      <w:pPr>
        <w:shd w:val="clear" w:color="auto" w:fill="FFFFFF"/>
        <w:spacing w:line="360" w:lineRule="auto"/>
        <w:jc w:val="both"/>
        <w:rPr>
          <w:color w:val="222222"/>
        </w:rPr>
      </w:pPr>
      <w:r>
        <w:rPr>
          <w:color w:val="222222"/>
        </w:rPr>
        <w:t>Upoznavanje učenika s poviješću kravate.</w:t>
      </w:r>
    </w:p>
    <w:p w14:paraId="41B8B111" w14:textId="77777777" w:rsidR="0039793A" w:rsidRDefault="0039793A" w:rsidP="0039793A">
      <w:pPr>
        <w:shd w:val="clear" w:color="auto" w:fill="FFFFFF"/>
        <w:spacing w:line="360" w:lineRule="auto"/>
        <w:jc w:val="both"/>
        <w:rPr>
          <w:color w:val="222222"/>
        </w:rPr>
      </w:pPr>
      <w:r>
        <w:rPr>
          <w:color w:val="222222"/>
        </w:rPr>
        <w:t>Njegovanje kulturne baštine i nacionalnog identiteta.</w:t>
      </w:r>
    </w:p>
    <w:p w14:paraId="656D9DE2" w14:textId="77777777" w:rsidR="0039793A" w:rsidRDefault="0039793A" w:rsidP="0039793A">
      <w:pPr>
        <w:shd w:val="clear" w:color="auto" w:fill="FFFFFF"/>
        <w:spacing w:line="360" w:lineRule="auto"/>
        <w:jc w:val="both"/>
        <w:rPr>
          <w:color w:val="222222"/>
        </w:rPr>
      </w:pPr>
      <w:r>
        <w:rPr>
          <w:color w:val="222222"/>
        </w:rPr>
        <w:t>Poticanje kreativnog izražavanja.</w:t>
      </w:r>
    </w:p>
    <w:p w14:paraId="394ED698" w14:textId="77777777" w:rsidR="0039793A" w:rsidRPr="00603AA9" w:rsidRDefault="0039793A" w:rsidP="0039793A">
      <w:pPr>
        <w:shd w:val="clear" w:color="auto" w:fill="FFFFFF"/>
        <w:spacing w:line="360" w:lineRule="auto"/>
        <w:jc w:val="both"/>
        <w:rPr>
          <w:color w:val="222222"/>
        </w:rPr>
      </w:pPr>
      <w:r w:rsidRPr="00603AA9">
        <w:rPr>
          <w:color w:val="222222"/>
        </w:rPr>
        <w:t>Razvijanje komunikacij</w:t>
      </w:r>
      <w:r>
        <w:rPr>
          <w:color w:val="222222"/>
        </w:rPr>
        <w:t>skih i prezentacijskih vještina.</w:t>
      </w:r>
    </w:p>
    <w:p w14:paraId="208B69DA" w14:textId="77777777" w:rsidR="0039793A" w:rsidRPr="007B6EAF" w:rsidRDefault="0039793A" w:rsidP="0039793A">
      <w:pPr>
        <w:shd w:val="clear" w:color="auto" w:fill="FFFFFF"/>
        <w:spacing w:line="360" w:lineRule="auto"/>
        <w:jc w:val="both"/>
        <w:rPr>
          <w:color w:val="222222"/>
        </w:rPr>
      </w:pPr>
    </w:p>
    <w:p w14:paraId="1F688180" w14:textId="77777777" w:rsidR="0039793A" w:rsidRPr="0039793A" w:rsidRDefault="0039793A" w:rsidP="0039793A">
      <w:pPr>
        <w:shd w:val="clear" w:color="auto" w:fill="FFFFFF"/>
        <w:spacing w:line="360" w:lineRule="auto"/>
        <w:jc w:val="both"/>
        <w:rPr>
          <w:b/>
          <w:color w:val="222222"/>
        </w:rPr>
      </w:pPr>
      <w:r w:rsidRPr="0039793A">
        <w:rPr>
          <w:b/>
          <w:color w:val="222222"/>
        </w:rPr>
        <w:t>ISHODI:</w:t>
      </w:r>
    </w:p>
    <w:p w14:paraId="073CD2E9" w14:textId="77777777" w:rsidR="0039793A" w:rsidRPr="00347932" w:rsidRDefault="0039793A" w:rsidP="0039793A">
      <w:pPr>
        <w:shd w:val="clear" w:color="auto" w:fill="FFFFFF"/>
        <w:spacing w:line="360" w:lineRule="auto"/>
        <w:jc w:val="both"/>
        <w:rPr>
          <w:color w:val="222222"/>
        </w:rPr>
      </w:pPr>
      <w:r>
        <w:rPr>
          <w:color w:val="222222"/>
        </w:rPr>
        <w:t>Učenik će u</w:t>
      </w:r>
      <w:r w:rsidRPr="00347932">
        <w:rPr>
          <w:color w:val="222222"/>
        </w:rPr>
        <w:t>poznati i razumjeti ide</w:t>
      </w:r>
      <w:r>
        <w:rPr>
          <w:color w:val="222222"/>
        </w:rPr>
        <w:t>je, stil i izražajna sredstva avangardnih</w:t>
      </w:r>
      <w:r w:rsidRPr="00347932">
        <w:rPr>
          <w:color w:val="222222"/>
        </w:rPr>
        <w:t xml:space="preserve"> prav</w:t>
      </w:r>
      <w:r>
        <w:rPr>
          <w:color w:val="222222"/>
        </w:rPr>
        <w:t xml:space="preserve">aca i </w:t>
      </w:r>
      <w:r w:rsidRPr="00347932">
        <w:rPr>
          <w:color w:val="222222"/>
        </w:rPr>
        <w:t>umjetnika</w:t>
      </w:r>
      <w:r>
        <w:rPr>
          <w:color w:val="222222"/>
        </w:rPr>
        <w:t>.</w:t>
      </w:r>
    </w:p>
    <w:p w14:paraId="4373EC17" w14:textId="77777777" w:rsidR="0039793A" w:rsidRPr="00347932" w:rsidRDefault="0039793A" w:rsidP="0039793A">
      <w:pPr>
        <w:shd w:val="clear" w:color="auto" w:fill="FFFFFF"/>
        <w:spacing w:line="360" w:lineRule="auto"/>
        <w:jc w:val="both"/>
        <w:rPr>
          <w:color w:val="222222"/>
        </w:rPr>
      </w:pPr>
      <w:r>
        <w:rPr>
          <w:color w:val="222222"/>
        </w:rPr>
        <w:t>Učenik će kreativno interpretirati</w:t>
      </w:r>
      <w:r w:rsidRPr="00347932">
        <w:rPr>
          <w:color w:val="222222"/>
        </w:rPr>
        <w:t xml:space="preserve"> ideje kroz dizajn</w:t>
      </w:r>
      <w:r>
        <w:rPr>
          <w:color w:val="222222"/>
        </w:rPr>
        <w:t>.</w:t>
      </w:r>
    </w:p>
    <w:p w14:paraId="51351814" w14:textId="77777777" w:rsidR="0039793A" w:rsidRPr="00347932" w:rsidRDefault="0039793A" w:rsidP="0039793A">
      <w:pPr>
        <w:shd w:val="clear" w:color="auto" w:fill="FFFFFF"/>
        <w:spacing w:line="360" w:lineRule="auto"/>
        <w:jc w:val="both"/>
        <w:rPr>
          <w:color w:val="222222"/>
        </w:rPr>
      </w:pPr>
      <w:r>
        <w:rPr>
          <w:color w:val="222222"/>
        </w:rPr>
        <w:t>Učenik će p</w:t>
      </w:r>
      <w:r w:rsidRPr="00347932">
        <w:rPr>
          <w:color w:val="222222"/>
        </w:rPr>
        <w:t>rimijeniti elemente likovne teorije (boja, kompozicija, ritam, kontrast, forma)</w:t>
      </w:r>
      <w:r>
        <w:rPr>
          <w:color w:val="222222"/>
        </w:rPr>
        <w:t>.</w:t>
      </w:r>
    </w:p>
    <w:p w14:paraId="7CE99C6A" w14:textId="77777777" w:rsidR="0039793A" w:rsidRDefault="0039793A" w:rsidP="0039793A">
      <w:pPr>
        <w:shd w:val="clear" w:color="auto" w:fill="FFFFFF"/>
        <w:spacing w:line="360" w:lineRule="auto"/>
        <w:jc w:val="both"/>
        <w:rPr>
          <w:color w:val="222222"/>
        </w:rPr>
      </w:pPr>
      <w:r>
        <w:rPr>
          <w:color w:val="222222"/>
        </w:rPr>
        <w:t>Učenik će r</w:t>
      </w:r>
      <w:r w:rsidRPr="00347932">
        <w:rPr>
          <w:color w:val="222222"/>
        </w:rPr>
        <w:t>azvijati vizualno mišljenje i dizajnersko promišljanje kroz specifičan format</w:t>
      </w:r>
      <w:r>
        <w:rPr>
          <w:color w:val="222222"/>
        </w:rPr>
        <w:t>.</w:t>
      </w:r>
    </w:p>
    <w:p w14:paraId="292296F4" w14:textId="77777777" w:rsidR="0039793A" w:rsidRPr="00347932" w:rsidRDefault="0039793A" w:rsidP="0039793A">
      <w:pPr>
        <w:shd w:val="clear" w:color="auto" w:fill="FFFFFF"/>
        <w:spacing w:line="360" w:lineRule="auto"/>
        <w:jc w:val="both"/>
        <w:rPr>
          <w:color w:val="222222"/>
        </w:rPr>
      </w:pPr>
    </w:p>
    <w:p w14:paraId="2F05DFA4" w14:textId="77777777" w:rsidR="0039793A" w:rsidRPr="0039793A" w:rsidRDefault="0039793A" w:rsidP="0039793A">
      <w:pPr>
        <w:shd w:val="clear" w:color="auto" w:fill="FFFFFF"/>
        <w:spacing w:line="360" w:lineRule="auto"/>
        <w:jc w:val="both"/>
        <w:rPr>
          <w:b/>
          <w:color w:val="222222"/>
        </w:rPr>
      </w:pPr>
      <w:r w:rsidRPr="0039793A">
        <w:rPr>
          <w:b/>
          <w:color w:val="222222"/>
        </w:rPr>
        <w:t>NAMJENA:</w:t>
      </w:r>
    </w:p>
    <w:p w14:paraId="0F61579F" w14:textId="77777777" w:rsidR="0039793A" w:rsidRPr="007B6EAF" w:rsidRDefault="0039793A" w:rsidP="0039793A">
      <w:pPr>
        <w:shd w:val="clear" w:color="auto" w:fill="FFFFFF"/>
        <w:spacing w:line="360" w:lineRule="auto"/>
        <w:jc w:val="both"/>
        <w:rPr>
          <w:color w:val="222222"/>
        </w:rPr>
      </w:pPr>
      <w:r w:rsidRPr="007B6EAF">
        <w:rPr>
          <w:color w:val="222222"/>
        </w:rPr>
        <w:t>Aktivn</w:t>
      </w:r>
      <w:r>
        <w:rPr>
          <w:color w:val="222222"/>
        </w:rPr>
        <w:t>osti su namijenjene učenicima četvrtih razreda opće gimnazije kako bi ih potaknule</w:t>
      </w:r>
      <w:r w:rsidRPr="007B6EAF">
        <w:rPr>
          <w:color w:val="222222"/>
        </w:rPr>
        <w:t xml:space="preserve"> na </w:t>
      </w:r>
      <w:r>
        <w:rPr>
          <w:color w:val="222222"/>
        </w:rPr>
        <w:t>istraživački rad, kreativno izražavanje</w:t>
      </w:r>
      <w:r w:rsidRPr="007B6EAF">
        <w:rPr>
          <w:color w:val="222222"/>
        </w:rPr>
        <w:t xml:space="preserve"> i</w:t>
      </w:r>
      <w:r>
        <w:rPr>
          <w:color w:val="222222"/>
        </w:rPr>
        <w:t xml:space="preserve"> očuvanje kulturne baštine i identiteta.</w:t>
      </w:r>
    </w:p>
    <w:p w14:paraId="246B155A" w14:textId="77777777" w:rsidR="0039793A" w:rsidRPr="007B6EAF" w:rsidRDefault="0039793A" w:rsidP="0039793A">
      <w:pPr>
        <w:shd w:val="clear" w:color="auto" w:fill="FFFFFF"/>
        <w:spacing w:line="360" w:lineRule="auto"/>
        <w:jc w:val="both"/>
        <w:rPr>
          <w:color w:val="222222"/>
        </w:rPr>
      </w:pPr>
    </w:p>
    <w:p w14:paraId="3B1EE614" w14:textId="77777777" w:rsidR="0039793A" w:rsidRPr="0039793A" w:rsidRDefault="0039793A" w:rsidP="0039793A">
      <w:pPr>
        <w:shd w:val="clear" w:color="auto" w:fill="FFFFFF"/>
        <w:spacing w:line="360" w:lineRule="auto"/>
        <w:jc w:val="both"/>
        <w:rPr>
          <w:b/>
          <w:color w:val="222222"/>
        </w:rPr>
      </w:pPr>
      <w:r w:rsidRPr="0039793A">
        <w:rPr>
          <w:b/>
          <w:color w:val="222222"/>
        </w:rPr>
        <w:t>NOSITELJ AKTIVNOSTI:</w:t>
      </w:r>
    </w:p>
    <w:p w14:paraId="2B6D5293" w14:textId="77777777" w:rsidR="0039793A" w:rsidRPr="007B6EAF" w:rsidRDefault="0039793A" w:rsidP="0039793A">
      <w:pPr>
        <w:shd w:val="clear" w:color="auto" w:fill="FFFFFF"/>
        <w:spacing w:line="360" w:lineRule="auto"/>
        <w:jc w:val="both"/>
        <w:rPr>
          <w:color w:val="222222"/>
        </w:rPr>
      </w:pPr>
      <w:r>
        <w:rPr>
          <w:color w:val="222222"/>
        </w:rPr>
        <w:t>Nina Tolić, prof. likovne umjetnosti i talijanskog jezika</w:t>
      </w:r>
    </w:p>
    <w:p w14:paraId="1C05ABEB" w14:textId="77777777" w:rsidR="0039793A" w:rsidRPr="007B6EAF" w:rsidRDefault="0039793A" w:rsidP="0039793A">
      <w:pPr>
        <w:shd w:val="clear" w:color="auto" w:fill="FFFFFF"/>
        <w:spacing w:line="360" w:lineRule="auto"/>
        <w:jc w:val="both"/>
        <w:rPr>
          <w:color w:val="222222"/>
        </w:rPr>
      </w:pPr>
    </w:p>
    <w:p w14:paraId="20A11A09" w14:textId="77777777" w:rsidR="0039793A" w:rsidRPr="0039793A" w:rsidRDefault="0039793A" w:rsidP="0039793A">
      <w:pPr>
        <w:shd w:val="clear" w:color="auto" w:fill="FFFFFF"/>
        <w:spacing w:line="360" w:lineRule="auto"/>
        <w:jc w:val="both"/>
        <w:rPr>
          <w:b/>
          <w:color w:val="222222"/>
        </w:rPr>
      </w:pPr>
      <w:r w:rsidRPr="0039793A">
        <w:rPr>
          <w:b/>
          <w:color w:val="222222"/>
        </w:rPr>
        <w:t>NAČIN REALIZACIJE:</w:t>
      </w:r>
    </w:p>
    <w:p w14:paraId="5F707F91" w14:textId="77777777" w:rsidR="0039793A" w:rsidRPr="007B6EAF" w:rsidRDefault="0039793A" w:rsidP="0039793A">
      <w:pPr>
        <w:shd w:val="clear" w:color="auto" w:fill="FFFFFF"/>
        <w:spacing w:line="360" w:lineRule="auto"/>
        <w:jc w:val="both"/>
        <w:rPr>
          <w:color w:val="222222"/>
        </w:rPr>
      </w:pPr>
      <w:r>
        <w:rPr>
          <w:color w:val="222222"/>
        </w:rPr>
        <w:t xml:space="preserve">Dan kravate u RH </w:t>
      </w:r>
      <w:r w:rsidRPr="007B6EAF">
        <w:rPr>
          <w:color w:val="222222"/>
        </w:rPr>
        <w:t>će se obilježiti u prostor</w:t>
      </w:r>
      <w:r>
        <w:rPr>
          <w:color w:val="222222"/>
        </w:rPr>
        <w:t xml:space="preserve">ijama škole prigodnim plakatima i prezentacijama </w:t>
      </w:r>
      <w:r w:rsidRPr="007B6EAF">
        <w:rPr>
          <w:color w:val="222222"/>
        </w:rPr>
        <w:t>koje su izradili učenici. </w:t>
      </w:r>
    </w:p>
    <w:p w14:paraId="79DAD5A2" w14:textId="77777777" w:rsidR="0039793A" w:rsidRPr="007B6EAF" w:rsidRDefault="0039793A" w:rsidP="0039793A">
      <w:pPr>
        <w:shd w:val="clear" w:color="auto" w:fill="FFFFFF"/>
        <w:spacing w:line="360" w:lineRule="auto"/>
        <w:jc w:val="both"/>
        <w:rPr>
          <w:color w:val="222222"/>
        </w:rPr>
      </w:pPr>
      <w:r>
        <w:rPr>
          <w:color w:val="222222"/>
        </w:rPr>
        <w:t xml:space="preserve">Individualni rad, </w:t>
      </w:r>
      <w:r w:rsidRPr="007B6EAF">
        <w:rPr>
          <w:color w:val="222222"/>
        </w:rPr>
        <w:t>samostalno istraživanje</w:t>
      </w:r>
      <w:r>
        <w:rPr>
          <w:color w:val="222222"/>
        </w:rPr>
        <w:t>.</w:t>
      </w:r>
    </w:p>
    <w:p w14:paraId="5B42A0A2" w14:textId="77777777" w:rsidR="0039793A" w:rsidRPr="007B6EAF" w:rsidRDefault="0039793A" w:rsidP="0039793A">
      <w:pPr>
        <w:shd w:val="clear" w:color="auto" w:fill="FFFFFF"/>
        <w:spacing w:line="360" w:lineRule="auto"/>
        <w:jc w:val="both"/>
        <w:rPr>
          <w:color w:val="222222"/>
        </w:rPr>
      </w:pPr>
    </w:p>
    <w:p w14:paraId="26195F90" w14:textId="77777777" w:rsidR="0039793A" w:rsidRPr="0039793A" w:rsidRDefault="0039793A" w:rsidP="0039793A">
      <w:pPr>
        <w:shd w:val="clear" w:color="auto" w:fill="FFFFFF"/>
        <w:spacing w:line="360" w:lineRule="auto"/>
        <w:jc w:val="both"/>
        <w:rPr>
          <w:b/>
          <w:color w:val="222222"/>
        </w:rPr>
      </w:pPr>
      <w:r w:rsidRPr="0039793A">
        <w:rPr>
          <w:b/>
          <w:color w:val="222222"/>
        </w:rPr>
        <w:t>VRIJEME REALIZACIJE:</w:t>
      </w:r>
    </w:p>
    <w:p w14:paraId="3673E2B1" w14:textId="64BEF97F" w:rsidR="0039793A" w:rsidRDefault="0039793A" w:rsidP="0039793A">
      <w:pPr>
        <w:shd w:val="clear" w:color="auto" w:fill="FFFFFF"/>
        <w:spacing w:line="360" w:lineRule="auto"/>
        <w:jc w:val="both"/>
        <w:rPr>
          <w:color w:val="222222"/>
        </w:rPr>
      </w:pPr>
      <w:r>
        <w:rPr>
          <w:color w:val="222222"/>
        </w:rPr>
        <w:t>Listopad</w:t>
      </w:r>
      <w:r w:rsidRPr="007B6EAF">
        <w:rPr>
          <w:color w:val="222222"/>
        </w:rPr>
        <w:t xml:space="preserve"> 202</w:t>
      </w:r>
      <w:r w:rsidR="00166519">
        <w:rPr>
          <w:color w:val="222222"/>
        </w:rPr>
        <w:t>6</w:t>
      </w:r>
      <w:r w:rsidRPr="007B6EAF">
        <w:rPr>
          <w:color w:val="222222"/>
        </w:rPr>
        <w:t>.</w:t>
      </w:r>
      <w:r>
        <w:rPr>
          <w:color w:val="222222"/>
        </w:rPr>
        <w:t xml:space="preserve"> </w:t>
      </w:r>
      <w:r w:rsidRPr="007B6EAF">
        <w:rPr>
          <w:color w:val="222222"/>
        </w:rPr>
        <w:t>g.</w:t>
      </w:r>
    </w:p>
    <w:p w14:paraId="16CC6FCD" w14:textId="77777777" w:rsidR="0039793A" w:rsidRPr="007B6EAF" w:rsidRDefault="0039793A" w:rsidP="0039793A">
      <w:pPr>
        <w:shd w:val="clear" w:color="auto" w:fill="FFFFFF"/>
        <w:spacing w:line="360" w:lineRule="auto"/>
        <w:jc w:val="both"/>
        <w:rPr>
          <w:color w:val="222222"/>
        </w:rPr>
      </w:pPr>
    </w:p>
    <w:p w14:paraId="3BE9DA99" w14:textId="77777777" w:rsidR="0039793A" w:rsidRPr="0039793A" w:rsidRDefault="0039793A" w:rsidP="0039793A">
      <w:pPr>
        <w:shd w:val="clear" w:color="auto" w:fill="FFFFFF"/>
        <w:spacing w:line="360" w:lineRule="auto"/>
        <w:jc w:val="both"/>
        <w:rPr>
          <w:b/>
          <w:color w:val="222222"/>
        </w:rPr>
      </w:pPr>
      <w:r w:rsidRPr="0039793A">
        <w:rPr>
          <w:b/>
          <w:color w:val="222222"/>
        </w:rPr>
        <w:t>VREDNOVANJE AKTIVNOSTI:</w:t>
      </w:r>
    </w:p>
    <w:p w14:paraId="1573F23B" w14:textId="77777777" w:rsidR="0039793A" w:rsidRPr="007B6EAF" w:rsidRDefault="0039793A" w:rsidP="0039793A">
      <w:pPr>
        <w:shd w:val="clear" w:color="auto" w:fill="FFFFFF"/>
        <w:spacing w:line="360" w:lineRule="auto"/>
        <w:jc w:val="both"/>
        <w:rPr>
          <w:color w:val="222222"/>
        </w:rPr>
      </w:pPr>
      <w:r>
        <w:rPr>
          <w:color w:val="222222"/>
        </w:rPr>
        <w:t>Povratne informacije od učenika</w:t>
      </w:r>
      <w:r w:rsidRPr="007B6EAF">
        <w:rPr>
          <w:color w:val="222222"/>
        </w:rPr>
        <w:t>, izrad</w:t>
      </w:r>
      <w:r>
        <w:rPr>
          <w:color w:val="222222"/>
        </w:rPr>
        <w:t>a i prezentacija plakata i prezentacija.</w:t>
      </w:r>
    </w:p>
    <w:p w14:paraId="1C208253" w14:textId="77777777" w:rsidR="0039793A" w:rsidRPr="007B6EAF" w:rsidRDefault="0039793A" w:rsidP="0039793A">
      <w:pPr>
        <w:shd w:val="clear" w:color="auto" w:fill="FFFFFF"/>
        <w:spacing w:line="360" w:lineRule="auto"/>
        <w:jc w:val="both"/>
        <w:rPr>
          <w:color w:val="222222"/>
        </w:rPr>
      </w:pPr>
    </w:p>
    <w:p w14:paraId="2634692B" w14:textId="77777777" w:rsidR="0039793A" w:rsidRPr="0039793A" w:rsidRDefault="0039793A" w:rsidP="0039793A">
      <w:pPr>
        <w:shd w:val="clear" w:color="auto" w:fill="FFFFFF"/>
        <w:spacing w:line="360" w:lineRule="auto"/>
        <w:jc w:val="both"/>
        <w:rPr>
          <w:b/>
          <w:color w:val="222222"/>
        </w:rPr>
      </w:pPr>
      <w:r w:rsidRPr="0039793A">
        <w:rPr>
          <w:b/>
          <w:color w:val="222222"/>
        </w:rPr>
        <w:t>LITERATURA:</w:t>
      </w:r>
    </w:p>
    <w:p w14:paraId="448B05E4" w14:textId="4B34C510" w:rsidR="00260EB1" w:rsidRPr="00166519" w:rsidRDefault="0039793A" w:rsidP="00166519">
      <w:pPr>
        <w:shd w:val="clear" w:color="auto" w:fill="FFFFFF"/>
        <w:spacing w:line="360" w:lineRule="auto"/>
        <w:jc w:val="both"/>
        <w:rPr>
          <w:color w:val="222222"/>
        </w:rPr>
      </w:pPr>
      <w:r w:rsidRPr="007B6EAF">
        <w:rPr>
          <w:color w:val="222222"/>
        </w:rPr>
        <w:t>Odobreni udžbenici za nastavu, dodatna literatura te internetski izvori znanja</w:t>
      </w:r>
      <w:r>
        <w:rPr>
          <w:color w:val="222222"/>
        </w:rPr>
        <w:t>.</w:t>
      </w:r>
    </w:p>
    <w:p w14:paraId="1C15AE28" w14:textId="3C57FCCF" w:rsidR="000F302E" w:rsidRDefault="00154463">
      <w:pPr>
        <w:pStyle w:val="Naslov2"/>
      </w:pPr>
      <w:bookmarkStart w:id="96" w:name="_Toc210062498"/>
      <w:r>
        <w:lastRenderedPageBreak/>
        <w:t>O</w:t>
      </w:r>
      <w:r w:rsidR="00F15440">
        <w:t xml:space="preserve">BILJEŽAVANJE </w:t>
      </w:r>
      <w:r>
        <w:t>SVJETSKOG DANA MENTALNOG ZDRAVLJA</w:t>
      </w:r>
      <w:bookmarkEnd w:id="96"/>
      <w:r>
        <w:t xml:space="preserve"> </w:t>
      </w:r>
    </w:p>
    <w:p w14:paraId="06C6F4F9" w14:textId="77777777" w:rsidR="000F302E" w:rsidRDefault="00154463">
      <w:pPr>
        <w:spacing w:before="120" w:after="120" w:line="360" w:lineRule="auto"/>
        <w:jc w:val="both"/>
      </w:pPr>
      <w:r>
        <w:t xml:space="preserve"> </w:t>
      </w:r>
    </w:p>
    <w:p w14:paraId="196A257A" w14:textId="77777777" w:rsidR="00F15440" w:rsidRDefault="00154463" w:rsidP="00F15440">
      <w:pPr>
        <w:spacing w:line="360" w:lineRule="auto"/>
        <w:jc w:val="both"/>
      </w:pPr>
      <w:r>
        <w:rPr>
          <w:b/>
          <w:bCs/>
        </w:rPr>
        <w:t>CILJ</w:t>
      </w:r>
      <w:r>
        <w:t>:</w:t>
      </w:r>
    </w:p>
    <w:p w14:paraId="3347C18B" w14:textId="309EC3B1" w:rsidR="00166519" w:rsidRDefault="00F15440" w:rsidP="00166519">
      <w:pPr>
        <w:spacing w:line="360" w:lineRule="auto"/>
        <w:jc w:val="both"/>
      </w:pPr>
      <w:r>
        <w:t>Cilj je obilježavanja Svjetskog dana mentalnog zdravlja podizanje svijesti o važnosti mentalnog zdravlja, destigmatizacija tema vezanih uz njega i osnaživanje učenika u traženju pomoći. Kroz različite aktivnosti učenici će razvijati vještinu brige o sebi i međusobne podrške među učenicima.</w:t>
      </w:r>
    </w:p>
    <w:p w14:paraId="55C63ABC" w14:textId="77777777" w:rsidR="00166519" w:rsidRDefault="00166519" w:rsidP="00166519">
      <w:pPr>
        <w:spacing w:line="360" w:lineRule="auto"/>
        <w:jc w:val="both"/>
      </w:pPr>
    </w:p>
    <w:p w14:paraId="75DA7244" w14:textId="77777777" w:rsidR="00F15440" w:rsidRDefault="00F15440" w:rsidP="00F15440">
      <w:pPr>
        <w:spacing w:line="360" w:lineRule="auto"/>
        <w:jc w:val="both"/>
      </w:pPr>
      <w:r>
        <w:rPr>
          <w:b/>
        </w:rPr>
        <w:t>NAMJENA:</w:t>
      </w:r>
      <w:r>
        <w:t xml:space="preserve"> Aktivnosti su namijenjene svim učenicima, nastavnicima i djelatnicima škole, s ciljem stvaranja poticajne i podržavajuće školske klime.</w:t>
      </w:r>
    </w:p>
    <w:p w14:paraId="0F5FEA72" w14:textId="77777777" w:rsidR="00F15440" w:rsidRDefault="00F15440" w:rsidP="00F15440">
      <w:pPr>
        <w:spacing w:line="360" w:lineRule="auto"/>
        <w:jc w:val="both"/>
      </w:pPr>
    </w:p>
    <w:p w14:paraId="3EDFB9D2" w14:textId="77777777" w:rsidR="00F15440" w:rsidRDefault="00F15440" w:rsidP="00F15440">
      <w:pPr>
        <w:spacing w:line="360" w:lineRule="auto"/>
        <w:jc w:val="both"/>
        <w:rPr>
          <w:b/>
        </w:rPr>
      </w:pPr>
      <w:r>
        <w:rPr>
          <w:b/>
        </w:rPr>
        <w:t>ISHODI:</w:t>
      </w:r>
    </w:p>
    <w:p w14:paraId="27E889C1" w14:textId="77777777" w:rsidR="00F15440" w:rsidRDefault="00F15440" w:rsidP="001D0CBC">
      <w:pPr>
        <w:numPr>
          <w:ilvl w:val="0"/>
          <w:numId w:val="46"/>
        </w:numPr>
        <w:spacing w:line="360" w:lineRule="auto"/>
        <w:jc w:val="both"/>
      </w:pPr>
      <w:r>
        <w:t>Učenici će prepoznati važnost mentalnog zdravlja i načine očuvanja dobrobiti</w:t>
      </w:r>
    </w:p>
    <w:p w14:paraId="1EF96A23" w14:textId="77777777" w:rsidR="00F15440" w:rsidRDefault="00F15440" w:rsidP="001D0CBC">
      <w:pPr>
        <w:numPr>
          <w:ilvl w:val="0"/>
          <w:numId w:val="46"/>
        </w:numPr>
        <w:spacing w:line="360" w:lineRule="auto"/>
        <w:jc w:val="both"/>
      </w:pPr>
      <w:r>
        <w:t>Učenici će razlikovati mitove od činjenica vezanih uz mentalno zdravlje</w:t>
      </w:r>
    </w:p>
    <w:p w14:paraId="61697CF5" w14:textId="77777777" w:rsidR="00F15440" w:rsidRDefault="00F15440" w:rsidP="001D0CBC">
      <w:pPr>
        <w:numPr>
          <w:ilvl w:val="0"/>
          <w:numId w:val="46"/>
        </w:numPr>
        <w:spacing w:line="360" w:lineRule="auto"/>
        <w:jc w:val="both"/>
      </w:pPr>
      <w:r>
        <w:t>Učenici će primijeniti barem jednu tehniku samopomoći (disanje, mindfulness, zahvalnost)</w:t>
      </w:r>
    </w:p>
    <w:p w14:paraId="26EB9E58" w14:textId="77777777" w:rsidR="00F15440" w:rsidRDefault="00F15440" w:rsidP="001D0CBC">
      <w:pPr>
        <w:numPr>
          <w:ilvl w:val="0"/>
          <w:numId w:val="46"/>
        </w:numPr>
        <w:spacing w:line="360" w:lineRule="auto"/>
        <w:jc w:val="both"/>
      </w:pPr>
      <w:r>
        <w:t>Učenici će sudjelovati u izradi zajedničkih poruka podrške i kreativnih sadržaja.</w:t>
      </w:r>
    </w:p>
    <w:p w14:paraId="3826598E" w14:textId="77777777" w:rsidR="00F15440" w:rsidRDefault="00F15440" w:rsidP="001D0CBC">
      <w:pPr>
        <w:numPr>
          <w:ilvl w:val="0"/>
          <w:numId w:val="46"/>
        </w:numPr>
        <w:spacing w:line="360" w:lineRule="auto"/>
        <w:jc w:val="both"/>
      </w:pPr>
      <w:r>
        <w:t>Učenici će povezati offline (školske) i online aktivnosti u svrhu promocije mentalnog zdravlja</w:t>
      </w:r>
    </w:p>
    <w:p w14:paraId="32467048" w14:textId="77777777" w:rsidR="00F15440" w:rsidRDefault="00F15440" w:rsidP="00F15440">
      <w:pPr>
        <w:spacing w:line="360" w:lineRule="auto"/>
        <w:jc w:val="both"/>
      </w:pPr>
    </w:p>
    <w:p w14:paraId="534E4FE0" w14:textId="77777777" w:rsidR="00F15440" w:rsidRDefault="00F15440" w:rsidP="00F15440">
      <w:pPr>
        <w:spacing w:line="360" w:lineRule="auto"/>
        <w:jc w:val="both"/>
      </w:pPr>
    </w:p>
    <w:p w14:paraId="7E5B166B" w14:textId="77777777" w:rsidR="00F15440" w:rsidRDefault="00F15440" w:rsidP="00F15440">
      <w:pPr>
        <w:spacing w:line="360" w:lineRule="auto"/>
        <w:jc w:val="both"/>
      </w:pPr>
      <w:r>
        <w:rPr>
          <w:b/>
        </w:rPr>
        <w:t xml:space="preserve">NAČIN REALIZACIJE: </w:t>
      </w:r>
      <w:r>
        <w:t>samostalan i grupni rad na zadacima i projektima uz individualan pristup</w:t>
      </w:r>
    </w:p>
    <w:p w14:paraId="0778031B" w14:textId="77777777" w:rsidR="00F15440" w:rsidRDefault="00F15440" w:rsidP="00F15440">
      <w:pPr>
        <w:spacing w:line="360" w:lineRule="auto"/>
        <w:jc w:val="both"/>
      </w:pPr>
    </w:p>
    <w:p w14:paraId="221BDC95" w14:textId="350673AC" w:rsidR="00F15440" w:rsidRDefault="00F15440" w:rsidP="00F15440">
      <w:pPr>
        <w:spacing w:line="360" w:lineRule="auto"/>
        <w:jc w:val="both"/>
      </w:pPr>
      <w:r>
        <w:rPr>
          <w:b/>
        </w:rPr>
        <w:t>VREMENIK:</w:t>
      </w:r>
      <w:r>
        <w:t xml:space="preserve"> listopad 202</w:t>
      </w:r>
      <w:r w:rsidR="00166519">
        <w:t>6</w:t>
      </w:r>
      <w:r>
        <w:t>. godine</w:t>
      </w:r>
    </w:p>
    <w:p w14:paraId="21E9F555" w14:textId="77777777" w:rsidR="00F15440" w:rsidRDefault="00F15440" w:rsidP="00F15440">
      <w:pPr>
        <w:spacing w:line="360" w:lineRule="auto"/>
        <w:jc w:val="both"/>
      </w:pPr>
    </w:p>
    <w:p w14:paraId="27757002" w14:textId="77777777" w:rsidR="00F15440" w:rsidRDefault="00F15440" w:rsidP="00F15440">
      <w:pPr>
        <w:spacing w:line="360" w:lineRule="auto"/>
        <w:jc w:val="both"/>
        <w:rPr>
          <w:b/>
        </w:rPr>
      </w:pPr>
      <w:r>
        <w:rPr>
          <w:b/>
        </w:rPr>
        <w:t>NAČIN VREDNOVANJA:</w:t>
      </w:r>
    </w:p>
    <w:p w14:paraId="5F56C40F" w14:textId="77777777" w:rsidR="00F15440" w:rsidRDefault="00F15440" w:rsidP="001D0CBC">
      <w:pPr>
        <w:numPr>
          <w:ilvl w:val="0"/>
          <w:numId w:val="47"/>
        </w:numPr>
        <w:spacing w:line="360" w:lineRule="auto"/>
        <w:jc w:val="both"/>
      </w:pPr>
      <w:r>
        <w:t>opisne bilješke o interesima i sposobnostima učenika, razgovor, prosudba i samoprosudba</w:t>
      </w:r>
    </w:p>
    <w:p w14:paraId="1EAC4A4B" w14:textId="77777777" w:rsidR="00F15440" w:rsidRDefault="00F15440" w:rsidP="001D0CBC">
      <w:pPr>
        <w:numPr>
          <w:ilvl w:val="0"/>
          <w:numId w:val="47"/>
        </w:numPr>
        <w:spacing w:line="360" w:lineRule="auto"/>
        <w:jc w:val="both"/>
      </w:pPr>
      <w:r>
        <w:t>praćenje redovitosti i uspješnosti u izvršavanju dogovorenih obvezama.</w:t>
      </w:r>
    </w:p>
    <w:p w14:paraId="137DBDCD" w14:textId="30C82B8B" w:rsidR="00B93059" w:rsidRDefault="00B93059">
      <w:pPr>
        <w:pStyle w:val="Naslov2"/>
      </w:pPr>
    </w:p>
    <w:p w14:paraId="0A3B46E5" w14:textId="1F1B790A" w:rsidR="00166519" w:rsidRDefault="00166519" w:rsidP="00166519"/>
    <w:p w14:paraId="7BFF30CC" w14:textId="772CFB68" w:rsidR="00166519" w:rsidRDefault="00166519" w:rsidP="00166519"/>
    <w:p w14:paraId="13B5BC26" w14:textId="1F96F908" w:rsidR="00166519" w:rsidRDefault="00166519" w:rsidP="00166519"/>
    <w:p w14:paraId="7DDC6D23" w14:textId="6A4EB470" w:rsidR="00166519" w:rsidRDefault="00166519" w:rsidP="00166519"/>
    <w:p w14:paraId="686D240C" w14:textId="56204420" w:rsidR="00166519" w:rsidRDefault="00166519" w:rsidP="00166519"/>
    <w:p w14:paraId="2EE26B4C" w14:textId="77777777" w:rsidR="00166519" w:rsidRPr="00166519" w:rsidRDefault="00166519" w:rsidP="00166519"/>
    <w:p w14:paraId="1F557FB9" w14:textId="0384AA16" w:rsidR="000F302E" w:rsidRDefault="00154463">
      <w:pPr>
        <w:pStyle w:val="Naslov2"/>
      </w:pPr>
      <w:bookmarkStart w:id="97" w:name="_Toc210062499"/>
      <w:r>
        <w:lastRenderedPageBreak/>
        <w:t>TJEDAN PSIHOLOGIJE</w:t>
      </w:r>
      <w:bookmarkEnd w:id="97"/>
      <w:r>
        <w:t xml:space="preserve"> </w:t>
      </w:r>
    </w:p>
    <w:p w14:paraId="1324303A" w14:textId="77777777" w:rsidR="00CA20F8" w:rsidRDefault="00CA20F8" w:rsidP="00CA20F8">
      <w:pPr>
        <w:spacing w:line="360" w:lineRule="auto"/>
        <w:jc w:val="both"/>
      </w:pPr>
      <w:r>
        <w:rPr>
          <w:b/>
        </w:rPr>
        <w:t xml:space="preserve">NOSITELJ AKTIVNOSTI: </w:t>
      </w:r>
      <w:r>
        <w:t>Iva Kosir</w:t>
      </w:r>
    </w:p>
    <w:p w14:paraId="6E5ADB5D" w14:textId="77777777" w:rsidR="00CA20F8" w:rsidRDefault="00CA20F8" w:rsidP="00CA20F8">
      <w:pPr>
        <w:spacing w:line="360" w:lineRule="auto"/>
        <w:jc w:val="both"/>
        <w:rPr>
          <w:b/>
        </w:rPr>
      </w:pPr>
    </w:p>
    <w:p w14:paraId="2E9E64C4" w14:textId="77777777" w:rsidR="00CA20F8" w:rsidRDefault="00CA20F8" w:rsidP="00CA20F8">
      <w:pPr>
        <w:spacing w:line="360" w:lineRule="auto"/>
        <w:jc w:val="both"/>
      </w:pPr>
      <w:r>
        <w:rPr>
          <w:b/>
        </w:rPr>
        <w:t xml:space="preserve">CILJ: </w:t>
      </w:r>
      <w:r>
        <w:t>Osvještavanje važnosti psihologije u svakodnevnom životu te poticanje učenika na dublje razumijevanje ljudskog ponašanja i mentalnog zdravlja.</w:t>
      </w:r>
    </w:p>
    <w:p w14:paraId="0D8C6EED" w14:textId="77777777" w:rsidR="00CA20F8" w:rsidRDefault="00CA20F8" w:rsidP="00CA20F8">
      <w:pPr>
        <w:spacing w:line="360" w:lineRule="auto"/>
        <w:jc w:val="both"/>
        <w:rPr>
          <w:b/>
        </w:rPr>
      </w:pPr>
    </w:p>
    <w:p w14:paraId="5F8824A8" w14:textId="77777777" w:rsidR="00CA20F8" w:rsidRDefault="00CA20F8" w:rsidP="00CA20F8">
      <w:pPr>
        <w:spacing w:line="360" w:lineRule="auto"/>
        <w:jc w:val="both"/>
      </w:pPr>
      <w:r>
        <w:rPr>
          <w:b/>
        </w:rPr>
        <w:t>NAMJENA</w:t>
      </w:r>
      <w:r>
        <w:t>: Program je namijenjen učenicima drugih i trećih razreda kako bi ih se potaknulo na kritičko razmišljanje o psihološkim pitanjima, razlikovanje znanstveno utemeljene informacije od popularne psihologije i mitova te razvijanje sposobnosti analize različitih teorija i istraživanja. Aktivnosti bi trebale pomoći učenicima poboljšati svoje socijalne vještine, kao što su komunikacija, empatija i rješavanje sukoba, te ih potaknuti na refleksiju o vlastitim emocionalnim reakcijama i odnosima.</w:t>
      </w:r>
    </w:p>
    <w:p w14:paraId="04F32178" w14:textId="77777777" w:rsidR="00CA20F8" w:rsidRDefault="00CA20F8" w:rsidP="00CA20F8">
      <w:pPr>
        <w:spacing w:line="360" w:lineRule="auto"/>
        <w:jc w:val="both"/>
        <w:rPr>
          <w:b/>
        </w:rPr>
      </w:pPr>
    </w:p>
    <w:p w14:paraId="7E57A34D" w14:textId="77777777" w:rsidR="00CA20F8" w:rsidRDefault="00CA20F8" w:rsidP="00CA20F8">
      <w:pPr>
        <w:spacing w:line="360" w:lineRule="auto"/>
        <w:jc w:val="both"/>
      </w:pPr>
      <w:r>
        <w:rPr>
          <w:b/>
        </w:rPr>
        <w:t>ISHODI</w:t>
      </w:r>
      <w:r>
        <w:t>:</w:t>
      </w:r>
    </w:p>
    <w:p w14:paraId="0320AF59" w14:textId="77777777" w:rsidR="00CA20F8" w:rsidRDefault="00CA20F8" w:rsidP="001D0CBC">
      <w:pPr>
        <w:numPr>
          <w:ilvl w:val="0"/>
          <w:numId w:val="52"/>
        </w:numPr>
        <w:pBdr>
          <w:top w:val="nil"/>
          <w:left w:val="nil"/>
          <w:bottom w:val="nil"/>
          <w:right w:val="nil"/>
          <w:between w:val="nil"/>
        </w:pBdr>
        <w:spacing w:line="360" w:lineRule="auto"/>
        <w:jc w:val="both"/>
        <w:rPr>
          <w:color w:val="000000"/>
        </w:rPr>
      </w:pPr>
      <w:r>
        <w:rPr>
          <w:color w:val="000000"/>
        </w:rPr>
        <w:t>Učenici će biti osvješteniji o važnosti mentalnog zdravlja i tehnikama očuvanja emocionalne dobrobiti, te će prepoznati važnost traženja pomoći u slučaju poteškoća.</w:t>
      </w:r>
    </w:p>
    <w:p w14:paraId="17F38BE0" w14:textId="77777777" w:rsidR="00CA20F8" w:rsidRDefault="00CA20F8" w:rsidP="001D0CBC">
      <w:pPr>
        <w:numPr>
          <w:ilvl w:val="0"/>
          <w:numId w:val="52"/>
        </w:numPr>
        <w:pBdr>
          <w:top w:val="nil"/>
          <w:left w:val="nil"/>
          <w:bottom w:val="nil"/>
          <w:right w:val="nil"/>
          <w:between w:val="nil"/>
        </w:pBdr>
        <w:spacing w:line="360" w:lineRule="auto"/>
        <w:jc w:val="both"/>
        <w:rPr>
          <w:color w:val="000000"/>
        </w:rPr>
      </w:pPr>
      <w:r>
        <w:rPr>
          <w:color w:val="000000"/>
        </w:rPr>
        <w:t>Učenici će prepoznati znakove i simptome uobičajenih psiholoških problema poput anksioznosti, depresije ili ovisnosti te će znati gdje i kako potražiti pomoć.</w:t>
      </w:r>
    </w:p>
    <w:p w14:paraId="7549E019" w14:textId="77777777" w:rsidR="00CA20F8" w:rsidRDefault="00CA20F8" w:rsidP="001D0CBC">
      <w:pPr>
        <w:numPr>
          <w:ilvl w:val="0"/>
          <w:numId w:val="52"/>
        </w:numPr>
        <w:pBdr>
          <w:top w:val="nil"/>
          <w:left w:val="nil"/>
          <w:bottom w:val="nil"/>
          <w:right w:val="nil"/>
          <w:between w:val="nil"/>
        </w:pBdr>
        <w:spacing w:line="360" w:lineRule="auto"/>
        <w:jc w:val="both"/>
        <w:rPr>
          <w:color w:val="000000"/>
        </w:rPr>
      </w:pPr>
      <w:r>
        <w:rPr>
          <w:color w:val="000000"/>
        </w:rPr>
        <w:t>Učenici će naučiti koristiti tehnike za upravljanje stresom i emocijama, što će doprinijeti njihovom boljem emocionalnom funkcioniranju i svakodnevnom suočavanju s izazovima.</w:t>
      </w:r>
    </w:p>
    <w:p w14:paraId="2E271A1E" w14:textId="77777777" w:rsidR="00CA20F8" w:rsidRDefault="00CA20F8" w:rsidP="001D0CBC">
      <w:pPr>
        <w:numPr>
          <w:ilvl w:val="0"/>
          <w:numId w:val="52"/>
        </w:numPr>
        <w:pBdr>
          <w:top w:val="nil"/>
          <w:left w:val="nil"/>
          <w:bottom w:val="nil"/>
          <w:right w:val="nil"/>
          <w:between w:val="nil"/>
        </w:pBdr>
        <w:spacing w:after="160" w:line="360" w:lineRule="auto"/>
        <w:jc w:val="both"/>
        <w:rPr>
          <w:color w:val="000000"/>
        </w:rPr>
      </w:pPr>
      <w:r>
        <w:rPr>
          <w:color w:val="000000"/>
        </w:rPr>
        <w:t>Sudjelovanjem u grupnim projektima i radionicama, učenici će unaprijediti svoje vještine suradnje, timskog rada i zajedničkog rješavanja problema.</w:t>
      </w:r>
    </w:p>
    <w:p w14:paraId="0027377B" w14:textId="77777777" w:rsidR="00CA20F8" w:rsidRDefault="00CA20F8" w:rsidP="00CA20F8">
      <w:pPr>
        <w:spacing w:line="360" w:lineRule="auto"/>
        <w:rPr>
          <w:b/>
        </w:rPr>
      </w:pPr>
    </w:p>
    <w:p w14:paraId="7B8815D0" w14:textId="77777777" w:rsidR="00CA20F8" w:rsidRDefault="00CA20F8" w:rsidP="00CA20F8">
      <w:pPr>
        <w:spacing w:line="360" w:lineRule="auto"/>
        <w:rPr>
          <w:b/>
        </w:rPr>
      </w:pPr>
      <w:r>
        <w:rPr>
          <w:b/>
        </w:rPr>
        <w:t>NAČIN REALIZACIJE:</w:t>
      </w:r>
    </w:p>
    <w:p w14:paraId="2EB9CC3E" w14:textId="77777777" w:rsidR="00CA20F8" w:rsidRDefault="00CA20F8" w:rsidP="001D0CBC">
      <w:pPr>
        <w:numPr>
          <w:ilvl w:val="0"/>
          <w:numId w:val="51"/>
        </w:numPr>
        <w:pBdr>
          <w:top w:val="nil"/>
          <w:left w:val="nil"/>
          <w:bottom w:val="nil"/>
          <w:right w:val="nil"/>
          <w:between w:val="nil"/>
        </w:pBdr>
        <w:spacing w:line="360" w:lineRule="auto"/>
        <w:rPr>
          <w:color w:val="000000"/>
        </w:rPr>
      </w:pPr>
      <w:r>
        <w:rPr>
          <w:color w:val="000000"/>
        </w:rPr>
        <w:t xml:space="preserve">samostalan i </w:t>
      </w:r>
      <w:r>
        <w:t xml:space="preserve">grupni </w:t>
      </w:r>
      <w:r>
        <w:rPr>
          <w:color w:val="000000"/>
        </w:rPr>
        <w:t>rad na zadacima i projektima uz individualan pristup</w:t>
      </w:r>
    </w:p>
    <w:p w14:paraId="28DD3C2B" w14:textId="77777777" w:rsidR="00CA20F8" w:rsidRDefault="00CA20F8" w:rsidP="00CA20F8">
      <w:pPr>
        <w:spacing w:line="360" w:lineRule="auto"/>
      </w:pPr>
    </w:p>
    <w:p w14:paraId="4A5A08B3" w14:textId="77777777" w:rsidR="00CA20F8" w:rsidRDefault="00CA20F8" w:rsidP="00CA20F8">
      <w:pPr>
        <w:spacing w:line="360" w:lineRule="auto"/>
      </w:pPr>
      <w:r>
        <w:rPr>
          <w:b/>
        </w:rPr>
        <w:t>VREMENIK</w:t>
      </w:r>
      <w:r>
        <w:t xml:space="preserve">: veljača 2026. godine </w:t>
      </w:r>
    </w:p>
    <w:p w14:paraId="7B0C9503" w14:textId="77777777" w:rsidR="00CA20F8" w:rsidRDefault="00CA20F8" w:rsidP="00CA20F8">
      <w:pPr>
        <w:spacing w:line="360" w:lineRule="auto"/>
      </w:pPr>
    </w:p>
    <w:p w14:paraId="2CBD9A10" w14:textId="77777777" w:rsidR="00CA20F8" w:rsidRDefault="00CA20F8" w:rsidP="00CA20F8">
      <w:pPr>
        <w:spacing w:line="360" w:lineRule="auto"/>
        <w:rPr>
          <w:b/>
        </w:rPr>
      </w:pPr>
      <w:r>
        <w:rPr>
          <w:b/>
        </w:rPr>
        <w:t>NAČIN VREDNOVANJA:</w:t>
      </w:r>
    </w:p>
    <w:p w14:paraId="00CC28F7" w14:textId="77777777" w:rsidR="00CA20F8" w:rsidRDefault="00CA20F8" w:rsidP="001D0CBC">
      <w:pPr>
        <w:numPr>
          <w:ilvl w:val="0"/>
          <w:numId w:val="53"/>
        </w:numPr>
        <w:spacing w:line="360" w:lineRule="auto"/>
      </w:pPr>
      <w:r>
        <w:t>opisne bilješke o interesima i sposobnostima učenika, razgovor, prosudba i samoprosudba</w:t>
      </w:r>
    </w:p>
    <w:p w14:paraId="334C3458" w14:textId="77777777" w:rsidR="00CA20F8" w:rsidRDefault="00CA20F8" w:rsidP="001D0CBC">
      <w:pPr>
        <w:numPr>
          <w:ilvl w:val="0"/>
          <w:numId w:val="53"/>
        </w:numPr>
        <w:spacing w:after="160" w:line="360" w:lineRule="auto"/>
      </w:pPr>
      <w:r>
        <w:t>praćenje redovitosti i uspješnosti u izvršavanju dogovorenih obveza.</w:t>
      </w:r>
    </w:p>
    <w:p w14:paraId="760A4AEA" w14:textId="77777777" w:rsidR="00B93059" w:rsidRDefault="00B93059">
      <w:pPr>
        <w:spacing w:before="120" w:after="120" w:line="360" w:lineRule="auto"/>
        <w:jc w:val="both"/>
      </w:pPr>
    </w:p>
    <w:p w14:paraId="155B18FD" w14:textId="77777777" w:rsidR="000F302E" w:rsidRDefault="00154463">
      <w:pPr>
        <w:pStyle w:val="Naslov2"/>
      </w:pPr>
      <w:bookmarkStart w:id="98" w:name="_Toc210062500"/>
      <w:r>
        <w:lastRenderedPageBreak/>
        <w:t>DAN KARIJERNOG SAVJETOVANJA</w:t>
      </w:r>
      <w:bookmarkEnd w:id="98"/>
    </w:p>
    <w:p w14:paraId="62DA632C" w14:textId="77777777" w:rsidR="000F302E" w:rsidRDefault="000F302E">
      <w:pPr>
        <w:spacing w:before="120" w:after="120" w:line="360" w:lineRule="auto"/>
        <w:jc w:val="both"/>
        <w:rPr>
          <w:b/>
          <w:bCs/>
        </w:rPr>
      </w:pPr>
    </w:p>
    <w:p w14:paraId="6F1B70D7" w14:textId="77777777" w:rsidR="000F302E" w:rsidRDefault="00154463">
      <w:pPr>
        <w:spacing w:before="120" w:after="120" w:line="360" w:lineRule="auto"/>
        <w:jc w:val="both"/>
        <w:rPr>
          <w:color w:val="000000"/>
        </w:rPr>
      </w:pPr>
      <w:r>
        <w:rPr>
          <w:b/>
          <w:bCs/>
          <w:color w:val="000000"/>
        </w:rPr>
        <w:t>CILJEVI</w:t>
      </w:r>
      <w:r>
        <w:rPr>
          <w:color w:val="000000"/>
        </w:rPr>
        <w:t xml:space="preserve">: </w:t>
      </w:r>
    </w:p>
    <w:p w14:paraId="0AC4CA7D" w14:textId="22936E0D" w:rsidR="000F302E" w:rsidRDefault="00154463">
      <w:pPr>
        <w:spacing w:before="120" w:after="120" w:line="360" w:lineRule="auto"/>
        <w:jc w:val="both"/>
      </w:pPr>
      <w:r>
        <w:t>Odabir zanimanja jedno je od najtežih pitanja na koje trebaju odgovoriti naši maturanti. Odluka koja kreira njihovu budućnost treba biti pažljivo donesena i usklađena s osobinama ličnosti svakog učenika. Cilj Dana karijernog savjetovanja je omogućiti učenicima da ispitaju svoje osobine ličnosti i utvrde koji su fakulteti najpoželjniji za njihov nastavak školovanja. Osim toga cilj je ponuditi im iskustvena znanja naših bivših učenika koji će kroz svoje primjere dati korisne informacije i savjete oko upisa željenog fakulteta.</w:t>
      </w:r>
    </w:p>
    <w:p w14:paraId="0CF1B1A2" w14:textId="77777777" w:rsidR="005B51F8" w:rsidRDefault="005B51F8">
      <w:pPr>
        <w:spacing w:before="120" w:after="120" w:line="360" w:lineRule="auto"/>
        <w:jc w:val="both"/>
      </w:pPr>
    </w:p>
    <w:p w14:paraId="3A98E3EB" w14:textId="77777777" w:rsidR="000F302E" w:rsidRDefault="00154463">
      <w:pPr>
        <w:spacing w:before="120" w:after="120" w:line="360" w:lineRule="auto"/>
        <w:jc w:val="both"/>
        <w:rPr>
          <w:color w:val="000000"/>
        </w:rPr>
      </w:pPr>
      <w:r>
        <w:t xml:space="preserve"> </w:t>
      </w:r>
      <w:r>
        <w:rPr>
          <w:b/>
          <w:bCs/>
          <w:color w:val="000000"/>
        </w:rPr>
        <w:t>TEME</w:t>
      </w:r>
      <w:r>
        <w:rPr>
          <w:color w:val="000000"/>
        </w:rPr>
        <w:t xml:space="preserve">: </w:t>
      </w:r>
    </w:p>
    <w:p w14:paraId="166C854A" w14:textId="77777777" w:rsidR="000F302E" w:rsidRDefault="00154463" w:rsidP="001D0CBC">
      <w:pPr>
        <w:pStyle w:val="Odlomakpopisa"/>
        <w:numPr>
          <w:ilvl w:val="0"/>
          <w:numId w:val="18"/>
        </w:numPr>
        <w:suppressAutoHyphens/>
        <w:spacing w:before="120" w:after="120" w:line="360" w:lineRule="auto"/>
        <w:jc w:val="both"/>
      </w:pPr>
      <w:r>
        <w:t>Koji je fakultet za mene</w:t>
      </w:r>
    </w:p>
    <w:p w14:paraId="5C423655" w14:textId="77777777" w:rsidR="000F302E" w:rsidRDefault="00154463" w:rsidP="001D0CBC">
      <w:pPr>
        <w:pStyle w:val="Odlomakpopisa"/>
        <w:numPr>
          <w:ilvl w:val="0"/>
          <w:numId w:val="18"/>
        </w:numPr>
        <w:suppressAutoHyphens/>
        <w:spacing w:before="120" w:after="120" w:line="360" w:lineRule="auto"/>
        <w:jc w:val="both"/>
      </w:pPr>
      <w:r>
        <w:t>Kakve su moje osobine ličnosti</w:t>
      </w:r>
    </w:p>
    <w:p w14:paraId="732B3B89" w14:textId="5777291A" w:rsidR="000F302E" w:rsidRDefault="00154463" w:rsidP="001D0CBC">
      <w:pPr>
        <w:pStyle w:val="Odlomakpopisa"/>
        <w:numPr>
          <w:ilvl w:val="0"/>
          <w:numId w:val="18"/>
        </w:numPr>
        <w:suppressAutoHyphens/>
        <w:spacing w:before="120" w:after="120" w:line="360" w:lineRule="auto"/>
        <w:jc w:val="both"/>
      </w:pPr>
      <w:r>
        <w:t>Istraživanje tržišta rada</w:t>
      </w:r>
    </w:p>
    <w:p w14:paraId="1170A6FC" w14:textId="77777777" w:rsidR="006C391A" w:rsidRDefault="006C391A" w:rsidP="001D0CBC">
      <w:pPr>
        <w:pStyle w:val="Odlomakpopisa"/>
        <w:numPr>
          <w:ilvl w:val="0"/>
          <w:numId w:val="18"/>
        </w:numPr>
        <w:suppressAutoHyphens/>
        <w:spacing w:before="120" w:after="120" w:line="360" w:lineRule="auto"/>
        <w:jc w:val="both"/>
      </w:pPr>
    </w:p>
    <w:p w14:paraId="5C97DCBF" w14:textId="77777777" w:rsidR="000F302E" w:rsidRDefault="00154463">
      <w:pPr>
        <w:spacing w:before="120" w:after="120" w:line="360" w:lineRule="auto"/>
        <w:jc w:val="both"/>
        <w:rPr>
          <w:b/>
          <w:bCs/>
          <w:color w:val="000000"/>
        </w:rPr>
      </w:pPr>
      <w:r>
        <w:rPr>
          <w:b/>
          <w:bCs/>
          <w:color w:val="000000"/>
        </w:rPr>
        <w:t>NOSITELJ AKTIVNOSTI:</w:t>
      </w:r>
    </w:p>
    <w:p w14:paraId="48FC6D78" w14:textId="60941E04" w:rsidR="000F302E" w:rsidRDefault="00154463">
      <w:pPr>
        <w:spacing w:before="120" w:after="120" w:line="360" w:lineRule="auto"/>
        <w:jc w:val="both"/>
        <w:rPr>
          <w:color w:val="000000"/>
        </w:rPr>
      </w:pPr>
      <w:r>
        <w:t xml:space="preserve">Dina Šućur, nastavnica hrvatskog i njemačkog jezika, </w:t>
      </w:r>
      <w:r w:rsidR="006C391A">
        <w:t>Iva Kosir</w:t>
      </w:r>
      <w:r>
        <w:t>, psiholog</w:t>
      </w:r>
      <w:r w:rsidR="006C391A">
        <w:t>inja</w:t>
      </w:r>
      <w:r>
        <w:t xml:space="preserve">, </w:t>
      </w:r>
      <w:r w:rsidR="006C391A">
        <w:t>Ivana Eterović</w:t>
      </w:r>
      <w:r>
        <w:t>, pedagog</w:t>
      </w:r>
      <w:r w:rsidR="006C391A">
        <w:t>inja</w:t>
      </w:r>
      <w:r>
        <w:br/>
      </w:r>
      <w:r>
        <w:rPr>
          <w:color w:val="000000"/>
        </w:rPr>
        <w:t xml:space="preserve">- Radionica za učenike </w:t>
      </w:r>
    </w:p>
    <w:p w14:paraId="17006585" w14:textId="2A37BA97" w:rsidR="000F302E" w:rsidRDefault="00154463">
      <w:pPr>
        <w:pStyle w:val="Odlomakpopisa"/>
        <w:suppressAutoHyphens/>
        <w:spacing w:before="120" w:after="120" w:line="360" w:lineRule="auto"/>
        <w:ind w:left="0"/>
        <w:jc w:val="both"/>
        <w:rPr>
          <w:color w:val="000000"/>
        </w:rPr>
      </w:pPr>
      <w:r>
        <w:rPr>
          <w:color w:val="000000"/>
        </w:rPr>
        <w:t xml:space="preserve">- Okrugli stol s bivšim učenicima </w:t>
      </w:r>
    </w:p>
    <w:p w14:paraId="36FDF4DE" w14:textId="77777777" w:rsidR="005B51F8" w:rsidRDefault="005B51F8">
      <w:pPr>
        <w:pStyle w:val="Odlomakpopisa"/>
        <w:suppressAutoHyphens/>
        <w:spacing w:before="120" w:after="120" w:line="360" w:lineRule="auto"/>
        <w:ind w:left="0"/>
        <w:jc w:val="both"/>
        <w:rPr>
          <w:color w:val="000000"/>
        </w:rPr>
      </w:pPr>
    </w:p>
    <w:p w14:paraId="05435964" w14:textId="77777777" w:rsidR="000F302E" w:rsidRDefault="00154463">
      <w:pPr>
        <w:spacing w:before="120" w:after="120" w:line="360" w:lineRule="auto"/>
        <w:jc w:val="both"/>
        <w:rPr>
          <w:b/>
          <w:bCs/>
          <w:color w:val="000000"/>
        </w:rPr>
      </w:pPr>
      <w:r>
        <w:rPr>
          <w:b/>
          <w:bCs/>
          <w:color w:val="000000"/>
        </w:rPr>
        <w:t>VRIJEME REALIZACIJE:</w:t>
      </w:r>
    </w:p>
    <w:p w14:paraId="76D9912A" w14:textId="3B602104" w:rsidR="00CA20F8" w:rsidRDefault="00154463">
      <w:pPr>
        <w:spacing w:before="120" w:after="120" w:line="360" w:lineRule="auto"/>
        <w:jc w:val="both"/>
      </w:pPr>
      <w:r>
        <w:t>Svibanj</w:t>
      </w:r>
    </w:p>
    <w:p w14:paraId="71DF6786" w14:textId="77777777" w:rsidR="005B51F8" w:rsidRDefault="005B51F8">
      <w:pPr>
        <w:spacing w:before="120" w:after="120" w:line="360" w:lineRule="auto"/>
        <w:jc w:val="both"/>
      </w:pPr>
    </w:p>
    <w:p w14:paraId="5079D3A3" w14:textId="77777777" w:rsidR="000F302E" w:rsidRDefault="00154463">
      <w:pPr>
        <w:spacing w:before="120" w:after="120" w:line="360" w:lineRule="auto"/>
        <w:jc w:val="both"/>
        <w:rPr>
          <w:b/>
          <w:bCs/>
          <w:color w:val="000000"/>
        </w:rPr>
      </w:pPr>
      <w:r>
        <w:rPr>
          <w:b/>
          <w:bCs/>
          <w:color w:val="000000"/>
        </w:rPr>
        <w:t>VREDNOVANJE AKTIVNOSTI:</w:t>
      </w:r>
    </w:p>
    <w:p w14:paraId="6CB90368" w14:textId="77777777" w:rsidR="000F302E" w:rsidRDefault="00154463">
      <w:pPr>
        <w:spacing w:before="120" w:after="120" w:line="360" w:lineRule="auto"/>
        <w:jc w:val="both"/>
        <w:rPr>
          <w:color w:val="000000"/>
        </w:rPr>
      </w:pPr>
      <w:r>
        <w:rPr>
          <w:color w:val="000000"/>
        </w:rPr>
        <w:t xml:space="preserve">- Evaluacija radionice i okruglog stola </w:t>
      </w:r>
    </w:p>
    <w:p w14:paraId="10C49BE7" w14:textId="203AAE63" w:rsidR="000F302E" w:rsidRDefault="000F302E">
      <w:pPr>
        <w:spacing w:before="120" w:after="120" w:line="360" w:lineRule="auto"/>
        <w:jc w:val="both"/>
      </w:pPr>
    </w:p>
    <w:p w14:paraId="62B2366F" w14:textId="5FACA51F" w:rsidR="000F302E" w:rsidRPr="006C391A" w:rsidRDefault="00154463" w:rsidP="006C391A">
      <w:pPr>
        <w:spacing w:before="120" w:after="120" w:line="360" w:lineRule="auto"/>
        <w:jc w:val="both"/>
        <w:rPr>
          <w:b/>
          <w:bCs/>
          <w:color w:val="000000"/>
        </w:rPr>
      </w:pPr>
      <w:r>
        <w:rPr>
          <w:b/>
          <w:bCs/>
          <w:color w:val="000000"/>
        </w:rPr>
        <w:t>LITERATURA:</w:t>
      </w:r>
      <w:r w:rsidR="006C391A">
        <w:rPr>
          <w:b/>
          <w:bCs/>
          <w:color w:val="000000"/>
        </w:rPr>
        <w:t xml:space="preserve"> </w:t>
      </w:r>
      <w:r>
        <w:rPr>
          <w:color w:val="000000"/>
        </w:rPr>
        <w:t xml:space="preserve"> Internetski izvori znanja</w:t>
      </w:r>
      <w:r w:rsidR="006C391A">
        <w:rPr>
          <w:color w:val="000000"/>
        </w:rPr>
        <w:t>, m</w:t>
      </w:r>
      <w:r>
        <w:rPr>
          <w:color w:val="000000"/>
        </w:rPr>
        <w:t xml:space="preserve">aterijali s edukacija </w:t>
      </w:r>
    </w:p>
    <w:p w14:paraId="69DF300A" w14:textId="77777777" w:rsidR="000F302E" w:rsidRDefault="00154463">
      <w:pPr>
        <w:pStyle w:val="Naslov2"/>
      </w:pPr>
      <w:bookmarkStart w:id="99" w:name="_Toc210062501"/>
      <w:r>
        <w:lastRenderedPageBreak/>
        <w:t>ŠKOLSKI ŠPORTSKI KLUB „GIMNAZIJALAC“</w:t>
      </w:r>
      <w:bookmarkEnd w:id="99"/>
    </w:p>
    <w:p w14:paraId="1CE2ACC4" w14:textId="46C3C977" w:rsidR="000F302E" w:rsidRPr="005B51F8" w:rsidRDefault="00154463">
      <w:pPr>
        <w:spacing w:before="120" w:after="120" w:line="360" w:lineRule="auto"/>
        <w:jc w:val="both"/>
      </w:pPr>
      <w:r>
        <w:rPr>
          <w:b/>
        </w:rPr>
        <w:t xml:space="preserve">NOSITELJ AKTIVNOSTI:  </w:t>
      </w:r>
      <w:r w:rsidR="005B51F8">
        <w:t>Gordana</w:t>
      </w:r>
      <w:r w:rsidRPr="005B51F8">
        <w:t xml:space="preserve"> T</w:t>
      </w:r>
      <w:r w:rsidR="005B51F8">
        <w:t>odorić</w:t>
      </w:r>
      <w:r w:rsidRPr="005B51F8">
        <w:t xml:space="preserve"> -Š</w:t>
      </w:r>
      <w:r w:rsidR="005B51F8">
        <w:t>abić</w:t>
      </w:r>
      <w:r w:rsidR="005B51F8" w:rsidRPr="005B51F8">
        <w:t xml:space="preserve">, prof. </w:t>
      </w:r>
    </w:p>
    <w:p w14:paraId="200CF898" w14:textId="77777777" w:rsidR="005B51F8" w:rsidRDefault="005B51F8">
      <w:pPr>
        <w:spacing w:before="120" w:after="120" w:line="360" w:lineRule="auto"/>
        <w:jc w:val="both"/>
        <w:rPr>
          <w:b/>
        </w:rPr>
      </w:pPr>
    </w:p>
    <w:p w14:paraId="50A2BCA7" w14:textId="0C68B2DD" w:rsidR="000F302E" w:rsidRDefault="00154463">
      <w:pPr>
        <w:spacing w:before="120" w:after="120" w:line="360" w:lineRule="auto"/>
        <w:jc w:val="both"/>
      </w:pPr>
      <w:r w:rsidRPr="005B51F8">
        <w:rPr>
          <w:b/>
        </w:rPr>
        <w:t>CILJEV</w:t>
      </w:r>
      <w:r w:rsidR="005B51F8">
        <w:rPr>
          <w:b/>
        </w:rPr>
        <w:t xml:space="preserve">I: </w:t>
      </w:r>
      <w:r w:rsidR="005B51F8">
        <w:t xml:space="preserve"> </w:t>
      </w:r>
      <w:r>
        <w:t xml:space="preserve">Osnovni </w:t>
      </w:r>
      <w:r w:rsidRPr="005B51F8">
        <w:t xml:space="preserve">cilj </w:t>
      </w:r>
      <w:r>
        <w:t>programa je poticati psihosomatski razvoj djece športaša, razvijati zdravstvenu kulturu u svrhu očuvanja i unapređenja zdravlja djece te zadovoljiti njihovu potrebu za kretanjem kako bi stvorili naviku svakodnevnog vježbanja.</w:t>
      </w:r>
    </w:p>
    <w:p w14:paraId="0E2C343A" w14:textId="77777777" w:rsidR="000F302E" w:rsidRDefault="00154463">
      <w:pPr>
        <w:spacing w:before="120" w:after="120" w:line="360" w:lineRule="auto"/>
        <w:jc w:val="both"/>
      </w:pPr>
      <w:r>
        <w:t>Osim navedenog, bitno je nadarenim učenicima pružiti priliku za nadogradnju motoričkih i teorijskih znanja, te usvajanje tehničko - taktičkih znanja.</w:t>
      </w:r>
    </w:p>
    <w:p w14:paraId="50DC5B94" w14:textId="77777777" w:rsidR="000F302E" w:rsidRDefault="000F302E">
      <w:pPr>
        <w:spacing w:before="120" w:after="120" w:line="360" w:lineRule="auto"/>
        <w:jc w:val="both"/>
      </w:pPr>
    </w:p>
    <w:p w14:paraId="30B213AF" w14:textId="77777777" w:rsidR="000F302E" w:rsidRDefault="00154463">
      <w:pPr>
        <w:spacing w:before="120" w:after="120" w:line="360" w:lineRule="auto"/>
        <w:jc w:val="both"/>
        <w:rPr>
          <w:b/>
        </w:rPr>
      </w:pPr>
      <w:r>
        <w:t xml:space="preserve"> </w:t>
      </w:r>
      <w:r>
        <w:rPr>
          <w:b/>
        </w:rPr>
        <w:t>ZADACI:</w:t>
      </w:r>
    </w:p>
    <w:p w14:paraId="3AA9EF06" w14:textId="77777777" w:rsidR="000F302E" w:rsidRDefault="00154463">
      <w:pPr>
        <w:spacing w:before="120" w:after="120" w:line="360" w:lineRule="auto"/>
        <w:jc w:val="both"/>
      </w:pPr>
      <w:r>
        <w:t>- pozitivno utjecati na zdravlje i odgoj mladog športaša</w:t>
      </w:r>
    </w:p>
    <w:p w14:paraId="244399D7" w14:textId="77777777" w:rsidR="000F302E" w:rsidRDefault="00154463">
      <w:pPr>
        <w:spacing w:before="120" w:after="120" w:line="360" w:lineRule="auto"/>
        <w:jc w:val="both"/>
      </w:pPr>
      <w:r>
        <w:t>- utjecati na morfološke značajke te motoričke i funkcionalne sposobnosti</w:t>
      </w:r>
    </w:p>
    <w:p w14:paraId="50718CB8" w14:textId="77777777" w:rsidR="000F302E" w:rsidRDefault="00154463">
      <w:pPr>
        <w:spacing w:before="120" w:after="120" w:line="360" w:lineRule="auto"/>
        <w:jc w:val="both"/>
      </w:pPr>
      <w:r>
        <w:t>- formirati i usavršavati sposobnosti i znanja za izvođenje struktura tehnike    košarke</w:t>
      </w:r>
    </w:p>
    <w:p w14:paraId="2F3050DA" w14:textId="77777777" w:rsidR="000F302E" w:rsidRDefault="00154463">
      <w:pPr>
        <w:spacing w:before="120" w:after="120" w:line="360" w:lineRule="auto"/>
        <w:jc w:val="both"/>
      </w:pPr>
      <w:r>
        <w:t>- formirati i usavršavati sposobnosti i znanja za izvođenje tipičnih struktura situacija koje    tvore taktiku košarkaške igre</w:t>
      </w:r>
    </w:p>
    <w:p w14:paraId="6B9A8526" w14:textId="77777777" w:rsidR="000F302E" w:rsidRDefault="00154463">
      <w:pPr>
        <w:spacing w:before="120" w:after="120" w:line="360" w:lineRule="auto"/>
        <w:jc w:val="both"/>
      </w:pPr>
      <w:r>
        <w:t>- podizati razinu mentalnih (kognitivnih) sposobnosti</w:t>
      </w:r>
    </w:p>
    <w:p w14:paraId="21F2E75C" w14:textId="77777777" w:rsidR="000F302E" w:rsidRDefault="00154463">
      <w:pPr>
        <w:spacing w:before="120" w:after="120" w:line="360" w:lineRule="auto"/>
        <w:jc w:val="both"/>
      </w:pPr>
      <w:r>
        <w:t>- pozitivno usmjeravati vrijednosni sustav i motivaciju mladih sportaša</w:t>
      </w:r>
    </w:p>
    <w:p w14:paraId="7EA28544" w14:textId="47585032" w:rsidR="000F302E" w:rsidRDefault="00154463">
      <w:pPr>
        <w:spacing w:before="120" w:after="120" w:line="360" w:lineRule="auto"/>
        <w:jc w:val="both"/>
      </w:pPr>
      <w:r>
        <w:t>- razvijati osobnost, disciplinu, kao i pravilan odnos prema kolegama, suigračima i poštivanju pravila igre</w:t>
      </w:r>
    </w:p>
    <w:p w14:paraId="220973EB" w14:textId="77777777" w:rsidR="005B51F8" w:rsidRDefault="005B51F8">
      <w:pPr>
        <w:spacing w:before="120" w:after="120" w:line="360" w:lineRule="auto"/>
        <w:jc w:val="both"/>
      </w:pPr>
    </w:p>
    <w:p w14:paraId="3E7DB117" w14:textId="5FB0CB78" w:rsidR="000F302E" w:rsidRDefault="00154463">
      <w:pPr>
        <w:spacing w:before="120" w:after="120" w:line="360" w:lineRule="auto"/>
        <w:jc w:val="both"/>
      </w:pPr>
      <w:r w:rsidRPr="005B51F8">
        <w:rPr>
          <w:b/>
        </w:rPr>
        <w:t>Programski sadržaji</w:t>
      </w:r>
      <w:r>
        <w:t xml:space="preserve"> na osnovu kojih se bazira realizacija ovog sportskog programa su:</w:t>
      </w:r>
    </w:p>
    <w:p w14:paraId="76FFA09C" w14:textId="77777777" w:rsidR="000F302E" w:rsidRDefault="00154463">
      <w:pPr>
        <w:spacing w:before="120" w:after="120" w:line="360" w:lineRule="auto"/>
        <w:jc w:val="both"/>
      </w:pPr>
      <w:r>
        <w:t>- bazični  oblici kretanja</w:t>
      </w:r>
    </w:p>
    <w:p w14:paraId="47C17808" w14:textId="77777777" w:rsidR="000F302E" w:rsidRDefault="00154463">
      <w:pPr>
        <w:spacing w:before="120" w:after="120" w:line="360" w:lineRule="auto"/>
        <w:jc w:val="both"/>
      </w:pPr>
      <w:r>
        <w:t>- tehnička priprema</w:t>
      </w:r>
    </w:p>
    <w:p w14:paraId="6426B261" w14:textId="77777777" w:rsidR="000F302E" w:rsidRDefault="00154463">
      <w:pPr>
        <w:spacing w:before="120" w:after="120" w:line="360" w:lineRule="auto"/>
        <w:jc w:val="both"/>
      </w:pPr>
      <w:r>
        <w:t>- taktička priprema</w:t>
      </w:r>
    </w:p>
    <w:p w14:paraId="3B962D86" w14:textId="77777777" w:rsidR="000F302E" w:rsidRDefault="00154463">
      <w:pPr>
        <w:spacing w:before="120" w:after="120" w:line="360" w:lineRule="auto"/>
        <w:jc w:val="both"/>
      </w:pPr>
      <w:r>
        <w:t xml:space="preserve">- teorija </w:t>
      </w:r>
    </w:p>
    <w:p w14:paraId="2AD5DBDC" w14:textId="77777777" w:rsidR="005B51F8" w:rsidRDefault="005B51F8">
      <w:pPr>
        <w:spacing w:before="120" w:after="120" w:line="360" w:lineRule="auto"/>
        <w:jc w:val="both"/>
        <w:rPr>
          <w:b/>
          <w:bCs/>
        </w:rPr>
      </w:pPr>
    </w:p>
    <w:p w14:paraId="31A3880E" w14:textId="77777777" w:rsidR="005B51F8" w:rsidRDefault="005B51F8">
      <w:pPr>
        <w:spacing w:before="120" w:after="120" w:line="360" w:lineRule="auto"/>
        <w:jc w:val="both"/>
        <w:rPr>
          <w:b/>
          <w:bCs/>
        </w:rPr>
      </w:pPr>
    </w:p>
    <w:p w14:paraId="540A6B43" w14:textId="77777777" w:rsidR="005B51F8" w:rsidRDefault="005B51F8">
      <w:pPr>
        <w:spacing w:before="120" w:after="120" w:line="360" w:lineRule="auto"/>
        <w:jc w:val="both"/>
        <w:rPr>
          <w:b/>
          <w:bCs/>
        </w:rPr>
      </w:pPr>
    </w:p>
    <w:p w14:paraId="5144EA68" w14:textId="58672633" w:rsidR="000F302E" w:rsidRPr="005B51F8" w:rsidRDefault="00154463">
      <w:pPr>
        <w:spacing w:before="120" w:after="120" w:line="360" w:lineRule="auto"/>
        <w:jc w:val="both"/>
        <w:rPr>
          <w:bCs/>
          <w:u w:val="single"/>
        </w:rPr>
      </w:pPr>
      <w:r>
        <w:rPr>
          <w:b/>
          <w:bCs/>
        </w:rPr>
        <w:lastRenderedPageBreak/>
        <w:t>NAMJENA</w:t>
      </w:r>
      <w:r>
        <w:rPr>
          <w:bCs/>
        </w:rPr>
        <w:t>:</w:t>
      </w:r>
      <w:r w:rsidR="005B51F8">
        <w:rPr>
          <w:bCs/>
          <w:u w:val="single"/>
        </w:rPr>
        <w:t xml:space="preserve"> </w:t>
      </w:r>
      <w:r>
        <w:rPr>
          <w:bCs/>
        </w:rPr>
        <w:t>članovi</w:t>
      </w:r>
      <w:r w:rsidR="005B51F8">
        <w:rPr>
          <w:bCs/>
        </w:rPr>
        <w:t xml:space="preserve"> i </w:t>
      </w:r>
      <w:r>
        <w:rPr>
          <w:bCs/>
        </w:rPr>
        <w:t>članice našeg školskog športskog društva predstavljaju školu na svim školskim i ostalim športskim natjecanjima</w:t>
      </w:r>
      <w:r w:rsidR="005B51F8">
        <w:rPr>
          <w:bCs/>
        </w:rPr>
        <w:t xml:space="preserve"> te s</w:t>
      </w:r>
      <w:r>
        <w:rPr>
          <w:bCs/>
        </w:rPr>
        <w:t xml:space="preserve">udjeluju u organizaciji i provedbi svih športskih natjecanja, priredbi i proslava </w:t>
      </w:r>
    </w:p>
    <w:p w14:paraId="756B946D" w14:textId="77777777" w:rsidR="000F302E" w:rsidRDefault="000F302E" w:rsidP="005B51F8">
      <w:pPr>
        <w:spacing w:before="120" w:after="120" w:line="360" w:lineRule="auto"/>
        <w:jc w:val="both"/>
        <w:rPr>
          <w:bCs/>
        </w:rPr>
      </w:pPr>
    </w:p>
    <w:p w14:paraId="598E5AD2" w14:textId="08315F7A" w:rsidR="000F302E" w:rsidRPr="005B51F8" w:rsidRDefault="00154463">
      <w:pPr>
        <w:spacing w:before="120" w:after="120" w:line="360" w:lineRule="auto"/>
        <w:jc w:val="both"/>
        <w:rPr>
          <w:b/>
          <w:bCs/>
        </w:rPr>
      </w:pPr>
      <w:r>
        <w:rPr>
          <w:b/>
          <w:bCs/>
        </w:rPr>
        <w:t>NAČIN PROVOĐENJA PLANA I PROGRAMA:</w:t>
      </w:r>
    </w:p>
    <w:p w14:paraId="453F17FC" w14:textId="77777777" w:rsidR="000F302E" w:rsidRDefault="00154463">
      <w:pPr>
        <w:spacing w:before="120" w:after="120" w:line="360" w:lineRule="auto"/>
        <w:jc w:val="both"/>
        <w:rPr>
          <w:bCs/>
        </w:rPr>
      </w:pPr>
      <w:r>
        <w:rPr>
          <w:bCs/>
        </w:rPr>
        <w:t>-trening će se održavati jednom tjedno po dogovoru</w:t>
      </w:r>
    </w:p>
    <w:p w14:paraId="2087F564" w14:textId="77777777" w:rsidR="000F302E" w:rsidRDefault="00154463">
      <w:pPr>
        <w:tabs>
          <w:tab w:val="left" w:pos="1440"/>
        </w:tabs>
        <w:spacing w:before="120" w:after="120" w:line="360" w:lineRule="auto"/>
        <w:jc w:val="both"/>
        <w:rPr>
          <w:bCs/>
        </w:rPr>
      </w:pPr>
      <w:r>
        <w:rPr>
          <w:bCs/>
        </w:rPr>
        <w:t>-učenici-e će tijekom školske godine sudjelovati na međuškolskim, zonskim, županijskim, poluzavršnim i završnim natjecanjima</w:t>
      </w:r>
    </w:p>
    <w:p w14:paraId="1ADDC4D0" w14:textId="77777777" w:rsidR="000F302E" w:rsidRDefault="00154463">
      <w:pPr>
        <w:spacing w:before="120" w:after="120" w:line="360" w:lineRule="auto"/>
        <w:jc w:val="both"/>
        <w:rPr>
          <w:bCs/>
        </w:rPr>
      </w:pPr>
      <w:r>
        <w:rPr>
          <w:bCs/>
        </w:rPr>
        <w:t>-rezultati treninga očitovati će se osvojenim medaljama, pohvalama i sl.</w:t>
      </w:r>
    </w:p>
    <w:p w14:paraId="48D41DFA" w14:textId="77777777" w:rsidR="000F302E" w:rsidRDefault="00154463">
      <w:pPr>
        <w:spacing w:before="120" w:after="120" w:line="360" w:lineRule="auto"/>
        <w:jc w:val="both"/>
      </w:pPr>
      <w:r>
        <w:rPr>
          <w:bCs/>
        </w:rPr>
        <w:t>-po odluci Nastavničkog vijeća, učenici-ce dobivaju nagrade za postignute rezultate i osvojena mjesta, a sve u skladu sa mogućnostima škole</w:t>
      </w:r>
    </w:p>
    <w:p w14:paraId="0C8EE56D" w14:textId="77777777" w:rsidR="000F302E" w:rsidRDefault="00154463">
      <w:pPr>
        <w:tabs>
          <w:tab w:val="left" w:pos="1440"/>
        </w:tabs>
        <w:spacing w:before="120" w:after="120" w:line="360" w:lineRule="auto"/>
        <w:jc w:val="both"/>
      </w:pPr>
      <w:r>
        <w:rPr>
          <w:bCs/>
        </w:rPr>
        <w:t>-škola sudjeluje u nabavi: športske opreme potrebne za provođenje plana i programa, a i svega ostalog (isplatu vanjskih suradnika, sudaca, hrane i pića za natjecanja, prijevoza učenika i sl.)</w:t>
      </w:r>
    </w:p>
    <w:p w14:paraId="7BF52865" w14:textId="77777777" w:rsidR="000F302E" w:rsidRPr="00225F41" w:rsidRDefault="000F302E">
      <w:pPr>
        <w:spacing w:before="120" w:after="120" w:line="360" w:lineRule="auto"/>
        <w:ind w:firstLine="720"/>
        <w:jc w:val="both"/>
        <w:rPr>
          <w:b/>
          <w:bCs/>
        </w:rPr>
      </w:pPr>
    </w:p>
    <w:p w14:paraId="260B7AA5" w14:textId="54C5072E" w:rsidR="000F302E" w:rsidRPr="00225F41" w:rsidRDefault="00154463">
      <w:pPr>
        <w:spacing w:before="120" w:after="120" w:line="360" w:lineRule="auto"/>
        <w:jc w:val="both"/>
        <w:rPr>
          <w:b/>
        </w:rPr>
      </w:pPr>
      <w:r w:rsidRPr="00225F41">
        <w:rPr>
          <w:b/>
        </w:rPr>
        <w:t>METODE RADA</w:t>
      </w:r>
      <w:r w:rsidR="00225F41">
        <w:rPr>
          <w:b/>
        </w:rPr>
        <w:t>:</w:t>
      </w:r>
    </w:p>
    <w:p w14:paraId="216CDBE4" w14:textId="77777777" w:rsidR="000F302E" w:rsidRDefault="00154463">
      <w:pPr>
        <w:spacing w:before="120" w:after="120" w:line="360" w:lineRule="auto"/>
        <w:jc w:val="both"/>
      </w:pPr>
      <w:r>
        <w:t>Pod metodom rada ili obuke sportaša podrazumijevaju se načini i postupci pomoću kojih se sportske aktivnosti mogu brže naučiti, usvojiti i zadržati.</w:t>
      </w:r>
    </w:p>
    <w:p w14:paraId="345CE464" w14:textId="77777777" w:rsidR="000F302E" w:rsidRDefault="000F302E" w:rsidP="005B51F8">
      <w:pPr>
        <w:spacing w:before="120" w:after="120" w:line="360" w:lineRule="auto"/>
        <w:jc w:val="both"/>
      </w:pPr>
    </w:p>
    <w:p w14:paraId="6AB294F6" w14:textId="722A0E42" w:rsidR="000F302E" w:rsidRPr="00225F41" w:rsidRDefault="00154463">
      <w:pPr>
        <w:spacing w:before="120" w:after="120" w:line="360" w:lineRule="auto"/>
        <w:jc w:val="both"/>
        <w:rPr>
          <w:b/>
        </w:rPr>
      </w:pPr>
      <w:r w:rsidRPr="00225F41">
        <w:rPr>
          <w:b/>
        </w:rPr>
        <w:t>PROSTOR ZA RAD</w:t>
      </w:r>
      <w:r w:rsidR="00225F41" w:rsidRPr="00225F41">
        <w:rPr>
          <w:b/>
        </w:rPr>
        <w:t>:</w:t>
      </w:r>
    </w:p>
    <w:p w14:paraId="600989E4" w14:textId="77777777" w:rsidR="000F302E" w:rsidRDefault="00154463">
      <w:pPr>
        <w:spacing w:before="120" w:after="120" w:line="360" w:lineRule="auto"/>
        <w:jc w:val="both"/>
      </w:pPr>
      <w:r>
        <w:t>Sadržaji izvannastavnih programa: priprema, treninzi  međuškolska, zonska a ponekad i županijska natjecanja provode se i organiziraju u školskoj športskoj dvorani i na njoj pripadajućim igralištima.</w:t>
      </w:r>
    </w:p>
    <w:p w14:paraId="68FBD893" w14:textId="77777777" w:rsidR="000F302E" w:rsidRDefault="000F302E">
      <w:pPr>
        <w:spacing w:before="120" w:after="120" w:line="360" w:lineRule="auto"/>
        <w:ind w:left="720"/>
        <w:jc w:val="both"/>
      </w:pPr>
    </w:p>
    <w:p w14:paraId="20B07D0F" w14:textId="774D22D6" w:rsidR="000F302E" w:rsidRPr="00225F41" w:rsidRDefault="00154463">
      <w:pPr>
        <w:spacing w:before="120" w:after="120" w:line="360" w:lineRule="auto"/>
        <w:jc w:val="both"/>
        <w:rPr>
          <w:b/>
        </w:rPr>
      </w:pPr>
      <w:r w:rsidRPr="00225F41">
        <w:rPr>
          <w:b/>
        </w:rPr>
        <w:t>OPREMA</w:t>
      </w:r>
      <w:r w:rsidR="00225F41">
        <w:rPr>
          <w:b/>
        </w:rPr>
        <w:t>:</w:t>
      </w:r>
    </w:p>
    <w:p w14:paraId="2DBA7361" w14:textId="77777777" w:rsidR="000F302E" w:rsidRDefault="00154463">
      <w:pPr>
        <w:spacing w:before="120" w:after="120" w:line="360" w:lineRule="auto"/>
        <w:jc w:val="both"/>
      </w:pPr>
      <w:r>
        <w:t>Osim metodama rada i primjenom različitih organizacijskih oblika rada, te dobrih materijalnih uvjeta, efekti rada ovise i o športskoj opremi i sredstvima koja koristimo za vrijeme trenažnog procesa.</w:t>
      </w:r>
    </w:p>
    <w:p w14:paraId="5DEF2ABB" w14:textId="5A9F79D2" w:rsidR="000F302E" w:rsidRDefault="00225F41">
      <w:pPr>
        <w:spacing w:before="120" w:after="120" w:line="360" w:lineRule="auto"/>
        <w:jc w:val="both"/>
        <w:rPr>
          <w:b/>
          <w:i/>
        </w:rPr>
      </w:pPr>
      <w:r>
        <w:rPr>
          <w:b/>
          <w:i/>
        </w:rPr>
        <w:t xml:space="preserve">- </w:t>
      </w:r>
      <w:r w:rsidR="00154463">
        <w:rPr>
          <w:i/>
        </w:rPr>
        <w:t>Rekviziti</w:t>
      </w:r>
      <w:r w:rsidR="00154463">
        <w:t>: lopte, vijače, palice, stalci, čunjevi, medicinke i sl</w:t>
      </w:r>
    </w:p>
    <w:p w14:paraId="3B473EB2" w14:textId="77777777" w:rsidR="000F302E" w:rsidRDefault="00154463">
      <w:pPr>
        <w:spacing w:before="120" w:after="120" w:line="360" w:lineRule="auto"/>
        <w:jc w:val="both"/>
        <w:rPr>
          <w:b/>
          <w:i/>
        </w:rPr>
      </w:pPr>
      <w:r>
        <w:t xml:space="preserve">- </w:t>
      </w:r>
      <w:r>
        <w:rPr>
          <w:i/>
        </w:rPr>
        <w:t>Sprave</w:t>
      </w:r>
      <w:r>
        <w:t>: strunjače, švedske klupe, švedske ljestve, švedski sanduk, grede, preča i sl.</w:t>
      </w:r>
    </w:p>
    <w:p w14:paraId="373D08AF" w14:textId="77777777" w:rsidR="000F302E" w:rsidRDefault="00154463">
      <w:pPr>
        <w:spacing w:before="120" w:after="120" w:line="360" w:lineRule="auto"/>
        <w:jc w:val="both"/>
        <w:rPr>
          <w:i/>
        </w:rPr>
      </w:pPr>
      <w:r>
        <w:rPr>
          <w:i/>
        </w:rPr>
        <w:t xml:space="preserve">- Sportske majice i dresovi za natjecanja </w:t>
      </w:r>
    </w:p>
    <w:p w14:paraId="3B82E922" w14:textId="77777777" w:rsidR="000F302E" w:rsidRDefault="000F302E">
      <w:pPr>
        <w:spacing w:before="120" w:after="120" w:line="360" w:lineRule="auto"/>
        <w:jc w:val="both"/>
        <w:rPr>
          <w:i/>
        </w:rPr>
      </w:pPr>
    </w:p>
    <w:p w14:paraId="7FFF59AD" w14:textId="33114CAD" w:rsidR="000F302E" w:rsidRPr="00225F41" w:rsidRDefault="00154463">
      <w:pPr>
        <w:spacing w:before="120" w:after="120" w:line="360" w:lineRule="auto"/>
        <w:jc w:val="both"/>
        <w:rPr>
          <w:b/>
        </w:rPr>
      </w:pPr>
      <w:r>
        <w:rPr>
          <w:b/>
        </w:rPr>
        <w:lastRenderedPageBreak/>
        <w:t>OKVIRNI KALENDAR NATJECANJA TZK-E ZA 202</w:t>
      </w:r>
      <w:r w:rsidR="009809B1">
        <w:rPr>
          <w:b/>
        </w:rPr>
        <w:t>5.</w:t>
      </w:r>
      <w:r>
        <w:rPr>
          <w:b/>
        </w:rPr>
        <w:t>/2</w:t>
      </w:r>
      <w:r w:rsidR="009809B1">
        <w:rPr>
          <w:b/>
        </w:rPr>
        <w:t>6</w:t>
      </w:r>
      <w:r>
        <w:rPr>
          <w:b/>
        </w:rPr>
        <w:t>.</w:t>
      </w:r>
    </w:p>
    <w:p w14:paraId="022045BA" w14:textId="700E02E0" w:rsidR="000F302E" w:rsidRDefault="00154463">
      <w:pPr>
        <w:spacing w:before="120" w:after="120" w:line="360" w:lineRule="auto"/>
        <w:jc w:val="both"/>
      </w:pPr>
      <w:r>
        <w:t>Međuškolska natjecanja održat će se u dva radna dana po dva sporta.</w:t>
      </w:r>
    </w:p>
    <w:p w14:paraId="761946B9" w14:textId="39B74517" w:rsidR="000F302E" w:rsidRDefault="00154463">
      <w:pPr>
        <w:spacing w:before="120" w:after="120" w:line="360" w:lineRule="auto"/>
        <w:jc w:val="both"/>
      </w:pPr>
      <w:r>
        <w:t>Ovisno o uvjetima rada i dolasku sudaca termini natjecanja mogu se pomaknuti i o tome moraju svi učesnici i djelatnici biti upoznati.</w:t>
      </w:r>
    </w:p>
    <w:p w14:paraId="1F9927B1" w14:textId="4B048D31" w:rsidR="000F302E" w:rsidRPr="00225F41" w:rsidRDefault="00154463">
      <w:pPr>
        <w:spacing w:before="120" w:after="120" w:line="360" w:lineRule="auto"/>
        <w:jc w:val="both"/>
        <w:rPr>
          <w:i/>
          <w:u w:val="single"/>
        </w:rPr>
      </w:pPr>
      <w:r w:rsidRPr="00225F41">
        <w:rPr>
          <w:i/>
          <w:u w:val="single"/>
        </w:rPr>
        <w:t>Okvirni termin održa</w:t>
      </w:r>
      <w:r w:rsidR="009809B1" w:rsidRPr="00225F41">
        <w:rPr>
          <w:i/>
          <w:u w:val="single"/>
        </w:rPr>
        <w:t>v</w:t>
      </w:r>
      <w:r w:rsidRPr="00225F41">
        <w:rPr>
          <w:i/>
          <w:u w:val="single"/>
        </w:rPr>
        <w:t>anja natjecanja:</w:t>
      </w:r>
    </w:p>
    <w:p w14:paraId="519471E3" w14:textId="33236869" w:rsidR="000F302E" w:rsidRDefault="00154463">
      <w:pPr>
        <w:spacing w:before="120" w:after="120" w:line="360" w:lineRule="auto"/>
        <w:jc w:val="both"/>
      </w:pPr>
      <w:r>
        <w:t xml:space="preserve">Rukomet / odbojka </w:t>
      </w:r>
      <w:r w:rsidR="009809B1">
        <w:t>–</w:t>
      </w:r>
      <w:r>
        <w:t xml:space="preserve"> </w:t>
      </w:r>
      <w:r w:rsidR="009809B1">
        <w:t>12.</w:t>
      </w:r>
      <w:r>
        <w:t>1</w:t>
      </w:r>
      <w:r w:rsidR="009809B1">
        <w:t>1</w:t>
      </w:r>
      <w:r>
        <w:t>. 202</w:t>
      </w:r>
      <w:r w:rsidR="009809B1">
        <w:t>5</w:t>
      </w:r>
      <w:r>
        <w:t>.</w:t>
      </w:r>
    </w:p>
    <w:p w14:paraId="46E20155" w14:textId="1A8DBFD2" w:rsidR="000F302E" w:rsidRDefault="00154463">
      <w:pPr>
        <w:spacing w:before="120" w:after="120" w:line="360" w:lineRule="auto"/>
        <w:jc w:val="both"/>
      </w:pPr>
      <w:r>
        <w:t xml:space="preserve">Košarka / nogomet </w:t>
      </w:r>
      <w:r w:rsidR="009809B1">
        <w:t>–</w:t>
      </w:r>
      <w:r>
        <w:t xml:space="preserve"> </w:t>
      </w:r>
      <w:r w:rsidR="009809B1">
        <w:t>4.</w:t>
      </w:r>
      <w:r>
        <w:t>1</w:t>
      </w:r>
      <w:r w:rsidR="009809B1">
        <w:t>2.</w:t>
      </w:r>
      <w:r>
        <w:t xml:space="preserve"> 202</w:t>
      </w:r>
      <w:r w:rsidR="009809B1">
        <w:t>5</w:t>
      </w:r>
      <w:r>
        <w:t>.</w:t>
      </w:r>
      <w:r>
        <w:rPr>
          <w:i/>
        </w:rPr>
        <w:t xml:space="preserve">               </w:t>
      </w:r>
    </w:p>
    <w:p w14:paraId="6759FAFC"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1B59DFBD" w14:textId="2513C7BC" w:rsidR="000F302E" w:rsidRDefault="00154463" w:rsidP="00225F41">
      <w:pPr>
        <w:pStyle w:val="Naslov2"/>
      </w:pPr>
      <w:bookmarkStart w:id="100" w:name="_Toc210062502"/>
      <w:r>
        <w:lastRenderedPageBreak/>
        <w:t>VJEŽBAONICA</w:t>
      </w:r>
      <w:bookmarkEnd w:id="100"/>
    </w:p>
    <w:p w14:paraId="6BDF8891" w14:textId="02E23FC2" w:rsidR="000F302E" w:rsidRDefault="00154463">
      <w:pPr>
        <w:autoSpaceDE w:val="0"/>
        <w:autoSpaceDN w:val="0"/>
        <w:adjustRightInd w:val="0"/>
        <w:spacing w:before="120" w:after="120" w:line="360" w:lineRule="auto"/>
        <w:jc w:val="both"/>
      </w:pPr>
      <w:r>
        <w:rPr>
          <w:b/>
        </w:rPr>
        <w:t>NOSITELJ AKTIVNOST</w:t>
      </w:r>
      <w:r w:rsidR="00225F41">
        <w:rPr>
          <w:b/>
        </w:rPr>
        <w:t xml:space="preserve">I: </w:t>
      </w:r>
      <w:r>
        <w:t>Gordana Šabić-Todorić</w:t>
      </w:r>
    </w:p>
    <w:p w14:paraId="3CB49B64" w14:textId="77777777" w:rsidR="00225F41" w:rsidRPr="00225F41" w:rsidRDefault="00225F41">
      <w:pPr>
        <w:autoSpaceDE w:val="0"/>
        <w:autoSpaceDN w:val="0"/>
        <w:adjustRightInd w:val="0"/>
        <w:spacing w:before="120" w:after="120" w:line="360" w:lineRule="auto"/>
        <w:jc w:val="both"/>
        <w:rPr>
          <w:b/>
        </w:rPr>
      </w:pPr>
    </w:p>
    <w:p w14:paraId="045083C3" w14:textId="5AF63E85" w:rsidR="000F302E" w:rsidRPr="00A06380" w:rsidRDefault="00154463">
      <w:pPr>
        <w:autoSpaceDE w:val="0"/>
        <w:autoSpaceDN w:val="0"/>
        <w:adjustRightInd w:val="0"/>
        <w:spacing w:before="120" w:after="120" w:line="360" w:lineRule="auto"/>
        <w:jc w:val="both"/>
        <w:rPr>
          <w:b/>
        </w:rPr>
      </w:pPr>
      <w:r>
        <w:rPr>
          <w:b/>
        </w:rPr>
        <w:t>SMJERNICE ZA PROVEDBU PROGRAMA</w:t>
      </w:r>
      <w:r w:rsidR="00225F41">
        <w:rPr>
          <w:b/>
        </w:rPr>
        <w:t>:</w:t>
      </w:r>
      <w:r w:rsidR="00A06380">
        <w:rPr>
          <w:b/>
        </w:rPr>
        <w:t xml:space="preserve"> </w:t>
      </w:r>
      <w:r>
        <w:t>U današnje vrijeme ubrzanog života, pretjerane usmjerenosti čovjeka prema boljem životnom standardu te ubrzanog informatičkog razvoja, ljudi su sve neaktivniji, a najugroženija su djeca. U velikom broju slučajeva, sat tjelesnog odgoja u školama predstavlja jedinu tjelesnu aktivnost djece.</w:t>
      </w:r>
    </w:p>
    <w:p w14:paraId="1FDB95AD" w14:textId="77777777" w:rsidR="000F302E" w:rsidRDefault="00154463">
      <w:pPr>
        <w:autoSpaceDE w:val="0"/>
        <w:autoSpaceDN w:val="0"/>
        <w:adjustRightInd w:val="0"/>
        <w:spacing w:before="120" w:after="120" w:line="360" w:lineRule="auto"/>
        <w:jc w:val="both"/>
      </w:pPr>
      <w:r>
        <w:t>Posljedice znaju biti pogubne, od pretilosti pa do raznoraznih bolesti u ranoj životnoj dobi. Najveći dio svog slobodnog vremena djeca provode na društvenim  mrežama gdje im virtualne zvijezde postaju uzori, a igrališta su odavno zamijenili sjedenjem pred televizorom ili nekom sličnom aktivnost. Slobodno vrijeme kao jedna vrsta suodgajatelja djece mora biti pozitivno usmjereno jer postoji opasnost od neorganiziranog, suludo utrošenog vremena.</w:t>
      </w:r>
    </w:p>
    <w:p w14:paraId="4609CC6A" w14:textId="77777777" w:rsidR="000F302E" w:rsidRDefault="00154463">
      <w:pPr>
        <w:autoSpaceDE w:val="0"/>
        <w:autoSpaceDN w:val="0"/>
        <w:adjustRightInd w:val="0"/>
        <w:spacing w:before="120" w:after="120" w:line="360" w:lineRule="auto"/>
        <w:jc w:val="both"/>
      </w:pPr>
      <w:r>
        <w:t>Kroz program Vježbaonica želimo omogućiti djeci stjecanje navika bavljenjem tjelesnom aktivnošću te postići da tjelesna aktivnost ne predstavlja problem koji djeca moraju ,,odraditi" nego da bude trajno zadovoljstvo i njihov zdravi životni odabir.</w:t>
      </w:r>
    </w:p>
    <w:p w14:paraId="00F3CBB0" w14:textId="77777777" w:rsidR="000F302E" w:rsidRDefault="00154463">
      <w:pPr>
        <w:autoSpaceDE w:val="0"/>
        <w:autoSpaceDN w:val="0"/>
        <w:adjustRightInd w:val="0"/>
        <w:spacing w:before="120" w:after="120" w:line="360" w:lineRule="auto"/>
        <w:jc w:val="both"/>
      </w:pPr>
      <w:r>
        <w:t>Vježbaonica je program HRVATSKOG ŠKOLSKOG SPORTSKOG SAVEZA (HSSS) koji se, u suradnji sa županijskim školskim sportskim savezima, provodi od listopada 2018. godine. Namijenjen je učenicima od 5. do 8. razreda osnovnih škola te svim učenicima srednjih škola u Republici Hrvatskoj. Program se provodi kao dio aktivnosti školskih sportskih dru5tava, a voditelji su isključivo učitelji/nastavnici tjelesne i zdravstvene kulture zaposleni u toj školi s moguino5iu suradnje s</w:t>
      </w:r>
    </w:p>
    <w:p w14:paraId="23D9D5DD" w14:textId="77777777" w:rsidR="000F302E" w:rsidRDefault="00154463">
      <w:pPr>
        <w:autoSpaceDE w:val="0"/>
        <w:autoSpaceDN w:val="0"/>
        <w:adjustRightInd w:val="0"/>
        <w:spacing w:before="120" w:after="120" w:line="360" w:lineRule="auto"/>
        <w:jc w:val="both"/>
      </w:pPr>
      <w:r>
        <w:t>ostalim nastavnicima iz drugih predmeta te vanjskim suradnicima školskog sportskog društva, roditeljima, klubovima...Sve aktivnosti u programu Vježbaonice su zdravstveno usmjerene tjelesne aktivnosti (ZUTA ).</w:t>
      </w:r>
    </w:p>
    <w:p w14:paraId="76EE383B" w14:textId="77777777" w:rsidR="000F302E" w:rsidRDefault="000F302E">
      <w:pPr>
        <w:autoSpaceDE w:val="0"/>
        <w:autoSpaceDN w:val="0"/>
        <w:adjustRightInd w:val="0"/>
        <w:spacing w:before="120" w:after="120" w:line="360" w:lineRule="auto"/>
        <w:jc w:val="both"/>
      </w:pPr>
    </w:p>
    <w:p w14:paraId="54A154CB" w14:textId="31BB1E5E" w:rsidR="000F302E" w:rsidRPr="00A06380" w:rsidRDefault="00154463">
      <w:pPr>
        <w:autoSpaceDE w:val="0"/>
        <w:autoSpaceDN w:val="0"/>
        <w:adjustRightInd w:val="0"/>
        <w:spacing w:before="120" w:after="120" w:line="360" w:lineRule="auto"/>
        <w:jc w:val="both"/>
        <w:rPr>
          <w:b/>
        </w:rPr>
      </w:pPr>
      <w:r>
        <w:rPr>
          <w:b/>
        </w:rPr>
        <w:t>CILJEVI PROGRAMA</w:t>
      </w:r>
      <w:r w:rsidR="00225F41">
        <w:rPr>
          <w:b/>
        </w:rPr>
        <w:t>:</w:t>
      </w:r>
      <w:r w:rsidR="00A06380">
        <w:rPr>
          <w:b/>
        </w:rPr>
        <w:t xml:space="preserve"> </w:t>
      </w:r>
      <w:r>
        <w:t>poboljšanje zdravstvenog statusa učenika,</w:t>
      </w:r>
      <w:r w:rsidR="00A06380">
        <w:rPr>
          <w:b/>
        </w:rPr>
        <w:t xml:space="preserve"> </w:t>
      </w:r>
      <w:r>
        <w:t>stvaranje zdravih životnih navika,</w:t>
      </w:r>
    </w:p>
    <w:p w14:paraId="647B103B" w14:textId="72786DF0" w:rsidR="000F302E" w:rsidRDefault="00154463">
      <w:pPr>
        <w:autoSpaceDE w:val="0"/>
        <w:autoSpaceDN w:val="0"/>
        <w:adjustRightInd w:val="0"/>
        <w:spacing w:before="120" w:after="120" w:line="360" w:lineRule="auto"/>
        <w:jc w:val="both"/>
      </w:pPr>
      <w:r>
        <w:t>povećanje interesa za tjelesnom aktivnošću učenika,</w:t>
      </w:r>
      <w:r w:rsidR="00A06380">
        <w:t xml:space="preserve"> </w:t>
      </w:r>
      <w:r>
        <w:t>uključivanje što većeg broja učenika</w:t>
      </w:r>
      <w:r w:rsidR="00A06380">
        <w:t xml:space="preserve"> </w:t>
      </w:r>
      <w:r>
        <w:t>prvenstveno onih koji nisu uključeni u sustav</w:t>
      </w:r>
      <w:r w:rsidR="00A06380">
        <w:t xml:space="preserve"> </w:t>
      </w:r>
      <w:r>
        <w:t>sportskih klubova</w:t>
      </w:r>
      <w:r w:rsidR="00A06380">
        <w:t xml:space="preserve"> ili u</w:t>
      </w:r>
      <w:r>
        <w:t xml:space="preserve"> organizirane školske sportske aktivnosti,</w:t>
      </w:r>
      <w:r w:rsidR="00A06380">
        <w:t xml:space="preserve"> </w:t>
      </w:r>
      <w:r>
        <w:t>zadovoljenje učenikovih potreba za igrom, kretanjem, druženjem, istraživanjem...</w:t>
      </w:r>
    </w:p>
    <w:p w14:paraId="111E9663" w14:textId="5D7C13BA" w:rsidR="00A06380" w:rsidRDefault="00A06380">
      <w:pPr>
        <w:autoSpaceDE w:val="0"/>
        <w:autoSpaceDN w:val="0"/>
        <w:adjustRightInd w:val="0"/>
        <w:spacing w:before="120" w:after="120" w:line="360" w:lineRule="auto"/>
        <w:jc w:val="both"/>
      </w:pPr>
    </w:p>
    <w:p w14:paraId="7C0DB683" w14:textId="77777777" w:rsidR="00A06380" w:rsidRDefault="00A06380">
      <w:pPr>
        <w:autoSpaceDE w:val="0"/>
        <w:autoSpaceDN w:val="0"/>
        <w:adjustRightInd w:val="0"/>
        <w:spacing w:before="120" w:after="120" w:line="360" w:lineRule="auto"/>
        <w:jc w:val="both"/>
      </w:pPr>
    </w:p>
    <w:p w14:paraId="5E6143CA" w14:textId="138CD064" w:rsidR="000F302E" w:rsidRPr="00A06380" w:rsidRDefault="00154463">
      <w:pPr>
        <w:autoSpaceDE w:val="0"/>
        <w:autoSpaceDN w:val="0"/>
        <w:adjustRightInd w:val="0"/>
        <w:spacing w:before="120" w:after="120" w:line="360" w:lineRule="auto"/>
        <w:jc w:val="both"/>
        <w:rPr>
          <w:b/>
        </w:rPr>
      </w:pPr>
      <w:r>
        <w:rPr>
          <w:b/>
        </w:rPr>
        <w:lastRenderedPageBreak/>
        <w:t>REALIZACIJA PROGRAMA</w:t>
      </w:r>
      <w:r w:rsidR="00A06380">
        <w:rPr>
          <w:b/>
        </w:rPr>
        <w:t>:</w:t>
      </w:r>
      <w:r>
        <w:t xml:space="preserve"> program se realizira u maksimalno 70 školskih sati tijekom jedne školske godine:</w:t>
      </w:r>
    </w:p>
    <w:p w14:paraId="5472952B" w14:textId="1A700A23" w:rsidR="000F302E" w:rsidRDefault="00154463" w:rsidP="00A06380">
      <w:pPr>
        <w:pStyle w:val="Odlomakpopisa"/>
        <w:numPr>
          <w:ilvl w:val="0"/>
          <w:numId w:val="64"/>
        </w:numPr>
        <w:autoSpaceDE w:val="0"/>
        <w:autoSpaceDN w:val="0"/>
        <w:adjustRightInd w:val="0"/>
        <w:spacing w:before="120" w:after="120" w:line="360" w:lineRule="auto"/>
        <w:jc w:val="both"/>
      </w:pPr>
      <w:r>
        <w:t>broj realiziranih školskih sati mjesečno ograničen je na 10 sati,</w:t>
      </w:r>
    </w:p>
    <w:p w14:paraId="4AD164F8" w14:textId="01EA75BC" w:rsidR="000F302E" w:rsidRDefault="00154463" w:rsidP="00A06380">
      <w:pPr>
        <w:pStyle w:val="Odlomakpopisa"/>
        <w:numPr>
          <w:ilvl w:val="0"/>
          <w:numId w:val="64"/>
        </w:numPr>
        <w:autoSpaceDE w:val="0"/>
        <w:autoSpaceDN w:val="0"/>
        <w:adjustRightInd w:val="0"/>
        <w:spacing w:before="120" w:after="120" w:line="360" w:lineRule="auto"/>
        <w:jc w:val="both"/>
      </w:pPr>
      <w:r>
        <w:t>program nije nužno održavati u školi, školskoj dvorani ili igralištu, nego se može realizirati na različitim lokacijama, ovisno o uvjetima i želji učenika,</w:t>
      </w:r>
    </w:p>
    <w:p w14:paraId="5E1B4978" w14:textId="3CD83C09" w:rsidR="000F302E" w:rsidRDefault="00154463" w:rsidP="00A06380">
      <w:pPr>
        <w:pStyle w:val="Odlomakpopisa"/>
        <w:numPr>
          <w:ilvl w:val="0"/>
          <w:numId w:val="64"/>
        </w:numPr>
        <w:autoSpaceDE w:val="0"/>
        <w:autoSpaceDN w:val="0"/>
        <w:adjustRightInd w:val="0"/>
        <w:spacing w:before="120" w:after="120" w:line="360" w:lineRule="auto"/>
        <w:jc w:val="both"/>
      </w:pPr>
      <w:r>
        <w:t>program je ispunjen raznim grupama sportskih sadržaja,</w:t>
      </w:r>
    </w:p>
    <w:p w14:paraId="57DE7674" w14:textId="02265540" w:rsidR="000F302E" w:rsidRDefault="00A06380" w:rsidP="00A06380">
      <w:pPr>
        <w:pStyle w:val="Odlomakpopisa"/>
        <w:numPr>
          <w:ilvl w:val="0"/>
          <w:numId w:val="64"/>
        </w:numPr>
        <w:autoSpaceDE w:val="0"/>
        <w:autoSpaceDN w:val="0"/>
        <w:adjustRightInd w:val="0"/>
        <w:spacing w:before="120" w:after="120" w:line="360" w:lineRule="auto"/>
        <w:jc w:val="both"/>
      </w:pPr>
      <w:r>
        <w:t>t</w:t>
      </w:r>
      <w:r w:rsidR="00154463">
        <w:t>ijekom školske godine preporučuje se bavljenje što većim brojem različitih aktivnosti (minimalno 6 različitih aktivnosti), a na temelju mogućnosti, uvjeta i interesa učenika,</w:t>
      </w:r>
    </w:p>
    <w:p w14:paraId="0C7335A2" w14:textId="6376CC81" w:rsidR="000F302E" w:rsidRDefault="00154463" w:rsidP="00A06380">
      <w:pPr>
        <w:pStyle w:val="Odlomakpopisa"/>
        <w:numPr>
          <w:ilvl w:val="0"/>
          <w:numId w:val="64"/>
        </w:numPr>
        <w:autoSpaceDE w:val="0"/>
        <w:autoSpaceDN w:val="0"/>
        <w:adjustRightInd w:val="0"/>
        <w:spacing w:before="120" w:after="120" w:line="360" w:lineRule="auto"/>
        <w:jc w:val="both"/>
      </w:pPr>
      <w:r>
        <w:t>voditelj unaprijed obavještava učenike na satovima tjelesne i zdravstvene kulture ili na druge načine o programskim sadržajima koji se nude te poziva zainteresirane učenike za ponuđene sadržaje da se uključe,</w:t>
      </w:r>
    </w:p>
    <w:p w14:paraId="3ADD3423" w14:textId="475AFE95" w:rsidR="000F302E" w:rsidRDefault="00154463" w:rsidP="00A06380">
      <w:pPr>
        <w:pStyle w:val="Odlomakpopisa"/>
        <w:numPr>
          <w:ilvl w:val="0"/>
          <w:numId w:val="64"/>
        </w:numPr>
        <w:autoSpaceDE w:val="0"/>
        <w:autoSpaceDN w:val="0"/>
        <w:adjustRightInd w:val="0"/>
        <w:spacing w:before="120" w:after="120" w:line="360" w:lineRule="auto"/>
        <w:jc w:val="both"/>
      </w:pPr>
      <w:r>
        <w:t>program nema stalnog broja polaznika već isti ovisi o aktivnosti koja se provodi,</w:t>
      </w:r>
    </w:p>
    <w:p w14:paraId="5325E39A" w14:textId="71C38E4A" w:rsidR="000F302E" w:rsidRDefault="00154463" w:rsidP="00A06380">
      <w:pPr>
        <w:pStyle w:val="Odlomakpopisa"/>
        <w:numPr>
          <w:ilvl w:val="0"/>
          <w:numId w:val="64"/>
        </w:numPr>
        <w:autoSpaceDE w:val="0"/>
        <w:autoSpaceDN w:val="0"/>
        <w:adjustRightInd w:val="0"/>
        <w:spacing w:before="120" w:after="120" w:line="360" w:lineRule="auto"/>
        <w:jc w:val="both"/>
      </w:pPr>
      <w:r>
        <w:t>učenici ne moraju pohađati program stalno već sami biraju koju će aktivnost pohađati, sukladno svojim željama.</w:t>
      </w:r>
    </w:p>
    <w:p w14:paraId="6F997052" w14:textId="77777777" w:rsidR="000F302E" w:rsidRDefault="00154463">
      <w:pPr>
        <w:autoSpaceDE w:val="0"/>
        <w:autoSpaceDN w:val="0"/>
        <w:adjustRightInd w:val="0"/>
        <w:spacing w:before="120" w:after="120" w:line="360" w:lineRule="auto"/>
        <w:jc w:val="both"/>
      </w:pPr>
      <w:r>
        <w:t>Programski sadržaji podijeljeni su u različite grupe:</w:t>
      </w:r>
    </w:p>
    <w:p w14:paraId="6C76F0C6" w14:textId="6E727D4D" w:rsidR="000F302E" w:rsidRDefault="00154463" w:rsidP="00A06380">
      <w:pPr>
        <w:pStyle w:val="Odlomakpopisa"/>
        <w:numPr>
          <w:ilvl w:val="0"/>
          <w:numId w:val="65"/>
        </w:numPr>
        <w:autoSpaceDE w:val="0"/>
        <w:autoSpaceDN w:val="0"/>
        <w:adjustRightInd w:val="0"/>
        <w:spacing w:before="120" w:after="120" w:line="360" w:lineRule="auto"/>
        <w:jc w:val="both"/>
      </w:pPr>
      <w:r>
        <w:t>ekipni sportovi s loptom: košarka, rukomet, nogomet, odbojka...,</w:t>
      </w:r>
    </w:p>
    <w:p w14:paraId="29FFC6DB" w14:textId="26DD7A3F" w:rsidR="000F302E" w:rsidRDefault="00154463" w:rsidP="00A06380">
      <w:pPr>
        <w:pStyle w:val="Odlomakpopisa"/>
        <w:numPr>
          <w:ilvl w:val="0"/>
          <w:numId w:val="65"/>
        </w:numPr>
        <w:autoSpaceDE w:val="0"/>
        <w:autoSpaceDN w:val="0"/>
        <w:adjustRightInd w:val="0"/>
        <w:spacing w:before="120" w:after="120" w:line="360" w:lineRule="auto"/>
        <w:jc w:val="both"/>
      </w:pPr>
      <w:r>
        <w:t>sportovi s rekvizitima: tenis, stolni tenis, badminton, hokej...,</w:t>
      </w:r>
    </w:p>
    <w:p w14:paraId="4680E47E" w14:textId="3A786100" w:rsidR="000F302E" w:rsidRDefault="00154463" w:rsidP="00A06380">
      <w:pPr>
        <w:pStyle w:val="Odlomakpopisa"/>
        <w:numPr>
          <w:ilvl w:val="0"/>
          <w:numId w:val="65"/>
        </w:numPr>
        <w:autoSpaceDE w:val="0"/>
        <w:autoSpaceDN w:val="0"/>
        <w:adjustRightInd w:val="0"/>
        <w:spacing w:before="120" w:after="120" w:line="360" w:lineRule="auto"/>
        <w:jc w:val="both"/>
      </w:pPr>
      <w:r>
        <w:t>bazični sportovi: atletika, gimnastika, plivanje, borilački sportovi, ritmička</w:t>
      </w:r>
      <w:r w:rsidR="00A06380">
        <w:t xml:space="preserve"> </w:t>
      </w:r>
      <w:r>
        <w:t>gimnastika...,</w:t>
      </w:r>
    </w:p>
    <w:p w14:paraId="59CA8891" w14:textId="0DFAD5ED" w:rsidR="000F302E" w:rsidRDefault="00154463" w:rsidP="00A06380">
      <w:pPr>
        <w:pStyle w:val="Odlomakpopisa"/>
        <w:numPr>
          <w:ilvl w:val="0"/>
          <w:numId w:val="66"/>
        </w:numPr>
        <w:autoSpaceDE w:val="0"/>
        <w:autoSpaceDN w:val="0"/>
        <w:adjustRightInd w:val="0"/>
        <w:spacing w:before="120" w:after="120" w:line="360" w:lineRule="auto"/>
        <w:jc w:val="both"/>
      </w:pPr>
      <w:r>
        <w:t>plesni sportovi: ples, cheerleading...,</w:t>
      </w:r>
    </w:p>
    <w:p w14:paraId="49E617DD" w14:textId="1FEFF832" w:rsidR="000F302E" w:rsidRDefault="00154463" w:rsidP="00A06380">
      <w:pPr>
        <w:pStyle w:val="Odlomakpopisa"/>
        <w:numPr>
          <w:ilvl w:val="0"/>
          <w:numId w:val="66"/>
        </w:numPr>
        <w:autoSpaceDE w:val="0"/>
        <w:autoSpaceDN w:val="0"/>
        <w:adjustRightInd w:val="0"/>
        <w:spacing w:before="120" w:after="120" w:line="360" w:lineRule="auto"/>
        <w:jc w:val="both"/>
      </w:pPr>
      <w:r>
        <w:t>ostali sportovi: kuglanje, boćanje, skijanje, rolanje, biciklizam, orijentacijsko trčanje, kros, planinarenje, šah...,</w:t>
      </w:r>
    </w:p>
    <w:p w14:paraId="1B2E566C" w14:textId="1522F2AE" w:rsidR="000F302E" w:rsidRDefault="00154463" w:rsidP="00A06380">
      <w:pPr>
        <w:pStyle w:val="Odlomakpopisa"/>
        <w:numPr>
          <w:ilvl w:val="0"/>
          <w:numId w:val="66"/>
        </w:numPr>
        <w:autoSpaceDE w:val="0"/>
        <w:autoSpaceDN w:val="0"/>
        <w:adjustRightInd w:val="0"/>
        <w:spacing w:before="120" w:after="120" w:line="360" w:lineRule="auto"/>
        <w:jc w:val="both"/>
      </w:pPr>
      <w:r>
        <w:t>kineziterapijski programi: vježbe za stopala, loša držanja tijela,,,,</w:t>
      </w:r>
    </w:p>
    <w:p w14:paraId="798CA42F" w14:textId="2CBB707F" w:rsidR="000F302E" w:rsidRDefault="00154463" w:rsidP="00A06380">
      <w:pPr>
        <w:pStyle w:val="Odlomakpopisa"/>
        <w:numPr>
          <w:ilvl w:val="0"/>
          <w:numId w:val="66"/>
        </w:numPr>
        <w:autoSpaceDE w:val="0"/>
        <w:autoSpaceDN w:val="0"/>
        <w:adjustRightInd w:val="0"/>
        <w:spacing w:before="120" w:after="120" w:line="360" w:lineRule="auto"/>
        <w:jc w:val="both"/>
      </w:pPr>
      <w:r>
        <w:t>sportski sadržaji za razvoj pojedinih sposobnosti: koordinacije, snage, brzine,</w:t>
      </w:r>
      <w:r w:rsidR="00A06380">
        <w:t xml:space="preserve"> </w:t>
      </w:r>
      <w:r>
        <w:t>izdržljivosti, fleksibilnosti, ravnoteže..</w:t>
      </w:r>
    </w:p>
    <w:p w14:paraId="2383A426" w14:textId="77777777" w:rsidR="000F302E" w:rsidRDefault="00154463">
      <w:pPr>
        <w:autoSpaceDE w:val="0"/>
        <w:autoSpaceDN w:val="0"/>
        <w:adjustRightInd w:val="0"/>
        <w:spacing w:before="120" w:after="120" w:line="360" w:lineRule="auto"/>
        <w:jc w:val="both"/>
      </w:pPr>
      <w:r>
        <w:t>Program može uključivati :</w:t>
      </w:r>
    </w:p>
    <w:p w14:paraId="0C3D1010" w14:textId="7F4C1D9D" w:rsidR="000F302E" w:rsidRDefault="00154463" w:rsidP="00A06380">
      <w:pPr>
        <w:pStyle w:val="Odlomakpopisa"/>
        <w:numPr>
          <w:ilvl w:val="0"/>
          <w:numId w:val="67"/>
        </w:numPr>
        <w:autoSpaceDE w:val="0"/>
        <w:autoSpaceDN w:val="0"/>
        <w:adjustRightInd w:val="0"/>
        <w:spacing w:before="120" w:after="120" w:line="360" w:lineRule="auto"/>
        <w:jc w:val="both"/>
      </w:pPr>
      <w:r>
        <w:t>posjete sportskim borilištima, igralištima, stadionima, utakmicama,</w:t>
      </w:r>
    </w:p>
    <w:p w14:paraId="23FF9CE1" w14:textId="77777777" w:rsidR="00A06380" w:rsidRDefault="00154463" w:rsidP="00A06380">
      <w:pPr>
        <w:pStyle w:val="Odlomakpopisa"/>
        <w:numPr>
          <w:ilvl w:val="0"/>
          <w:numId w:val="67"/>
        </w:numPr>
        <w:autoSpaceDE w:val="0"/>
        <w:autoSpaceDN w:val="0"/>
        <w:adjustRightInd w:val="0"/>
        <w:spacing w:before="120" w:after="120" w:line="360" w:lineRule="auto"/>
        <w:jc w:val="both"/>
      </w:pPr>
      <w:r>
        <w:t>posjete sportskim klubovima na području djelovanja škole,</w:t>
      </w:r>
    </w:p>
    <w:p w14:paraId="394E4F7E" w14:textId="77777777" w:rsidR="00A06380" w:rsidRDefault="00154463" w:rsidP="00A06380">
      <w:pPr>
        <w:pStyle w:val="Odlomakpopisa"/>
        <w:numPr>
          <w:ilvl w:val="0"/>
          <w:numId w:val="67"/>
        </w:numPr>
        <w:autoSpaceDE w:val="0"/>
        <w:autoSpaceDN w:val="0"/>
        <w:adjustRightInd w:val="0"/>
        <w:spacing w:before="120" w:after="120" w:line="360" w:lineRule="auto"/>
        <w:jc w:val="both"/>
      </w:pPr>
      <w:r>
        <w:t xml:space="preserve"> druženja sa sportašima,</w:t>
      </w:r>
    </w:p>
    <w:p w14:paraId="1F7ACD03" w14:textId="77777777" w:rsidR="00A06380" w:rsidRDefault="00154463" w:rsidP="00A06380">
      <w:pPr>
        <w:pStyle w:val="Odlomakpopisa"/>
        <w:numPr>
          <w:ilvl w:val="0"/>
          <w:numId w:val="67"/>
        </w:numPr>
        <w:autoSpaceDE w:val="0"/>
        <w:autoSpaceDN w:val="0"/>
        <w:adjustRightInd w:val="0"/>
        <w:spacing w:before="120" w:after="120" w:line="360" w:lineRule="auto"/>
        <w:jc w:val="both"/>
      </w:pPr>
      <w:r>
        <w:t>izlete u prirodu, šetnje...,</w:t>
      </w:r>
    </w:p>
    <w:p w14:paraId="255ABA20" w14:textId="77777777" w:rsidR="00A06380" w:rsidRDefault="00154463" w:rsidP="00A06380">
      <w:pPr>
        <w:pStyle w:val="Odlomakpopisa"/>
        <w:numPr>
          <w:ilvl w:val="0"/>
          <w:numId w:val="67"/>
        </w:numPr>
        <w:autoSpaceDE w:val="0"/>
        <w:autoSpaceDN w:val="0"/>
        <w:adjustRightInd w:val="0"/>
        <w:spacing w:before="120" w:after="120" w:line="360" w:lineRule="auto"/>
        <w:jc w:val="both"/>
      </w:pPr>
      <w:r>
        <w:t>promotivne sportske aktivnosti,</w:t>
      </w:r>
    </w:p>
    <w:p w14:paraId="375F4A2D" w14:textId="77777777" w:rsidR="00A06380" w:rsidRDefault="00154463" w:rsidP="00A06380">
      <w:pPr>
        <w:pStyle w:val="Odlomakpopisa"/>
        <w:numPr>
          <w:ilvl w:val="0"/>
          <w:numId w:val="67"/>
        </w:numPr>
        <w:autoSpaceDE w:val="0"/>
        <w:autoSpaceDN w:val="0"/>
        <w:adjustRightInd w:val="0"/>
        <w:spacing w:before="120" w:after="120" w:line="360" w:lineRule="auto"/>
        <w:jc w:val="both"/>
      </w:pPr>
      <w:r>
        <w:t>druženja s roditeljima,</w:t>
      </w:r>
    </w:p>
    <w:p w14:paraId="4DF097CC" w14:textId="77777777" w:rsidR="00A06380" w:rsidRDefault="00154463" w:rsidP="00A06380">
      <w:pPr>
        <w:pStyle w:val="Odlomakpopisa"/>
        <w:numPr>
          <w:ilvl w:val="0"/>
          <w:numId w:val="67"/>
        </w:numPr>
        <w:autoSpaceDE w:val="0"/>
        <w:autoSpaceDN w:val="0"/>
        <w:adjustRightInd w:val="0"/>
        <w:spacing w:before="120" w:after="120" w:line="360" w:lineRule="auto"/>
        <w:jc w:val="both"/>
      </w:pPr>
      <w:r>
        <w:t>svečanosti i prigodna natjecanja</w:t>
      </w:r>
    </w:p>
    <w:p w14:paraId="3AC6A14B" w14:textId="4D79955A" w:rsidR="000F302E" w:rsidRDefault="00154463" w:rsidP="00611B67">
      <w:pPr>
        <w:autoSpaceDE w:val="0"/>
        <w:autoSpaceDN w:val="0"/>
        <w:adjustRightInd w:val="0"/>
        <w:spacing w:before="120" w:after="120" w:line="360" w:lineRule="auto"/>
        <w:jc w:val="both"/>
      </w:pPr>
      <w:r w:rsidRPr="00611B67">
        <w:rPr>
          <w:b/>
        </w:rPr>
        <w:lastRenderedPageBreak/>
        <w:t>SUDIONICI PROGRAMA</w:t>
      </w:r>
      <w:r w:rsidR="00611B67">
        <w:t xml:space="preserve">: </w:t>
      </w:r>
      <w:r>
        <w:t xml:space="preserve">učenici od 5. do 8. razreda osnovnih škola te učenici srednjih </w:t>
      </w:r>
      <w:r w:rsidR="00611B67">
        <w:t>š</w:t>
      </w:r>
      <w:r>
        <w:t>kola,</w:t>
      </w:r>
      <w:r w:rsidR="00611B67">
        <w:t xml:space="preserve"> </w:t>
      </w:r>
      <w:r>
        <w:t>mogu sudjelovati samo učenici škole koja provodi program Vježbaonica,</w:t>
      </w:r>
      <w:r w:rsidR="00611B67">
        <w:t xml:space="preserve"> </w:t>
      </w:r>
      <w:r>
        <w:t>preporučuje se odabir onih aktivnosti za koje postoji veći broj zainteresiranih učenika, kako bi broj učenika uključenih u pojedinu aktivnost bio minimalno</w:t>
      </w:r>
    </w:p>
    <w:p w14:paraId="4C636CF9" w14:textId="77777777" w:rsidR="00611B67" w:rsidRDefault="00611B67" w:rsidP="00611B67">
      <w:pPr>
        <w:autoSpaceDE w:val="0"/>
        <w:autoSpaceDN w:val="0"/>
        <w:adjustRightInd w:val="0"/>
        <w:spacing w:before="120" w:after="120" w:line="360" w:lineRule="auto"/>
        <w:jc w:val="both"/>
      </w:pPr>
    </w:p>
    <w:p w14:paraId="7126815A" w14:textId="77777777" w:rsidR="000F302E" w:rsidRDefault="00154463">
      <w:pPr>
        <w:autoSpaceDE w:val="0"/>
        <w:autoSpaceDN w:val="0"/>
        <w:adjustRightInd w:val="0"/>
        <w:spacing w:before="120" w:after="120" w:line="360" w:lineRule="auto"/>
        <w:jc w:val="both"/>
        <w:rPr>
          <w:b/>
        </w:rPr>
      </w:pPr>
      <w:r>
        <w:rPr>
          <w:b/>
        </w:rPr>
        <w:t>VREMENSKI PERIOD ODRŽAVANJA VJEŽBAONICE</w:t>
      </w:r>
    </w:p>
    <w:p w14:paraId="6D3D41FE" w14:textId="77777777" w:rsidR="000F302E" w:rsidRDefault="000F302E">
      <w:pPr>
        <w:autoSpaceDE w:val="0"/>
        <w:autoSpaceDN w:val="0"/>
        <w:adjustRightInd w:val="0"/>
        <w:spacing w:before="120" w:after="120" w:line="360" w:lineRule="auto"/>
        <w:jc w:val="both"/>
      </w:pPr>
    </w:p>
    <w:p w14:paraId="6219A77B" w14:textId="43CC0DF7" w:rsidR="000F302E" w:rsidRDefault="00154463">
      <w:pPr>
        <w:autoSpaceDE w:val="0"/>
        <w:autoSpaceDN w:val="0"/>
        <w:adjustRightInd w:val="0"/>
        <w:spacing w:before="120" w:after="120" w:line="360" w:lineRule="auto"/>
        <w:jc w:val="both"/>
      </w:pPr>
      <w:r>
        <w:t>o Vježbaonica se provodi u razdoblju od 1. listopada 202</w:t>
      </w:r>
      <w:r w:rsidR="009809B1">
        <w:t>5</w:t>
      </w:r>
      <w:r>
        <w:t>. do 31. svibnja 202</w:t>
      </w:r>
      <w:r w:rsidR="009809B1">
        <w:t>6</w:t>
      </w:r>
      <w:r>
        <w:t>. godine</w:t>
      </w:r>
    </w:p>
    <w:p w14:paraId="0D3AFD6B" w14:textId="77777777" w:rsidR="000F302E" w:rsidRDefault="00154463">
      <w:pPr>
        <w:autoSpaceDE w:val="0"/>
        <w:autoSpaceDN w:val="0"/>
        <w:adjustRightInd w:val="0"/>
        <w:spacing w:before="120" w:after="120" w:line="360" w:lineRule="auto"/>
        <w:jc w:val="both"/>
      </w:pPr>
      <w:r>
        <w:t>. program se može provoditi i za vrijeme školskih praznika, neradnim danima te vikendom,</w:t>
      </w:r>
    </w:p>
    <w:p w14:paraId="2B189C48" w14:textId="77777777" w:rsidR="000F302E" w:rsidRDefault="00154463">
      <w:pPr>
        <w:autoSpaceDE w:val="0"/>
        <w:autoSpaceDN w:val="0"/>
        <w:adjustRightInd w:val="0"/>
        <w:spacing w:before="120" w:after="120" w:line="360" w:lineRule="auto"/>
        <w:jc w:val="both"/>
      </w:pPr>
      <w:r>
        <w:t>Trajanje pojedinih aktivnosti</w:t>
      </w:r>
    </w:p>
    <w:p w14:paraId="6A3048A6" w14:textId="77777777" w:rsidR="000F302E" w:rsidRDefault="00154463">
      <w:pPr>
        <w:autoSpaceDE w:val="0"/>
        <w:autoSpaceDN w:val="0"/>
        <w:adjustRightInd w:val="0"/>
        <w:spacing w:before="120" w:after="120" w:line="360" w:lineRule="auto"/>
        <w:jc w:val="both"/>
      </w:pPr>
      <w:r>
        <w:t>Provođenje pojedinih aktivnosti zahtjeva korištenje više od jednog školskog sata te je dozvoljeno sljedeće korištenje sati, po aktivnosti:</w:t>
      </w:r>
    </w:p>
    <w:p w14:paraId="596007FB" w14:textId="77777777" w:rsidR="000F302E" w:rsidRDefault="00154463">
      <w:pPr>
        <w:autoSpaceDE w:val="0"/>
        <w:autoSpaceDN w:val="0"/>
        <w:adjustRightInd w:val="0"/>
        <w:spacing w:before="120" w:after="120" w:line="360" w:lineRule="auto"/>
        <w:jc w:val="both"/>
      </w:pPr>
      <w:r>
        <w:t>r Odlasci u prirodu ili tematski izlet ( max 4 školska sata)</w:t>
      </w:r>
    </w:p>
    <w:p w14:paraId="541F15CE" w14:textId="77777777" w:rsidR="000F302E" w:rsidRDefault="00154463">
      <w:pPr>
        <w:autoSpaceDE w:val="0"/>
        <w:autoSpaceDN w:val="0"/>
        <w:adjustRightInd w:val="0"/>
        <w:spacing w:before="120" w:after="120" w:line="360" w:lineRule="auto"/>
        <w:jc w:val="both"/>
      </w:pPr>
      <w:r>
        <w:t>o Odlasci na utakmice ili druga sportska događanja ( max 3 školska sata)</w:t>
      </w:r>
    </w:p>
    <w:p w14:paraId="47944FB6" w14:textId="77777777" w:rsidR="000F302E" w:rsidRDefault="00154463">
      <w:pPr>
        <w:autoSpaceDE w:val="0"/>
        <w:autoSpaceDN w:val="0"/>
        <w:adjustRightInd w:val="0"/>
        <w:spacing w:before="120" w:after="120" w:line="360" w:lineRule="auto"/>
        <w:jc w:val="both"/>
      </w:pPr>
      <w:r>
        <w:t>o Svi sportovi i aktivnosti ( max 3 školska sata)</w:t>
      </w:r>
    </w:p>
    <w:p w14:paraId="1FC2C4B9" w14:textId="77777777" w:rsidR="000F302E" w:rsidRDefault="00154463">
      <w:pPr>
        <w:autoSpaceDE w:val="0"/>
        <w:autoSpaceDN w:val="0"/>
        <w:adjustRightInd w:val="0"/>
        <w:spacing w:before="120" w:after="120" w:line="360" w:lineRule="auto"/>
        <w:jc w:val="both"/>
      </w:pPr>
      <w:r>
        <w:t>o Edukacija u Vježbaonici (predavanje o zdravlju, prehrani, prvoj pomoći, bontonu, ponašanju na sportskim terenima, povijesti sporta i sl. ( max L školski sat)</w:t>
      </w:r>
    </w:p>
    <w:p w14:paraId="0E01AB40" w14:textId="77777777" w:rsidR="000F302E" w:rsidRDefault="000F302E">
      <w:pPr>
        <w:autoSpaceDE w:val="0"/>
        <w:autoSpaceDN w:val="0"/>
        <w:adjustRightInd w:val="0"/>
        <w:spacing w:before="120" w:after="120" w:line="360" w:lineRule="auto"/>
        <w:jc w:val="both"/>
      </w:pPr>
    </w:p>
    <w:p w14:paraId="71137902" w14:textId="77777777" w:rsidR="000F302E" w:rsidRDefault="00154463">
      <w:pPr>
        <w:autoSpaceDE w:val="0"/>
        <w:autoSpaceDN w:val="0"/>
        <w:adjustRightInd w:val="0"/>
        <w:spacing w:before="120" w:after="120" w:line="360" w:lineRule="auto"/>
        <w:jc w:val="both"/>
        <w:rPr>
          <w:b/>
        </w:rPr>
      </w:pPr>
      <w:r>
        <w:rPr>
          <w:b/>
        </w:rPr>
        <w:t>MJESTO ODRŽAVANJA VJEŽBAONICE</w:t>
      </w:r>
    </w:p>
    <w:p w14:paraId="13163BDD" w14:textId="77777777" w:rsidR="000F302E" w:rsidRDefault="000F302E">
      <w:pPr>
        <w:autoSpaceDE w:val="0"/>
        <w:autoSpaceDN w:val="0"/>
        <w:adjustRightInd w:val="0"/>
        <w:spacing w:before="120" w:after="120" w:line="360" w:lineRule="auto"/>
        <w:jc w:val="both"/>
      </w:pPr>
    </w:p>
    <w:p w14:paraId="570343C2" w14:textId="77777777" w:rsidR="000F302E" w:rsidRDefault="00154463">
      <w:pPr>
        <w:autoSpaceDE w:val="0"/>
        <w:autoSpaceDN w:val="0"/>
        <w:adjustRightInd w:val="0"/>
        <w:spacing w:before="120" w:after="120" w:line="360" w:lineRule="auto"/>
        <w:jc w:val="both"/>
      </w:pPr>
      <w:r>
        <w:t>r Može se održavati na bilo kojem mjestu koje je pogodno za održavanje sportskih aktivnosti ( u školi, u školskoj dvorani, vanjskom 5kolskom igrali5tu, sportskim i klupskim objektima, klizalištu, prirodi, izletištu itd..)</w:t>
      </w:r>
    </w:p>
    <w:p w14:paraId="334B4557" w14:textId="77777777" w:rsidR="000F302E" w:rsidRDefault="000F302E">
      <w:pPr>
        <w:autoSpaceDE w:val="0"/>
        <w:autoSpaceDN w:val="0"/>
        <w:adjustRightInd w:val="0"/>
        <w:spacing w:before="120" w:after="120" w:line="360" w:lineRule="auto"/>
        <w:jc w:val="both"/>
      </w:pPr>
    </w:p>
    <w:p w14:paraId="69AFE89B" w14:textId="77777777" w:rsidR="000F302E" w:rsidRDefault="00154463">
      <w:pPr>
        <w:autoSpaceDE w:val="0"/>
        <w:autoSpaceDN w:val="0"/>
        <w:adjustRightInd w:val="0"/>
        <w:spacing w:before="120" w:after="120" w:line="360" w:lineRule="auto"/>
        <w:jc w:val="both"/>
        <w:rPr>
          <w:b/>
        </w:rPr>
      </w:pPr>
      <w:r>
        <w:rPr>
          <w:b/>
        </w:rPr>
        <w:t>SURADNJA S KLUBOVIMA</w:t>
      </w:r>
    </w:p>
    <w:p w14:paraId="1C7B5F86" w14:textId="77777777" w:rsidR="000F302E" w:rsidRDefault="000F302E">
      <w:pPr>
        <w:autoSpaceDE w:val="0"/>
        <w:autoSpaceDN w:val="0"/>
        <w:adjustRightInd w:val="0"/>
        <w:spacing w:before="120" w:after="120" w:line="360" w:lineRule="auto"/>
        <w:jc w:val="both"/>
      </w:pPr>
    </w:p>
    <w:p w14:paraId="440C49A8" w14:textId="77777777" w:rsidR="000F302E" w:rsidRDefault="00154463">
      <w:pPr>
        <w:autoSpaceDE w:val="0"/>
        <w:autoSpaceDN w:val="0"/>
        <w:adjustRightInd w:val="0"/>
        <w:spacing w:before="120" w:after="120" w:line="360" w:lineRule="auto"/>
        <w:jc w:val="both"/>
      </w:pPr>
      <w:r>
        <w:t>Suradnja s klubovima je poželjna iz razloga što su treneri u klubovima stručnjaci za pojedine sportove te imaju u velikoj većini slučajeva uvjete za provođenje istih.</w:t>
      </w:r>
    </w:p>
    <w:p w14:paraId="267291CB" w14:textId="77777777" w:rsidR="000F302E" w:rsidRDefault="00154463">
      <w:pPr>
        <w:autoSpaceDE w:val="0"/>
        <w:autoSpaceDN w:val="0"/>
        <w:adjustRightInd w:val="0"/>
        <w:spacing w:before="120" w:after="120" w:line="360" w:lineRule="auto"/>
        <w:jc w:val="both"/>
      </w:pPr>
      <w:r>
        <w:lastRenderedPageBreak/>
        <w:t>Učenici se, obavezno u pratnji voditelja, kroz pokazne treninge i demonstracije u klubovima mogu upoznati s mnogim sportovima.</w:t>
      </w:r>
    </w:p>
    <w:p w14:paraId="144FD178" w14:textId="77777777" w:rsidR="000F302E" w:rsidRDefault="00154463">
      <w:pPr>
        <w:autoSpaceDE w:val="0"/>
        <w:autoSpaceDN w:val="0"/>
        <w:adjustRightInd w:val="0"/>
        <w:spacing w:before="120" w:after="120" w:line="360" w:lineRule="auto"/>
        <w:jc w:val="both"/>
      </w:pPr>
      <w:r>
        <w:t>Vježbaonicu nije dozvoljeno provoditi na način da se koriste sadržaji ili aktivnosti nekog drugog programa.</w:t>
      </w:r>
    </w:p>
    <w:p w14:paraId="5523AF53" w14:textId="77777777" w:rsidR="000F302E" w:rsidRDefault="00154463">
      <w:pPr>
        <w:autoSpaceDE w:val="0"/>
        <w:autoSpaceDN w:val="0"/>
        <w:adjustRightInd w:val="0"/>
        <w:spacing w:before="120" w:after="120" w:line="360" w:lineRule="auto"/>
        <w:jc w:val="both"/>
      </w:pPr>
      <w:r>
        <w:t>Vježbaonica nije namijenjena pripremanju učenika za natjecanja.</w:t>
      </w:r>
    </w:p>
    <w:p w14:paraId="5509EEF9"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7921AEE7" w14:textId="77777777" w:rsidR="000F302E" w:rsidRDefault="00154463">
      <w:pPr>
        <w:pStyle w:val="Naslov2"/>
      </w:pPr>
      <w:bookmarkStart w:id="101" w:name="_Toc210062503"/>
      <w:r>
        <w:lastRenderedPageBreak/>
        <w:t>ZDRAVSTVENI I GRAĐANSKI ODGOJ</w:t>
      </w:r>
      <w:bookmarkEnd w:id="101"/>
    </w:p>
    <w:p w14:paraId="1C3FDC11" w14:textId="77777777" w:rsidR="000F302E" w:rsidRDefault="000F302E"/>
    <w:p w14:paraId="58EA2D4C" w14:textId="597BB46A" w:rsidR="000F302E" w:rsidRDefault="00154463">
      <w:pPr>
        <w:widowControl w:val="0"/>
        <w:shd w:val="clear" w:color="auto" w:fill="FFFFFF"/>
        <w:autoSpaceDE w:val="0"/>
        <w:autoSpaceDN w:val="0"/>
        <w:adjustRightInd w:val="0"/>
        <w:spacing w:before="120" w:after="120" w:line="360" w:lineRule="auto"/>
        <w:jc w:val="both"/>
        <w:rPr>
          <w:noProof/>
        </w:rPr>
      </w:pPr>
      <w:r>
        <w:rPr>
          <w:noProof/>
        </w:rPr>
        <w:t>Provedba kurikuluma zdravstvenog odgoja u našoj školi provodit će se kao i prošle godine prema uputama iz Ministarstva znanosti i sporta, od početka škol.god.202</w:t>
      </w:r>
      <w:r w:rsidR="009809B1">
        <w:rPr>
          <w:noProof/>
        </w:rPr>
        <w:t>5</w:t>
      </w:r>
      <w:r>
        <w:rPr>
          <w:noProof/>
        </w:rPr>
        <w:t>./202</w:t>
      </w:r>
      <w:r w:rsidR="009809B1">
        <w:rPr>
          <w:noProof/>
        </w:rPr>
        <w:t>6</w:t>
      </w:r>
      <w:r>
        <w:rPr>
          <w:noProof/>
        </w:rPr>
        <w:t>. kao obvezan sadržaj na satu razredne zajednice, do 12 sati u nastavnoj godini, kao i kroz sadržaje integrirane u postojeće nastavne planove i programe (Psihologija,Biologija i TZK).</w:t>
      </w:r>
    </w:p>
    <w:p w14:paraId="2AD8B47F" w14:textId="77777777" w:rsidR="000F302E" w:rsidRDefault="00154463">
      <w:pPr>
        <w:widowControl w:val="0"/>
        <w:shd w:val="clear" w:color="auto" w:fill="FFFFFF"/>
        <w:autoSpaceDE w:val="0"/>
        <w:autoSpaceDN w:val="0"/>
        <w:adjustRightInd w:val="0"/>
        <w:spacing w:before="120" w:after="120" w:line="360" w:lineRule="auto"/>
        <w:ind w:left="5"/>
        <w:jc w:val="both"/>
        <w:rPr>
          <w:noProof/>
        </w:rPr>
      </w:pPr>
      <w:r>
        <w:rPr>
          <w:noProof/>
        </w:rPr>
        <w:t>Kurikulum zdravstvenog odgoja ne mjenja program niti udžbenike navedenih predmeta, nego se očekuju nove metode poučavanja usmjerene na stjecanje vještina i primjenjenog znanja.. Svi razrednici dobili su priručnike sa detaljnim prikazom nastavnih sadržaja, ciljevima ,zadacima,kao i očekivanim obrazovnim ishodima znanja.</w:t>
      </w:r>
    </w:p>
    <w:p w14:paraId="56913797" w14:textId="77777777" w:rsidR="000F302E" w:rsidRDefault="00154463">
      <w:pPr>
        <w:widowControl w:val="0"/>
        <w:shd w:val="clear" w:color="auto" w:fill="FFFFFF"/>
        <w:autoSpaceDE w:val="0"/>
        <w:autoSpaceDN w:val="0"/>
        <w:adjustRightInd w:val="0"/>
        <w:spacing w:before="120" w:after="120" w:line="360" w:lineRule="auto"/>
        <w:ind w:left="5"/>
        <w:jc w:val="both"/>
        <w:rPr>
          <w:noProof/>
        </w:rPr>
      </w:pPr>
      <w:r>
        <w:rPr>
          <w:noProof/>
        </w:rPr>
        <w:t>Građanski odgoj ove školske godine provodit će se kroz međupredmetne teme u svim predmetima i sastavni je dio GIK-a svih predmeta.</w:t>
      </w:r>
    </w:p>
    <w:p w14:paraId="1C0E7253" w14:textId="77777777" w:rsidR="000F302E" w:rsidRDefault="00154463">
      <w:pPr>
        <w:spacing w:after="160" w:line="278" w:lineRule="auto"/>
        <w:rPr>
          <w:noProof/>
        </w:rPr>
      </w:pPr>
      <w:bookmarkStart w:id="102" w:name="_Hlk146287288"/>
      <w:r>
        <w:rPr>
          <w:noProof/>
        </w:rPr>
        <w:br w:type="page"/>
      </w:r>
    </w:p>
    <w:p w14:paraId="7144A527" w14:textId="77777777" w:rsidR="000F302E" w:rsidRDefault="00154463">
      <w:pPr>
        <w:pStyle w:val="Naslov2"/>
      </w:pPr>
      <w:bookmarkStart w:id="103" w:name="_Toc210062504"/>
      <w:r>
        <w:lastRenderedPageBreak/>
        <w:t>ŠKOLSKI PREVENTIVNI PROGRAM</w:t>
      </w:r>
      <w:bookmarkEnd w:id="103"/>
    </w:p>
    <w:p w14:paraId="7180C28D" w14:textId="77777777" w:rsidR="000F302E" w:rsidRDefault="000F302E">
      <w:pPr>
        <w:spacing w:before="120" w:after="120" w:line="360" w:lineRule="auto"/>
        <w:jc w:val="both"/>
        <w:rPr>
          <w:b/>
          <w:u w:val="single"/>
        </w:rPr>
      </w:pPr>
    </w:p>
    <w:p w14:paraId="73B47EF3" w14:textId="69B80DD8" w:rsidR="000F302E" w:rsidRDefault="00154463">
      <w:pPr>
        <w:spacing w:before="120" w:after="120" w:line="360" w:lineRule="auto"/>
        <w:jc w:val="both"/>
        <w:rPr>
          <w:b/>
          <w:bCs/>
        </w:rPr>
      </w:pPr>
      <w:bookmarkStart w:id="104" w:name="_Hlk177736946"/>
      <w:bookmarkEnd w:id="102"/>
      <w:r>
        <w:rPr>
          <w:b/>
          <w:bCs/>
        </w:rPr>
        <w:t>NOSITELJ AKTIVNOSTI</w:t>
      </w:r>
      <w:r w:rsidR="00E279F1">
        <w:rPr>
          <w:b/>
          <w:bCs/>
        </w:rPr>
        <w:t>: Iva Kosir</w:t>
      </w:r>
    </w:p>
    <w:p w14:paraId="6C32BFF2" w14:textId="088497FB" w:rsidR="000F302E" w:rsidRPr="00E279F1" w:rsidRDefault="00154463">
      <w:pPr>
        <w:spacing w:before="120" w:after="120" w:line="360" w:lineRule="auto"/>
        <w:jc w:val="both"/>
        <w:rPr>
          <w:b/>
          <w:bCs/>
        </w:rPr>
      </w:pPr>
      <w:r>
        <w:rPr>
          <w:b/>
          <w:bCs/>
        </w:rPr>
        <w:t>CILJ:</w:t>
      </w:r>
      <w:r w:rsidR="00E279F1">
        <w:rPr>
          <w:b/>
          <w:bCs/>
        </w:rPr>
        <w:t xml:space="preserve"> </w:t>
      </w:r>
      <w:r>
        <w:t>Pomoći učenicima u donošenju informiranih i promišljenih odluka o budućem karijernom putu. Program nastoji osnažiti učenike da prepoznaju vlastite interese, sposobnosti i vrijednosti te ih usmjere prema odgovarajućim obrazovnim i profesionalnim ciljevima. Također, cilj je pružiti učenicima alate za samoprocjenu i istraživanje karijernih opcija, razviti njihove vještine planiranja karijere, te ih upoznati s tržištem rada, obrazovnim mogućnostima i zahtjevima različitih zanimanja. Program nastoji smanjiti stres i nesigurnost vezane za odabir zanimanja kroz pravovremenu podršku i savjetovanje.</w:t>
      </w:r>
    </w:p>
    <w:p w14:paraId="71FAA983" w14:textId="77777777" w:rsidR="000F302E" w:rsidRDefault="000F302E">
      <w:pPr>
        <w:spacing w:before="120" w:after="120" w:line="360" w:lineRule="auto"/>
        <w:jc w:val="both"/>
      </w:pPr>
    </w:p>
    <w:p w14:paraId="6F3505DF" w14:textId="61C73254" w:rsidR="000F302E" w:rsidRDefault="00154463">
      <w:pPr>
        <w:spacing w:before="120" w:after="120" w:line="360" w:lineRule="auto"/>
        <w:jc w:val="both"/>
      </w:pPr>
      <w:r>
        <w:rPr>
          <w:b/>
          <w:bCs/>
        </w:rPr>
        <w:t>NAMJENA</w:t>
      </w:r>
      <w:r>
        <w:t xml:space="preserve">: Aktivnosti su namijenjene za učenike završnih razreda kako bi se pravovremenim planiranjem budućnosti smanjila anksioznost i tjeskoba koja nastupa prilikom polaganja  Državne mature i suočavanja sa velikim životnim stresorom, kao što je odabir zanimanja i upis na fakultet. </w:t>
      </w:r>
    </w:p>
    <w:p w14:paraId="602F3F6F" w14:textId="77777777" w:rsidR="000F302E" w:rsidRDefault="000F302E">
      <w:pPr>
        <w:spacing w:before="120" w:after="120" w:line="360" w:lineRule="auto"/>
        <w:jc w:val="both"/>
      </w:pPr>
    </w:p>
    <w:p w14:paraId="4041F819" w14:textId="16D1458F" w:rsidR="000F302E" w:rsidRDefault="00154463">
      <w:pPr>
        <w:spacing w:before="120" w:after="120" w:line="360" w:lineRule="auto"/>
        <w:jc w:val="both"/>
      </w:pPr>
      <w:r>
        <w:rPr>
          <w:b/>
          <w:bCs/>
        </w:rPr>
        <w:t>ISHODI</w:t>
      </w:r>
      <w:r>
        <w:t>:</w:t>
      </w:r>
    </w:p>
    <w:p w14:paraId="3DD7AD2D" w14:textId="77777777" w:rsidR="000F302E" w:rsidRDefault="00154463">
      <w:pPr>
        <w:pStyle w:val="Odlomakpopisa"/>
        <w:numPr>
          <w:ilvl w:val="0"/>
          <w:numId w:val="1"/>
        </w:numPr>
        <w:spacing w:before="120" w:after="120" w:line="360" w:lineRule="auto"/>
        <w:jc w:val="both"/>
      </w:pPr>
      <w:r>
        <w:t>Učenici će prepoznati i razumjeti vlastite interese, vještine i vrijednosti koje su važne pri odabiru budućeg zanimanja te će ih znati povezati s različitim karijernim opcijama.</w:t>
      </w:r>
    </w:p>
    <w:p w14:paraId="161B65E0" w14:textId="77777777" w:rsidR="000F302E" w:rsidRDefault="00154463">
      <w:pPr>
        <w:pStyle w:val="Odlomakpopisa"/>
        <w:numPr>
          <w:ilvl w:val="0"/>
          <w:numId w:val="1"/>
        </w:numPr>
        <w:spacing w:before="120" w:after="120" w:line="360" w:lineRule="auto"/>
        <w:jc w:val="both"/>
      </w:pPr>
      <w:r>
        <w:t>Učenici će biti sposobni donositi promišljene i informirane odluke vezane uz izbor fakulteta ili zanimanja, temeljeći ih na istraživanju tržišta rada, obrazovnim mogućnostima i osobnim interesima.</w:t>
      </w:r>
    </w:p>
    <w:p w14:paraId="342003A3" w14:textId="77777777" w:rsidR="000F302E" w:rsidRDefault="00154463">
      <w:pPr>
        <w:pStyle w:val="Odlomakpopisa"/>
        <w:numPr>
          <w:ilvl w:val="0"/>
          <w:numId w:val="1"/>
        </w:numPr>
        <w:spacing w:before="120" w:after="120" w:line="360" w:lineRule="auto"/>
        <w:jc w:val="both"/>
      </w:pPr>
      <w:r>
        <w:t>Učenici će kroz podršku i savjetovanje razviti samopouzdanje u vlastite sposobnosti donošenja odluka te će se osjećati manje stresno i nesigurno vezano uz odabir buduće karijere.</w:t>
      </w:r>
    </w:p>
    <w:p w14:paraId="4B386612" w14:textId="77777777" w:rsidR="000F302E" w:rsidRDefault="00154463">
      <w:pPr>
        <w:pStyle w:val="Odlomakpopisa"/>
        <w:numPr>
          <w:ilvl w:val="0"/>
          <w:numId w:val="1"/>
        </w:numPr>
        <w:spacing w:before="120" w:after="120" w:line="360" w:lineRule="auto"/>
        <w:jc w:val="both"/>
      </w:pPr>
      <w:r>
        <w:t>Učenici će naučiti postavljati konkretne, realne i dostižne obrazovne i karijerne ciljeve, te izraditi plan koraka koji će ih voditi prema ostvarenju tih ciljeva.</w:t>
      </w:r>
    </w:p>
    <w:p w14:paraId="4DB0A2EB" w14:textId="58A9E9C8" w:rsidR="000F302E" w:rsidRDefault="00154463">
      <w:pPr>
        <w:pStyle w:val="Odlomakpopisa"/>
        <w:numPr>
          <w:ilvl w:val="0"/>
          <w:numId w:val="1"/>
        </w:numPr>
        <w:spacing w:before="120" w:after="120" w:line="360" w:lineRule="auto"/>
        <w:jc w:val="both"/>
      </w:pPr>
      <w:r>
        <w:t>Učenici će biti upoznati s različitim mogućnostima daljnjeg obrazovanja (fakulteti, stručne škole, dualno obrazovanje) i kako ti putevi vode do specifičnih karijera.</w:t>
      </w:r>
    </w:p>
    <w:p w14:paraId="44A5A6E8" w14:textId="77777777" w:rsidR="00E279F1" w:rsidRDefault="00E279F1" w:rsidP="00E279F1">
      <w:pPr>
        <w:spacing w:before="120" w:after="120" w:line="360" w:lineRule="auto"/>
        <w:jc w:val="both"/>
      </w:pPr>
    </w:p>
    <w:p w14:paraId="0C66FE2C" w14:textId="77777777" w:rsidR="000F302E" w:rsidRDefault="00154463">
      <w:pPr>
        <w:spacing w:before="120" w:after="120" w:line="360" w:lineRule="auto"/>
        <w:jc w:val="both"/>
        <w:rPr>
          <w:b/>
          <w:bCs/>
        </w:rPr>
      </w:pPr>
      <w:r>
        <w:rPr>
          <w:b/>
          <w:bCs/>
        </w:rPr>
        <w:t>NAČIN REALIZACIJE:</w:t>
      </w:r>
    </w:p>
    <w:p w14:paraId="152ABE9D" w14:textId="65B81481" w:rsidR="000F302E" w:rsidRDefault="00154463" w:rsidP="00E279F1">
      <w:pPr>
        <w:pStyle w:val="Odlomakpopisa"/>
        <w:numPr>
          <w:ilvl w:val="0"/>
          <w:numId w:val="7"/>
        </w:numPr>
        <w:spacing w:before="120" w:after="120" w:line="360" w:lineRule="auto"/>
        <w:jc w:val="both"/>
      </w:pPr>
      <w:r>
        <w:t>samostalan i skupni rad na zadacima i projektima uz individualan pristup</w:t>
      </w:r>
      <w:r w:rsidR="00E279F1">
        <w:t xml:space="preserve"> </w:t>
      </w:r>
    </w:p>
    <w:p w14:paraId="61F78FB3" w14:textId="77777777" w:rsidR="00E279F1" w:rsidRDefault="00E279F1" w:rsidP="00E279F1">
      <w:pPr>
        <w:spacing w:before="120" w:after="120" w:line="360" w:lineRule="auto"/>
        <w:jc w:val="both"/>
      </w:pPr>
    </w:p>
    <w:p w14:paraId="23DF46F5" w14:textId="77777777" w:rsidR="000F302E" w:rsidRDefault="00154463">
      <w:pPr>
        <w:spacing w:before="120" w:after="120" w:line="360" w:lineRule="auto"/>
        <w:jc w:val="both"/>
      </w:pPr>
      <w:r>
        <w:rPr>
          <w:b/>
          <w:bCs/>
        </w:rPr>
        <w:lastRenderedPageBreak/>
        <w:t>VREMENIK</w:t>
      </w:r>
      <w:r>
        <w:t xml:space="preserve">: tijekom cijele školske godine </w:t>
      </w:r>
    </w:p>
    <w:p w14:paraId="47B1E824" w14:textId="77777777" w:rsidR="000F302E" w:rsidRDefault="000F302E">
      <w:pPr>
        <w:spacing w:before="120" w:after="120" w:line="360" w:lineRule="auto"/>
        <w:jc w:val="both"/>
      </w:pPr>
    </w:p>
    <w:p w14:paraId="5F8BC798" w14:textId="1630B5B8" w:rsidR="000F302E" w:rsidRDefault="00154463">
      <w:pPr>
        <w:spacing w:before="120" w:after="120" w:line="360" w:lineRule="auto"/>
        <w:jc w:val="both"/>
        <w:rPr>
          <w:b/>
          <w:bCs/>
        </w:rPr>
      </w:pPr>
      <w:r>
        <w:rPr>
          <w:b/>
          <w:bCs/>
        </w:rPr>
        <w:t>NAČIN VREDNOVANJA:</w:t>
      </w:r>
    </w:p>
    <w:p w14:paraId="10750862" w14:textId="77777777" w:rsidR="000F302E" w:rsidRDefault="00154463">
      <w:pPr>
        <w:spacing w:before="120" w:after="120" w:line="360" w:lineRule="auto"/>
        <w:jc w:val="both"/>
      </w:pPr>
      <w:r>
        <w:t>- opisne bilješke o interesima i sposobnostima učenika, razgovor, prosudba i samoprosudba</w:t>
      </w:r>
    </w:p>
    <w:p w14:paraId="74CF5C3C" w14:textId="77777777" w:rsidR="000F302E" w:rsidRDefault="00154463">
      <w:pPr>
        <w:spacing w:before="120" w:after="120" w:line="360" w:lineRule="auto"/>
        <w:jc w:val="both"/>
      </w:pPr>
      <w:r>
        <w:t>- praćenje redovitosti i uspješnosti u izvršavanju dogovorenih obvezama.</w:t>
      </w:r>
    </w:p>
    <w:bookmarkEnd w:id="104"/>
    <w:p w14:paraId="52125252" w14:textId="77777777" w:rsidR="000F302E" w:rsidRDefault="00154463">
      <w:pPr>
        <w:spacing w:after="160" w:line="278" w:lineRule="auto"/>
        <w:rPr>
          <w:rFonts w:asciiTheme="majorHAnsi" w:eastAsiaTheme="majorEastAsia" w:hAnsiTheme="majorHAnsi" w:cstheme="majorBidi"/>
          <w:color w:val="0F4761"/>
          <w:sz w:val="40"/>
          <w:szCs w:val="40"/>
        </w:rPr>
      </w:pPr>
      <w:r>
        <w:br w:type="page"/>
      </w:r>
    </w:p>
    <w:p w14:paraId="23ECFC9E" w14:textId="77777777" w:rsidR="000F302E" w:rsidRPr="00457B56" w:rsidRDefault="00154463" w:rsidP="001D0CBC">
      <w:pPr>
        <w:pStyle w:val="Naslov1"/>
        <w:numPr>
          <w:ilvl w:val="0"/>
          <w:numId w:val="11"/>
        </w:numPr>
        <w:rPr>
          <w:b/>
          <w:u w:val="single"/>
        </w:rPr>
      </w:pPr>
      <w:bookmarkStart w:id="105" w:name="_Toc210062505"/>
      <w:r w:rsidRPr="00457B56">
        <w:rPr>
          <w:b/>
          <w:u w:val="single"/>
        </w:rPr>
        <w:lastRenderedPageBreak/>
        <w:t>OSTALE ODGOJNO-OBR. AKTIVNOSTI</w:t>
      </w:r>
      <w:bookmarkEnd w:id="105"/>
      <w:r w:rsidRPr="00457B56">
        <w:rPr>
          <w:b/>
          <w:u w:val="single"/>
        </w:rPr>
        <w:t xml:space="preserve">     </w:t>
      </w:r>
    </w:p>
    <w:p w14:paraId="55A3F14B" w14:textId="77777777" w:rsidR="000F302E" w:rsidRDefault="000F302E">
      <w:pPr>
        <w:spacing w:before="120" w:after="120" w:line="360" w:lineRule="auto"/>
        <w:jc w:val="both"/>
      </w:pPr>
    </w:p>
    <w:p w14:paraId="0D6CB76C" w14:textId="77777777" w:rsidR="000F302E" w:rsidRDefault="00154463">
      <w:pPr>
        <w:pStyle w:val="Naslov2"/>
      </w:pPr>
      <w:bookmarkStart w:id="106" w:name="_Toc210062506"/>
      <w:r>
        <w:t>PROSLAVA BOŽIĆA</w:t>
      </w:r>
      <w:bookmarkEnd w:id="106"/>
    </w:p>
    <w:p w14:paraId="1EC5504D" w14:textId="77777777" w:rsidR="000F302E" w:rsidRDefault="000F302E">
      <w:pPr>
        <w:spacing w:before="120" w:after="120" w:line="360" w:lineRule="auto"/>
        <w:jc w:val="both"/>
        <w:rPr>
          <w:b/>
          <w:u w:val="single"/>
        </w:rPr>
      </w:pPr>
    </w:p>
    <w:p w14:paraId="12A657F1" w14:textId="77777777" w:rsidR="000F302E" w:rsidRDefault="00154463">
      <w:pPr>
        <w:spacing w:before="120" w:after="120" w:line="360" w:lineRule="auto"/>
        <w:jc w:val="both"/>
        <w:rPr>
          <w:b/>
        </w:rPr>
      </w:pPr>
      <w:r>
        <w:rPr>
          <w:b/>
        </w:rPr>
        <w:t>CILJEVI  PROSLAVE:</w:t>
      </w:r>
    </w:p>
    <w:p w14:paraId="12887459" w14:textId="77777777" w:rsidR="000F302E" w:rsidRDefault="00154463">
      <w:pPr>
        <w:spacing w:before="120" w:after="120" w:line="360" w:lineRule="auto"/>
        <w:jc w:val="both"/>
      </w:pPr>
      <w:r>
        <w:t xml:space="preserve">Promoviranje Božića  kroz razne aktivnosti, od prigodnog darivanja učenika i profesora do uređivanja školskih prostorija ,organiziranja priredbe </w:t>
      </w:r>
    </w:p>
    <w:p w14:paraId="17E42BDD" w14:textId="77777777" w:rsidR="000F302E" w:rsidRDefault="000F302E">
      <w:pPr>
        <w:spacing w:before="120" w:after="120" w:line="360" w:lineRule="auto"/>
        <w:ind w:left="1260"/>
        <w:jc w:val="both"/>
      </w:pPr>
    </w:p>
    <w:p w14:paraId="2773733C" w14:textId="77777777" w:rsidR="000F302E" w:rsidRDefault="00154463">
      <w:pPr>
        <w:spacing w:before="120" w:after="120" w:line="360" w:lineRule="auto"/>
        <w:jc w:val="both"/>
        <w:rPr>
          <w:b/>
        </w:rPr>
      </w:pPr>
      <w:r>
        <w:rPr>
          <w:b/>
        </w:rPr>
        <w:t>NOSITELJI:</w:t>
      </w:r>
    </w:p>
    <w:p w14:paraId="1318963F" w14:textId="77777777" w:rsidR="000F302E" w:rsidRDefault="00154463">
      <w:pPr>
        <w:tabs>
          <w:tab w:val="left" w:pos="1260"/>
        </w:tabs>
        <w:spacing w:before="120" w:after="120" w:line="360" w:lineRule="auto"/>
        <w:jc w:val="both"/>
      </w:pPr>
      <w:r>
        <w:t xml:space="preserve"> Razrednici, vjeroučitelji i skupina učenika</w:t>
      </w:r>
    </w:p>
    <w:p w14:paraId="3148B35F" w14:textId="77777777" w:rsidR="000F302E" w:rsidRDefault="000F302E">
      <w:pPr>
        <w:spacing w:before="120" w:after="120" w:line="360" w:lineRule="auto"/>
        <w:jc w:val="both"/>
      </w:pPr>
    </w:p>
    <w:p w14:paraId="4D161E19" w14:textId="77777777" w:rsidR="000F302E" w:rsidRDefault="00154463">
      <w:pPr>
        <w:spacing w:before="120" w:after="120" w:line="360" w:lineRule="auto"/>
        <w:jc w:val="both"/>
        <w:rPr>
          <w:b/>
        </w:rPr>
      </w:pPr>
      <w:r>
        <w:rPr>
          <w:b/>
        </w:rPr>
        <w:t>REALIZACIJA PROSLAVE:</w:t>
      </w:r>
    </w:p>
    <w:p w14:paraId="648D9612" w14:textId="77777777" w:rsidR="000F302E" w:rsidRDefault="00154463">
      <w:pPr>
        <w:spacing w:before="120" w:after="120" w:line="360" w:lineRule="auto"/>
        <w:jc w:val="both"/>
      </w:pPr>
      <w:r>
        <w:t>- svečano uređenje školskih prostorija</w:t>
      </w:r>
    </w:p>
    <w:p w14:paraId="26C32D72" w14:textId="77777777" w:rsidR="000F302E" w:rsidRDefault="00154463">
      <w:pPr>
        <w:spacing w:before="120" w:after="120" w:line="360" w:lineRule="auto"/>
        <w:jc w:val="both"/>
      </w:pPr>
      <w:r>
        <w:t>- organizacija priredbe (recitacije, pjevanje, dramski sadržaji)</w:t>
      </w:r>
    </w:p>
    <w:p w14:paraId="28B34063" w14:textId="77777777" w:rsidR="000F302E" w:rsidRDefault="00154463">
      <w:pPr>
        <w:spacing w:before="120" w:after="120" w:line="360" w:lineRule="auto"/>
        <w:jc w:val="both"/>
      </w:pPr>
      <w:r>
        <w:t>- prigodno međusobno darivanje učenika i profesora</w:t>
      </w:r>
    </w:p>
    <w:p w14:paraId="7FB9E4DC" w14:textId="77777777" w:rsidR="000F302E" w:rsidRDefault="000F302E">
      <w:pPr>
        <w:spacing w:before="120" w:after="120" w:line="360" w:lineRule="auto"/>
        <w:jc w:val="both"/>
      </w:pPr>
    </w:p>
    <w:p w14:paraId="198DD664" w14:textId="77777777" w:rsidR="000F302E" w:rsidRDefault="00154463">
      <w:pPr>
        <w:spacing w:before="120" w:after="120" w:line="360" w:lineRule="auto"/>
        <w:jc w:val="both"/>
        <w:rPr>
          <w:b/>
        </w:rPr>
      </w:pPr>
      <w:r>
        <w:rPr>
          <w:b/>
        </w:rPr>
        <w:t>VRIJEME REALIZACIJE:</w:t>
      </w:r>
    </w:p>
    <w:p w14:paraId="71668794" w14:textId="6AB13126" w:rsidR="000F302E" w:rsidRDefault="00154463">
      <w:pPr>
        <w:spacing w:before="120" w:after="120" w:line="360" w:lineRule="auto"/>
        <w:jc w:val="both"/>
      </w:pPr>
      <w:r>
        <w:t xml:space="preserve"> Navedene aktivnosti započet će početkom prosinca, a glavna svečanost organizirat će se 2</w:t>
      </w:r>
      <w:r w:rsidR="00E279F1">
        <w:t>3</w:t>
      </w:r>
      <w:r>
        <w:t>.</w:t>
      </w:r>
      <w:r w:rsidR="00E279F1">
        <w:t xml:space="preserve"> </w:t>
      </w:r>
      <w:r>
        <w:t>prosinca 202</w:t>
      </w:r>
      <w:r w:rsidR="009809B1">
        <w:t>5</w:t>
      </w:r>
      <w:r>
        <w:t>.</w:t>
      </w:r>
      <w:r w:rsidR="00E279F1">
        <w:t xml:space="preserve"> </w:t>
      </w:r>
      <w:r>
        <w:t>godine</w:t>
      </w:r>
    </w:p>
    <w:p w14:paraId="056C1D06" w14:textId="77777777" w:rsidR="000F302E" w:rsidRDefault="000F302E">
      <w:pPr>
        <w:spacing w:before="120" w:after="120" w:line="360" w:lineRule="auto"/>
        <w:jc w:val="both"/>
      </w:pPr>
    </w:p>
    <w:p w14:paraId="1FA22428" w14:textId="77777777" w:rsidR="000F302E" w:rsidRDefault="00154463">
      <w:pPr>
        <w:spacing w:before="120" w:after="120" w:line="360" w:lineRule="auto"/>
        <w:jc w:val="both"/>
        <w:rPr>
          <w:b/>
        </w:rPr>
      </w:pPr>
      <w:r>
        <w:rPr>
          <w:b/>
        </w:rPr>
        <w:t xml:space="preserve">VREDNOVANJE AKTIVNOSTI: </w:t>
      </w:r>
    </w:p>
    <w:p w14:paraId="2A51D61E" w14:textId="77777777" w:rsidR="000F302E" w:rsidRDefault="00154463">
      <w:pPr>
        <w:spacing w:before="120" w:after="120" w:line="360" w:lineRule="auto"/>
        <w:jc w:val="both"/>
      </w:pPr>
      <w:r>
        <w:t xml:space="preserve">Promoviranja božićnih blagdana provodit će se  kroz  rad  Nastavničkog vijeća, raznih aktiva,  kao i Vijeća učenika </w:t>
      </w:r>
    </w:p>
    <w:p w14:paraId="20901098"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51D96CF0" w14:textId="77777777" w:rsidR="000F302E" w:rsidRDefault="00154463">
      <w:pPr>
        <w:pStyle w:val="Naslov2"/>
      </w:pPr>
      <w:bookmarkStart w:id="107" w:name="_Toc210062507"/>
      <w:r>
        <w:lastRenderedPageBreak/>
        <w:t>CRVENI KRIŽ</w:t>
      </w:r>
      <w:bookmarkEnd w:id="107"/>
    </w:p>
    <w:p w14:paraId="1D35053D" w14:textId="77777777" w:rsidR="000F302E" w:rsidRDefault="000F302E">
      <w:pPr>
        <w:spacing w:before="120" w:after="120" w:line="360" w:lineRule="auto"/>
        <w:jc w:val="both"/>
      </w:pPr>
    </w:p>
    <w:p w14:paraId="1616A4AB" w14:textId="77777777" w:rsidR="000F302E" w:rsidRDefault="00154463">
      <w:pPr>
        <w:spacing w:before="120" w:after="120" w:line="360" w:lineRule="auto"/>
        <w:jc w:val="both"/>
        <w:rPr>
          <w:b/>
        </w:rPr>
      </w:pPr>
      <w:r>
        <w:rPr>
          <w:b/>
        </w:rPr>
        <w:t>CILJEVI AKTIVNOSTI:</w:t>
      </w:r>
    </w:p>
    <w:p w14:paraId="7DB7EDBD" w14:textId="77777777" w:rsidR="000F302E" w:rsidRDefault="00154463">
      <w:pPr>
        <w:spacing w:before="120" w:after="120" w:line="360" w:lineRule="auto"/>
        <w:jc w:val="both"/>
      </w:pPr>
      <w:r>
        <w:t>- razvijanje svijesti učenika o humanim vrednotama</w:t>
      </w:r>
    </w:p>
    <w:p w14:paraId="14285FA7" w14:textId="77777777" w:rsidR="000F302E" w:rsidRDefault="00154463">
      <w:pPr>
        <w:spacing w:before="120" w:after="120" w:line="360" w:lineRule="auto"/>
        <w:jc w:val="both"/>
      </w:pPr>
      <w:r>
        <w:t>- stjecanje odgoja za humaniji  i zdraviji život</w:t>
      </w:r>
    </w:p>
    <w:p w14:paraId="6BEA4409" w14:textId="77777777" w:rsidR="000F302E" w:rsidRDefault="00154463">
      <w:pPr>
        <w:spacing w:before="120" w:after="120" w:line="360" w:lineRule="auto"/>
        <w:jc w:val="both"/>
      </w:pPr>
      <w:r>
        <w:t>- isticanje potrebe za akcijama crvenog križa</w:t>
      </w:r>
    </w:p>
    <w:p w14:paraId="1540FA38" w14:textId="77777777" w:rsidR="000F302E" w:rsidRDefault="00154463">
      <w:pPr>
        <w:spacing w:before="120" w:after="120" w:line="360" w:lineRule="auto"/>
        <w:jc w:val="both"/>
      </w:pPr>
      <w:r>
        <w:t>- razvijati socijalnu svijest kroz humanitarni rad</w:t>
      </w:r>
    </w:p>
    <w:p w14:paraId="78CBEE03" w14:textId="77777777" w:rsidR="000F302E" w:rsidRDefault="000F302E">
      <w:pPr>
        <w:spacing w:before="120" w:after="120" w:line="360" w:lineRule="auto"/>
        <w:ind w:firstLine="1260"/>
        <w:jc w:val="both"/>
      </w:pPr>
    </w:p>
    <w:p w14:paraId="4276E7B8" w14:textId="77777777" w:rsidR="000F302E" w:rsidRDefault="00154463">
      <w:pPr>
        <w:spacing w:before="120" w:after="120" w:line="360" w:lineRule="auto"/>
        <w:jc w:val="both"/>
        <w:rPr>
          <w:b/>
        </w:rPr>
      </w:pPr>
      <w:r>
        <w:rPr>
          <w:b/>
        </w:rPr>
        <w:t>NOSITELJI AKTIVNOSTI:</w:t>
      </w:r>
    </w:p>
    <w:p w14:paraId="66A456C8" w14:textId="77777777" w:rsidR="000F302E" w:rsidRDefault="00154463">
      <w:pPr>
        <w:tabs>
          <w:tab w:val="left" w:pos="1260"/>
        </w:tabs>
        <w:spacing w:before="120" w:after="120" w:line="360" w:lineRule="auto"/>
        <w:jc w:val="both"/>
        <w:rPr>
          <w:b/>
        </w:rPr>
      </w:pPr>
      <w:r>
        <w:t>Svi razrednici</w:t>
      </w:r>
    </w:p>
    <w:p w14:paraId="49A227CC" w14:textId="77777777" w:rsidR="000F302E" w:rsidRDefault="000F302E">
      <w:pPr>
        <w:spacing w:before="120" w:after="120" w:line="360" w:lineRule="auto"/>
        <w:jc w:val="both"/>
      </w:pPr>
    </w:p>
    <w:p w14:paraId="6CDDA196" w14:textId="77777777" w:rsidR="000F302E" w:rsidRDefault="00154463">
      <w:pPr>
        <w:spacing w:before="120" w:after="120" w:line="360" w:lineRule="auto"/>
        <w:jc w:val="both"/>
        <w:rPr>
          <w:b/>
        </w:rPr>
      </w:pPr>
      <w:r>
        <w:rPr>
          <w:b/>
        </w:rPr>
        <w:t>NAČIN REALIZACIJE:</w:t>
      </w:r>
    </w:p>
    <w:p w14:paraId="0D8CE797" w14:textId="77777777" w:rsidR="000F302E" w:rsidRDefault="00154463">
      <w:pPr>
        <w:spacing w:before="120" w:after="120" w:line="360" w:lineRule="auto"/>
        <w:jc w:val="both"/>
      </w:pPr>
      <w:r>
        <w:t>- obrada prigodnih tema na satu razredne zajednice</w:t>
      </w:r>
    </w:p>
    <w:p w14:paraId="719D3523" w14:textId="77777777" w:rsidR="000F302E" w:rsidRDefault="00154463">
      <w:pPr>
        <w:spacing w:before="120" w:after="120" w:line="360" w:lineRule="auto"/>
        <w:jc w:val="both"/>
      </w:pPr>
      <w:r>
        <w:t>- organiziranje humanitarnih akcija</w:t>
      </w:r>
    </w:p>
    <w:p w14:paraId="370C8324" w14:textId="77777777" w:rsidR="000F302E" w:rsidRDefault="00154463">
      <w:pPr>
        <w:spacing w:before="120" w:after="120" w:line="360" w:lineRule="auto"/>
        <w:jc w:val="both"/>
      </w:pPr>
      <w:r>
        <w:t>- dragovoljno davanje krvi punoljetnih djelatnika škole i    punoljetnih učenika</w:t>
      </w:r>
    </w:p>
    <w:p w14:paraId="760FC6A1" w14:textId="77777777" w:rsidR="000F302E" w:rsidRDefault="00154463">
      <w:pPr>
        <w:spacing w:before="120" w:after="120" w:line="360" w:lineRule="auto"/>
        <w:jc w:val="both"/>
      </w:pPr>
      <w:r>
        <w:t>- tečaj prve pomoći</w:t>
      </w:r>
    </w:p>
    <w:p w14:paraId="5644046D" w14:textId="77777777" w:rsidR="000F302E" w:rsidRDefault="000F302E">
      <w:pPr>
        <w:spacing w:before="120" w:after="120" w:line="360" w:lineRule="auto"/>
        <w:jc w:val="both"/>
      </w:pPr>
    </w:p>
    <w:p w14:paraId="0A6A9FD8" w14:textId="77777777" w:rsidR="000F302E" w:rsidRDefault="00154463">
      <w:pPr>
        <w:spacing w:before="120" w:after="120" w:line="360" w:lineRule="auto"/>
        <w:jc w:val="both"/>
        <w:rPr>
          <w:b/>
        </w:rPr>
      </w:pPr>
      <w:r>
        <w:rPr>
          <w:b/>
        </w:rPr>
        <w:t>VRIJEME REALIZACIJE AKTIVNOSTI:</w:t>
      </w:r>
    </w:p>
    <w:p w14:paraId="3782D791" w14:textId="77777777" w:rsidR="000F302E" w:rsidRDefault="00154463">
      <w:pPr>
        <w:tabs>
          <w:tab w:val="left" w:pos="1260"/>
        </w:tabs>
        <w:spacing w:before="120" w:after="120" w:line="360" w:lineRule="auto"/>
        <w:jc w:val="both"/>
      </w:pPr>
      <w:r>
        <w:t xml:space="preserve">  Tijekom školske godine</w:t>
      </w:r>
    </w:p>
    <w:p w14:paraId="3194B510" w14:textId="77777777" w:rsidR="000F302E" w:rsidRDefault="000F302E">
      <w:pPr>
        <w:spacing w:before="120" w:after="120" w:line="360" w:lineRule="auto"/>
        <w:jc w:val="both"/>
      </w:pPr>
    </w:p>
    <w:p w14:paraId="30F2E30E" w14:textId="77777777" w:rsidR="000F302E" w:rsidRDefault="00154463">
      <w:pPr>
        <w:spacing w:before="120" w:after="120" w:line="360" w:lineRule="auto"/>
        <w:jc w:val="both"/>
        <w:rPr>
          <w:b/>
        </w:rPr>
      </w:pPr>
      <w:r>
        <w:rPr>
          <w:b/>
        </w:rPr>
        <w:t>NAČIN VREDNOVANJA:</w:t>
      </w:r>
    </w:p>
    <w:p w14:paraId="70FD6B6C" w14:textId="77777777" w:rsidR="000F302E" w:rsidRDefault="00154463">
      <w:pPr>
        <w:spacing w:before="120" w:after="120" w:line="360" w:lineRule="auto"/>
        <w:jc w:val="both"/>
      </w:pPr>
      <w:r>
        <w:t>- jačanje humanitarnog i natjecateljskog duha kod učenika</w:t>
      </w:r>
    </w:p>
    <w:p w14:paraId="450EF82F" w14:textId="77777777" w:rsidR="000F302E" w:rsidRDefault="00154463">
      <w:pPr>
        <w:spacing w:before="120" w:after="120" w:line="360" w:lineRule="auto"/>
        <w:jc w:val="both"/>
      </w:pPr>
      <w:r>
        <w:t xml:space="preserve">- osobno zadovoljstvo učenika i profesora    </w:t>
      </w:r>
    </w:p>
    <w:p w14:paraId="6A53F6EB"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32347907" w14:textId="77777777" w:rsidR="000F302E" w:rsidRDefault="00154463">
      <w:pPr>
        <w:pStyle w:val="Naslov2"/>
      </w:pPr>
      <w:bookmarkStart w:id="108" w:name="_Toc210062508"/>
      <w:r>
        <w:lastRenderedPageBreak/>
        <w:t>DRŽAVNA MATURA</w:t>
      </w:r>
      <w:bookmarkEnd w:id="108"/>
    </w:p>
    <w:p w14:paraId="2213CB59" w14:textId="77777777" w:rsidR="000F302E" w:rsidRDefault="00154463">
      <w:pPr>
        <w:spacing w:before="120" w:after="120" w:line="360" w:lineRule="auto"/>
        <w:jc w:val="both"/>
        <w:rPr>
          <w:b/>
        </w:rPr>
      </w:pPr>
      <w:r>
        <w:rPr>
          <w:b/>
        </w:rPr>
        <w:t>CILJEVI I ZADACI:</w:t>
      </w:r>
    </w:p>
    <w:p w14:paraId="6C6CEBF2" w14:textId="77777777" w:rsidR="000F302E" w:rsidRDefault="00154463">
      <w:pPr>
        <w:tabs>
          <w:tab w:val="left" w:pos="1440"/>
        </w:tabs>
        <w:spacing w:before="120" w:after="120" w:line="360" w:lineRule="auto"/>
      </w:pPr>
      <w:r>
        <w:t>- detaljno upoznati sve profesore s uputama Nacionalnog centra za vanjsko vrednovanje             rezultata obrazovanja</w:t>
      </w:r>
    </w:p>
    <w:p w14:paraId="29A4A238" w14:textId="77777777" w:rsidR="000F302E" w:rsidRDefault="00154463">
      <w:pPr>
        <w:spacing w:before="120" w:after="120" w:line="360" w:lineRule="auto"/>
        <w:jc w:val="both"/>
      </w:pPr>
      <w:r>
        <w:t>- informirati voditelje i dežurne profesore o detaljima samog provođenja državne mature</w:t>
      </w:r>
    </w:p>
    <w:p w14:paraId="2BF00933" w14:textId="77777777" w:rsidR="000F302E" w:rsidRDefault="00154463">
      <w:pPr>
        <w:spacing w:before="120" w:after="120" w:line="360" w:lineRule="auto"/>
        <w:jc w:val="both"/>
        <w:rPr>
          <w:b/>
        </w:rPr>
      </w:pPr>
      <w:r>
        <w:rPr>
          <w:b/>
        </w:rPr>
        <w:t>NOSITELJ AKTIVNOSTI:</w:t>
      </w:r>
    </w:p>
    <w:p w14:paraId="329DAE9D" w14:textId="075FCEE1" w:rsidR="000F302E" w:rsidRDefault="00154463">
      <w:pPr>
        <w:spacing w:before="120" w:after="120" w:line="360" w:lineRule="auto"/>
      </w:pPr>
      <w:r>
        <w:t xml:space="preserve">Prof. </w:t>
      </w:r>
      <w:r w:rsidR="00441ED2">
        <w:t>Ines Smoljko,</w:t>
      </w:r>
      <w:r>
        <w:t xml:space="preserve"> koordinator za provođenje mature</w:t>
      </w:r>
    </w:p>
    <w:p w14:paraId="664082A4" w14:textId="77777777" w:rsidR="000F302E" w:rsidRDefault="00154463">
      <w:pPr>
        <w:spacing w:before="120" w:after="120" w:line="360" w:lineRule="auto"/>
        <w:rPr>
          <w:b/>
        </w:rPr>
      </w:pPr>
      <w:r>
        <w:rPr>
          <w:b/>
        </w:rPr>
        <w:t>NAČIN REALIZACIJE:</w:t>
      </w:r>
    </w:p>
    <w:p w14:paraId="53E0C3F7" w14:textId="77777777" w:rsidR="000F302E" w:rsidRDefault="00154463">
      <w:pPr>
        <w:spacing w:before="120" w:after="120" w:line="360" w:lineRule="auto"/>
      </w:pPr>
      <w:r>
        <w:t xml:space="preserve">Priprema prema vremeniku aktivnosti, prezentacije, online prijave učenika, podjela                  materijala </w:t>
      </w:r>
    </w:p>
    <w:p w14:paraId="70CAB444" w14:textId="77777777" w:rsidR="000F302E" w:rsidRDefault="00154463">
      <w:pPr>
        <w:spacing w:before="120" w:after="120" w:line="360" w:lineRule="auto"/>
        <w:rPr>
          <w:b/>
        </w:rPr>
      </w:pPr>
      <w:r>
        <w:rPr>
          <w:b/>
        </w:rPr>
        <w:t>TROŠKOVNIK AKTIVNOSTI:</w:t>
      </w:r>
    </w:p>
    <w:p w14:paraId="2B72973B" w14:textId="77777777" w:rsidR="000F302E" w:rsidRDefault="00154463">
      <w:pPr>
        <w:spacing w:before="120" w:after="120" w:line="360" w:lineRule="auto"/>
      </w:pPr>
      <w:r>
        <w:t>Sve troškove vezane za državnu maturu snosi Nacionalni centar za vanjsko vrednovanje      obrazovanja</w:t>
      </w:r>
    </w:p>
    <w:p w14:paraId="66207618" w14:textId="77777777" w:rsidR="000F302E" w:rsidRDefault="000F302E">
      <w:pPr>
        <w:spacing w:before="120" w:after="120" w:line="360" w:lineRule="auto"/>
        <w:jc w:val="both"/>
      </w:pPr>
    </w:p>
    <w:p w14:paraId="065F5163" w14:textId="77777777" w:rsidR="000F302E" w:rsidRDefault="00154463">
      <w:pPr>
        <w:spacing w:before="120" w:after="120" w:line="360" w:lineRule="auto"/>
        <w:jc w:val="both"/>
        <w:rPr>
          <w:b/>
        </w:rPr>
      </w:pPr>
      <w:r>
        <w:rPr>
          <w:b/>
        </w:rPr>
        <w:t>VREDNOVANJE:</w:t>
      </w:r>
    </w:p>
    <w:p w14:paraId="11C1EE34" w14:textId="77777777" w:rsidR="000F302E" w:rsidRDefault="00154463">
      <w:pPr>
        <w:spacing w:before="120" w:after="120" w:line="360" w:lineRule="auto"/>
      </w:pPr>
      <w:r>
        <w:t>Uspješna provedba i organizacija državne mature i postignuti rezultati učenika služe               podizanju ugleda škole i kolektiva na svim razinama, od županijskih do državne razine</w:t>
      </w:r>
    </w:p>
    <w:p w14:paraId="57DBECF3"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2B1DF8A0" w14:textId="77777777" w:rsidR="000F302E" w:rsidRDefault="00154463">
      <w:pPr>
        <w:pStyle w:val="Naslov2"/>
      </w:pPr>
      <w:bookmarkStart w:id="109" w:name="_Toc210062509"/>
      <w:r>
        <w:lastRenderedPageBreak/>
        <w:t>MATURALNA SVEČANOST</w:t>
      </w:r>
      <w:bookmarkEnd w:id="109"/>
    </w:p>
    <w:p w14:paraId="37D7DD81" w14:textId="77777777" w:rsidR="000F302E" w:rsidRDefault="000F302E">
      <w:pPr>
        <w:spacing w:before="120" w:after="120" w:line="360" w:lineRule="auto"/>
        <w:jc w:val="both"/>
      </w:pPr>
    </w:p>
    <w:p w14:paraId="6F596D5C" w14:textId="77777777" w:rsidR="000F302E" w:rsidRDefault="00154463">
      <w:pPr>
        <w:spacing w:before="120" w:after="120" w:line="360" w:lineRule="auto"/>
        <w:jc w:val="both"/>
        <w:rPr>
          <w:b/>
        </w:rPr>
      </w:pPr>
      <w:r>
        <w:rPr>
          <w:b/>
        </w:rPr>
        <w:t>CILJEVI I ZADACI:</w:t>
      </w:r>
    </w:p>
    <w:p w14:paraId="54C557E9" w14:textId="77777777" w:rsidR="000F302E" w:rsidRDefault="00154463">
      <w:pPr>
        <w:spacing w:before="120" w:after="120" w:line="360" w:lineRule="auto"/>
        <w:jc w:val="both"/>
      </w:pPr>
      <w:r>
        <w:t>- zabava i druženje (kroz organiziranje maturalnog plesa)</w:t>
      </w:r>
    </w:p>
    <w:p w14:paraId="31CA584B" w14:textId="77777777" w:rsidR="000F302E" w:rsidRDefault="00154463">
      <w:pPr>
        <w:spacing w:before="120" w:after="120" w:line="360" w:lineRule="auto"/>
        <w:jc w:val="both"/>
      </w:pPr>
      <w:r>
        <w:t>- zaokruživanje jednog perioda u obrazovanju učenika</w:t>
      </w:r>
    </w:p>
    <w:p w14:paraId="3AA9F622" w14:textId="77777777" w:rsidR="000F302E" w:rsidRDefault="00154463">
      <w:pPr>
        <w:spacing w:before="120" w:after="120" w:line="360" w:lineRule="auto"/>
        <w:jc w:val="both"/>
      </w:pPr>
      <w:r>
        <w:t>- pojedinačno opraštanje učenika od profesora i ostalih djelatnika škole</w:t>
      </w:r>
    </w:p>
    <w:p w14:paraId="25545BBB" w14:textId="77777777" w:rsidR="000F302E" w:rsidRDefault="000F302E">
      <w:pPr>
        <w:spacing w:before="120" w:after="120" w:line="360" w:lineRule="auto"/>
        <w:jc w:val="both"/>
      </w:pPr>
    </w:p>
    <w:p w14:paraId="304FE58F" w14:textId="77777777" w:rsidR="000F302E" w:rsidRDefault="00154463">
      <w:pPr>
        <w:spacing w:before="120" w:after="120" w:line="360" w:lineRule="auto"/>
        <w:jc w:val="both"/>
        <w:rPr>
          <w:b/>
        </w:rPr>
      </w:pPr>
      <w:r>
        <w:rPr>
          <w:b/>
        </w:rPr>
        <w:t>NAMJENA AKTIVNOSTI:</w:t>
      </w:r>
    </w:p>
    <w:p w14:paraId="04266383" w14:textId="77777777" w:rsidR="000F302E" w:rsidRDefault="00154463">
      <w:pPr>
        <w:spacing w:before="120" w:after="120" w:line="360" w:lineRule="auto"/>
        <w:jc w:val="both"/>
      </w:pPr>
      <w:r>
        <w:t>Zabava i  druženje uz pjesmu i ples</w:t>
      </w:r>
    </w:p>
    <w:p w14:paraId="4FC453C8" w14:textId="77777777" w:rsidR="000F302E" w:rsidRDefault="000F302E">
      <w:pPr>
        <w:spacing w:before="120" w:after="120" w:line="360" w:lineRule="auto"/>
        <w:jc w:val="both"/>
      </w:pPr>
    </w:p>
    <w:p w14:paraId="39CF0C87" w14:textId="77777777" w:rsidR="000F302E" w:rsidRDefault="00154463">
      <w:pPr>
        <w:spacing w:before="120" w:after="120" w:line="360" w:lineRule="auto"/>
        <w:jc w:val="both"/>
        <w:rPr>
          <w:b/>
        </w:rPr>
      </w:pPr>
      <w:r>
        <w:rPr>
          <w:b/>
        </w:rPr>
        <w:t>NAČIN REALIZACIJE:</w:t>
      </w:r>
    </w:p>
    <w:p w14:paraId="57206DF5" w14:textId="77777777" w:rsidR="000F302E" w:rsidRDefault="00154463">
      <w:pPr>
        <w:spacing w:before="120" w:after="120" w:line="360" w:lineRule="auto"/>
        <w:jc w:val="both"/>
      </w:pPr>
      <w:r>
        <w:t>Dogovor učenika i razrednika o sadržaju pripremi i realizaciji proslave</w:t>
      </w:r>
    </w:p>
    <w:p w14:paraId="122744D2" w14:textId="77777777" w:rsidR="000F302E" w:rsidRDefault="000F302E">
      <w:pPr>
        <w:spacing w:before="120" w:after="120" w:line="360" w:lineRule="auto"/>
        <w:jc w:val="both"/>
      </w:pPr>
    </w:p>
    <w:p w14:paraId="0787E696" w14:textId="77777777" w:rsidR="000F302E" w:rsidRDefault="00154463">
      <w:pPr>
        <w:spacing w:before="120" w:after="120" w:line="360" w:lineRule="auto"/>
        <w:jc w:val="both"/>
        <w:rPr>
          <w:b/>
        </w:rPr>
      </w:pPr>
      <w:r>
        <w:rPr>
          <w:b/>
        </w:rPr>
        <w:t>VRIJEME PROSLAVE:</w:t>
      </w:r>
    </w:p>
    <w:p w14:paraId="03A5C81C" w14:textId="14D81B87" w:rsidR="000F302E" w:rsidRDefault="00154463">
      <w:pPr>
        <w:spacing w:before="120" w:after="120" w:line="360" w:lineRule="auto"/>
        <w:jc w:val="both"/>
      </w:pPr>
      <w:r>
        <w:t>Svibanj 202</w:t>
      </w:r>
      <w:r w:rsidR="00441ED2">
        <w:t>6</w:t>
      </w:r>
      <w:r>
        <w:t>.godine</w:t>
      </w:r>
    </w:p>
    <w:p w14:paraId="09FA95D2" w14:textId="77777777" w:rsidR="000F302E" w:rsidRDefault="000F302E">
      <w:pPr>
        <w:spacing w:before="120" w:after="120" w:line="360" w:lineRule="auto"/>
        <w:jc w:val="both"/>
      </w:pPr>
    </w:p>
    <w:p w14:paraId="6D523CE1" w14:textId="77777777" w:rsidR="000F302E" w:rsidRDefault="00154463">
      <w:pPr>
        <w:spacing w:before="120" w:after="120" w:line="360" w:lineRule="auto"/>
        <w:jc w:val="both"/>
        <w:rPr>
          <w:b/>
        </w:rPr>
      </w:pPr>
      <w:r>
        <w:rPr>
          <w:b/>
        </w:rPr>
        <w:t>VREDNOVANJE AKTIVNOSTI:</w:t>
      </w:r>
    </w:p>
    <w:p w14:paraId="06F6684C" w14:textId="77777777" w:rsidR="000F302E" w:rsidRDefault="00154463">
      <w:pPr>
        <w:spacing w:before="120" w:after="120" w:line="360" w:lineRule="auto"/>
      </w:pPr>
      <w:r>
        <w:t xml:space="preserve">Prenošenje iskustava učenika mlađim učenicima o školi  kao humanoj ustanovi  u kojoj će steći pravilan odgoj i obrazovanje za nastavak obrazovanja </w:t>
      </w:r>
    </w:p>
    <w:p w14:paraId="360BD618"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7F21302E" w14:textId="77777777" w:rsidR="000F302E" w:rsidRDefault="00154463">
      <w:pPr>
        <w:pStyle w:val="Naslov2"/>
      </w:pPr>
      <w:bookmarkStart w:id="110" w:name="_Toc210062510"/>
      <w:r>
        <w:lastRenderedPageBreak/>
        <w:t>ŠKOLSKI PROJEKT- SJEĆANJE NA ŽRTVE HOLOKAUSTA</w:t>
      </w:r>
      <w:bookmarkEnd w:id="110"/>
    </w:p>
    <w:p w14:paraId="37425045" w14:textId="77777777" w:rsidR="000F302E" w:rsidRDefault="00154463">
      <w:pPr>
        <w:spacing w:before="120" w:after="120" w:line="360" w:lineRule="auto"/>
        <w:jc w:val="both"/>
      </w:pPr>
      <w:r>
        <w:rPr>
          <w:b/>
        </w:rPr>
        <w:t xml:space="preserve">RAZREDNI ODJEL: </w:t>
      </w:r>
      <w:r>
        <w:t>1.-4.razred srednje škole</w:t>
      </w:r>
    </w:p>
    <w:p w14:paraId="060E2EC7" w14:textId="77777777" w:rsidR="000F302E" w:rsidRDefault="00154463">
      <w:pPr>
        <w:spacing w:before="120" w:after="120" w:line="360" w:lineRule="auto"/>
        <w:jc w:val="both"/>
      </w:pPr>
      <w:r>
        <w:rPr>
          <w:b/>
          <w:bCs/>
        </w:rPr>
        <w:t>MEĐUPREDMETNA KORELACIJA:</w:t>
      </w:r>
      <w:r>
        <w:t xml:space="preserve"> Povijest, Hrvatski jezik, Njemački jezik, Likovna</w:t>
      </w:r>
    </w:p>
    <w:p w14:paraId="6925353F" w14:textId="77777777" w:rsidR="000F302E" w:rsidRDefault="00154463">
      <w:pPr>
        <w:spacing w:before="120" w:after="120" w:line="360" w:lineRule="auto"/>
        <w:jc w:val="both"/>
        <w:rPr>
          <w:b/>
        </w:rPr>
      </w:pPr>
      <w:r>
        <w:rPr>
          <w:b/>
        </w:rPr>
        <w:t>NOSITELJI AKTIVNOSTI:</w:t>
      </w:r>
    </w:p>
    <w:p w14:paraId="5378B17D" w14:textId="77777777" w:rsidR="000F302E" w:rsidRDefault="00154463">
      <w:pPr>
        <w:spacing w:before="120" w:after="120" w:line="360" w:lineRule="auto"/>
        <w:jc w:val="both"/>
      </w:pPr>
      <w:r>
        <w:t>Aračić, Antonija, prof. povijesti i filozofije</w:t>
      </w:r>
    </w:p>
    <w:p w14:paraId="583DEF10" w14:textId="77777777" w:rsidR="000F302E" w:rsidRDefault="00154463">
      <w:pPr>
        <w:spacing w:before="120" w:after="120" w:line="360" w:lineRule="auto"/>
        <w:jc w:val="both"/>
      </w:pPr>
      <w:r>
        <w:t>Teo Šalinović, prof. povijesti i filozofije</w:t>
      </w:r>
    </w:p>
    <w:p w14:paraId="5B090CCE" w14:textId="77777777" w:rsidR="000F302E" w:rsidRDefault="00154463">
      <w:pPr>
        <w:spacing w:before="120" w:after="120" w:line="360" w:lineRule="auto"/>
        <w:jc w:val="both"/>
      </w:pPr>
      <w:r>
        <w:t>Šućur, Dina, prof. hrvatskog jezika i njemačkog jezika</w:t>
      </w:r>
    </w:p>
    <w:p w14:paraId="053D2C6E" w14:textId="77777777" w:rsidR="000F302E" w:rsidRDefault="00154463">
      <w:pPr>
        <w:spacing w:before="120" w:after="120" w:line="360" w:lineRule="auto"/>
        <w:jc w:val="both"/>
      </w:pPr>
      <w:r>
        <w:t xml:space="preserve">Tolić, Nina prof. likovne umjetnosti i talijanskog jezika </w:t>
      </w:r>
    </w:p>
    <w:p w14:paraId="16DE3987" w14:textId="77777777" w:rsidR="000F302E" w:rsidRDefault="00154463">
      <w:pPr>
        <w:spacing w:before="120" w:after="120" w:line="360" w:lineRule="auto"/>
        <w:jc w:val="both"/>
        <w:rPr>
          <w:b/>
          <w:bCs/>
        </w:rPr>
      </w:pPr>
      <w:r>
        <w:rPr>
          <w:b/>
          <w:bCs/>
        </w:rPr>
        <w:t>ISHODI NA RAZINI PREDMETA:</w:t>
      </w:r>
    </w:p>
    <w:p w14:paraId="6651A10B" w14:textId="77777777" w:rsidR="000F302E" w:rsidRDefault="00154463">
      <w:pPr>
        <w:spacing w:before="120" w:after="120" w:line="360" w:lineRule="auto"/>
        <w:jc w:val="both"/>
      </w:pPr>
      <w:r>
        <w:rPr>
          <w:b/>
          <w:bCs/>
        </w:rPr>
        <w:t>SŠ HJ C 4.1.</w:t>
      </w:r>
      <w:r>
        <w:t xml:space="preserve"> Učenik kritički procjenjuje utjecaj medijskih tekstova na doživljaj stvarnosti i oblikovanje identiteta primatelja.</w:t>
      </w:r>
    </w:p>
    <w:p w14:paraId="649C1B41" w14:textId="77777777" w:rsidR="000F302E" w:rsidRDefault="00154463">
      <w:pPr>
        <w:spacing w:before="120" w:after="120" w:line="360" w:lineRule="auto"/>
        <w:jc w:val="both"/>
      </w:pPr>
      <w:r>
        <w:rPr>
          <w:b/>
          <w:bCs/>
        </w:rPr>
        <w:t xml:space="preserve">SŠ POV A 4.1. </w:t>
      </w:r>
      <w:r>
        <w:t>Učenik prosuđuje odnose različitih društvenih skupina te dinamiku društvenih promjena u Hrvatskoj, Europi i svijetu u prvoj polovici 20. st.</w:t>
      </w:r>
    </w:p>
    <w:p w14:paraId="53CE7AE8" w14:textId="77777777" w:rsidR="000F302E" w:rsidRDefault="000F302E">
      <w:pPr>
        <w:spacing w:before="120" w:after="120" w:line="360" w:lineRule="auto"/>
        <w:jc w:val="both"/>
      </w:pPr>
    </w:p>
    <w:p w14:paraId="334DFE82" w14:textId="77777777" w:rsidR="000F302E" w:rsidRDefault="00154463">
      <w:pPr>
        <w:spacing w:before="120" w:after="120" w:line="360" w:lineRule="auto"/>
        <w:jc w:val="both"/>
        <w:rPr>
          <w:b/>
        </w:rPr>
      </w:pPr>
      <w:r>
        <w:rPr>
          <w:b/>
        </w:rPr>
        <w:t>OČEKIVANE MEĐUPREDMETNE TEME:</w:t>
      </w:r>
    </w:p>
    <w:p w14:paraId="52298E1A" w14:textId="77777777" w:rsidR="000F302E" w:rsidRDefault="00154463">
      <w:pPr>
        <w:spacing w:before="120" w:after="120" w:line="360" w:lineRule="auto"/>
        <w:jc w:val="both"/>
      </w:pPr>
      <w:r>
        <w:rPr>
          <w:b/>
        </w:rPr>
        <w:t>uku A.4/5.1.</w:t>
      </w:r>
      <w:r>
        <w:t xml:space="preserve"> Upravljanje informacijama. Učenik samostalno traži nove informacije iz različitih izvora, transformira ih u novo znanje i uspješno primjenjuje pri rješavanju problema.</w:t>
      </w:r>
    </w:p>
    <w:p w14:paraId="1F3D6339" w14:textId="77777777" w:rsidR="000F302E" w:rsidRDefault="00154463">
      <w:pPr>
        <w:spacing w:before="120" w:after="120" w:line="360" w:lineRule="auto"/>
        <w:jc w:val="both"/>
      </w:pPr>
      <w:r>
        <w:rPr>
          <w:b/>
        </w:rPr>
        <w:t>uku A.4/5.2.</w:t>
      </w:r>
      <w:r>
        <w:t xml:space="preserve"> Primjena strategija učenja i rješavanje problema. Učenik se koristi različitim strategijama učenja i samostalno ih primjenjuje pri ostvarivanju ciljeva učenja i rješavanju problema u svim područjima učenja.</w:t>
      </w:r>
    </w:p>
    <w:p w14:paraId="11144B24" w14:textId="77777777" w:rsidR="000F302E" w:rsidRDefault="00154463">
      <w:pPr>
        <w:spacing w:before="120" w:after="120" w:line="360" w:lineRule="auto"/>
        <w:jc w:val="both"/>
      </w:pPr>
      <w:r>
        <w:rPr>
          <w:b/>
        </w:rPr>
        <w:t>uku A.4/5.4.</w:t>
      </w:r>
      <w:r>
        <w:t xml:space="preserve"> Kritičko mišljenje. Učenik samostalno kritički promišlja i vrednuje ideje.</w:t>
      </w:r>
    </w:p>
    <w:p w14:paraId="529357DA" w14:textId="77777777" w:rsidR="000F302E" w:rsidRDefault="00154463">
      <w:pPr>
        <w:spacing w:before="120" w:after="120" w:line="360" w:lineRule="auto"/>
        <w:jc w:val="both"/>
      </w:pPr>
      <w:r>
        <w:rPr>
          <w:b/>
        </w:rPr>
        <w:t>pod A.4.1.</w:t>
      </w:r>
      <w:r>
        <w:t xml:space="preserve"> Primjenjuje inovativna i kreativna rješenja</w:t>
      </w:r>
    </w:p>
    <w:p w14:paraId="799E33BD" w14:textId="77777777" w:rsidR="000F302E" w:rsidRDefault="00154463">
      <w:pPr>
        <w:spacing w:before="120" w:after="120" w:line="360" w:lineRule="auto"/>
        <w:jc w:val="both"/>
      </w:pPr>
      <w:r>
        <w:rPr>
          <w:b/>
        </w:rPr>
        <w:t>ikt C 4. 2.</w:t>
      </w:r>
      <w:r>
        <w:t xml:space="preserve"> Učenik samostalno provodi složeno pretraživanje informacija u digitalnome okružju.</w:t>
      </w:r>
    </w:p>
    <w:p w14:paraId="4533C8EE" w14:textId="77777777" w:rsidR="000F302E" w:rsidRDefault="00154463">
      <w:pPr>
        <w:spacing w:before="120" w:after="120" w:line="360" w:lineRule="auto"/>
        <w:jc w:val="both"/>
      </w:pPr>
      <w:r>
        <w:rPr>
          <w:b/>
        </w:rPr>
        <w:t>ikt C 4. 3.</w:t>
      </w:r>
      <w:r>
        <w:t xml:space="preserve"> Učenik samostalno kritički procjenjuje proces, izvore i rezultate pretraživanja te odabire potrebne informacije.</w:t>
      </w:r>
    </w:p>
    <w:p w14:paraId="6EB02242" w14:textId="77777777" w:rsidR="000F302E" w:rsidRDefault="00154463">
      <w:pPr>
        <w:spacing w:before="120" w:after="120" w:line="360" w:lineRule="auto"/>
        <w:jc w:val="both"/>
      </w:pPr>
      <w:r>
        <w:rPr>
          <w:b/>
        </w:rPr>
        <w:t>ikt C 4. 4.</w:t>
      </w:r>
      <w:r>
        <w:t xml:space="preserve"> Učenik samostalno odgovorno upravlja prikupljenim informacijama.</w:t>
      </w:r>
    </w:p>
    <w:p w14:paraId="761F28F9" w14:textId="77777777" w:rsidR="000F302E" w:rsidRDefault="00154463">
      <w:pPr>
        <w:spacing w:before="120" w:after="120" w:line="360" w:lineRule="auto"/>
        <w:jc w:val="both"/>
      </w:pPr>
      <w:r>
        <w:rPr>
          <w:b/>
        </w:rPr>
        <w:t>osr B 4.1.</w:t>
      </w:r>
      <w:r>
        <w:t xml:space="preserve"> Uviđa posljedice svojih i tuđih stavova / postupaka / izbora.</w:t>
      </w:r>
    </w:p>
    <w:p w14:paraId="2473C0FC" w14:textId="77777777" w:rsidR="000F302E" w:rsidRDefault="00154463">
      <w:pPr>
        <w:spacing w:before="120" w:after="120" w:line="360" w:lineRule="auto"/>
        <w:jc w:val="both"/>
      </w:pPr>
      <w:r>
        <w:rPr>
          <w:b/>
        </w:rPr>
        <w:t>osr B 4.2.</w:t>
      </w:r>
      <w:r>
        <w:t xml:space="preserve"> Suradnički uči i radi u timu.</w:t>
      </w:r>
    </w:p>
    <w:p w14:paraId="07BF4603" w14:textId="77777777" w:rsidR="000F302E" w:rsidRDefault="00154463">
      <w:pPr>
        <w:spacing w:before="120" w:after="120" w:line="360" w:lineRule="auto"/>
        <w:jc w:val="both"/>
      </w:pPr>
      <w:r>
        <w:rPr>
          <w:b/>
        </w:rPr>
        <w:lastRenderedPageBreak/>
        <w:t>goo A..4.5</w:t>
      </w:r>
      <w:r>
        <w:t xml:space="preserve"> Promiče prava nacionalnih manjina.</w:t>
      </w:r>
    </w:p>
    <w:p w14:paraId="4FED98FC" w14:textId="77777777" w:rsidR="000F302E" w:rsidRDefault="00154463">
      <w:pPr>
        <w:spacing w:before="120" w:after="120" w:line="360" w:lineRule="auto"/>
        <w:jc w:val="both"/>
      </w:pPr>
      <w:r>
        <w:rPr>
          <w:b/>
        </w:rPr>
        <w:t>goo A..4.3.</w:t>
      </w:r>
      <w:r>
        <w:t xml:space="preserve"> Promiče ljudska prava.</w:t>
      </w:r>
    </w:p>
    <w:p w14:paraId="6912E8B7" w14:textId="77777777" w:rsidR="000F302E" w:rsidRDefault="000F302E">
      <w:pPr>
        <w:spacing w:before="120" w:after="120" w:line="360" w:lineRule="auto"/>
        <w:jc w:val="both"/>
      </w:pPr>
    </w:p>
    <w:p w14:paraId="1576A746" w14:textId="77777777" w:rsidR="000F302E" w:rsidRDefault="00154463">
      <w:pPr>
        <w:spacing w:before="120" w:after="120" w:line="360" w:lineRule="auto"/>
        <w:jc w:val="both"/>
        <w:rPr>
          <w:b/>
          <w:bCs/>
        </w:rPr>
      </w:pPr>
      <w:r>
        <w:rPr>
          <w:b/>
          <w:bCs/>
        </w:rPr>
        <w:t>RAZRADA ISHODA:</w:t>
      </w:r>
    </w:p>
    <w:p w14:paraId="03FBE666" w14:textId="77777777" w:rsidR="000F302E" w:rsidRDefault="00154463">
      <w:pPr>
        <w:spacing w:before="120" w:after="120" w:line="360" w:lineRule="auto"/>
        <w:jc w:val="both"/>
      </w:pPr>
      <w:r>
        <w:t>-prosuđuje uzroke, obilježja i posljedice antisemitizma u Hrvatskoj, Europi i svijetu te progone i stradanja ljudi u totalitarnim režimima na rasnoj, ideološkoj i vjerskoj osnovi</w:t>
      </w:r>
    </w:p>
    <w:p w14:paraId="71C292D8" w14:textId="77777777" w:rsidR="000F302E" w:rsidRDefault="00154463">
      <w:pPr>
        <w:spacing w:before="120" w:after="120" w:line="360" w:lineRule="auto"/>
        <w:jc w:val="both"/>
      </w:pPr>
      <w:r>
        <w:t>-prihvaća i primjenjuje etičke vrijednosti kao kriterij u promišljanju o pravima i slobodama drugih</w:t>
      </w:r>
    </w:p>
    <w:p w14:paraId="508866B9" w14:textId="77777777" w:rsidR="000F302E" w:rsidRDefault="00154463">
      <w:pPr>
        <w:spacing w:before="120" w:after="120" w:line="360" w:lineRule="auto"/>
        <w:jc w:val="both"/>
      </w:pPr>
      <w:r>
        <w:t>-istražuje ljudska prava, definira pojam prava na ljudsko dostojanstvo i objašnjava da ono pripada svima bez obzira na različitosti</w:t>
      </w:r>
    </w:p>
    <w:p w14:paraId="1BD9A399" w14:textId="77777777" w:rsidR="000F302E" w:rsidRDefault="00154463">
      <w:pPr>
        <w:spacing w:before="120" w:after="120" w:line="360" w:lineRule="auto"/>
        <w:jc w:val="both"/>
      </w:pPr>
      <w:r>
        <w:t>-promišlja i razvija vlastiti stav o nacističkom i ustaškom režimu</w:t>
      </w:r>
    </w:p>
    <w:p w14:paraId="0765D6A3" w14:textId="77777777" w:rsidR="000F302E" w:rsidRDefault="00154463">
      <w:pPr>
        <w:spacing w:before="120" w:after="120" w:line="360" w:lineRule="auto"/>
        <w:jc w:val="both"/>
      </w:pPr>
      <w:r>
        <w:t>-poticati interdiciplinarne metode istraživanja u povijesti,  književnosti, filmu i umjetnosti</w:t>
      </w:r>
    </w:p>
    <w:p w14:paraId="68E7EB93" w14:textId="77777777" w:rsidR="000F302E" w:rsidRDefault="00154463">
      <w:pPr>
        <w:spacing w:before="120" w:after="120" w:line="360" w:lineRule="auto"/>
        <w:jc w:val="both"/>
      </w:pPr>
      <w:r>
        <w:t>-istražiti različite izvore informacija te usvojiti i proširiti vokabular  (uzročno-posljedične veze pojave nacionalsocijalizma i nacističke ideologije, holokaust i progon političkih neistomišljenika u sklopu tema vezanih za povijest i nasljeđe (Geschichte, Landeskunde) te povezati ih s izravnim političko- povijesnim posljedicama nakon II. svjetskog rata: podjela Njemačke, Berlinski zid te politički prevrat padom Berlinskog zida te ujedinjenje Njemačke</w:t>
      </w:r>
    </w:p>
    <w:p w14:paraId="244567BB" w14:textId="77777777" w:rsidR="000F302E" w:rsidRDefault="00154463">
      <w:pPr>
        <w:spacing w:before="120" w:after="120" w:line="360" w:lineRule="auto"/>
        <w:jc w:val="both"/>
      </w:pPr>
      <w:r>
        <w:t>-razvijati kritičko refleksivno  mišljenje, etičko promišljanje i empatiju vezanu za genocid i holokaust čitanjem, analiziranjem ulomaka iz književnih djela, pjesama, crteža i cjelovitih romana i pripovijesti, dnevnika  s temom holokausta, egzila i geta pri čemu učenici razvijaju kreativnost u pisanom izražavanju, usvajanju novih digitalnih alata, razvijaju i usvajaju bogatiji vokabular i kompleksnije strukture rečenice</w:t>
      </w:r>
    </w:p>
    <w:p w14:paraId="15A9380B" w14:textId="43D4404C" w:rsidR="000F302E" w:rsidRDefault="00154463">
      <w:pPr>
        <w:spacing w:before="120" w:after="120" w:line="360" w:lineRule="auto"/>
        <w:jc w:val="both"/>
      </w:pPr>
      <w:r>
        <w:t>-učenici upozna</w:t>
      </w:r>
      <w:r w:rsidR="00F2373F">
        <w:t>va</w:t>
      </w:r>
      <w:r>
        <w:t xml:space="preserve">ju nove teme i žanrove u sklopu čitanjem  izborne lektire s temom holokausta, političkog progona te geta </w:t>
      </w:r>
      <w:bookmarkStart w:id="111" w:name="_Hlk145862783"/>
      <w:r>
        <w:t>te predstavljaju djela u digitalnom obliku te usmenim izlaganjem</w:t>
      </w:r>
      <w:bookmarkEnd w:id="111"/>
    </w:p>
    <w:p w14:paraId="17D7BFF0" w14:textId="77777777" w:rsidR="000F302E" w:rsidRDefault="00154463">
      <w:pPr>
        <w:spacing w:before="120" w:after="120" w:line="360" w:lineRule="auto"/>
        <w:jc w:val="both"/>
      </w:pPr>
      <w:r>
        <w:t>-učenici gledaju filmove (ekranizirane romane) na temu holokausta te predstavljaju djela u digitalnom obliku te usmenim izlaganjem</w:t>
      </w:r>
    </w:p>
    <w:p w14:paraId="4AEB07AB" w14:textId="77777777" w:rsidR="000F302E" w:rsidRDefault="00154463">
      <w:pPr>
        <w:spacing w:before="120" w:after="120" w:line="360" w:lineRule="auto"/>
        <w:jc w:val="both"/>
      </w:pPr>
      <w:r>
        <w:t>-analiziranje pjesama , slika i virtualnih izložbi, poticanje kreativnog izražavanja pisanjem pisanih radova i crtežima</w:t>
      </w:r>
    </w:p>
    <w:p w14:paraId="35920EC7" w14:textId="41A4CAA2" w:rsidR="000F302E" w:rsidRDefault="000F302E">
      <w:pPr>
        <w:spacing w:before="120" w:after="120" w:line="360" w:lineRule="auto"/>
        <w:jc w:val="both"/>
      </w:pPr>
    </w:p>
    <w:p w14:paraId="69FE7DDB" w14:textId="632F2A5A" w:rsidR="00441ED2" w:rsidRDefault="00441ED2">
      <w:pPr>
        <w:spacing w:before="120" w:after="120" w:line="360" w:lineRule="auto"/>
        <w:jc w:val="both"/>
      </w:pPr>
    </w:p>
    <w:p w14:paraId="237898D6" w14:textId="77777777" w:rsidR="00441ED2" w:rsidRDefault="00441ED2">
      <w:pPr>
        <w:spacing w:before="120" w:after="120" w:line="360" w:lineRule="auto"/>
        <w:jc w:val="both"/>
      </w:pPr>
    </w:p>
    <w:p w14:paraId="3F4DB219" w14:textId="77777777" w:rsidR="000F302E" w:rsidRDefault="00154463">
      <w:pPr>
        <w:spacing w:before="120" w:after="120" w:line="360" w:lineRule="auto"/>
        <w:jc w:val="both"/>
        <w:rPr>
          <w:b/>
        </w:rPr>
      </w:pPr>
      <w:r>
        <w:rPr>
          <w:b/>
        </w:rPr>
        <w:lastRenderedPageBreak/>
        <w:t>AKTIVNOSTI UČENIKA:</w:t>
      </w:r>
    </w:p>
    <w:p w14:paraId="22B63FB4" w14:textId="77777777" w:rsidR="000F302E" w:rsidRDefault="00154463">
      <w:pPr>
        <w:spacing w:before="120" w:after="120" w:line="360" w:lineRule="auto"/>
        <w:jc w:val="both"/>
      </w:pPr>
      <w:r>
        <w:t>-gleda duže i kraće igrane i dokumentarne filmove</w:t>
      </w:r>
    </w:p>
    <w:p w14:paraId="44B68EF8" w14:textId="77777777" w:rsidR="000F302E" w:rsidRDefault="00154463">
      <w:pPr>
        <w:spacing w:before="120" w:after="120" w:line="360" w:lineRule="auto"/>
        <w:jc w:val="both"/>
      </w:pPr>
      <w:r>
        <w:t>-povezuje filmove s temom projekta</w:t>
      </w:r>
    </w:p>
    <w:p w14:paraId="2A978AE0" w14:textId="77777777" w:rsidR="000F302E" w:rsidRDefault="00154463">
      <w:pPr>
        <w:spacing w:before="120" w:after="120" w:line="360" w:lineRule="auto"/>
        <w:jc w:val="both"/>
      </w:pPr>
      <w:r>
        <w:t>-izražava vlastite stavove i osjećanje</w:t>
      </w:r>
    </w:p>
    <w:p w14:paraId="12B7717E" w14:textId="77777777" w:rsidR="000F302E" w:rsidRDefault="00154463">
      <w:pPr>
        <w:spacing w:before="120" w:after="120" w:line="360" w:lineRule="auto"/>
        <w:jc w:val="both"/>
      </w:pPr>
      <w:r>
        <w:t>-radi na povijesnim izvorima i pripremljenim materijalima</w:t>
      </w:r>
    </w:p>
    <w:p w14:paraId="2289B881" w14:textId="742EF2EB" w:rsidR="000F302E" w:rsidRDefault="00154463">
      <w:pPr>
        <w:spacing w:before="120" w:after="120" w:line="360" w:lineRule="auto"/>
        <w:jc w:val="both"/>
      </w:pPr>
      <w:r>
        <w:t>-kreativno prikaz</w:t>
      </w:r>
      <w:r w:rsidR="00441ED2">
        <w:t>uje</w:t>
      </w:r>
      <w:r>
        <w:t xml:space="preserve"> simbole segregacije</w:t>
      </w:r>
    </w:p>
    <w:p w14:paraId="1877FC84" w14:textId="77777777" w:rsidR="000F302E" w:rsidRDefault="00154463">
      <w:pPr>
        <w:spacing w:before="120" w:after="120" w:line="360" w:lineRule="auto"/>
        <w:jc w:val="both"/>
      </w:pPr>
      <w:r>
        <w:t>-definira i primjenjuje usvojene pojmove</w:t>
      </w:r>
    </w:p>
    <w:p w14:paraId="4E1F0AA6" w14:textId="77777777" w:rsidR="000F302E" w:rsidRDefault="000F302E">
      <w:pPr>
        <w:spacing w:before="120" w:after="120" w:line="360" w:lineRule="auto"/>
        <w:jc w:val="both"/>
      </w:pPr>
    </w:p>
    <w:p w14:paraId="6C721D00" w14:textId="70CF7F16" w:rsidR="00441ED2" w:rsidRDefault="00154463">
      <w:pPr>
        <w:spacing w:before="120" w:after="120" w:line="360" w:lineRule="auto"/>
        <w:jc w:val="both"/>
        <w:rPr>
          <w:b/>
          <w:bCs/>
        </w:rPr>
      </w:pPr>
      <w:r>
        <w:rPr>
          <w:b/>
          <w:bCs/>
        </w:rPr>
        <w:t>-POPIS DIJELA I LITERATURE ZA OBRADU:</w:t>
      </w:r>
    </w:p>
    <w:p w14:paraId="4B93618A" w14:textId="634B5305" w:rsidR="000F302E" w:rsidRDefault="00154463">
      <w:pPr>
        <w:spacing w:before="120" w:after="120" w:line="360" w:lineRule="auto"/>
        <w:jc w:val="both"/>
      </w:pPr>
      <w:r>
        <w:t>-odabrana djela i web stranice o holokaustu</w:t>
      </w:r>
    </w:p>
    <w:p w14:paraId="5BBCD389" w14:textId="77777777" w:rsidR="00441ED2" w:rsidRDefault="00441ED2">
      <w:pPr>
        <w:spacing w:before="120" w:after="120" w:line="360" w:lineRule="auto"/>
        <w:jc w:val="both"/>
      </w:pPr>
    </w:p>
    <w:p w14:paraId="7011C977" w14:textId="77777777" w:rsidR="000F302E" w:rsidRDefault="00154463">
      <w:pPr>
        <w:spacing w:before="120" w:after="120" w:line="360" w:lineRule="auto"/>
        <w:jc w:val="both"/>
        <w:rPr>
          <w:b/>
        </w:rPr>
      </w:pPr>
      <w:r>
        <w:rPr>
          <w:b/>
        </w:rPr>
        <w:t>NAČIN REALIZACIJE I VREDNOVANJE OSTVARENIH CILJEVA I ISHODA:</w:t>
      </w:r>
    </w:p>
    <w:p w14:paraId="756ACE5E" w14:textId="77777777" w:rsidR="000F302E" w:rsidRDefault="00154463">
      <w:pPr>
        <w:spacing w:before="120" w:after="120" w:line="360" w:lineRule="auto"/>
        <w:jc w:val="both"/>
      </w:pPr>
      <w:r>
        <w:t>-rad u skupinama, samostalno istraživanje</w:t>
      </w:r>
    </w:p>
    <w:p w14:paraId="1D7BDAF8" w14:textId="77777777" w:rsidR="000F302E" w:rsidRDefault="00154463">
      <w:pPr>
        <w:spacing w:before="120" w:after="120" w:line="360" w:lineRule="auto"/>
        <w:jc w:val="both"/>
      </w:pPr>
      <w:r>
        <w:t xml:space="preserve">-prezentacija rada koristeći digitalnu tehnologiju, </w:t>
      </w:r>
    </w:p>
    <w:p w14:paraId="338C2872" w14:textId="760C1E1C" w:rsidR="000F302E" w:rsidRDefault="00154463">
      <w:pPr>
        <w:spacing w:before="120" w:after="120" w:line="360" w:lineRule="auto"/>
        <w:jc w:val="both"/>
      </w:pPr>
      <w:r>
        <w:t>-individualno praćenje rada</w:t>
      </w:r>
    </w:p>
    <w:p w14:paraId="49EC153A" w14:textId="77777777" w:rsidR="00441ED2" w:rsidRDefault="00441ED2">
      <w:pPr>
        <w:spacing w:before="120" w:after="120" w:line="360" w:lineRule="auto"/>
        <w:jc w:val="both"/>
      </w:pPr>
    </w:p>
    <w:p w14:paraId="22F87AC7" w14:textId="77777777" w:rsidR="000F302E" w:rsidRDefault="00154463">
      <w:pPr>
        <w:spacing w:before="120" w:after="120" w:line="360" w:lineRule="auto"/>
        <w:jc w:val="both"/>
        <w:rPr>
          <w:b/>
        </w:rPr>
      </w:pPr>
      <w:r>
        <w:rPr>
          <w:b/>
        </w:rPr>
        <w:t>VREDNOVANJE:</w:t>
      </w:r>
    </w:p>
    <w:p w14:paraId="318AE435" w14:textId="77777777" w:rsidR="000F302E" w:rsidRDefault="00154463">
      <w:pPr>
        <w:spacing w:before="120" w:after="120" w:line="360" w:lineRule="auto"/>
        <w:jc w:val="both"/>
      </w:pPr>
      <w:r>
        <w:t>- opisno praćenje rada i zalaganja (pismeno i usmeno),</w:t>
      </w:r>
    </w:p>
    <w:p w14:paraId="38619CC5" w14:textId="00F7320F" w:rsidR="000F302E" w:rsidRDefault="00154463">
      <w:pPr>
        <w:spacing w:before="120" w:after="120" w:line="360" w:lineRule="auto"/>
        <w:jc w:val="both"/>
      </w:pPr>
      <w:r>
        <w:t>-vrednovanje od strane učenika i profesora, te provođenje ulazne i izlazne kartice o ispunjenim ciljevima</w:t>
      </w:r>
    </w:p>
    <w:p w14:paraId="264810B7" w14:textId="77777777" w:rsidR="00441ED2" w:rsidRDefault="00441ED2">
      <w:pPr>
        <w:spacing w:before="120" w:after="120" w:line="360" w:lineRule="auto"/>
        <w:jc w:val="both"/>
      </w:pPr>
    </w:p>
    <w:p w14:paraId="13C81167" w14:textId="77777777" w:rsidR="000F302E" w:rsidRDefault="00154463">
      <w:pPr>
        <w:spacing w:before="120" w:after="120" w:line="360" w:lineRule="auto"/>
        <w:jc w:val="both"/>
        <w:rPr>
          <w:b/>
        </w:rPr>
      </w:pPr>
      <w:r>
        <w:rPr>
          <w:b/>
        </w:rPr>
        <w:t>VRIJEME REALIZACIJE:</w:t>
      </w:r>
    </w:p>
    <w:p w14:paraId="7D505C1B" w14:textId="77777777" w:rsidR="000F302E" w:rsidRDefault="00154463">
      <w:pPr>
        <w:spacing w:before="120" w:after="120" w:line="360" w:lineRule="auto"/>
        <w:jc w:val="both"/>
      </w:pPr>
      <w:r>
        <w:t>-tijekom cijele školske godine</w:t>
      </w:r>
    </w:p>
    <w:p w14:paraId="0EEA60C9"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508FC4ED" w14:textId="77777777" w:rsidR="000F302E" w:rsidRDefault="00154463">
      <w:pPr>
        <w:pStyle w:val="Naslov2"/>
      </w:pPr>
      <w:bookmarkStart w:id="112" w:name="_Toc210062511"/>
      <w:r>
        <w:lastRenderedPageBreak/>
        <w:t>SJEĆANJE NA VUKOVAR</w:t>
      </w:r>
      <w:bookmarkEnd w:id="112"/>
    </w:p>
    <w:p w14:paraId="3682A3FF"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ODGOJNO-OBRAZOVNI CILJEVI I ZADACI</w:t>
      </w:r>
    </w:p>
    <w:p w14:paraId="4CDA36B1"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Razvijati pozitivne odnose prema povijesnim vrijednostima i odgovornost prema materijalnim dobrima</w:t>
      </w:r>
    </w:p>
    <w:p w14:paraId="6A7101F5"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Poticati na rad u skupini, razmjenu mišljenja i neposrednih iskustava i spoznaja.</w:t>
      </w:r>
    </w:p>
    <w:p w14:paraId="0C651628"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Razvijanje kritičkog mišljenja</w:t>
      </w:r>
    </w:p>
    <w:p w14:paraId="1D0FC391"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Poticanje učenika na istraživački pristup</w:t>
      </w:r>
    </w:p>
    <w:p w14:paraId="00CE4CA6"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Potaknuti učenika na nadopunjavanje svog znanja iz redovne nastave i povezivanje sa već usvojenim znanjem</w:t>
      </w:r>
    </w:p>
    <w:p w14:paraId="055F2DE9"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Poticanje želje za samostalnim otkrivanjem informacija o zadanoj temi</w:t>
      </w:r>
    </w:p>
    <w:p w14:paraId="2F710090"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Razvijanje sposobnosti samostalnog rješavanja problemskih zadataka</w:t>
      </w:r>
    </w:p>
    <w:p w14:paraId="1D2F6D23"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Razvijanje sposobnosti rada u skupinama</w:t>
      </w:r>
    </w:p>
    <w:p w14:paraId="3F7AA395"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Usvajanje novih metoda rada</w:t>
      </w:r>
    </w:p>
    <w:p w14:paraId="5EE24E60"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Razvijanje empatije</w:t>
      </w:r>
    </w:p>
    <w:p w14:paraId="2AE5A6B9" w14:textId="77777777" w:rsidR="000F302E" w:rsidRDefault="000F302E">
      <w:pPr>
        <w:suppressAutoHyphens/>
        <w:spacing w:before="120" w:after="120" w:line="360" w:lineRule="auto"/>
        <w:jc w:val="both"/>
        <w:rPr>
          <w:rFonts w:eastAsia="NSimSun"/>
          <w:kern w:val="2"/>
          <w:lang w:eastAsia="zh-CN" w:bidi="hi-IN"/>
        </w:rPr>
      </w:pPr>
    </w:p>
    <w:p w14:paraId="4739C59F"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NOSITELJI AKTIVNOSTI:</w:t>
      </w:r>
    </w:p>
    <w:p w14:paraId="0E5F4A5E"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Antonija Aračić, prof.povijesti i fiozofije</w:t>
      </w:r>
    </w:p>
    <w:p w14:paraId="78B4B74F"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Dragutin Koštro, prof.povijesti i geografije</w:t>
      </w:r>
    </w:p>
    <w:p w14:paraId="47E9569F"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Teo Šalinović, prof.povijesti i filozofije</w:t>
      </w:r>
    </w:p>
    <w:p w14:paraId="5DACF497" w14:textId="77777777" w:rsidR="000F302E" w:rsidRDefault="000F302E">
      <w:pPr>
        <w:suppressAutoHyphens/>
        <w:spacing w:before="120" w:after="120" w:line="360" w:lineRule="auto"/>
        <w:jc w:val="both"/>
        <w:rPr>
          <w:rFonts w:eastAsia="NSimSun"/>
          <w:kern w:val="2"/>
          <w:lang w:eastAsia="zh-CN" w:bidi="hi-IN"/>
        </w:rPr>
      </w:pPr>
    </w:p>
    <w:p w14:paraId="4F303519"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 xml:space="preserve">SUDIONICI AKTIVNOSTI: </w:t>
      </w:r>
    </w:p>
    <w:p w14:paraId="0771DDAC" w14:textId="35B5F6DA"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Prof.hrvatskog jezika, prof.likovne umjetnosti</w:t>
      </w:r>
    </w:p>
    <w:p w14:paraId="20CBDB48" w14:textId="77777777" w:rsidR="00441ED2" w:rsidRDefault="00441ED2">
      <w:pPr>
        <w:suppressAutoHyphens/>
        <w:spacing w:before="120" w:after="120" w:line="360" w:lineRule="auto"/>
        <w:jc w:val="both"/>
        <w:rPr>
          <w:rFonts w:eastAsia="NSimSun"/>
          <w:kern w:val="2"/>
          <w:lang w:eastAsia="zh-CN" w:bidi="hi-IN"/>
        </w:rPr>
      </w:pPr>
    </w:p>
    <w:p w14:paraId="3651BDF1"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NAČIN REALIZACIJE:</w:t>
      </w:r>
    </w:p>
    <w:p w14:paraId="78F091B3"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Individualni rad, rad u skupinama, samostalno istraživanje</w:t>
      </w:r>
    </w:p>
    <w:p w14:paraId="40128759" w14:textId="47A81F4A"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Rad na prikupljanu materijala i istraživanju, samostalan rad učenika, uspoređivanje i analiziranje prikupljene građe (pisanih, slikovnih, vizualnih i audio materijala), izrada završnog dijela projekta (prezentacije,predavanja, plakati...), priprema recitala, samostalnih književnih radova</w:t>
      </w:r>
    </w:p>
    <w:p w14:paraId="17C53453" w14:textId="77777777" w:rsidR="00441ED2" w:rsidRDefault="00441ED2">
      <w:pPr>
        <w:suppressAutoHyphens/>
        <w:spacing w:before="120" w:after="120" w:line="360" w:lineRule="auto"/>
        <w:jc w:val="both"/>
        <w:rPr>
          <w:rFonts w:eastAsia="NSimSun"/>
          <w:kern w:val="2"/>
          <w:lang w:eastAsia="zh-CN" w:bidi="hi-IN"/>
        </w:rPr>
      </w:pPr>
    </w:p>
    <w:p w14:paraId="21DF3CF9"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lastRenderedPageBreak/>
        <w:t>VRIJEME REALIZACIJE:</w:t>
      </w:r>
    </w:p>
    <w:p w14:paraId="0C32D58E" w14:textId="037510D9"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xml:space="preserve">Od početka listopada prikupljanje materijala, redoviti sastanci i zajednička analiza rezultata, a krajem u studenog prezentacija i izlaganje </w:t>
      </w:r>
    </w:p>
    <w:p w14:paraId="3D140D41" w14:textId="77777777" w:rsidR="00441ED2" w:rsidRDefault="00441ED2">
      <w:pPr>
        <w:suppressAutoHyphens/>
        <w:spacing w:before="120" w:after="120" w:line="360" w:lineRule="auto"/>
        <w:jc w:val="both"/>
        <w:rPr>
          <w:rFonts w:eastAsia="NSimSun"/>
          <w:kern w:val="2"/>
          <w:lang w:eastAsia="zh-CN" w:bidi="hi-IN"/>
        </w:rPr>
      </w:pPr>
    </w:p>
    <w:p w14:paraId="15376BCD"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VREDNOVANJE:</w:t>
      </w:r>
    </w:p>
    <w:p w14:paraId="0A2F4854" w14:textId="454D47D6"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Opisno praćenje rada i zalaganja (pismeno i usmeno), vrednovanje od strane učenika i profesora, te provođenje ulazne i izlazne kartice o ispunjenim ciljevima</w:t>
      </w:r>
    </w:p>
    <w:p w14:paraId="40C9B2AF" w14:textId="77777777" w:rsidR="00441ED2" w:rsidRDefault="00441ED2">
      <w:pPr>
        <w:suppressAutoHyphens/>
        <w:spacing w:before="120" w:after="120" w:line="360" w:lineRule="auto"/>
        <w:jc w:val="both"/>
        <w:rPr>
          <w:rFonts w:eastAsia="NSimSun"/>
          <w:kern w:val="2"/>
          <w:lang w:eastAsia="zh-CN" w:bidi="hi-IN"/>
        </w:rPr>
      </w:pPr>
    </w:p>
    <w:p w14:paraId="52F6827A"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LITERATURA:</w:t>
      </w:r>
    </w:p>
    <w:p w14:paraId="55F8527E" w14:textId="77777777" w:rsidR="000F302E" w:rsidRDefault="00154463">
      <w:pPr>
        <w:suppressAutoHyphens/>
        <w:spacing w:before="120" w:after="120" w:line="360" w:lineRule="auto"/>
        <w:contextualSpacing/>
        <w:jc w:val="both"/>
        <w:rPr>
          <w:rFonts w:eastAsia="Calibri"/>
          <w:kern w:val="2"/>
          <w:lang w:eastAsia="zh-CN" w:bidi="hi-IN"/>
        </w:rPr>
      </w:pPr>
      <w:r>
        <w:rPr>
          <w:rFonts w:eastAsia="Calibri"/>
          <w:kern w:val="2"/>
          <w:lang w:eastAsia="zh-CN" w:bidi="hi-IN"/>
        </w:rPr>
        <w:t>Odobreni udžbenici za nastavu povijesti, te dodatna preporučena literatura za navedenu temu</w:t>
      </w:r>
    </w:p>
    <w:p w14:paraId="32819340" w14:textId="14D8CA87" w:rsidR="000F302E" w:rsidRDefault="00154463">
      <w:pPr>
        <w:suppressAutoHyphens/>
        <w:spacing w:before="120" w:after="120" w:line="360" w:lineRule="auto"/>
        <w:contextualSpacing/>
        <w:jc w:val="both"/>
        <w:rPr>
          <w:rFonts w:eastAsia="Calibri"/>
          <w:kern w:val="2"/>
          <w:lang w:eastAsia="zh-CN" w:bidi="hi-IN"/>
        </w:rPr>
      </w:pPr>
      <w:r>
        <w:rPr>
          <w:rFonts w:eastAsia="Calibri"/>
          <w:kern w:val="2"/>
          <w:lang w:eastAsia="zh-CN" w:bidi="hi-IN"/>
        </w:rPr>
        <w:t>Internetski izvori znanja (povijest.hr, hrvatska enciklopedija)</w:t>
      </w:r>
    </w:p>
    <w:p w14:paraId="5BDE668C" w14:textId="77777777" w:rsidR="00441ED2" w:rsidRDefault="00441ED2">
      <w:pPr>
        <w:suppressAutoHyphens/>
        <w:spacing w:before="120" w:after="120" w:line="360" w:lineRule="auto"/>
        <w:contextualSpacing/>
        <w:jc w:val="both"/>
        <w:rPr>
          <w:rFonts w:eastAsia="Calibri"/>
          <w:kern w:val="2"/>
          <w:lang w:eastAsia="zh-CN" w:bidi="hi-IN"/>
        </w:rPr>
      </w:pPr>
    </w:p>
    <w:p w14:paraId="2FFAD22C" w14:textId="77777777" w:rsidR="000F302E" w:rsidRDefault="00154463">
      <w:pPr>
        <w:suppressAutoHyphens/>
        <w:spacing w:before="120" w:after="120" w:line="360" w:lineRule="auto"/>
        <w:jc w:val="both"/>
        <w:rPr>
          <w:rFonts w:eastAsia="NSimSun"/>
          <w:b/>
          <w:kern w:val="2"/>
          <w:lang w:eastAsia="zh-CN" w:bidi="hi-IN"/>
        </w:rPr>
      </w:pPr>
      <w:r>
        <w:rPr>
          <w:rFonts w:eastAsia="NSimSun"/>
          <w:b/>
          <w:kern w:val="2"/>
          <w:lang w:eastAsia="zh-CN" w:bidi="hi-IN"/>
        </w:rPr>
        <w:t>OČEKIVANJA MEĐUPREDMETNIH TEMA:</w:t>
      </w:r>
    </w:p>
    <w:p w14:paraId="445DA63E"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uku A.4/5.1.</w:t>
      </w:r>
      <w:r>
        <w:rPr>
          <w:rFonts w:eastAsia="NSimSun"/>
          <w:kern w:val="2"/>
          <w:lang w:eastAsia="zh-CN" w:bidi="hi-IN"/>
        </w:rPr>
        <w:t xml:space="preserve"> Upravljanje informacijama. Učenik samostalno traži nove informacije iz različitih izvora, transformira ih u novo znanje i uspješno primjenjuje pri rješavanju problema.</w:t>
      </w:r>
    </w:p>
    <w:p w14:paraId="57BF8492"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uku A.4/5.3.</w:t>
      </w:r>
      <w:r>
        <w:rPr>
          <w:rFonts w:eastAsia="NSimSun"/>
          <w:kern w:val="2"/>
          <w:lang w:eastAsia="zh-CN" w:bidi="hi-IN"/>
        </w:rPr>
        <w:t xml:space="preserve"> Kreativno mišljenje. Učenik kreativno djeluje u različitim područjima učenja.</w:t>
      </w:r>
    </w:p>
    <w:p w14:paraId="694DAC07"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uku A.4/5.4.</w:t>
      </w:r>
      <w:r>
        <w:rPr>
          <w:rFonts w:eastAsia="NSimSun"/>
          <w:kern w:val="2"/>
          <w:lang w:eastAsia="zh-CN" w:bidi="hi-IN"/>
        </w:rPr>
        <w:t xml:space="preserve"> Kritičko mišljenje. Učenik samostalno kritički promišlja i vrednuje ideje.</w:t>
      </w:r>
    </w:p>
    <w:p w14:paraId="63CD8453"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pod A.4.1.</w:t>
      </w:r>
      <w:r>
        <w:rPr>
          <w:rFonts w:eastAsia="NSimSun"/>
          <w:kern w:val="2"/>
          <w:lang w:eastAsia="zh-CN" w:bidi="hi-IN"/>
        </w:rPr>
        <w:t xml:space="preserve"> Primjenjuje inovativna i kreativna rješenja</w:t>
      </w:r>
    </w:p>
    <w:p w14:paraId="5E5A40B0"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ikt C 4. 2.</w:t>
      </w:r>
      <w:r>
        <w:rPr>
          <w:rFonts w:eastAsia="NSimSun"/>
          <w:kern w:val="2"/>
          <w:lang w:eastAsia="zh-CN" w:bidi="hi-IN"/>
        </w:rPr>
        <w:t xml:space="preserve"> Učenik samostalno provodi složeno pretraživanje informacija u digitalnome okružju.</w:t>
      </w:r>
    </w:p>
    <w:p w14:paraId="4770864A"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ikt C 4. 3.</w:t>
      </w:r>
      <w:r>
        <w:rPr>
          <w:rFonts w:eastAsia="NSimSun"/>
          <w:kern w:val="2"/>
          <w:lang w:eastAsia="zh-CN" w:bidi="hi-IN"/>
        </w:rPr>
        <w:t xml:space="preserve"> Učenik samostalno kritički procjenjuje proces, izvore i rezultate pretraživanja te odabire potrebne informacije.</w:t>
      </w:r>
    </w:p>
    <w:p w14:paraId="42DCA35E"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ikt C 4. 4.</w:t>
      </w:r>
      <w:r>
        <w:rPr>
          <w:rFonts w:eastAsia="NSimSun"/>
          <w:kern w:val="2"/>
          <w:lang w:eastAsia="zh-CN" w:bidi="hi-IN"/>
        </w:rPr>
        <w:t xml:space="preserve"> Učenik samostalno odgovorno upravlja prikupljenim informacijama.</w:t>
      </w:r>
    </w:p>
    <w:p w14:paraId="257428DD"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osr A 4.1.</w:t>
      </w:r>
      <w:r>
        <w:rPr>
          <w:rFonts w:eastAsia="NSimSun"/>
          <w:kern w:val="2"/>
          <w:lang w:eastAsia="zh-CN" w:bidi="hi-IN"/>
        </w:rPr>
        <w:t xml:space="preserve"> Razvija sliku o sebi.</w:t>
      </w:r>
    </w:p>
    <w:p w14:paraId="74506659"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osr A 4.2.</w:t>
      </w:r>
      <w:r>
        <w:rPr>
          <w:rFonts w:eastAsia="NSimSun"/>
          <w:kern w:val="2"/>
          <w:lang w:eastAsia="zh-CN" w:bidi="hi-IN"/>
        </w:rPr>
        <w:t xml:space="preserve"> Upravlja svojim emocijama i ponašanjem.</w:t>
      </w:r>
    </w:p>
    <w:p w14:paraId="4B7349C9"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B.4.1.B</w:t>
      </w:r>
      <w:r>
        <w:rPr>
          <w:rFonts w:eastAsia="NSimSun"/>
          <w:kern w:val="2"/>
          <w:lang w:eastAsia="zh-CN" w:bidi="hi-IN"/>
        </w:rPr>
        <w:t xml:space="preserve"> Razvija tolerantan odnos prema drugima .</w:t>
      </w:r>
    </w:p>
    <w:p w14:paraId="20E27BC3" w14:textId="77777777" w:rsidR="000F302E" w:rsidRDefault="00154463">
      <w:pPr>
        <w:suppressAutoHyphens/>
        <w:spacing w:before="120" w:after="120" w:line="360" w:lineRule="auto"/>
        <w:jc w:val="both"/>
        <w:rPr>
          <w:rFonts w:eastAsia="NSimSun"/>
          <w:kern w:val="2"/>
          <w:lang w:eastAsia="zh-CN" w:bidi="hi-IN"/>
        </w:rPr>
      </w:pPr>
      <w:r>
        <w:rPr>
          <w:rFonts w:eastAsia="NSimSun"/>
          <w:b/>
          <w:kern w:val="2"/>
          <w:lang w:eastAsia="zh-CN" w:bidi="hi-IN"/>
        </w:rPr>
        <w:t>goo A..4.3.</w:t>
      </w:r>
      <w:r>
        <w:rPr>
          <w:rFonts w:eastAsia="NSimSun"/>
          <w:kern w:val="2"/>
          <w:lang w:eastAsia="zh-CN" w:bidi="hi-IN"/>
        </w:rPr>
        <w:t xml:space="preserve"> Promiče ljudska prava.</w:t>
      </w:r>
    </w:p>
    <w:p w14:paraId="2BB2B637" w14:textId="77777777" w:rsidR="000F302E" w:rsidRDefault="00154463">
      <w:pPr>
        <w:spacing w:after="160" w:line="278" w:lineRule="auto"/>
        <w:rPr>
          <w:rFonts w:asciiTheme="majorHAnsi" w:eastAsiaTheme="majorEastAsia" w:hAnsiTheme="majorHAnsi" w:cstheme="majorBidi"/>
          <w:color w:val="0F4761"/>
          <w:sz w:val="40"/>
          <w:szCs w:val="40"/>
        </w:rPr>
      </w:pPr>
      <w:r>
        <w:br w:type="page"/>
      </w:r>
    </w:p>
    <w:p w14:paraId="020535AC" w14:textId="77777777" w:rsidR="000F302E" w:rsidRPr="00457B56" w:rsidRDefault="00154463" w:rsidP="001D0CBC">
      <w:pPr>
        <w:pStyle w:val="Naslov1"/>
        <w:numPr>
          <w:ilvl w:val="0"/>
          <w:numId w:val="11"/>
        </w:numPr>
        <w:rPr>
          <w:b/>
          <w:u w:val="single"/>
        </w:rPr>
      </w:pPr>
      <w:bookmarkStart w:id="113" w:name="_Toc210062512"/>
      <w:r w:rsidRPr="00457B56">
        <w:rPr>
          <w:b/>
          <w:u w:val="single"/>
        </w:rPr>
        <w:lastRenderedPageBreak/>
        <w:t>PEDAGOŠKI PROJEKTI</w:t>
      </w:r>
      <w:bookmarkEnd w:id="113"/>
    </w:p>
    <w:p w14:paraId="1CE8CB39" w14:textId="77777777" w:rsidR="000F302E" w:rsidRDefault="000F302E">
      <w:pPr>
        <w:spacing w:before="120" w:after="120" w:line="360" w:lineRule="auto"/>
        <w:jc w:val="both"/>
      </w:pPr>
    </w:p>
    <w:p w14:paraId="29C904FB" w14:textId="77777777" w:rsidR="000F302E" w:rsidRDefault="00154463">
      <w:pPr>
        <w:pStyle w:val="Naslov2"/>
      </w:pPr>
      <w:bookmarkStart w:id="114" w:name="_Toc210062513"/>
      <w:r>
        <w:t>SIGURNO I POTICAJNO OKRUŽENJE U ŠKOLI</w:t>
      </w:r>
      <w:bookmarkEnd w:id="114"/>
    </w:p>
    <w:p w14:paraId="1FD0CF4D" w14:textId="77777777" w:rsidR="000F302E" w:rsidRDefault="00154463">
      <w:pPr>
        <w:spacing w:before="120" w:after="120" w:line="360" w:lineRule="auto"/>
        <w:jc w:val="both"/>
        <w:rPr>
          <w:b/>
        </w:rPr>
      </w:pPr>
      <w:r>
        <w:rPr>
          <w:b/>
        </w:rPr>
        <w:t>CILJEVI I ZADACI:</w:t>
      </w:r>
    </w:p>
    <w:p w14:paraId="28AD86B4" w14:textId="77777777" w:rsidR="000F302E" w:rsidRDefault="00154463">
      <w:pPr>
        <w:spacing w:before="120" w:after="120" w:line="360" w:lineRule="auto"/>
        <w:jc w:val="both"/>
      </w:pPr>
      <w:r>
        <w:t>- svim učenicima povećati svijest o sve izraženijem problemu agresivnosti i nasilja među</w:t>
      </w:r>
    </w:p>
    <w:p w14:paraId="2415770B" w14:textId="77777777" w:rsidR="000F302E" w:rsidRDefault="00154463">
      <w:pPr>
        <w:spacing w:before="120" w:after="120" w:line="360" w:lineRule="auto"/>
        <w:jc w:val="both"/>
      </w:pPr>
      <w:r>
        <w:t xml:space="preserve">  djecom       </w:t>
      </w:r>
    </w:p>
    <w:p w14:paraId="668497B1" w14:textId="77777777" w:rsidR="000F302E" w:rsidRDefault="00154463">
      <w:pPr>
        <w:spacing w:before="120" w:after="120" w:line="360" w:lineRule="auto"/>
        <w:jc w:val="both"/>
      </w:pPr>
      <w:r>
        <w:t>- iznaći rješenja kako bi se nasilno i zlostavljajuće ponašanje učinilo socijalno neprihvatljivim</w:t>
      </w:r>
    </w:p>
    <w:p w14:paraId="07BC5212" w14:textId="77777777" w:rsidR="000F302E" w:rsidRDefault="00154463">
      <w:pPr>
        <w:spacing w:before="120" w:after="120" w:line="360" w:lineRule="auto"/>
        <w:jc w:val="both"/>
      </w:pPr>
      <w:r>
        <w:t xml:space="preserve">- informirati učenike kako prepoznati rizike i primjere nasilničkog ponašanja </w:t>
      </w:r>
    </w:p>
    <w:p w14:paraId="5EA53E2D" w14:textId="77777777" w:rsidR="000F302E" w:rsidRDefault="00154463">
      <w:pPr>
        <w:spacing w:before="120" w:after="120" w:line="360" w:lineRule="auto"/>
        <w:jc w:val="both"/>
      </w:pPr>
      <w:r>
        <w:t>- kroz definiranje uloga i odgovornosti unutar škole, pronaći efikasne odgovore  na nasilje</w:t>
      </w:r>
    </w:p>
    <w:p w14:paraId="044F22B0" w14:textId="77777777" w:rsidR="000F302E" w:rsidRDefault="00154463">
      <w:pPr>
        <w:spacing w:before="120" w:after="120" w:line="360" w:lineRule="auto"/>
        <w:jc w:val="both"/>
      </w:pPr>
      <w:r>
        <w:t>- suradnja sa odgovarajućim ustanovama izvan škole</w:t>
      </w:r>
    </w:p>
    <w:p w14:paraId="6AF26159" w14:textId="44D2C180" w:rsidR="000F302E" w:rsidRDefault="00154463">
      <w:pPr>
        <w:spacing w:before="120" w:after="120" w:line="360" w:lineRule="auto"/>
        <w:jc w:val="both"/>
      </w:pPr>
      <w:r>
        <w:t>- osigurati primjerenu pomoć žrtvama i počiniteljima nasilja</w:t>
      </w:r>
    </w:p>
    <w:p w14:paraId="6456171A" w14:textId="77777777" w:rsidR="00BF767C" w:rsidRDefault="00BF767C">
      <w:pPr>
        <w:spacing w:before="120" w:after="120" w:line="360" w:lineRule="auto"/>
        <w:jc w:val="both"/>
      </w:pPr>
    </w:p>
    <w:p w14:paraId="6F8D8200" w14:textId="77777777" w:rsidR="000F302E" w:rsidRDefault="00154463">
      <w:pPr>
        <w:spacing w:before="120" w:after="120" w:line="360" w:lineRule="auto"/>
        <w:jc w:val="both"/>
        <w:rPr>
          <w:b/>
        </w:rPr>
      </w:pPr>
      <w:r>
        <w:rPr>
          <w:b/>
        </w:rPr>
        <w:t>NAMJENA:</w:t>
      </w:r>
    </w:p>
    <w:p w14:paraId="22C11EC8" w14:textId="55C124D9" w:rsidR="000F302E" w:rsidRDefault="00154463">
      <w:pPr>
        <w:spacing w:before="120" w:after="120" w:line="360" w:lineRule="auto"/>
        <w:jc w:val="both"/>
      </w:pPr>
      <w:r>
        <w:t xml:space="preserve">Kroz organizaciju radionica učenici  će učiti prepoznavanje nasilnog ponašanja i stjecati uvid u vlastito ponašanje. Svi djelatnici škole reagirat će na nasilje jedinstveno u skladu sa protokolom o postupanju. </w:t>
      </w:r>
    </w:p>
    <w:p w14:paraId="6DAF81F4" w14:textId="77777777" w:rsidR="00BF767C" w:rsidRDefault="00BF767C">
      <w:pPr>
        <w:spacing w:before="120" w:after="120" w:line="360" w:lineRule="auto"/>
        <w:jc w:val="both"/>
      </w:pPr>
    </w:p>
    <w:p w14:paraId="65C69DF8" w14:textId="77777777" w:rsidR="000F302E" w:rsidRDefault="00154463">
      <w:pPr>
        <w:spacing w:before="120" w:after="120" w:line="360" w:lineRule="auto"/>
        <w:jc w:val="both"/>
      </w:pPr>
      <w:r>
        <w:rPr>
          <w:b/>
        </w:rPr>
        <w:t>NOSITELJI AKTIVNOSTI</w:t>
      </w:r>
      <w:r>
        <w:t>:</w:t>
      </w:r>
    </w:p>
    <w:p w14:paraId="0FA71F98" w14:textId="011967C7" w:rsidR="000F302E" w:rsidRDefault="00154463">
      <w:pPr>
        <w:spacing w:before="120" w:after="120" w:line="360" w:lineRule="auto"/>
        <w:jc w:val="both"/>
      </w:pPr>
      <w:r>
        <w:t>Svi djelatnici i učenici škole</w:t>
      </w:r>
    </w:p>
    <w:p w14:paraId="46AEF3C4" w14:textId="77777777" w:rsidR="00BF767C" w:rsidRDefault="00BF767C">
      <w:pPr>
        <w:spacing w:before="120" w:after="120" w:line="360" w:lineRule="auto"/>
        <w:jc w:val="both"/>
      </w:pPr>
    </w:p>
    <w:p w14:paraId="1973BE4C" w14:textId="77777777" w:rsidR="000F302E" w:rsidRDefault="00154463">
      <w:pPr>
        <w:spacing w:before="120" w:after="120" w:line="360" w:lineRule="auto"/>
        <w:jc w:val="both"/>
        <w:rPr>
          <w:b/>
        </w:rPr>
      </w:pPr>
      <w:r>
        <w:rPr>
          <w:b/>
        </w:rPr>
        <w:t xml:space="preserve">REALIZACIJA AKTIVNOSTI:  </w:t>
      </w:r>
    </w:p>
    <w:p w14:paraId="0858264E" w14:textId="77777777" w:rsidR="000F302E" w:rsidRDefault="00154463">
      <w:pPr>
        <w:spacing w:before="120" w:after="120" w:line="360" w:lineRule="auto"/>
        <w:jc w:val="both"/>
      </w:pPr>
      <w:r>
        <w:t>- predavanja na satovima razredne zajednice</w:t>
      </w:r>
    </w:p>
    <w:p w14:paraId="38C236C2" w14:textId="77777777" w:rsidR="000F302E" w:rsidRDefault="00154463">
      <w:pPr>
        <w:spacing w:before="120" w:after="120" w:line="360" w:lineRule="auto"/>
        <w:jc w:val="both"/>
      </w:pPr>
      <w:r>
        <w:t>- roditeljski sastanci na navedenu temu</w:t>
      </w:r>
    </w:p>
    <w:p w14:paraId="0DBB81B4" w14:textId="77777777" w:rsidR="000F302E" w:rsidRDefault="00154463">
      <w:pPr>
        <w:spacing w:before="120" w:after="120" w:line="360" w:lineRule="auto"/>
        <w:jc w:val="both"/>
      </w:pPr>
      <w:r>
        <w:t>- dežurstva profesora</w:t>
      </w:r>
    </w:p>
    <w:p w14:paraId="6D6B85F8" w14:textId="77777777" w:rsidR="000F302E" w:rsidRDefault="00154463">
      <w:pPr>
        <w:spacing w:before="120" w:after="120" w:line="360" w:lineRule="auto"/>
        <w:jc w:val="both"/>
      </w:pPr>
      <w:r>
        <w:t>- primjena protokola o postupanju</w:t>
      </w:r>
    </w:p>
    <w:p w14:paraId="50FF620B" w14:textId="77777777" w:rsidR="000F302E" w:rsidRDefault="00154463">
      <w:pPr>
        <w:spacing w:before="120" w:after="120" w:line="360" w:lineRule="auto"/>
        <w:jc w:val="both"/>
      </w:pPr>
      <w:r>
        <w:t>- suradnja sa odgovarajućim ustanovama</w:t>
      </w:r>
    </w:p>
    <w:p w14:paraId="70613003" w14:textId="40CA8211" w:rsidR="000F302E" w:rsidRDefault="00154463">
      <w:pPr>
        <w:spacing w:before="120" w:after="120" w:line="360" w:lineRule="auto"/>
        <w:jc w:val="both"/>
      </w:pPr>
      <w:r>
        <w:t>- suradnja sa lokalnom zajednicom</w:t>
      </w:r>
    </w:p>
    <w:p w14:paraId="33EC9FA4" w14:textId="77777777" w:rsidR="00BF767C" w:rsidRDefault="00BF767C">
      <w:pPr>
        <w:spacing w:before="120" w:after="120" w:line="360" w:lineRule="auto"/>
        <w:jc w:val="both"/>
      </w:pPr>
    </w:p>
    <w:p w14:paraId="5B7BD222" w14:textId="77777777" w:rsidR="000F302E" w:rsidRDefault="00154463">
      <w:pPr>
        <w:spacing w:before="120" w:after="120" w:line="360" w:lineRule="auto"/>
        <w:jc w:val="both"/>
        <w:rPr>
          <w:b/>
        </w:rPr>
      </w:pPr>
      <w:r>
        <w:rPr>
          <w:b/>
        </w:rPr>
        <w:lastRenderedPageBreak/>
        <w:t>VRIJEME REALIZACIJE:</w:t>
      </w:r>
    </w:p>
    <w:p w14:paraId="383943AF" w14:textId="17B52BC6" w:rsidR="000F302E" w:rsidRDefault="00154463">
      <w:pPr>
        <w:spacing w:before="120" w:after="120" w:line="360" w:lineRule="auto"/>
        <w:jc w:val="both"/>
      </w:pPr>
      <w:r>
        <w:t>Tijekom školske godine</w:t>
      </w:r>
    </w:p>
    <w:p w14:paraId="1C5D1290" w14:textId="77777777" w:rsidR="00BF767C" w:rsidRDefault="00BF767C">
      <w:pPr>
        <w:spacing w:before="120" w:after="120" w:line="360" w:lineRule="auto"/>
        <w:jc w:val="both"/>
      </w:pPr>
    </w:p>
    <w:p w14:paraId="07E6688B" w14:textId="77777777" w:rsidR="000F302E" w:rsidRDefault="00154463">
      <w:pPr>
        <w:spacing w:before="120" w:after="120" w:line="360" w:lineRule="auto"/>
        <w:jc w:val="both"/>
        <w:rPr>
          <w:b/>
        </w:rPr>
      </w:pPr>
      <w:r>
        <w:rPr>
          <w:b/>
        </w:rPr>
        <w:t>VREDNOVANJE AKTIVNOSTI:</w:t>
      </w:r>
    </w:p>
    <w:p w14:paraId="2D45596A" w14:textId="77777777" w:rsidR="000F302E" w:rsidRDefault="00154463">
      <w:pPr>
        <w:spacing w:before="120" w:after="120" w:line="360" w:lineRule="auto"/>
        <w:jc w:val="both"/>
      </w:pPr>
      <w:r>
        <w:t xml:space="preserve">Primjena anketa i upitnika za učenike, roditelje i profesore  </w:t>
      </w:r>
    </w:p>
    <w:p w14:paraId="588404D5"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5BBA4A9A" w14:textId="77777777" w:rsidR="000F302E" w:rsidRDefault="00154463">
      <w:pPr>
        <w:pStyle w:val="Naslov2"/>
      </w:pPr>
      <w:bookmarkStart w:id="115" w:name="_Toc210062514"/>
      <w:r>
        <w:lastRenderedPageBreak/>
        <w:t>UČENIČKA ZADRUGA “ IZ  ŠKAFETINA”</w:t>
      </w:r>
      <w:bookmarkEnd w:id="115"/>
    </w:p>
    <w:p w14:paraId="14CCCD04" w14:textId="77777777" w:rsidR="000F302E" w:rsidRDefault="00154463">
      <w:pPr>
        <w:pStyle w:val="Default"/>
        <w:spacing w:before="120" w:after="120" w:line="360" w:lineRule="auto"/>
        <w:jc w:val="both"/>
        <w:rPr>
          <w:rFonts w:ascii="Times New Roman" w:hAnsi="Times New Roman" w:cs="Times New Roman"/>
        </w:rPr>
      </w:pPr>
      <w:r>
        <w:rPr>
          <w:rFonts w:ascii="Times New Roman" w:hAnsi="Times New Roman" w:cs="Times New Roman"/>
          <w:b/>
          <w:bCs/>
        </w:rPr>
        <w:t>Voditeljica Učeničke zadruge</w:t>
      </w:r>
      <w:r>
        <w:rPr>
          <w:rFonts w:ascii="Times New Roman" w:hAnsi="Times New Roman" w:cs="Times New Roman"/>
        </w:rPr>
        <w:t xml:space="preserve">: </w:t>
      </w:r>
      <w:r>
        <w:rPr>
          <w:rFonts w:ascii="Times New Roman" w:hAnsi="Times New Roman" w:cs="Times New Roman"/>
          <w:b/>
        </w:rPr>
        <w:t>Antonela Rebić</w:t>
      </w:r>
    </w:p>
    <w:p w14:paraId="0FE1C87B" w14:textId="102F25CA" w:rsidR="000F302E" w:rsidRPr="00457B56" w:rsidRDefault="00457B56">
      <w:pPr>
        <w:spacing w:before="120" w:after="120" w:line="360" w:lineRule="auto"/>
        <w:jc w:val="both"/>
        <w:rPr>
          <w:b/>
          <w:bCs/>
          <w:noProof/>
        </w:rPr>
      </w:pPr>
      <w:r w:rsidRPr="00457B56">
        <w:rPr>
          <w:b/>
          <w:bCs/>
          <w:noProof/>
        </w:rPr>
        <w:t xml:space="preserve">CILJEVI  </w:t>
      </w:r>
      <w:r w:rsidRPr="00457B56">
        <w:rPr>
          <w:b/>
          <w:noProof/>
        </w:rPr>
        <w:t xml:space="preserve">UČENIČKE ZADRUGE „ IZ ŠKAFETINA“ </w:t>
      </w:r>
      <w:r w:rsidRPr="00457B56">
        <w:rPr>
          <w:b/>
          <w:bCs/>
          <w:noProof/>
        </w:rPr>
        <w:t xml:space="preserve"> ZA ŠK. GOD. 2025./2026. </w:t>
      </w:r>
    </w:p>
    <w:p w14:paraId="63D4C8BC" w14:textId="77777777" w:rsidR="000F302E" w:rsidRDefault="000F302E">
      <w:pPr>
        <w:spacing w:before="120" w:after="120" w:line="360" w:lineRule="auto"/>
        <w:jc w:val="both"/>
        <w:rPr>
          <w:bCs/>
          <w:noProof/>
        </w:rPr>
      </w:pPr>
    </w:p>
    <w:p w14:paraId="7525BB05" w14:textId="77777777" w:rsidR="000F302E" w:rsidRDefault="00154463" w:rsidP="008612C3">
      <w:pPr>
        <w:numPr>
          <w:ilvl w:val="0"/>
          <w:numId w:val="3"/>
        </w:numPr>
        <w:overflowPunct w:val="0"/>
        <w:autoSpaceDE w:val="0"/>
        <w:autoSpaceDN w:val="0"/>
        <w:adjustRightInd w:val="0"/>
        <w:spacing w:before="120" w:after="120" w:line="360" w:lineRule="auto"/>
        <w:jc w:val="both"/>
        <w:textAlignment w:val="baseline"/>
        <w:rPr>
          <w:noProof/>
        </w:rPr>
      </w:pPr>
      <w:r>
        <w:rPr>
          <w:noProof/>
        </w:rPr>
        <w:t xml:space="preserve">Zadovoljavanje individualnih potreba učenika, profesionalno informiranje, razvoj sposobnosti, znanja i vještina kroz samostalni, suradnički i praktični rad. </w:t>
      </w:r>
    </w:p>
    <w:p w14:paraId="4384B025" w14:textId="77777777" w:rsidR="000F302E" w:rsidRDefault="00154463" w:rsidP="008612C3">
      <w:pPr>
        <w:numPr>
          <w:ilvl w:val="0"/>
          <w:numId w:val="3"/>
        </w:numPr>
        <w:overflowPunct w:val="0"/>
        <w:autoSpaceDE w:val="0"/>
        <w:autoSpaceDN w:val="0"/>
        <w:adjustRightInd w:val="0"/>
        <w:spacing w:before="120" w:after="120" w:line="360" w:lineRule="auto"/>
        <w:jc w:val="both"/>
        <w:textAlignment w:val="baseline"/>
        <w:rPr>
          <w:noProof/>
        </w:rPr>
      </w:pPr>
      <w:r>
        <w:rPr>
          <w:noProof/>
        </w:rPr>
        <w:t xml:space="preserve">Razvijanje vizualnog i kritičkog mišljenja te pozitivnog odnosa prema estetskim vrijednostima. </w:t>
      </w:r>
    </w:p>
    <w:p w14:paraId="546642B3" w14:textId="77777777" w:rsidR="000F302E" w:rsidRDefault="00154463" w:rsidP="008612C3">
      <w:pPr>
        <w:numPr>
          <w:ilvl w:val="0"/>
          <w:numId w:val="3"/>
        </w:numPr>
        <w:overflowPunct w:val="0"/>
        <w:autoSpaceDE w:val="0"/>
        <w:autoSpaceDN w:val="0"/>
        <w:adjustRightInd w:val="0"/>
        <w:spacing w:before="120" w:after="120" w:line="360" w:lineRule="auto"/>
        <w:jc w:val="both"/>
        <w:textAlignment w:val="baseline"/>
        <w:rPr>
          <w:noProof/>
        </w:rPr>
      </w:pPr>
      <w:r>
        <w:rPr>
          <w:noProof/>
        </w:rPr>
        <w:t>Razvijanje poduzetničkog i stvaralačkog mišljenja te prepoznavanje i primjena tehničkih sadržaja u životnom okruženju.</w:t>
      </w:r>
    </w:p>
    <w:p w14:paraId="72199CE6" w14:textId="77777777" w:rsidR="000F302E" w:rsidRDefault="00154463" w:rsidP="008612C3">
      <w:pPr>
        <w:numPr>
          <w:ilvl w:val="0"/>
          <w:numId w:val="3"/>
        </w:numPr>
        <w:overflowPunct w:val="0"/>
        <w:autoSpaceDE w:val="0"/>
        <w:autoSpaceDN w:val="0"/>
        <w:adjustRightInd w:val="0"/>
        <w:spacing w:before="120" w:after="120" w:line="360" w:lineRule="auto"/>
        <w:jc w:val="both"/>
        <w:textAlignment w:val="baseline"/>
        <w:rPr>
          <w:noProof/>
        </w:rPr>
      </w:pPr>
      <w:r>
        <w:t>Razvijanje vještina i sposobnosti pri određenim segmentima rada</w:t>
      </w:r>
    </w:p>
    <w:p w14:paraId="5BA51585" w14:textId="77777777" w:rsidR="000F302E" w:rsidRDefault="00154463" w:rsidP="008612C3">
      <w:pPr>
        <w:numPr>
          <w:ilvl w:val="0"/>
          <w:numId w:val="3"/>
        </w:numPr>
        <w:overflowPunct w:val="0"/>
        <w:autoSpaceDE w:val="0"/>
        <w:autoSpaceDN w:val="0"/>
        <w:adjustRightInd w:val="0"/>
        <w:spacing w:before="120" w:after="120" w:line="360" w:lineRule="auto"/>
        <w:jc w:val="both"/>
        <w:textAlignment w:val="baseline"/>
        <w:rPr>
          <w:noProof/>
        </w:rPr>
      </w:pPr>
      <w:r>
        <w:t>Razvijanje interesa za očuvanje tradicije našega kraja</w:t>
      </w:r>
    </w:p>
    <w:p w14:paraId="673773CB" w14:textId="77777777" w:rsidR="000F302E" w:rsidRDefault="000F302E">
      <w:pPr>
        <w:spacing w:before="120" w:after="120" w:line="360" w:lineRule="auto"/>
        <w:jc w:val="both"/>
        <w:rPr>
          <w:noProof/>
        </w:rPr>
      </w:pPr>
    </w:p>
    <w:p w14:paraId="556222D6" w14:textId="2EB9636D" w:rsidR="000F302E" w:rsidRPr="00457B56" w:rsidRDefault="00154463">
      <w:pPr>
        <w:spacing w:before="120" w:after="120" w:line="360" w:lineRule="auto"/>
        <w:jc w:val="both"/>
        <w:rPr>
          <w:b/>
          <w:bCs/>
          <w:noProof/>
        </w:rPr>
      </w:pPr>
      <w:r>
        <w:rPr>
          <w:noProof/>
        </w:rPr>
        <w:t xml:space="preserve">    </w:t>
      </w:r>
      <w:r w:rsidR="00457B56" w:rsidRPr="00457B56">
        <w:rPr>
          <w:b/>
          <w:noProof/>
        </w:rPr>
        <w:t>NAMJENA</w:t>
      </w:r>
      <w:r w:rsidR="00457B56" w:rsidRPr="00457B56">
        <w:rPr>
          <w:b/>
          <w:bCs/>
          <w:noProof/>
        </w:rPr>
        <w:t xml:space="preserve"> </w:t>
      </w:r>
    </w:p>
    <w:p w14:paraId="30DF61C1" w14:textId="77777777" w:rsidR="000F302E" w:rsidRDefault="00154463" w:rsidP="001D0CBC">
      <w:pPr>
        <w:numPr>
          <w:ilvl w:val="0"/>
          <w:numId w:val="40"/>
        </w:numPr>
        <w:spacing w:before="120" w:after="120" w:line="360" w:lineRule="auto"/>
        <w:jc w:val="both"/>
        <w:rPr>
          <w:noProof/>
        </w:rPr>
      </w:pPr>
      <w:r>
        <w:rPr>
          <w:noProof/>
        </w:rPr>
        <w:t>Razvijati i njegovati radne navike, radne vrijednosti i stvaralaštvo, odgovornost, inovativnost, poduzetnost, snošljivost i potrebu za suradnjom.</w:t>
      </w:r>
    </w:p>
    <w:p w14:paraId="04B6062E" w14:textId="77777777" w:rsidR="000F302E" w:rsidRDefault="00154463" w:rsidP="001D0CBC">
      <w:pPr>
        <w:numPr>
          <w:ilvl w:val="0"/>
          <w:numId w:val="40"/>
        </w:numPr>
        <w:spacing w:before="120" w:after="120" w:line="360" w:lineRule="auto"/>
        <w:jc w:val="both"/>
        <w:rPr>
          <w:noProof/>
        </w:rPr>
      </w:pPr>
      <w:r>
        <w:rPr>
          <w:noProof/>
        </w:rPr>
        <w:t>Omogućiti stjecanje, produbljivanje, proširivanje i primjenu znanja te razvoj sposobnosti bitnih za gospodarstvo i organizaciju rada.</w:t>
      </w:r>
    </w:p>
    <w:p w14:paraId="5617B6C0" w14:textId="77777777" w:rsidR="000F302E" w:rsidRDefault="00154463" w:rsidP="001D0CBC">
      <w:pPr>
        <w:numPr>
          <w:ilvl w:val="0"/>
          <w:numId w:val="40"/>
        </w:numPr>
        <w:spacing w:before="120" w:after="120" w:line="360" w:lineRule="auto"/>
        <w:jc w:val="both"/>
        <w:rPr>
          <w:noProof/>
        </w:rPr>
      </w:pPr>
      <w:r>
        <w:rPr>
          <w:noProof/>
        </w:rPr>
        <w:t>Razvijati svijest o načinima i potrebi očuvanja prirode kao i njegovanje baštine i pučkoga stvaralaštva.</w:t>
      </w:r>
    </w:p>
    <w:p w14:paraId="66CACBC0" w14:textId="77777777" w:rsidR="000F302E" w:rsidRDefault="00154463" w:rsidP="001D0CBC">
      <w:pPr>
        <w:numPr>
          <w:ilvl w:val="0"/>
          <w:numId w:val="40"/>
        </w:numPr>
        <w:spacing w:before="120" w:after="120" w:line="360" w:lineRule="auto"/>
        <w:jc w:val="both"/>
        <w:rPr>
          <w:noProof/>
        </w:rPr>
      </w:pPr>
      <w:r>
        <w:rPr>
          <w:noProof/>
        </w:rPr>
        <w:t>Profesionalno informiranje i usmjeravanje učenika te stvaranje preduvjeta za prijenos i praktičnu primjenu znanja u životu i lokalnoj sredini.</w:t>
      </w:r>
    </w:p>
    <w:p w14:paraId="0CF76317" w14:textId="77777777" w:rsidR="000F302E" w:rsidRDefault="00154463" w:rsidP="001D0CBC">
      <w:pPr>
        <w:numPr>
          <w:ilvl w:val="0"/>
          <w:numId w:val="40"/>
        </w:numPr>
        <w:spacing w:before="120" w:after="120" w:line="360" w:lineRule="auto"/>
        <w:jc w:val="both"/>
        <w:rPr>
          <w:noProof/>
        </w:rPr>
      </w:pPr>
      <w:r>
        <w:rPr>
          <w:noProof/>
        </w:rPr>
        <w:t>Razvijati svijest o mogućnostima, dosezima i potrebi primjene suvremenih znanstvenih, tehničkih i tehnoloških dostignuća.</w:t>
      </w:r>
    </w:p>
    <w:p w14:paraId="09A110C5" w14:textId="77777777" w:rsidR="000F302E" w:rsidRDefault="000F302E">
      <w:pPr>
        <w:spacing w:before="120" w:after="120" w:line="360" w:lineRule="auto"/>
        <w:jc w:val="both"/>
        <w:rPr>
          <w:noProof/>
        </w:rPr>
      </w:pPr>
    </w:p>
    <w:p w14:paraId="030D1DE0" w14:textId="09B2415A" w:rsidR="000F302E" w:rsidRPr="00457B56" w:rsidRDefault="00457B56">
      <w:pPr>
        <w:spacing w:before="120" w:after="120" w:line="360" w:lineRule="auto"/>
        <w:jc w:val="both"/>
        <w:rPr>
          <w:b/>
          <w:noProof/>
        </w:rPr>
      </w:pPr>
      <w:r w:rsidRPr="00457B56">
        <w:rPr>
          <w:b/>
          <w:noProof/>
        </w:rPr>
        <w:t xml:space="preserve">     NOSITELJI</w:t>
      </w:r>
      <w:r w:rsidRPr="00457B56">
        <w:rPr>
          <w:b/>
          <w:bCs/>
          <w:noProof/>
        </w:rPr>
        <w:t xml:space="preserve">  AKTIVNOSTI</w:t>
      </w:r>
    </w:p>
    <w:p w14:paraId="293FD8B8" w14:textId="77777777" w:rsidR="000F302E" w:rsidRDefault="00154463">
      <w:pPr>
        <w:spacing w:before="120" w:after="120" w:line="360" w:lineRule="auto"/>
        <w:jc w:val="both"/>
        <w:rPr>
          <w:noProof/>
        </w:rPr>
      </w:pPr>
      <w:r>
        <w:rPr>
          <w:noProof/>
        </w:rPr>
        <w:t xml:space="preserve">           - Voditelj učeničke zadruge,voditelji radionica i sekcija, učenici, zaposlenici škole, roditelji i    </w:t>
      </w:r>
    </w:p>
    <w:p w14:paraId="1169C31F" w14:textId="77777777" w:rsidR="000F302E" w:rsidRDefault="00154463">
      <w:pPr>
        <w:spacing w:before="120" w:after="120" w:line="360" w:lineRule="auto"/>
        <w:jc w:val="both"/>
        <w:rPr>
          <w:noProof/>
        </w:rPr>
      </w:pPr>
      <w:r>
        <w:rPr>
          <w:noProof/>
        </w:rPr>
        <w:t xml:space="preserve">               vanjski suradnici</w:t>
      </w:r>
    </w:p>
    <w:p w14:paraId="216F3030" w14:textId="77777777" w:rsidR="000F302E" w:rsidRDefault="000F302E">
      <w:pPr>
        <w:spacing w:before="120" w:after="120" w:line="360" w:lineRule="auto"/>
        <w:jc w:val="both"/>
        <w:rPr>
          <w:noProof/>
        </w:rPr>
      </w:pPr>
    </w:p>
    <w:p w14:paraId="4198768E" w14:textId="77777777" w:rsidR="000F302E" w:rsidRDefault="000F302E">
      <w:pPr>
        <w:spacing w:before="120" w:after="120" w:line="360" w:lineRule="auto"/>
        <w:jc w:val="both"/>
        <w:rPr>
          <w:noProof/>
        </w:rPr>
      </w:pPr>
    </w:p>
    <w:p w14:paraId="11090C9E" w14:textId="68DBCA63" w:rsidR="000F302E" w:rsidRPr="00457B56" w:rsidRDefault="00457B56">
      <w:pPr>
        <w:spacing w:before="120" w:after="120" w:line="360" w:lineRule="auto"/>
        <w:jc w:val="both"/>
        <w:rPr>
          <w:b/>
          <w:noProof/>
        </w:rPr>
      </w:pPr>
      <w:r w:rsidRPr="00457B56">
        <w:rPr>
          <w:b/>
          <w:noProof/>
        </w:rPr>
        <w:t xml:space="preserve">     NAČIN REALIZACIJE</w:t>
      </w:r>
    </w:p>
    <w:p w14:paraId="2335B383" w14:textId="77777777" w:rsidR="000F302E" w:rsidRDefault="00154463" w:rsidP="001D0CBC">
      <w:pPr>
        <w:numPr>
          <w:ilvl w:val="0"/>
          <w:numId w:val="40"/>
        </w:numPr>
        <w:spacing w:before="120" w:after="120" w:line="360" w:lineRule="auto"/>
        <w:jc w:val="both"/>
        <w:rPr>
          <w:noProof/>
        </w:rPr>
      </w:pPr>
      <w:r>
        <w:rPr>
          <w:noProof/>
        </w:rPr>
        <w:t>Teorijska i praktična nastava kroz suradnički i individualni rad.</w:t>
      </w:r>
    </w:p>
    <w:p w14:paraId="5E345F36"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rPr>
          <w:noProof/>
        </w:rPr>
      </w:pPr>
      <w:r>
        <w:rPr>
          <w:noProof/>
        </w:rPr>
        <w:t>Mjesto izvođenja aktivnosti: škola i šira lokalna zajednica.</w:t>
      </w:r>
    </w:p>
    <w:p w14:paraId="1A35846B"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pPr>
      <w:r>
        <w:t>Rad u sekcijama, timski organizirani rad i međusobna suradnja svih sekcija</w:t>
      </w:r>
    </w:p>
    <w:p w14:paraId="1225C2A2"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pPr>
      <w:r>
        <w:t xml:space="preserve">Godišnja skupština zadruge </w:t>
      </w:r>
    </w:p>
    <w:p w14:paraId="4DA87873"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pPr>
      <w:r>
        <w:t>Međusobna suradnja voditelja sekcija i mladih zadrugara</w:t>
      </w:r>
    </w:p>
    <w:p w14:paraId="5321A513" w14:textId="77777777" w:rsidR="000F302E" w:rsidRDefault="000F302E">
      <w:pPr>
        <w:spacing w:before="120" w:after="120" w:line="360" w:lineRule="auto"/>
        <w:jc w:val="both"/>
        <w:rPr>
          <w:noProof/>
        </w:rPr>
      </w:pPr>
    </w:p>
    <w:p w14:paraId="7BFA5C64" w14:textId="574F0C20" w:rsidR="000F302E" w:rsidRPr="00457B56" w:rsidRDefault="00154463" w:rsidP="00457B56">
      <w:pPr>
        <w:spacing w:before="120" w:after="120" w:line="360" w:lineRule="auto"/>
        <w:jc w:val="both"/>
        <w:rPr>
          <w:b/>
          <w:noProof/>
        </w:rPr>
      </w:pPr>
      <w:r>
        <w:rPr>
          <w:noProof/>
        </w:rPr>
        <w:t xml:space="preserve">      </w:t>
      </w:r>
      <w:r w:rsidR="00457B56" w:rsidRPr="00457B56">
        <w:rPr>
          <w:b/>
          <w:noProof/>
        </w:rPr>
        <w:t xml:space="preserve"> VREMENIK</w:t>
      </w:r>
    </w:p>
    <w:p w14:paraId="70E9ACAF" w14:textId="6E05CBF9" w:rsidR="000F302E" w:rsidRDefault="00154463" w:rsidP="00457B56">
      <w:pPr>
        <w:spacing w:before="120" w:after="120" w:line="360" w:lineRule="auto"/>
        <w:ind w:left="720"/>
        <w:jc w:val="both"/>
        <w:rPr>
          <w:noProof/>
        </w:rPr>
      </w:pPr>
      <w:r>
        <w:rPr>
          <w:noProof/>
        </w:rPr>
        <w:t xml:space="preserve">  - Tijekom cijele šk. godine, u okviru nastavnih predmeta i organiziranje edukativnih izvannastavnih radionica. </w:t>
      </w:r>
    </w:p>
    <w:p w14:paraId="6F6F1414" w14:textId="77777777" w:rsidR="00457B56" w:rsidRDefault="00457B56" w:rsidP="00457B56">
      <w:pPr>
        <w:spacing w:before="120" w:after="120" w:line="360" w:lineRule="auto"/>
        <w:ind w:left="720"/>
        <w:jc w:val="both"/>
        <w:rPr>
          <w:noProof/>
        </w:rPr>
      </w:pPr>
    </w:p>
    <w:p w14:paraId="4F929EFF" w14:textId="38EEC4EE" w:rsidR="000F302E" w:rsidRPr="00457B56" w:rsidRDefault="00457B56">
      <w:pPr>
        <w:spacing w:before="120" w:after="120" w:line="360" w:lineRule="auto"/>
        <w:jc w:val="both"/>
        <w:rPr>
          <w:b/>
          <w:bCs/>
          <w:noProof/>
        </w:rPr>
      </w:pPr>
      <w:r w:rsidRPr="00457B56">
        <w:rPr>
          <w:b/>
          <w:bCs/>
          <w:noProof/>
        </w:rPr>
        <w:t xml:space="preserve">      TROŠKOVNIK</w:t>
      </w:r>
    </w:p>
    <w:p w14:paraId="2F17523B" w14:textId="3B05C184" w:rsidR="000F302E" w:rsidRPr="00457B56" w:rsidRDefault="00154463">
      <w:pPr>
        <w:tabs>
          <w:tab w:val="left" w:pos="360"/>
        </w:tabs>
        <w:spacing w:before="120" w:after="120" w:line="360" w:lineRule="auto"/>
        <w:ind w:right="42"/>
        <w:jc w:val="both"/>
        <w:rPr>
          <w:bCs/>
          <w:noProof/>
        </w:rPr>
      </w:pPr>
      <w:r>
        <w:rPr>
          <w:bCs/>
          <w:noProof/>
        </w:rPr>
        <w:t xml:space="preserve">                 - Materijali i sredstva za rad programskih skupina : </w:t>
      </w:r>
    </w:p>
    <w:p w14:paraId="2CBA6CBD" w14:textId="77777777" w:rsidR="000F302E" w:rsidRDefault="00154463">
      <w:pPr>
        <w:tabs>
          <w:tab w:val="left" w:pos="360"/>
        </w:tabs>
        <w:spacing w:before="120" w:after="120" w:line="360" w:lineRule="auto"/>
        <w:ind w:right="42"/>
        <w:jc w:val="both"/>
      </w:pPr>
      <w:r>
        <w:tab/>
        <w:t xml:space="preserve">- </w:t>
      </w:r>
      <w:bookmarkStart w:id="116" w:name="_Hlk114428418"/>
      <w:r>
        <w:t>Popularna psihologija</w:t>
      </w:r>
    </w:p>
    <w:p w14:paraId="06EA5732" w14:textId="77777777" w:rsidR="000F302E" w:rsidRDefault="00154463">
      <w:pPr>
        <w:tabs>
          <w:tab w:val="left" w:pos="360"/>
        </w:tabs>
        <w:spacing w:before="120" w:after="120" w:line="360" w:lineRule="auto"/>
        <w:ind w:right="42"/>
        <w:jc w:val="both"/>
      </w:pPr>
      <w:r>
        <w:tab/>
        <w:t>- Pisci Imotske krajine</w:t>
      </w:r>
    </w:p>
    <w:p w14:paraId="671FC60B" w14:textId="77777777" w:rsidR="000F302E" w:rsidRDefault="00154463">
      <w:pPr>
        <w:tabs>
          <w:tab w:val="left" w:pos="360"/>
        </w:tabs>
        <w:spacing w:before="120" w:after="120" w:line="360" w:lineRule="auto"/>
        <w:ind w:right="42"/>
        <w:jc w:val="both"/>
      </w:pPr>
      <w:r>
        <w:tab/>
        <w:t>- Ljekovito bilje</w:t>
      </w:r>
    </w:p>
    <w:p w14:paraId="48FD8CA1" w14:textId="77777777" w:rsidR="000F302E" w:rsidRDefault="00154463">
      <w:pPr>
        <w:tabs>
          <w:tab w:val="left" w:pos="360"/>
        </w:tabs>
        <w:spacing w:before="120" w:after="120" w:line="360" w:lineRule="auto"/>
        <w:ind w:right="42"/>
        <w:jc w:val="both"/>
      </w:pPr>
      <w:r>
        <w:tab/>
        <w:t>- Izrada rukotvorina „Kreativci“</w:t>
      </w:r>
    </w:p>
    <w:p w14:paraId="4208E743" w14:textId="77777777" w:rsidR="000F302E" w:rsidRDefault="00154463">
      <w:pPr>
        <w:tabs>
          <w:tab w:val="left" w:pos="360"/>
        </w:tabs>
        <w:spacing w:before="120" w:after="120" w:line="360" w:lineRule="auto"/>
        <w:ind w:right="42"/>
        <w:jc w:val="both"/>
      </w:pPr>
      <w:r>
        <w:tab/>
        <w:t>- Kretivna škola glagoljice</w:t>
      </w:r>
    </w:p>
    <w:p w14:paraId="6A9CC8F5" w14:textId="77777777" w:rsidR="000F302E" w:rsidRDefault="00154463">
      <w:pPr>
        <w:tabs>
          <w:tab w:val="left" w:pos="360"/>
        </w:tabs>
        <w:spacing w:before="120" w:after="120" w:line="360" w:lineRule="auto"/>
        <w:ind w:right="42"/>
        <w:jc w:val="both"/>
      </w:pPr>
      <w:r>
        <w:tab/>
        <w:t>- Kulinarska sekcija „Okusi i mirisi“</w:t>
      </w:r>
    </w:p>
    <w:p w14:paraId="1BD6541F" w14:textId="77777777" w:rsidR="000F302E" w:rsidRDefault="00154463">
      <w:pPr>
        <w:tabs>
          <w:tab w:val="left" w:pos="360"/>
        </w:tabs>
        <w:spacing w:before="120" w:after="120" w:line="360" w:lineRule="auto"/>
        <w:ind w:right="42"/>
        <w:jc w:val="both"/>
      </w:pPr>
      <w:r>
        <w:tab/>
        <w:t>- Deutsch macht SpaB</w:t>
      </w:r>
    </w:p>
    <w:p w14:paraId="0865D912" w14:textId="77777777" w:rsidR="000F302E" w:rsidRDefault="00154463">
      <w:pPr>
        <w:tabs>
          <w:tab w:val="left" w:pos="360"/>
        </w:tabs>
        <w:spacing w:before="120" w:after="120" w:line="360" w:lineRule="auto"/>
        <w:ind w:right="42"/>
        <w:jc w:val="both"/>
      </w:pPr>
      <w:r>
        <w:tab/>
        <w:t>- Dramska grupa „Gimnazijalci“</w:t>
      </w:r>
    </w:p>
    <w:p w14:paraId="464536AB" w14:textId="77777777" w:rsidR="000F302E" w:rsidRDefault="00154463">
      <w:pPr>
        <w:tabs>
          <w:tab w:val="left" w:pos="360"/>
        </w:tabs>
        <w:spacing w:before="120" w:after="120" w:line="360" w:lineRule="auto"/>
        <w:ind w:right="42"/>
        <w:jc w:val="both"/>
      </w:pPr>
      <w:r>
        <w:tab/>
        <w:t>- „Suvenirnica“</w:t>
      </w:r>
    </w:p>
    <w:bookmarkEnd w:id="116"/>
    <w:p w14:paraId="684F21A0" w14:textId="77777777" w:rsidR="000F302E" w:rsidRDefault="00154463">
      <w:pPr>
        <w:spacing w:before="120" w:after="120" w:line="360" w:lineRule="auto"/>
        <w:ind w:left="708"/>
        <w:jc w:val="both"/>
        <w:rPr>
          <w:bCs/>
          <w:noProof/>
        </w:rPr>
      </w:pPr>
      <w:r>
        <w:rPr>
          <w:bCs/>
          <w:i/>
          <w:noProof/>
        </w:rPr>
        <w:t xml:space="preserve">   </w:t>
      </w:r>
      <w:r>
        <w:rPr>
          <w:bCs/>
          <w:noProof/>
        </w:rPr>
        <w:t xml:space="preserve"> - Alat, pribor, ambalaža </w:t>
      </w:r>
    </w:p>
    <w:p w14:paraId="3EC9D95B" w14:textId="77777777" w:rsidR="000F302E" w:rsidRDefault="00154463">
      <w:pPr>
        <w:spacing w:before="120" w:after="120" w:line="360" w:lineRule="auto"/>
        <w:ind w:left="708"/>
        <w:jc w:val="both"/>
        <w:rPr>
          <w:bCs/>
          <w:i/>
          <w:noProof/>
        </w:rPr>
      </w:pPr>
      <w:r>
        <w:rPr>
          <w:bCs/>
          <w:noProof/>
        </w:rPr>
        <w:t xml:space="preserve">    - Odlasci na izložbe, smotre i natjecanja, edukativna predavanja i izlete</w:t>
      </w:r>
    </w:p>
    <w:p w14:paraId="1BA74D90" w14:textId="2A3B4F55" w:rsidR="000F302E" w:rsidRDefault="00154463">
      <w:pPr>
        <w:spacing w:before="120" w:after="120" w:line="360" w:lineRule="auto"/>
        <w:jc w:val="both"/>
      </w:pPr>
      <w:r>
        <w:t xml:space="preserve">               - Troškovi sudjelovanja na županijskim i državnim smotrama i izložbama</w:t>
      </w:r>
    </w:p>
    <w:p w14:paraId="1F471345" w14:textId="66DDC3BC" w:rsidR="000F302E" w:rsidRDefault="00154463">
      <w:pPr>
        <w:spacing w:before="120" w:after="120" w:line="360" w:lineRule="auto"/>
        <w:jc w:val="both"/>
      </w:pPr>
      <w:r>
        <w:t xml:space="preserve">               - Troškovi seminara za voditelje sekcija</w:t>
      </w:r>
    </w:p>
    <w:p w14:paraId="04BB118A" w14:textId="0E67860C" w:rsidR="000F302E" w:rsidRPr="00457B56" w:rsidRDefault="00457B56">
      <w:pPr>
        <w:spacing w:before="120" w:after="120" w:line="360" w:lineRule="auto"/>
        <w:jc w:val="both"/>
        <w:rPr>
          <w:b/>
          <w:bCs/>
          <w:noProof/>
        </w:rPr>
      </w:pPr>
      <w:r w:rsidRPr="00457B56">
        <w:rPr>
          <w:b/>
          <w:bCs/>
          <w:noProof/>
        </w:rPr>
        <w:lastRenderedPageBreak/>
        <w:t xml:space="preserve">          NAČIN VREDNOVANJA</w:t>
      </w:r>
    </w:p>
    <w:p w14:paraId="179C9BF3"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rPr>
          <w:bCs/>
          <w:i/>
          <w:noProof/>
        </w:rPr>
      </w:pPr>
      <w:r>
        <w:rPr>
          <w:bCs/>
          <w:noProof/>
        </w:rPr>
        <w:t xml:space="preserve">Sudjelovanje na smotrama, izložbama, natjecanjima učeničkog stvaralaštva, prodaja naših proizvoda koji su </w:t>
      </w:r>
      <w:r>
        <w:rPr>
          <w:noProof/>
        </w:rPr>
        <w:t xml:space="preserve">nastali kao rezultat rada učenika zadrugara i njihovih mentora (profesora). </w:t>
      </w:r>
    </w:p>
    <w:p w14:paraId="6A0148BF" w14:textId="77777777" w:rsidR="00457B56" w:rsidRPr="00457B56" w:rsidRDefault="00457B56">
      <w:pPr>
        <w:spacing w:before="120" w:after="120" w:line="360" w:lineRule="auto"/>
        <w:jc w:val="both"/>
        <w:rPr>
          <w:b/>
          <w:noProof/>
        </w:rPr>
      </w:pPr>
    </w:p>
    <w:p w14:paraId="4149A8D1" w14:textId="01502445" w:rsidR="000F302E" w:rsidRPr="00457B56" w:rsidRDefault="00457B56">
      <w:pPr>
        <w:spacing w:before="120" w:after="120" w:line="360" w:lineRule="auto"/>
        <w:jc w:val="both"/>
        <w:rPr>
          <w:b/>
          <w:bCs/>
          <w:i/>
          <w:noProof/>
        </w:rPr>
      </w:pPr>
      <w:r w:rsidRPr="00457B56">
        <w:rPr>
          <w:b/>
          <w:bCs/>
          <w:noProof/>
        </w:rPr>
        <w:t xml:space="preserve">          PLANIRANI BROJ SATI</w:t>
      </w:r>
    </w:p>
    <w:p w14:paraId="41DE1F9C"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rPr>
          <w:bCs/>
          <w:i/>
          <w:noProof/>
        </w:rPr>
      </w:pPr>
      <w:r>
        <w:rPr>
          <w:bCs/>
          <w:noProof/>
        </w:rPr>
        <w:t xml:space="preserve"> Dva sata tjedno po sekciji</w:t>
      </w:r>
    </w:p>
    <w:p w14:paraId="2CC1A12D" w14:textId="77777777" w:rsidR="000F302E" w:rsidRDefault="000F302E">
      <w:pPr>
        <w:spacing w:before="120" w:after="120" w:line="360" w:lineRule="auto"/>
        <w:jc w:val="both"/>
        <w:rPr>
          <w:noProof/>
        </w:rPr>
      </w:pPr>
    </w:p>
    <w:p w14:paraId="1B5117E3" w14:textId="0C33BB76" w:rsidR="000F302E" w:rsidRPr="00457B56" w:rsidRDefault="00457B56">
      <w:pPr>
        <w:spacing w:before="120" w:after="120" w:line="360" w:lineRule="auto"/>
        <w:jc w:val="both"/>
        <w:rPr>
          <w:b/>
          <w:bCs/>
          <w:noProof/>
        </w:rPr>
      </w:pPr>
      <w:r w:rsidRPr="00457B56">
        <w:rPr>
          <w:b/>
          <w:bCs/>
          <w:noProof/>
        </w:rPr>
        <w:t xml:space="preserve">          BROJ UČENIKA U AKTIVNOSTI</w:t>
      </w:r>
    </w:p>
    <w:p w14:paraId="110E2AF5" w14:textId="77777777" w:rsidR="000F302E" w:rsidRDefault="00154463" w:rsidP="001D0CBC">
      <w:pPr>
        <w:numPr>
          <w:ilvl w:val="0"/>
          <w:numId w:val="40"/>
        </w:numPr>
        <w:overflowPunct w:val="0"/>
        <w:autoSpaceDE w:val="0"/>
        <w:autoSpaceDN w:val="0"/>
        <w:adjustRightInd w:val="0"/>
        <w:spacing w:before="120" w:after="120" w:line="360" w:lineRule="auto"/>
        <w:jc w:val="both"/>
        <w:textAlignment w:val="baseline"/>
        <w:rPr>
          <w:bCs/>
          <w:i/>
          <w:noProof/>
        </w:rPr>
      </w:pPr>
      <w:r>
        <w:rPr>
          <w:bCs/>
          <w:noProof/>
        </w:rPr>
        <w:t xml:space="preserve">125 učenika  </w:t>
      </w:r>
    </w:p>
    <w:p w14:paraId="6792BFC6" w14:textId="37AB5BAF" w:rsidR="000F302E" w:rsidRDefault="000F302E">
      <w:pPr>
        <w:spacing w:before="120" w:after="120" w:line="360" w:lineRule="auto"/>
        <w:jc w:val="both"/>
      </w:pPr>
    </w:p>
    <w:p w14:paraId="03D3EB0F" w14:textId="77777777" w:rsidR="000F302E" w:rsidRDefault="00154463">
      <w:pPr>
        <w:pStyle w:val="Podnoje"/>
        <w:tabs>
          <w:tab w:val="clear" w:pos="4536"/>
          <w:tab w:val="clear" w:pos="9072"/>
        </w:tabs>
        <w:spacing w:before="120" w:after="120" w:line="360" w:lineRule="auto"/>
        <w:jc w:val="both"/>
        <w:rPr>
          <w:b/>
        </w:rPr>
      </w:pPr>
      <w:r>
        <w:rPr>
          <w:b/>
        </w:rPr>
        <w:t>SEKCIJE OBUHVAĆENE KURIKULUMOM UČENIČKE ZADRUGE</w:t>
      </w:r>
    </w:p>
    <w:p w14:paraId="73ED4B41" w14:textId="77777777" w:rsidR="000F302E" w:rsidRDefault="00154463">
      <w:pPr>
        <w:pStyle w:val="Podnoje"/>
        <w:tabs>
          <w:tab w:val="clear" w:pos="4536"/>
          <w:tab w:val="clear" w:pos="9072"/>
        </w:tabs>
        <w:spacing w:before="120" w:after="120" w:line="360" w:lineRule="auto"/>
        <w:jc w:val="both"/>
      </w:pPr>
      <w:r>
        <w:rPr>
          <w:b/>
        </w:rPr>
        <w:t>“</w:t>
      </w:r>
      <w:r>
        <w:t xml:space="preserve"> </w:t>
      </w:r>
      <w:r>
        <w:rPr>
          <w:b/>
        </w:rPr>
        <w:t>IZ  ŠKAFETINA ” ZA ŠK. 2023./2024. GODINU</w:t>
      </w:r>
    </w:p>
    <w:p w14:paraId="716CEE47" w14:textId="77777777" w:rsidR="000F302E" w:rsidRDefault="000F302E">
      <w:pPr>
        <w:pStyle w:val="Podnoje"/>
        <w:tabs>
          <w:tab w:val="clear" w:pos="4536"/>
          <w:tab w:val="clear" w:pos="9072"/>
        </w:tabs>
        <w:spacing w:before="120" w:after="120" w:line="360" w:lineRule="auto"/>
        <w:jc w:val="both"/>
      </w:pPr>
    </w:p>
    <w:tbl>
      <w:tblPr>
        <w:tblW w:w="1004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3"/>
        <w:gridCol w:w="1134"/>
        <w:gridCol w:w="1276"/>
        <w:gridCol w:w="3031"/>
      </w:tblGrid>
      <w:tr w:rsidR="000F302E" w14:paraId="622C0E83" w14:textId="77777777">
        <w:tc>
          <w:tcPr>
            <w:tcW w:w="4603" w:type="dxa"/>
            <w:shd w:val="clear" w:color="auto" w:fill="auto"/>
            <w:vAlign w:val="center"/>
          </w:tcPr>
          <w:p w14:paraId="7AFE08C2" w14:textId="77777777" w:rsidR="000F302E" w:rsidRDefault="000F302E">
            <w:pPr>
              <w:pStyle w:val="Podnoje"/>
              <w:tabs>
                <w:tab w:val="clear" w:pos="4536"/>
                <w:tab w:val="clear" w:pos="9072"/>
              </w:tabs>
              <w:spacing w:before="120" w:after="120" w:line="360" w:lineRule="auto"/>
              <w:rPr>
                <w:rFonts w:eastAsia="Calibri"/>
                <w:b/>
                <w:sz w:val="22"/>
                <w:szCs w:val="22"/>
              </w:rPr>
            </w:pPr>
          </w:p>
          <w:p w14:paraId="7EA2FB20" w14:textId="77777777" w:rsidR="000F302E" w:rsidRDefault="00154463">
            <w:pPr>
              <w:pStyle w:val="Podnoje"/>
              <w:tabs>
                <w:tab w:val="clear" w:pos="4536"/>
                <w:tab w:val="clear" w:pos="9072"/>
              </w:tabs>
              <w:spacing w:before="120" w:after="120" w:line="360" w:lineRule="auto"/>
              <w:rPr>
                <w:rFonts w:eastAsia="Calibri"/>
                <w:b/>
                <w:sz w:val="22"/>
                <w:szCs w:val="22"/>
              </w:rPr>
            </w:pPr>
            <w:r>
              <w:rPr>
                <w:rFonts w:eastAsia="Calibri"/>
                <w:b/>
                <w:sz w:val="22"/>
                <w:szCs w:val="22"/>
              </w:rPr>
              <w:t>Naziv sekcije  i sadržaj aktivnosti</w:t>
            </w:r>
          </w:p>
          <w:p w14:paraId="4D88F62E" w14:textId="77777777" w:rsidR="000F302E" w:rsidRDefault="000F302E">
            <w:pPr>
              <w:pStyle w:val="Podnoje"/>
              <w:tabs>
                <w:tab w:val="clear" w:pos="4536"/>
                <w:tab w:val="clear" w:pos="9072"/>
              </w:tabs>
              <w:spacing w:before="120" w:after="120" w:line="360" w:lineRule="auto"/>
              <w:rPr>
                <w:rFonts w:eastAsia="Calibri"/>
                <w:b/>
                <w:sz w:val="22"/>
                <w:szCs w:val="22"/>
              </w:rPr>
            </w:pPr>
          </w:p>
        </w:tc>
        <w:tc>
          <w:tcPr>
            <w:tcW w:w="1134" w:type="dxa"/>
            <w:shd w:val="clear" w:color="auto" w:fill="auto"/>
            <w:vAlign w:val="center"/>
          </w:tcPr>
          <w:p w14:paraId="1A5930C9" w14:textId="77777777" w:rsidR="000F302E" w:rsidRDefault="000F302E">
            <w:pPr>
              <w:pStyle w:val="Podnoje"/>
              <w:tabs>
                <w:tab w:val="clear" w:pos="4536"/>
                <w:tab w:val="clear" w:pos="9072"/>
              </w:tabs>
              <w:spacing w:before="120" w:after="120" w:line="360" w:lineRule="auto"/>
              <w:rPr>
                <w:rFonts w:eastAsia="Calibri"/>
                <w:b/>
                <w:sz w:val="22"/>
                <w:szCs w:val="22"/>
              </w:rPr>
            </w:pPr>
          </w:p>
          <w:p w14:paraId="6AB13BF9" w14:textId="77777777" w:rsidR="000F302E" w:rsidRDefault="00154463">
            <w:pPr>
              <w:pStyle w:val="Podnoje"/>
              <w:tabs>
                <w:tab w:val="clear" w:pos="4536"/>
                <w:tab w:val="clear" w:pos="9072"/>
              </w:tabs>
              <w:spacing w:before="120" w:after="120" w:line="360" w:lineRule="auto"/>
              <w:rPr>
                <w:rFonts w:eastAsia="Calibri"/>
                <w:b/>
                <w:sz w:val="22"/>
                <w:szCs w:val="22"/>
              </w:rPr>
            </w:pPr>
            <w:r>
              <w:rPr>
                <w:rFonts w:eastAsia="Calibri"/>
                <w:b/>
                <w:sz w:val="22"/>
                <w:szCs w:val="22"/>
              </w:rPr>
              <w:t>Broj učenika</w:t>
            </w:r>
          </w:p>
          <w:p w14:paraId="2C56BF10" w14:textId="77777777" w:rsidR="000F302E" w:rsidRDefault="000F302E">
            <w:pPr>
              <w:pStyle w:val="Podnoje"/>
              <w:tabs>
                <w:tab w:val="clear" w:pos="4536"/>
                <w:tab w:val="clear" w:pos="9072"/>
              </w:tabs>
              <w:spacing w:before="120" w:after="120" w:line="360" w:lineRule="auto"/>
              <w:rPr>
                <w:rFonts w:eastAsia="Calibri"/>
                <w:b/>
                <w:sz w:val="22"/>
                <w:szCs w:val="22"/>
              </w:rPr>
            </w:pPr>
          </w:p>
        </w:tc>
        <w:tc>
          <w:tcPr>
            <w:tcW w:w="1276" w:type="dxa"/>
            <w:shd w:val="clear" w:color="auto" w:fill="auto"/>
            <w:vAlign w:val="center"/>
          </w:tcPr>
          <w:p w14:paraId="16EC891B" w14:textId="77777777" w:rsidR="000F302E" w:rsidRDefault="000F302E">
            <w:pPr>
              <w:pStyle w:val="Podnoje"/>
              <w:tabs>
                <w:tab w:val="clear" w:pos="4536"/>
                <w:tab w:val="clear" w:pos="9072"/>
              </w:tabs>
              <w:spacing w:before="120" w:after="120" w:line="360" w:lineRule="auto"/>
              <w:rPr>
                <w:rFonts w:eastAsia="Calibri"/>
                <w:b/>
                <w:sz w:val="22"/>
                <w:szCs w:val="22"/>
              </w:rPr>
            </w:pPr>
          </w:p>
          <w:p w14:paraId="0B547E72" w14:textId="77777777" w:rsidR="000F302E" w:rsidRDefault="00154463">
            <w:pPr>
              <w:pStyle w:val="Podnoje"/>
              <w:tabs>
                <w:tab w:val="clear" w:pos="4536"/>
                <w:tab w:val="clear" w:pos="9072"/>
              </w:tabs>
              <w:spacing w:before="120" w:after="120" w:line="360" w:lineRule="auto"/>
              <w:rPr>
                <w:rFonts w:eastAsia="Calibri"/>
                <w:b/>
                <w:sz w:val="22"/>
                <w:szCs w:val="22"/>
              </w:rPr>
            </w:pPr>
            <w:r>
              <w:rPr>
                <w:rFonts w:eastAsia="Calibri"/>
                <w:b/>
                <w:sz w:val="22"/>
                <w:szCs w:val="22"/>
              </w:rPr>
              <w:t>Razred</w:t>
            </w:r>
          </w:p>
        </w:tc>
        <w:tc>
          <w:tcPr>
            <w:tcW w:w="3031" w:type="dxa"/>
            <w:shd w:val="clear" w:color="auto" w:fill="auto"/>
            <w:vAlign w:val="center"/>
          </w:tcPr>
          <w:p w14:paraId="43838047" w14:textId="77777777" w:rsidR="000F302E" w:rsidRDefault="000F302E">
            <w:pPr>
              <w:pStyle w:val="Podnoje"/>
              <w:tabs>
                <w:tab w:val="clear" w:pos="4536"/>
                <w:tab w:val="clear" w:pos="9072"/>
              </w:tabs>
              <w:spacing w:before="120" w:after="120" w:line="360" w:lineRule="auto"/>
              <w:rPr>
                <w:rFonts w:eastAsia="Calibri"/>
                <w:b/>
                <w:sz w:val="22"/>
                <w:szCs w:val="22"/>
              </w:rPr>
            </w:pPr>
          </w:p>
          <w:p w14:paraId="26DD0BB8" w14:textId="77777777" w:rsidR="000F302E" w:rsidRDefault="00154463">
            <w:pPr>
              <w:pStyle w:val="Podnoje"/>
              <w:tabs>
                <w:tab w:val="clear" w:pos="4536"/>
                <w:tab w:val="clear" w:pos="9072"/>
              </w:tabs>
              <w:spacing w:before="120" w:after="120" w:line="360" w:lineRule="auto"/>
              <w:rPr>
                <w:rFonts w:eastAsia="Calibri"/>
                <w:b/>
                <w:sz w:val="22"/>
                <w:szCs w:val="22"/>
              </w:rPr>
            </w:pPr>
            <w:r>
              <w:rPr>
                <w:rFonts w:eastAsia="Calibri"/>
                <w:b/>
                <w:sz w:val="22"/>
                <w:szCs w:val="22"/>
              </w:rPr>
              <w:t>Voditelj/ica sekcije</w:t>
            </w:r>
          </w:p>
          <w:p w14:paraId="09176937" w14:textId="77777777" w:rsidR="000F302E" w:rsidRDefault="000F302E">
            <w:pPr>
              <w:pStyle w:val="Podnoje"/>
              <w:tabs>
                <w:tab w:val="clear" w:pos="4536"/>
                <w:tab w:val="clear" w:pos="9072"/>
              </w:tabs>
              <w:spacing w:before="120" w:after="120" w:line="360" w:lineRule="auto"/>
              <w:rPr>
                <w:rFonts w:eastAsia="Calibri"/>
                <w:b/>
                <w:sz w:val="22"/>
                <w:szCs w:val="22"/>
              </w:rPr>
            </w:pPr>
          </w:p>
        </w:tc>
      </w:tr>
      <w:tr w:rsidR="000F302E" w14:paraId="1FD34578" w14:textId="77777777">
        <w:trPr>
          <w:trHeight w:val="1598"/>
        </w:trPr>
        <w:tc>
          <w:tcPr>
            <w:tcW w:w="4603" w:type="dxa"/>
            <w:shd w:val="clear" w:color="auto" w:fill="auto"/>
            <w:vAlign w:val="center"/>
          </w:tcPr>
          <w:p w14:paraId="4F35A5E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 Popularna psihologija</w:t>
            </w:r>
          </w:p>
          <w:p w14:paraId="5829B753" w14:textId="77777777" w:rsidR="000F302E" w:rsidRDefault="000F302E">
            <w:pPr>
              <w:pStyle w:val="Podnoje"/>
              <w:tabs>
                <w:tab w:val="clear" w:pos="4536"/>
                <w:tab w:val="clear" w:pos="9072"/>
              </w:tabs>
              <w:spacing w:before="120" w:after="120" w:line="360" w:lineRule="auto"/>
              <w:rPr>
                <w:rFonts w:eastAsia="Calibri"/>
                <w:sz w:val="22"/>
                <w:szCs w:val="22"/>
              </w:rPr>
            </w:pPr>
          </w:p>
          <w:p w14:paraId="536ADE6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w:t>
            </w:r>
            <w:r>
              <w:rPr>
                <w:rFonts w:eastAsia="Calibri"/>
                <w:bCs/>
                <w:sz w:val="22"/>
                <w:szCs w:val="22"/>
              </w:rPr>
              <w:t xml:space="preserve"> Razvijati svijest o mentalnom zdravlju, samoregulaciji emocija i ponašanja te očuvanju psihičkog zdravlja </w:t>
            </w:r>
          </w:p>
        </w:tc>
        <w:tc>
          <w:tcPr>
            <w:tcW w:w="1134" w:type="dxa"/>
            <w:shd w:val="clear" w:color="auto" w:fill="auto"/>
            <w:vAlign w:val="center"/>
          </w:tcPr>
          <w:p w14:paraId="45E28A1B" w14:textId="77777777" w:rsidR="000F302E" w:rsidRDefault="000F302E">
            <w:pPr>
              <w:pStyle w:val="Podnoje"/>
              <w:tabs>
                <w:tab w:val="clear" w:pos="4536"/>
                <w:tab w:val="clear" w:pos="9072"/>
              </w:tabs>
              <w:spacing w:before="120" w:after="120" w:line="360" w:lineRule="auto"/>
              <w:rPr>
                <w:rFonts w:eastAsia="Calibri"/>
                <w:sz w:val="22"/>
                <w:szCs w:val="22"/>
              </w:rPr>
            </w:pPr>
          </w:p>
          <w:p w14:paraId="1ED8F73E" w14:textId="77777777" w:rsidR="000F302E" w:rsidRDefault="000F302E">
            <w:pPr>
              <w:pStyle w:val="Podnoje"/>
              <w:tabs>
                <w:tab w:val="clear" w:pos="4536"/>
                <w:tab w:val="clear" w:pos="9072"/>
              </w:tabs>
              <w:spacing w:before="120" w:after="120" w:line="360" w:lineRule="auto"/>
              <w:rPr>
                <w:rFonts w:eastAsia="Calibri"/>
                <w:sz w:val="22"/>
                <w:szCs w:val="22"/>
              </w:rPr>
            </w:pPr>
          </w:p>
          <w:p w14:paraId="0491B94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10</w:t>
            </w:r>
          </w:p>
          <w:p w14:paraId="657E8627" w14:textId="77777777" w:rsidR="000F302E" w:rsidRDefault="000F302E">
            <w:pPr>
              <w:pStyle w:val="Podnoje"/>
              <w:tabs>
                <w:tab w:val="clear" w:pos="4536"/>
                <w:tab w:val="clear" w:pos="9072"/>
              </w:tabs>
              <w:spacing w:before="120" w:after="120" w:line="360" w:lineRule="auto"/>
              <w:rPr>
                <w:rFonts w:eastAsia="Calibri"/>
                <w:sz w:val="22"/>
                <w:szCs w:val="22"/>
              </w:rPr>
            </w:pPr>
          </w:p>
        </w:tc>
        <w:tc>
          <w:tcPr>
            <w:tcW w:w="1276" w:type="dxa"/>
            <w:shd w:val="clear" w:color="auto" w:fill="auto"/>
            <w:vAlign w:val="center"/>
          </w:tcPr>
          <w:p w14:paraId="41ED7570" w14:textId="77777777" w:rsidR="000F302E" w:rsidRDefault="000F302E">
            <w:pPr>
              <w:pStyle w:val="Podnoje"/>
              <w:tabs>
                <w:tab w:val="clear" w:pos="4536"/>
                <w:tab w:val="clear" w:pos="9072"/>
              </w:tabs>
              <w:spacing w:before="120" w:after="120" w:line="360" w:lineRule="auto"/>
              <w:rPr>
                <w:rFonts w:eastAsia="Calibri"/>
                <w:sz w:val="22"/>
                <w:szCs w:val="22"/>
              </w:rPr>
            </w:pPr>
          </w:p>
          <w:p w14:paraId="4DBF1969" w14:textId="77777777" w:rsidR="000F302E" w:rsidRDefault="000F302E">
            <w:pPr>
              <w:pStyle w:val="Podnoje"/>
              <w:tabs>
                <w:tab w:val="clear" w:pos="4536"/>
                <w:tab w:val="clear" w:pos="9072"/>
              </w:tabs>
              <w:spacing w:before="120" w:after="120" w:line="360" w:lineRule="auto"/>
              <w:rPr>
                <w:rFonts w:eastAsia="Calibri"/>
                <w:sz w:val="22"/>
                <w:szCs w:val="22"/>
              </w:rPr>
            </w:pPr>
          </w:p>
          <w:p w14:paraId="373EB52D"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2.- 3. raz.</w:t>
            </w:r>
          </w:p>
        </w:tc>
        <w:tc>
          <w:tcPr>
            <w:tcW w:w="3031" w:type="dxa"/>
            <w:shd w:val="clear" w:color="auto" w:fill="auto"/>
            <w:vAlign w:val="center"/>
          </w:tcPr>
          <w:p w14:paraId="7BB945A1" w14:textId="77777777" w:rsidR="000F302E" w:rsidRDefault="000F302E">
            <w:pPr>
              <w:pStyle w:val="Podnoje"/>
              <w:tabs>
                <w:tab w:val="clear" w:pos="4536"/>
                <w:tab w:val="clear" w:pos="9072"/>
              </w:tabs>
              <w:spacing w:before="120" w:after="120" w:line="360" w:lineRule="auto"/>
              <w:rPr>
                <w:rFonts w:eastAsia="Calibri"/>
                <w:sz w:val="22"/>
                <w:szCs w:val="22"/>
              </w:rPr>
            </w:pPr>
          </w:p>
          <w:p w14:paraId="0DB119DE" w14:textId="77777777" w:rsidR="000F302E" w:rsidRDefault="000F302E">
            <w:pPr>
              <w:pStyle w:val="Podnoje"/>
              <w:tabs>
                <w:tab w:val="clear" w:pos="4536"/>
                <w:tab w:val="clear" w:pos="9072"/>
              </w:tabs>
              <w:spacing w:before="120" w:after="120" w:line="360" w:lineRule="auto"/>
              <w:rPr>
                <w:rFonts w:eastAsia="Calibri"/>
                <w:sz w:val="22"/>
                <w:szCs w:val="22"/>
              </w:rPr>
            </w:pPr>
          </w:p>
          <w:p w14:paraId="5E3A0E2C" w14:textId="77777777" w:rsidR="000F302E" w:rsidRDefault="000F302E">
            <w:pPr>
              <w:pStyle w:val="Podnoje"/>
              <w:tabs>
                <w:tab w:val="clear" w:pos="4536"/>
                <w:tab w:val="clear" w:pos="9072"/>
              </w:tabs>
              <w:spacing w:before="120" w:after="120" w:line="360" w:lineRule="auto"/>
              <w:rPr>
                <w:rFonts w:eastAsia="Calibri"/>
                <w:sz w:val="22"/>
                <w:szCs w:val="22"/>
              </w:rPr>
            </w:pPr>
          </w:p>
          <w:p w14:paraId="743E947C" w14:textId="2F5CDBC6"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w:t>
            </w:r>
            <w:r w:rsidR="00FA0CC4">
              <w:rPr>
                <w:rFonts w:eastAsia="Calibri"/>
                <w:sz w:val="22"/>
                <w:szCs w:val="22"/>
              </w:rPr>
              <w:t>Iva Kosir</w:t>
            </w:r>
          </w:p>
        </w:tc>
      </w:tr>
      <w:tr w:rsidR="000F302E" w14:paraId="7032A5B0" w14:textId="77777777">
        <w:trPr>
          <w:trHeight w:val="1477"/>
        </w:trPr>
        <w:tc>
          <w:tcPr>
            <w:tcW w:w="4603" w:type="dxa"/>
            <w:shd w:val="clear" w:color="auto" w:fill="auto"/>
            <w:vAlign w:val="center"/>
          </w:tcPr>
          <w:p w14:paraId="071CE02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2. Pisci Imotski krajine</w:t>
            </w:r>
          </w:p>
          <w:p w14:paraId="79CF8CDB" w14:textId="77777777" w:rsidR="000F302E" w:rsidRDefault="000F302E">
            <w:pPr>
              <w:pStyle w:val="Podnoje"/>
              <w:tabs>
                <w:tab w:val="clear" w:pos="4536"/>
                <w:tab w:val="clear" w:pos="9072"/>
              </w:tabs>
              <w:spacing w:before="120" w:after="120" w:line="360" w:lineRule="auto"/>
              <w:rPr>
                <w:rFonts w:eastAsia="Calibri"/>
                <w:sz w:val="22"/>
                <w:szCs w:val="22"/>
              </w:rPr>
            </w:pPr>
          </w:p>
          <w:p w14:paraId="2A5BAE3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w:t>
            </w:r>
            <w:r>
              <w:rPr>
                <w:rFonts w:eastAsia="Calibri"/>
                <w:bCs/>
                <w:sz w:val="22"/>
                <w:szCs w:val="22"/>
              </w:rPr>
              <w:t xml:space="preserve"> Upoznati učenike sa stvaralaštvom poznatih hrvatskih književnika koji su podrijetlom iz Imotske krajine </w:t>
            </w:r>
            <w:r>
              <w:rPr>
                <w:rFonts w:eastAsia="Calibri"/>
                <w:sz w:val="22"/>
                <w:szCs w:val="22"/>
              </w:rPr>
              <w:t xml:space="preserve"> </w:t>
            </w:r>
          </w:p>
        </w:tc>
        <w:tc>
          <w:tcPr>
            <w:tcW w:w="1134" w:type="dxa"/>
            <w:shd w:val="clear" w:color="auto" w:fill="auto"/>
            <w:vAlign w:val="center"/>
          </w:tcPr>
          <w:p w14:paraId="1A3722D0" w14:textId="77777777" w:rsidR="000F302E" w:rsidRDefault="000F302E">
            <w:pPr>
              <w:pStyle w:val="Podnoje"/>
              <w:tabs>
                <w:tab w:val="clear" w:pos="4536"/>
                <w:tab w:val="clear" w:pos="9072"/>
              </w:tabs>
              <w:spacing w:before="120" w:after="120" w:line="360" w:lineRule="auto"/>
              <w:rPr>
                <w:rFonts w:eastAsia="Calibri"/>
                <w:sz w:val="22"/>
                <w:szCs w:val="22"/>
              </w:rPr>
            </w:pPr>
          </w:p>
          <w:p w14:paraId="503F4D31" w14:textId="77777777" w:rsidR="000F302E" w:rsidRDefault="000F302E">
            <w:pPr>
              <w:pStyle w:val="Podnoje"/>
              <w:tabs>
                <w:tab w:val="clear" w:pos="4536"/>
                <w:tab w:val="clear" w:pos="9072"/>
              </w:tabs>
              <w:spacing w:before="120" w:after="120" w:line="360" w:lineRule="auto"/>
              <w:rPr>
                <w:rFonts w:eastAsia="Calibri"/>
                <w:sz w:val="22"/>
                <w:szCs w:val="22"/>
              </w:rPr>
            </w:pPr>
          </w:p>
          <w:p w14:paraId="2781438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10</w:t>
            </w:r>
          </w:p>
        </w:tc>
        <w:tc>
          <w:tcPr>
            <w:tcW w:w="1276" w:type="dxa"/>
            <w:shd w:val="clear" w:color="auto" w:fill="auto"/>
            <w:vAlign w:val="center"/>
          </w:tcPr>
          <w:p w14:paraId="2507FC51" w14:textId="77777777" w:rsidR="000F302E" w:rsidRDefault="000F302E">
            <w:pPr>
              <w:pStyle w:val="Podnoje"/>
              <w:tabs>
                <w:tab w:val="clear" w:pos="4536"/>
                <w:tab w:val="clear" w:pos="9072"/>
              </w:tabs>
              <w:spacing w:before="120" w:after="120" w:line="360" w:lineRule="auto"/>
              <w:rPr>
                <w:rFonts w:eastAsia="Calibri"/>
                <w:sz w:val="22"/>
                <w:szCs w:val="22"/>
              </w:rPr>
            </w:pPr>
          </w:p>
          <w:p w14:paraId="3E676F5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1.- 4. raz.</w:t>
            </w:r>
          </w:p>
        </w:tc>
        <w:tc>
          <w:tcPr>
            <w:tcW w:w="3031" w:type="dxa"/>
            <w:shd w:val="clear" w:color="auto" w:fill="auto"/>
            <w:vAlign w:val="center"/>
          </w:tcPr>
          <w:p w14:paraId="21273420" w14:textId="77777777" w:rsidR="000F302E" w:rsidRDefault="000F302E">
            <w:pPr>
              <w:pStyle w:val="Podnoje"/>
              <w:tabs>
                <w:tab w:val="clear" w:pos="4536"/>
                <w:tab w:val="clear" w:pos="9072"/>
              </w:tabs>
              <w:spacing w:before="120" w:after="120" w:line="360" w:lineRule="auto"/>
              <w:rPr>
                <w:rFonts w:eastAsia="Calibri"/>
                <w:sz w:val="22"/>
                <w:szCs w:val="22"/>
              </w:rPr>
            </w:pPr>
          </w:p>
          <w:p w14:paraId="78076918" w14:textId="77777777" w:rsidR="000F302E" w:rsidRDefault="000F302E">
            <w:pPr>
              <w:pStyle w:val="Podnoje"/>
              <w:tabs>
                <w:tab w:val="clear" w:pos="4536"/>
                <w:tab w:val="clear" w:pos="9072"/>
              </w:tabs>
              <w:spacing w:before="120" w:after="120" w:line="360" w:lineRule="auto"/>
              <w:rPr>
                <w:rFonts w:eastAsia="Calibri"/>
                <w:sz w:val="22"/>
                <w:szCs w:val="22"/>
              </w:rPr>
            </w:pPr>
          </w:p>
          <w:p w14:paraId="4F57A3C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Draženka Bošnjak</w:t>
            </w:r>
          </w:p>
        </w:tc>
      </w:tr>
      <w:tr w:rsidR="000F302E" w14:paraId="1B252E0F" w14:textId="77777777">
        <w:trPr>
          <w:trHeight w:val="1204"/>
        </w:trPr>
        <w:tc>
          <w:tcPr>
            <w:tcW w:w="4603" w:type="dxa"/>
            <w:shd w:val="clear" w:color="auto" w:fill="auto"/>
            <w:vAlign w:val="center"/>
          </w:tcPr>
          <w:p w14:paraId="620B4B1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3. Ljekovito bilje</w:t>
            </w:r>
          </w:p>
          <w:p w14:paraId="664BCE60" w14:textId="77777777" w:rsidR="000F302E" w:rsidRDefault="000F302E">
            <w:pPr>
              <w:pStyle w:val="Podnoje"/>
              <w:tabs>
                <w:tab w:val="clear" w:pos="4536"/>
                <w:tab w:val="clear" w:pos="9072"/>
              </w:tabs>
              <w:spacing w:before="120" w:after="120" w:line="360" w:lineRule="auto"/>
              <w:rPr>
                <w:rFonts w:eastAsia="Calibri"/>
                <w:sz w:val="22"/>
                <w:szCs w:val="22"/>
              </w:rPr>
            </w:pPr>
          </w:p>
          <w:p w14:paraId="053914B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-skupljanje i pakiranje ljekovitog bilja našega  kraja</w:t>
            </w:r>
          </w:p>
        </w:tc>
        <w:tc>
          <w:tcPr>
            <w:tcW w:w="1134" w:type="dxa"/>
            <w:shd w:val="clear" w:color="auto" w:fill="auto"/>
            <w:vAlign w:val="center"/>
          </w:tcPr>
          <w:p w14:paraId="79DD64A8" w14:textId="77777777" w:rsidR="000F302E" w:rsidRDefault="000F302E">
            <w:pPr>
              <w:pStyle w:val="Podnoje"/>
              <w:tabs>
                <w:tab w:val="clear" w:pos="4536"/>
                <w:tab w:val="clear" w:pos="9072"/>
              </w:tabs>
              <w:spacing w:before="120" w:after="120" w:line="360" w:lineRule="auto"/>
              <w:rPr>
                <w:rFonts w:eastAsia="Calibri"/>
                <w:sz w:val="22"/>
                <w:szCs w:val="22"/>
              </w:rPr>
            </w:pPr>
          </w:p>
          <w:p w14:paraId="3D6B849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15</w:t>
            </w:r>
          </w:p>
        </w:tc>
        <w:tc>
          <w:tcPr>
            <w:tcW w:w="1276" w:type="dxa"/>
            <w:shd w:val="clear" w:color="auto" w:fill="auto"/>
            <w:vAlign w:val="center"/>
          </w:tcPr>
          <w:p w14:paraId="60CB06A6" w14:textId="77777777" w:rsidR="000F302E" w:rsidRDefault="000F302E">
            <w:pPr>
              <w:pStyle w:val="Podnoje"/>
              <w:tabs>
                <w:tab w:val="clear" w:pos="4536"/>
                <w:tab w:val="clear" w:pos="9072"/>
              </w:tabs>
              <w:spacing w:before="120" w:after="120" w:line="360" w:lineRule="auto"/>
              <w:rPr>
                <w:rFonts w:eastAsia="Calibri"/>
                <w:sz w:val="22"/>
                <w:szCs w:val="22"/>
              </w:rPr>
            </w:pPr>
          </w:p>
          <w:p w14:paraId="67CAEE1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1.- 4. raz.</w:t>
            </w:r>
          </w:p>
        </w:tc>
        <w:tc>
          <w:tcPr>
            <w:tcW w:w="3031" w:type="dxa"/>
            <w:shd w:val="clear" w:color="auto" w:fill="auto"/>
            <w:vAlign w:val="center"/>
          </w:tcPr>
          <w:p w14:paraId="6F1BBAE5" w14:textId="77777777" w:rsidR="000F302E" w:rsidRDefault="000F302E">
            <w:pPr>
              <w:pStyle w:val="Podnoje"/>
              <w:tabs>
                <w:tab w:val="clear" w:pos="4536"/>
                <w:tab w:val="clear" w:pos="9072"/>
              </w:tabs>
              <w:spacing w:before="120" w:after="120" w:line="360" w:lineRule="auto"/>
              <w:rPr>
                <w:rFonts w:eastAsia="Calibri"/>
                <w:sz w:val="22"/>
                <w:szCs w:val="22"/>
              </w:rPr>
            </w:pPr>
          </w:p>
          <w:p w14:paraId="15DDD04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Gordana Šabić-Todorić </w:t>
            </w:r>
          </w:p>
          <w:p w14:paraId="798C6C5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w:t>
            </w:r>
          </w:p>
        </w:tc>
      </w:tr>
      <w:tr w:rsidR="000F302E" w14:paraId="7FD1E96A" w14:textId="77777777">
        <w:trPr>
          <w:trHeight w:val="1245"/>
        </w:trPr>
        <w:tc>
          <w:tcPr>
            <w:tcW w:w="4603" w:type="dxa"/>
            <w:shd w:val="clear" w:color="auto" w:fill="auto"/>
            <w:vAlign w:val="center"/>
          </w:tcPr>
          <w:p w14:paraId="7C64B10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4. Izrada rukotvorina ”Kreativci”</w:t>
            </w:r>
          </w:p>
          <w:p w14:paraId="3DE7CFCE" w14:textId="77777777" w:rsidR="000F302E" w:rsidRDefault="000F302E">
            <w:pPr>
              <w:pStyle w:val="Podnoje"/>
              <w:tabs>
                <w:tab w:val="clear" w:pos="4536"/>
                <w:tab w:val="clear" w:pos="9072"/>
              </w:tabs>
              <w:spacing w:before="120" w:after="120" w:line="360" w:lineRule="auto"/>
              <w:rPr>
                <w:rFonts w:eastAsia="Calibri"/>
                <w:sz w:val="22"/>
                <w:szCs w:val="22"/>
              </w:rPr>
            </w:pPr>
          </w:p>
          <w:p w14:paraId="011BD44D"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izrada prigodnih predmeta povodom božićnih i uskršnjih </w:t>
            </w:r>
          </w:p>
          <w:p w14:paraId="23AC45DF"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blagdana, Valentinova, Dani kruha...</w:t>
            </w:r>
          </w:p>
          <w:p w14:paraId="230142D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izrada heklanih i pletenih predmeta vezanih uz naš kraj</w:t>
            </w:r>
          </w:p>
        </w:tc>
        <w:tc>
          <w:tcPr>
            <w:tcW w:w="1134" w:type="dxa"/>
            <w:shd w:val="clear" w:color="auto" w:fill="auto"/>
            <w:vAlign w:val="center"/>
          </w:tcPr>
          <w:p w14:paraId="026D4A39" w14:textId="77777777" w:rsidR="000F302E" w:rsidRDefault="000F302E">
            <w:pPr>
              <w:pStyle w:val="Podnoje"/>
              <w:tabs>
                <w:tab w:val="clear" w:pos="4536"/>
                <w:tab w:val="clear" w:pos="9072"/>
              </w:tabs>
              <w:spacing w:before="120" w:after="120" w:line="360" w:lineRule="auto"/>
              <w:rPr>
                <w:rFonts w:eastAsia="Calibri"/>
                <w:sz w:val="22"/>
                <w:szCs w:val="22"/>
              </w:rPr>
            </w:pPr>
          </w:p>
          <w:p w14:paraId="35C512F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20</w:t>
            </w:r>
          </w:p>
        </w:tc>
        <w:tc>
          <w:tcPr>
            <w:tcW w:w="1276" w:type="dxa"/>
            <w:shd w:val="clear" w:color="auto" w:fill="auto"/>
            <w:vAlign w:val="center"/>
          </w:tcPr>
          <w:p w14:paraId="64752393" w14:textId="77777777" w:rsidR="000F302E" w:rsidRDefault="000F302E">
            <w:pPr>
              <w:pStyle w:val="Podnoje"/>
              <w:tabs>
                <w:tab w:val="clear" w:pos="4536"/>
                <w:tab w:val="clear" w:pos="9072"/>
              </w:tabs>
              <w:spacing w:before="120" w:after="120" w:line="360" w:lineRule="auto"/>
              <w:rPr>
                <w:rFonts w:eastAsia="Calibri"/>
                <w:color w:val="FF0000"/>
                <w:sz w:val="22"/>
                <w:szCs w:val="22"/>
              </w:rPr>
            </w:pPr>
          </w:p>
          <w:p w14:paraId="7CE29A0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1.- 4. raz.</w:t>
            </w:r>
          </w:p>
        </w:tc>
        <w:tc>
          <w:tcPr>
            <w:tcW w:w="3031" w:type="dxa"/>
            <w:shd w:val="clear" w:color="auto" w:fill="auto"/>
            <w:vAlign w:val="center"/>
          </w:tcPr>
          <w:p w14:paraId="1C3C5118" w14:textId="77777777" w:rsidR="000F302E" w:rsidRDefault="000F302E">
            <w:pPr>
              <w:pStyle w:val="Podnoje"/>
              <w:tabs>
                <w:tab w:val="clear" w:pos="4536"/>
                <w:tab w:val="clear" w:pos="9072"/>
              </w:tabs>
              <w:spacing w:before="120" w:after="120" w:line="360" w:lineRule="auto"/>
              <w:rPr>
                <w:rFonts w:eastAsia="Calibri"/>
                <w:sz w:val="22"/>
                <w:szCs w:val="22"/>
              </w:rPr>
            </w:pPr>
          </w:p>
          <w:p w14:paraId="50FFC91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Antonela Rebić</w:t>
            </w:r>
          </w:p>
        </w:tc>
      </w:tr>
      <w:tr w:rsidR="000F302E" w14:paraId="08D6FCEB" w14:textId="77777777">
        <w:trPr>
          <w:trHeight w:val="1245"/>
        </w:trPr>
        <w:tc>
          <w:tcPr>
            <w:tcW w:w="4603" w:type="dxa"/>
            <w:shd w:val="clear" w:color="auto" w:fill="auto"/>
            <w:vAlign w:val="center"/>
          </w:tcPr>
          <w:p w14:paraId="32F48FF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5. Kreativna škola glagoljice</w:t>
            </w:r>
          </w:p>
          <w:p w14:paraId="6B4354A3" w14:textId="77777777" w:rsidR="000F302E" w:rsidRDefault="000F302E">
            <w:pPr>
              <w:pStyle w:val="Podnoje"/>
              <w:tabs>
                <w:tab w:val="clear" w:pos="4536"/>
                <w:tab w:val="clear" w:pos="9072"/>
              </w:tabs>
              <w:spacing w:before="120" w:after="120" w:line="360" w:lineRule="auto"/>
              <w:rPr>
                <w:rFonts w:eastAsia="Calibri"/>
                <w:sz w:val="22"/>
                <w:szCs w:val="22"/>
              </w:rPr>
            </w:pPr>
          </w:p>
          <w:p w14:paraId="1112D89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w:t>
            </w:r>
            <w:r>
              <w:rPr>
                <w:rFonts w:eastAsia="Calibri"/>
                <w:color w:val="000000"/>
                <w:sz w:val="22"/>
                <w:szCs w:val="22"/>
              </w:rPr>
              <w:t xml:space="preserve"> upoznati  bogatu povijest  hrvatske glagoljaške (književne, povijesne, likovne i duhovne baštine</w:t>
            </w:r>
          </w:p>
        </w:tc>
        <w:tc>
          <w:tcPr>
            <w:tcW w:w="1134" w:type="dxa"/>
            <w:shd w:val="clear" w:color="auto" w:fill="auto"/>
            <w:vAlign w:val="center"/>
          </w:tcPr>
          <w:p w14:paraId="1B0CF25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10</w:t>
            </w:r>
          </w:p>
        </w:tc>
        <w:tc>
          <w:tcPr>
            <w:tcW w:w="1276" w:type="dxa"/>
            <w:shd w:val="clear" w:color="auto" w:fill="auto"/>
            <w:vAlign w:val="center"/>
          </w:tcPr>
          <w:p w14:paraId="5ABA2F13" w14:textId="77777777" w:rsidR="000F302E" w:rsidRDefault="00154463">
            <w:pPr>
              <w:pStyle w:val="Podnoje"/>
              <w:tabs>
                <w:tab w:val="clear" w:pos="4536"/>
                <w:tab w:val="clear" w:pos="9072"/>
              </w:tabs>
              <w:spacing w:before="120" w:after="120" w:line="360" w:lineRule="auto"/>
              <w:rPr>
                <w:rFonts w:eastAsia="Calibri"/>
                <w:color w:val="000000"/>
                <w:sz w:val="22"/>
                <w:szCs w:val="22"/>
              </w:rPr>
            </w:pPr>
            <w:r>
              <w:rPr>
                <w:rFonts w:eastAsia="Calibri"/>
                <w:color w:val="000000"/>
                <w:sz w:val="22"/>
                <w:szCs w:val="22"/>
              </w:rPr>
              <w:t>1.-4. raz.</w:t>
            </w:r>
          </w:p>
        </w:tc>
        <w:tc>
          <w:tcPr>
            <w:tcW w:w="3031" w:type="dxa"/>
            <w:shd w:val="clear" w:color="auto" w:fill="auto"/>
            <w:vAlign w:val="center"/>
          </w:tcPr>
          <w:p w14:paraId="33ACD79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Dina Šućur</w:t>
            </w:r>
          </w:p>
        </w:tc>
      </w:tr>
      <w:tr w:rsidR="000F302E" w14:paraId="1BF714CD" w14:textId="77777777">
        <w:trPr>
          <w:trHeight w:val="1245"/>
        </w:trPr>
        <w:tc>
          <w:tcPr>
            <w:tcW w:w="4603" w:type="dxa"/>
            <w:shd w:val="clear" w:color="auto" w:fill="auto"/>
            <w:vAlign w:val="center"/>
          </w:tcPr>
          <w:p w14:paraId="3AB1870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6. Kulinarska sekcija «Okusi i mirisi»</w:t>
            </w:r>
          </w:p>
          <w:p w14:paraId="47961892" w14:textId="77777777" w:rsidR="000F302E" w:rsidRDefault="000F302E">
            <w:pPr>
              <w:pStyle w:val="Podnoje"/>
              <w:tabs>
                <w:tab w:val="clear" w:pos="4536"/>
                <w:tab w:val="clear" w:pos="9072"/>
              </w:tabs>
              <w:spacing w:before="120" w:after="120" w:line="360" w:lineRule="auto"/>
              <w:rPr>
                <w:rFonts w:eastAsia="Calibri"/>
                <w:sz w:val="22"/>
                <w:szCs w:val="22"/>
              </w:rPr>
            </w:pPr>
          </w:p>
          <w:p w14:paraId="64396AA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Poticanje aktivnosti, upoznavanje i očuvanje gastronomije  zavičaja.</w:t>
            </w:r>
          </w:p>
        </w:tc>
        <w:tc>
          <w:tcPr>
            <w:tcW w:w="1134" w:type="dxa"/>
            <w:shd w:val="clear" w:color="auto" w:fill="auto"/>
            <w:vAlign w:val="center"/>
          </w:tcPr>
          <w:p w14:paraId="09BCC1A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20</w:t>
            </w:r>
          </w:p>
        </w:tc>
        <w:tc>
          <w:tcPr>
            <w:tcW w:w="1276" w:type="dxa"/>
            <w:shd w:val="clear" w:color="auto" w:fill="auto"/>
            <w:vAlign w:val="center"/>
          </w:tcPr>
          <w:p w14:paraId="295D5C90" w14:textId="77777777" w:rsidR="000F302E" w:rsidRDefault="00154463">
            <w:pPr>
              <w:pStyle w:val="Podnoje"/>
              <w:tabs>
                <w:tab w:val="clear" w:pos="4536"/>
                <w:tab w:val="clear" w:pos="9072"/>
              </w:tabs>
              <w:spacing w:before="120" w:after="120" w:line="360" w:lineRule="auto"/>
              <w:rPr>
                <w:rFonts w:eastAsia="Calibri"/>
                <w:color w:val="000000"/>
                <w:sz w:val="22"/>
                <w:szCs w:val="22"/>
              </w:rPr>
            </w:pPr>
            <w:r>
              <w:rPr>
                <w:rFonts w:eastAsia="Calibri"/>
                <w:color w:val="000000"/>
                <w:sz w:val="22"/>
                <w:szCs w:val="22"/>
              </w:rPr>
              <w:t>1.-4. raz.</w:t>
            </w:r>
          </w:p>
        </w:tc>
        <w:tc>
          <w:tcPr>
            <w:tcW w:w="3031" w:type="dxa"/>
            <w:shd w:val="clear" w:color="auto" w:fill="auto"/>
            <w:vAlign w:val="center"/>
          </w:tcPr>
          <w:p w14:paraId="7DB4CBB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Gaby Škeva</w:t>
            </w:r>
          </w:p>
        </w:tc>
      </w:tr>
      <w:tr w:rsidR="000F302E" w14:paraId="7D32C017" w14:textId="77777777">
        <w:trPr>
          <w:trHeight w:val="603"/>
        </w:trPr>
        <w:tc>
          <w:tcPr>
            <w:tcW w:w="4603" w:type="dxa"/>
            <w:shd w:val="clear" w:color="auto" w:fill="auto"/>
            <w:vAlign w:val="center"/>
          </w:tcPr>
          <w:p w14:paraId="70E5CBA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7. Deutsch macht Spaß</w:t>
            </w:r>
          </w:p>
          <w:p w14:paraId="3AC35F1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Upoznati učenike s kulturom, običajima i umjetnošću država njemačkog govornog područja</w:t>
            </w:r>
          </w:p>
        </w:tc>
        <w:tc>
          <w:tcPr>
            <w:tcW w:w="1134" w:type="dxa"/>
            <w:shd w:val="clear" w:color="auto" w:fill="auto"/>
            <w:vAlign w:val="center"/>
          </w:tcPr>
          <w:p w14:paraId="7424253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15</w:t>
            </w:r>
          </w:p>
        </w:tc>
        <w:tc>
          <w:tcPr>
            <w:tcW w:w="1276" w:type="dxa"/>
            <w:shd w:val="clear" w:color="auto" w:fill="auto"/>
            <w:vAlign w:val="center"/>
          </w:tcPr>
          <w:p w14:paraId="29B46E5F" w14:textId="77777777" w:rsidR="000F302E" w:rsidRDefault="00154463">
            <w:pPr>
              <w:pStyle w:val="Podnoje"/>
              <w:tabs>
                <w:tab w:val="clear" w:pos="4536"/>
                <w:tab w:val="clear" w:pos="9072"/>
              </w:tabs>
              <w:spacing w:before="120" w:after="120" w:line="360" w:lineRule="auto"/>
              <w:rPr>
                <w:rFonts w:eastAsia="Calibri"/>
                <w:color w:val="000000"/>
                <w:sz w:val="22"/>
                <w:szCs w:val="22"/>
              </w:rPr>
            </w:pPr>
            <w:r>
              <w:rPr>
                <w:rFonts w:eastAsia="Calibri"/>
                <w:color w:val="000000"/>
                <w:sz w:val="22"/>
                <w:szCs w:val="22"/>
              </w:rPr>
              <w:t>1.-4. raz.</w:t>
            </w:r>
          </w:p>
        </w:tc>
        <w:tc>
          <w:tcPr>
            <w:tcW w:w="3031" w:type="dxa"/>
            <w:shd w:val="clear" w:color="auto" w:fill="auto"/>
            <w:vAlign w:val="center"/>
          </w:tcPr>
          <w:p w14:paraId="09FAFFC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Katarina Milas</w:t>
            </w:r>
          </w:p>
        </w:tc>
      </w:tr>
      <w:tr w:rsidR="000F302E" w14:paraId="0412EDFA" w14:textId="77777777">
        <w:trPr>
          <w:trHeight w:val="603"/>
        </w:trPr>
        <w:tc>
          <w:tcPr>
            <w:tcW w:w="4603" w:type="dxa"/>
            <w:shd w:val="clear" w:color="auto" w:fill="auto"/>
            <w:vAlign w:val="center"/>
          </w:tcPr>
          <w:p w14:paraId="1F0033E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8. Dramska družina «Gimnazijalci»</w:t>
            </w:r>
          </w:p>
          <w:p w14:paraId="65D4275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senzibilitirati učenike za dramsku umjetnost</w:t>
            </w:r>
          </w:p>
          <w:p w14:paraId="16F7240E" w14:textId="77777777" w:rsidR="000F302E" w:rsidRDefault="000F302E">
            <w:pPr>
              <w:pStyle w:val="Podnoje"/>
              <w:tabs>
                <w:tab w:val="clear" w:pos="4536"/>
                <w:tab w:val="clear" w:pos="9072"/>
              </w:tabs>
              <w:spacing w:before="120" w:after="120" w:line="360" w:lineRule="auto"/>
              <w:rPr>
                <w:rFonts w:eastAsia="Calibri"/>
                <w:sz w:val="22"/>
                <w:szCs w:val="22"/>
              </w:rPr>
            </w:pPr>
          </w:p>
        </w:tc>
        <w:tc>
          <w:tcPr>
            <w:tcW w:w="1134" w:type="dxa"/>
            <w:shd w:val="clear" w:color="auto" w:fill="auto"/>
            <w:vAlign w:val="center"/>
          </w:tcPr>
          <w:p w14:paraId="222EFDF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15</w:t>
            </w:r>
          </w:p>
        </w:tc>
        <w:tc>
          <w:tcPr>
            <w:tcW w:w="1276" w:type="dxa"/>
            <w:shd w:val="clear" w:color="auto" w:fill="auto"/>
            <w:vAlign w:val="center"/>
          </w:tcPr>
          <w:p w14:paraId="7FD09349" w14:textId="77777777" w:rsidR="000F302E" w:rsidRDefault="00154463">
            <w:pPr>
              <w:pStyle w:val="Podnoje"/>
              <w:tabs>
                <w:tab w:val="clear" w:pos="4536"/>
                <w:tab w:val="clear" w:pos="9072"/>
              </w:tabs>
              <w:spacing w:before="120" w:after="120" w:line="360" w:lineRule="auto"/>
              <w:rPr>
                <w:rFonts w:eastAsia="Calibri"/>
                <w:color w:val="000000"/>
                <w:sz w:val="22"/>
                <w:szCs w:val="22"/>
              </w:rPr>
            </w:pPr>
            <w:r>
              <w:rPr>
                <w:rFonts w:eastAsia="Calibri"/>
                <w:color w:val="000000"/>
                <w:sz w:val="22"/>
                <w:szCs w:val="22"/>
              </w:rPr>
              <w:t>1.-4. raz.</w:t>
            </w:r>
          </w:p>
        </w:tc>
        <w:tc>
          <w:tcPr>
            <w:tcW w:w="3031" w:type="dxa"/>
            <w:shd w:val="clear" w:color="auto" w:fill="auto"/>
            <w:vAlign w:val="center"/>
          </w:tcPr>
          <w:p w14:paraId="7FAF531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Dina Šućur</w:t>
            </w:r>
          </w:p>
        </w:tc>
      </w:tr>
      <w:tr w:rsidR="000F302E" w14:paraId="70DCE23E" w14:textId="77777777">
        <w:trPr>
          <w:trHeight w:val="603"/>
        </w:trPr>
        <w:tc>
          <w:tcPr>
            <w:tcW w:w="4603" w:type="dxa"/>
            <w:shd w:val="clear" w:color="auto" w:fill="auto"/>
            <w:vAlign w:val="center"/>
          </w:tcPr>
          <w:p w14:paraId="65403CD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9. Suvenirnica</w:t>
            </w:r>
          </w:p>
          <w:p w14:paraId="6C6B576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 xml:space="preserve"> -razvijati maštu i kreativne sposobnosti učenika kroz izradu suvenira</w:t>
            </w:r>
          </w:p>
        </w:tc>
        <w:tc>
          <w:tcPr>
            <w:tcW w:w="1134" w:type="dxa"/>
            <w:shd w:val="clear" w:color="auto" w:fill="auto"/>
            <w:vAlign w:val="center"/>
          </w:tcPr>
          <w:p w14:paraId="6D04ECF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10</w:t>
            </w:r>
          </w:p>
        </w:tc>
        <w:tc>
          <w:tcPr>
            <w:tcW w:w="1276" w:type="dxa"/>
            <w:shd w:val="clear" w:color="auto" w:fill="auto"/>
            <w:vAlign w:val="center"/>
          </w:tcPr>
          <w:p w14:paraId="7102FAB8" w14:textId="77777777" w:rsidR="000F302E" w:rsidRDefault="00154463">
            <w:pPr>
              <w:pStyle w:val="Podnoje"/>
              <w:tabs>
                <w:tab w:val="clear" w:pos="4536"/>
                <w:tab w:val="clear" w:pos="9072"/>
              </w:tabs>
              <w:spacing w:before="120" w:after="120" w:line="360" w:lineRule="auto"/>
              <w:rPr>
                <w:rFonts w:eastAsia="Calibri"/>
                <w:color w:val="000000"/>
                <w:sz w:val="22"/>
                <w:szCs w:val="22"/>
              </w:rPr>
            </w:pPr>
            <w:r>
              <w:rPr>
                <w:rFonts w:eastAsia="Calibri"/>
                <w:color w:val="000000"/>
                <w:sz w:val="22"/>
                <w:szCs w:val="22"/>
              </w:rPr>
              <w:t>1.-4.raz</w:t>
            </w:r>
          </w:p>
        </w:tc>
        <w:tc>
          <w:tcPr>
            <w:tcW w:w="3031" w:type="dxa"/>
            <w:shd w:val="clear" w:color="auto" w:fill="auto"/>
            <w:vAlign w:val="center"/>
          </w:tcPr>
          <w:p w14:paraId="1A5959F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Maja Vican</w:t>
            </w:r>
          </w:p>
        </w:tc>
      </w:tr>
    </w:tbl>
    <w:p w14:paraId="08E0A357" w14:textId="77777777" w:rsidR="00457B56" w:rsidRDefault="00457B56">
      <w:pPr>
        <w:pStyle w:val="Podnoje"/>
        <w:tabs>
          <w:tab w:val="clear" w:pos="4536"/>
          <w:tab w:val="clear" w:pos="9072"/>
        </w:tabs>
        <w:spacing w:before="120" w:after="120" w:line="360" w:lineRule="auto"/>
        <w:jc w:val="both"/>
      </w:pPr>
    </w:p>
    <w:p w14:paraId="0FE9A0DE" w14:textId="6F902B79" w:rsidR="000F302E" w:rsidRPr="00457B56" w:rsidRDefault="00154463">
      <w:pPr>
        <w:pStyle w:val="Podnoje"/>
        <w:tabs>
          <w:tab w:val="clear" w:pos="4536"/>
          <w:tab w:val="clear" w:pos="9072"/>
        </w:tabs>
        <w:spacing w:before="120" w:after="120" w:line="360" w:lineRule="auto"/>
        <w:jc w:val="both"/>
        <w:rPr>
          <w:b/>
        </w:rPr>
      </w:pPr>
      <w:r w:rsidRPr="00457B56">
        <w:rPr>
          <w:b/>
        </w:rPr>
        <w:t xml:space="preserve">PLAN RADA UČENIČKE ZADRUGE “IZ  ŠKAFETINA” </w:t>
      </w:r>
    </w:p>
    <w:p w14:paraId="10CD2ED5" w14:textId="77777777" w:rsidR="000F302E" w:rsidRPr="00457B56" w:rsidRDefault="00154463">
      <w:pPr>
        <w:pStyle w:val="Podnoje"/>
        <w:tabs>
          <w:tab w:val="clear" w:pos="4536"/>
          <w:tab w:val="clear" w:pos="9072"/>
        </w:tabs>
        <w:spacing w:before="120" w:after="120" w:line="360" w:lineRule="auto"/>
        <w:jc w:val="both"/>
        <w:rPr>
          <w:b/>
        </w:rPr>
      </w:pPr>
      <w:r w:rsidRPr="00457B56">
        <w:rPr>
          <w:b/>
        </w:rPr>
        <w:t>ZA ŠK.2024./2025. GODINU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28"/>
        <w:gridCol w:w="3562"/>
        <w:gridCol w:w="1417"/>
        <w:gridCol w:w="992"/>
        <w:gridCol w:w="1701"/>
        <w:gridCol w:w="1247"/>
      </w:tblGrid>
      <w:tr w:rsidR="000F302E" w14:paraId="0CC2B3BC" w14:textId="77777777">
        <w:tc>
          <w:tcPr>
            <w:tcW w:w="828" w:type="dxa"/>
            <w:shd w:val="clear" w:color="auto" w:fill="FFFFFF"/>
            <w:vAlign w:val="center"/>
          </w:tcPr>
          <w:p w14:paraId="2A8A4E1D" w14:textId="77777777" w:rsidR="000F302E" w:rsidRDefault="00154463">
            <w:pPr>
              <w:spacing w:before="120" w:after="120" w:line="360" w:lineRule="auto"/>
              <w:rPr>
                <w:b/>
                <w:bCs/>
                <w:noProof/>
                <w:sz w:val="22"/>
                <w:szCs w:val="22"/>
              </w:rPr>
            </w:pPr>
            <w:r>
              <w:rPr>
                <w:b/>
                <w:bCs/>
                <w:noProof/>
                <w:sz w:val="22"/>
                <w:szCs w:val="22"/>
              </w:rPr>
              <w:t>Vrijeme realiza-cije</w:t>
            </w:r>
          </w:p>
        </w:tc>
        <w:tc>
          <w:tcPr>
            <w:tcW w:w="3562" w:type="dxa"/>
            <w:shd w:val="clear" w:color="auto" w:fill="FFFFFF"/>
            <w:vAlign w:val="center"/>
          </w:tcPr>
          <w:p w14:paraId="16E372DF" w14:textId="77777777" w:rsidR="000F302E" w:rsidRDefault="00154463">
            <w:pPr>
              <w:spacing w:before="120" w:after="120" w:line="360" w:lineRule="auto"/>
              <w:rPr>
                <w:b/>
                <w:bCs/>
                <w:noProof/>
                <w:sz w:val="22"/>
                <w:szCs w:val="22"/>
              </w:rPr>
            </w:pPr>
            <w:r>
              <w:rPr>
                <w:b/>
                <w:bCs/>
                <w:noProof/>
                <w:sz w:val="22"/>
                <w:szCs w:val="22"/>
              </w:rPr>
              <w:t>sadržaj (vrsta i sadržaj aktivnosti)</w:t>
            </w:r>
          </w:p>
        </w:tc>
        <w:tc>
          <w:tcPr>
            <w:tcW w:w="1417" w:type="dxa"/>
            <w:shd w:val="clear" w:color="auto" w:fill="FFFFFF"/>
            <w:vAlign w:val="center"/>
          </w:tcPr>
          <w:p w14:paraId="2EBAA1AA" w14:textId="77777777" w:rsidR="000F302E" w:rsidRDefault="00154463">
            <w:pPr>
              <w:spacing w:before="120" w:after="120" w:line="360" w:lineRule="auto"/>
              <w:rPr>
                <w:b/>
                <w:bCs/>
                <w:noProof/>
                <w:sz w:val="22"/>
                <w:szCs w:val="22"/>
              </w:rPr>
            </w:pPr>
            <w:r>
              <w:rPr>
                <w:b/>
                <w:bCs/>
                <w:noProof/>
                <w:sz w:val="22"/>
                <w:szCs w:val="22"/>
              </w:rPr>
              <w:t>metode i oblici rada</w:t>
            </w:r>
          </w:p>
        </w:tc>
        <w:tc>
          <w:tcPr>
            <w:tcW w:w="992" w:type="dxa"/>
            <w:shd w:val="clear" w:color="auto" w:fill="FFFFFF"/>
            <w:vAlign w:val="center"/>
          </w:tcPr>
          <w:p w14:paraId="48D8C9A1" w14:textId="77777777" w:rsidR="000F302E" w:rsidRDefault="00154463">
            <w:pPr>
              <w:spacing w:before="120" w:after="120" w:line="360" w:lineRule="auto"/>
              <w:rPr>
                <w:b/>
                <w:bCs/>
                <w:noProof/>
                <w:sz w:val="22"/>
                <w:szCs w:val="22"/>
              </w:rPr>
            </w:pPr>
            <w:r>
              <w:rPr>
                <w:b/>
                <w:bCs/>
                <w:noProof/>
                <w:sz w:val="22"/>
                <w:szCs w:val="22"/>
              </w:rPr>
              <w:t>mjesto izvođenja</w:t>
            </w:r>
          </w:p>
        </w:tc>
        <w:tc>
          <w:tcPr>
            <w:tcW w:w="1701" w:type="dxa"/>
            <w:shd w:val="clear" w:color="auto" w:fill="FFFFFF"/>
            <w:vAlign w:val="center"/>
          </w:tcPr>
          <w:p w14:paraId="3FBBFB48" w14:textId="77777777" w:rsidR="000F302E" w:rsidRDefault="00154463">
            <w:pPr>
              <w:spacing w:before="120" w:after="120" w:line="360" w:lineRule="auto"/>
              <w:rPr>
                <w:b/>
                <w:bCs/>
                <w:noProof/>
                <w:sz w:val="22"/>
                <w:szCs w:val="22"/>
              </w:rPr>
            </w:pPr>
            <w:r>
              <w:rPr>
                <w:b/>
                <w:bCs/>
                <w:noProof/>
                <w:sz w:val="22"/>
                <w:szCs w:val="22"/>
              </w:rPr>
              <w:t>suradnici (u i izvan škole)</w:t>
            </w:r>
          </w:p>
        </w:tc>
        <w:tc>
          <w:tcPr>
            <w:tcW w:w="1247" w:type="dxa"/>
            <w:shd w:val="clear" w:color="auto" w:fill="FFFFFF"/>
            <w:vAlign w:val="center"/>
          </w:tcPr>
          <w:p w14:paraId="29A3D22C" w14:textId="77777777" w:rsidR="000F302E" w:rsidRDefault="00154463">
            <w:pPr>
              <w:spacing w:before="120" w:after="120" w:line="360" w:lineRule="auto"/>
              <w:rPr>
                <w:b/>
                <w:bCs/>
                <w:noProof/>
                <w:sz w:val="22"/>
                <w:szCs w:val="22"/>
              </w:rPr>
            </w:pPr>
            <w:r>
              <w:rPr>
                <w:b/>
                <w:bCs/>
                <w:noProof/>
                <w:sz w:val="22"/>
                <w:szCs w:val="22"/>
              </w:rPr>
              <w:t>potrebna sredstva i za što (iznosi i namjena)</w:t>
            </w:r>
          </w:p>
        </w:tc>
      </w:tr>
      <w:tr w:rsidR="000F302E" w14:paraId="7E472F16" w14:textId="77777777">
        <w:trPr>
          <w:trHeight w:val="675"/>
        </w:trPr>
        <w:tc>
          <w:tcPr>
            <w:tcW w:w="828" w:type="dxa"/>
            <w:tcBorders>
              <w:bottom w:val="single" w:sz="4" w:space="0" w:color="auto"/>
            </w:tcBorders>
            <w:vAlign w:val="center"/>
          </w:tcPr>
          <w:p w14:paraId="2475ED4B" w14:textId="77777777" w:rsidR="000F302E" w:rsidRDefault="00154463">
            <w:pPr>
              <w:spacing w:before="120" w:after="120" w:line="360" w:lineRule="auto"/>
              <w:rPr>
                <w:bCs/>
                <w:noProof/>
                <w:sz w:val="22"/>
                <w:szCs w:val="22"/>
              </w:rPr>
            </w:pPr>
            <w:r>
              <w:rPr>
                <w:bCs/>
                <w:noProof/>
                <w:sz w:val="22"/>
                <w:szCs w:val="22"/>
              </w:rPr>
              <w:t>IX</w:t>
            </w:r>
          </w:p>
        </w:tc>
        <w:tc>
          <w:tcPr>
            <w:tcW w:w="3562" w:type="dxa"/>
            <w:tcBorders>
              <w:bottom w:val="single" w:sz="4" w:space="0" w:color="auto"/>
            </w:tcBorders>
            <w:vAlign w:val="center"/>
          </w:tcPr>
          <w:p w14:paraId="5B1D2059" w14:textId="77777777" w:rsidR="000F302E" w:rsidRDefault="00154463">
            <w:pPr>
              <w:snapToGrid w:val="0"/>
              <w:spacing w:before="120" w:after="120" w:line="360" w:lineRule="auto"/>
              <w:rPr>
                <w:noProof/>
                <w:sz w:val="22"/>
                <w:szCs w:val="22"/>
              </w:rPr>
            </w:pPr>
            <w:r>
              <w:rPr>
                <w:noProof/>
                <w:sz w:val="22"/>
                <w:szCs w:val="22"/>
              </w:rPr>
              <w:t>Sastanak s voditeljima</w:t>
            </w:r>
          </w:p>
          <w:p w14:paraId="076EE8D4" w14:textId="77777777" w:rsidR="000F302E" w:rsidRDefault="00154463">
            <w:pPr>
              <w:spacing w:before="120" w:after="120" w:line="360" w:lineRule="auto"/>
              <w:rPr>
                <w:noProof/>
                <w:sz w:val="22"/>
                <w:szCs w:val="22"/>
              </w:rPr>
            </w:pPr>
            <w:r>
              <w:rPr>
                <w:noProof/>
                <w:sz w:val="22"/>
                <w:szCs w:val="22"/>
              </w:rPr>
              <w:t>sekcija učeničke zadruge</w:t>
            </w:r>
          </w:p>
          <w:p w14:paraId="44E6AF1C" w14:textId="77777777" w:rsidR="000F302E" w:rsidRDefault="00154463">
            <w:pPr>
              <w:spacing w:before="120" w:after="120" w:line="360" w:lineRule="auto"/>
              <w:rPr>
                <w:noProof/>
                <w:sz w:val="22"/>
                <w:szCs w:val="22"/>
              </w:rPr>
            </w:pPr>
            <w:r>
              <w:rPr>
                <w:noProof/>
                <w:sz w:val="22"/>
                <w:szCs w:val="22"/>
              </w:rPr>
              <w:t>Dogovori o programu rada učeničke zadruge</w:t>
            </w:r>
          </w:p>
          <w:p w14:paraId="60D89172" w14:textId="77777777" w:rsidR="000F302E" w:rsidRDefault="00154463">
            <w:pPr>
              <w:spacing w:before="120" w:after="120" w:line="360" w:lineRule="auto"/>
              <w:rPr>
                <w:noProof/>
                <w:sz w:val="22"/>
                <w:szCs w:val="22"/>
              </w:rPr>
            </w:pPr>
            <w:r>
              <w:rPr>
                <w:noProof/>
                <w:sz w:val="22"/>
                <w:szCs w:val="22"/>
              </w:rPr>
              <w:t>Motiviranje učenika za članstvo u zadruzi.</w:t>
            </w:r>
          </w:p>
        </w:tc>
        <w:tc>
          <w:tcPr>
            <w:tcW w:w="1417" w:type="dxa"/>
            <w:tcBorders>
              <w:bottom w:val="single" w:sz="4" w:space="0" w:color="auto"/>
            </w:tcBorders>
            <w:vAlign w:val="center"/>
          </w:tcPr>
          <w:p w14:paraId="6F50BF2B" w14:textId="77777777" w:rsidR="000F302E" w:rsidRDefault="00154463">
            <w:pPr>
              <w:spacing w:before="120" w:after="120" w:line="360" w:lineRule="auto"/>
              <w:rPr>
                <w:bCs/>
                <w:noProof/>
                <w:sz w:val="22"/>
                <w:szCs w:val="22"/>
              </w:rPr>
            </w:pPr>
            <w:r>
              <w:rPr>
                <w:bCs/>
                <w:noProof/>
                <w:sz w:val="22"/>
                <w:szCs w:val="22"/>
              </w:rPr>
              <w:t>- Metoda razgovora</w:t>
            </w:r>
          </w:p>
          <w:p w14:paraId="07C2BF06" w14:textId="77777777" w:rsidR="000F302E" w:rsidRDefault="000F302E">
            <w:pPr>
              <w:spacing w:before="120" w:after="120" w:line="360" w:lineRule="auto"/>
              <w:rPr>
                <w:bCs/>
                <w:noProof/>
                <w:sz w:val="22"/>
                <w:szCs w:val="22"/>
              </w:rPr>
            </w:pPr>
          </w:p>
        </w:tc>
        <w:tc>
          <w:tcPr>
            <w:tcW w:w="992" w:type="dxa"/>
            <w:tcBorders>
              <w:bottom w:val="single" w:sz="4" w:space="0" w:color="auto"/>
            </w:tcBorders>
            <w:vAlign w:val="center"/>
          </w:tcPr>
          <w:p w14:paraId="5526F9F5" w14:textId="77777777" w:rsidR="000F302E" w:rsidRDefault="00154463">
            <w:pPr>
              <w:spacing w:before="120" w:after="120" w:line="360" w:lineRule="auto"/>
              <w:rPr>
                <w:bCs/>
                <w:noProof/>
                <w:sz w:val="22"/>
                <w:szCs w:val="22"/>
              </w:rPr>
            </w:pPr>
            <w:r>
              <w:rPr>
                <w:bCs/>
                <w:noProof/>
                <w:sz w:val="22"/>
                <w:szCs w:val="22"/>
              </w:rPr>
              <w:t>Škola</w:t>
            </w:r>
          </w:p>
        </w:tc>
        <w:tc>
          <w:tcPr>
            <w:tcW w:w="1701" w:type="dxa"/>
            <w:tcBorders>
              <w:bottom w:val="single" w:sz="4" w:space="0" w:color="auto"/>
            </w:tcBorders>
            <w:vAlign w:val="center"/>
          </w:tcPr>
          <w:p w14:paraId="53500F5C" w14:textId="77777777" w:rsidR="000F302E" w:rsidRDefault="00154463">
            <w:pPr>
              <w:spacing w:before="120" w:after="120" w:line="360" w:lineRule="auto"/>
              <w:rPr>
                <w:bCs/>
                <w:noProof/>
                <w:sz w:val="22"/>
                <w:szCs w:val="22"/>
              </w:rPr>
            </w:pPr>
            <w:r>
              <w:rPr>
                <w:bCs/>
                <w:noProof/>
                <w:sz w:val="22"/>
                <w:szCs w:val="22"/>
              </w:rPr>
              <w:t>-voditelji sekcija</w:t>
            </w:r>
          </w:p>
          <w:p w14:paraId="416A10B7" w14:textId="77777777" w:rsidR="000F302E" w:rsidRDefault="00154463">
            <w:pPr>
              <w:spacing w:before="120" w:after="120" w:line="360" w:lineRule="auto"/>
              <w:rPr>
                <w:bCs/>
                <w:noProof/>
                <w:sz w:val="22"/>
                <w:szCs w:val="22"/>
              </w:rPr>
            </w:pPr>
            <w:r>
              <w:rPr>
                <w:bCs/>
                <w:noProof/>
                <w:sz w:val="22"/>
                <w:szCs w:val="22"/>
              </w:rPr>
              <w:t>-ravnatelj</w:t>
            </w:r>
          </w:p>
          <w:p w14:paraId="1D102396" w14:textId="77777777" w:rsidR="000F302E" w:rsidRDefault="00154463">
            <w:pPr>
              <w:spacing w:before="120" w:after="120" w:line="360" w:lineRule="auto"/>
              <w:rPr>
                <w:bCs/>
                <w:noProof/>
                <w:sz w:val="22"/>
                <w:szCs w:val="22"/>
              </w:rPr>
            </w:pPr>
            <w:r>
              <w:rPr>
                <w:bCs/>
                <w:noProof/>
                <w:sz w:val="22"/>
                <w:szCs w:val="22"/>
              </w:rPr>
              <w:t>-pedagog</w:t>
            </w:r>
          </w:p>
          <w:p w14:paraId="0F31E293" w14:textId="77777777" w:rsidR="000F302E" w:rsidRDefault="00154463">
            <w:pPr>
              <w:spacing w:before="120" w:after="120" w:line="360" w:lineRule="auto"/>
              <w:rPr>
                <w:bCs/>
                <w:noProof/>
                <w:sz w:val="22"/>
                <w:szCs w:val="22"/>
              </w:rPr>
            </w:pPr>
            <w:r>
              <w:rPr>
                <w:bCs/>
                <w:noProof/>
                <w:sz w:val="22"/>
                <w:szCs w:val="22"/>
              </w:rPr>
              <w:t>- psiholog</w:t>
            </w:r>
          </w:p>
        </w:tc>
        <w:tc>
          <w:tcPr>
            <w:tcW w:w="1247" w:type="dxa"/>
            <w:tcBorders>
              <w:bottom w:val="single" w:sz="4" w:space="0" w:color="auto"/>
            </w:tcBorders>
            <w:vAlign w:val="center"/>
          </w:tcPr>
          <w:p w14:paraId="07CDD3E8" w14:textId="77777777" w:rsidR="000F302E" w:rsidRDefault="000F302E">
            <w:pPr>
              <w:spacing w:before="120" w:after="120" w:line="360" w:lineRule="auto"/>
              <w:rPr>
                <w:bCs/>
                <w:noProof/>
                <w:sz w:val="22"/>
                <w:szCs w:val="22"/>
              </w:rPr>
            </w:pPr>
          </w:p>
        </w:tc>
      </w:tr>
      <w:tr w:rsidR="000F302E" w14:paraId="79282A8E" w14:textId="77777777">
        <w:trPr>
          <w:trHeight w:val="555"/>
        </w:trPr>
        <w:tc>
          <w:tcPr>
            <w:tcW w:w="828" w:type="dxa"/>
            <w:tcBorders>
              <w:bottom w:val="single" w:sz="4" w:space="0" w:color="auto"/>
            </w:tcBorders>
            <w:vAlign w:val="center"/>
          </w:tcPr>
          <w:p w14:paraId="0BE66DF5" w14:textId="77777777" w:rsidR="000F302E" w:rsidRDefault="00154463">
            <w:pPr>
              <w:spacing w:before="120" w:after="120" w:line="360" w:lineRule="auto"/>
              <w:rPr>
                <w:bCs/>
                <w:noProof/>
                <w:sz w:val="22"/>
                <w:szCs w:val="22"/>
              </w:rPr>
            </w:pPr>
            <w:r>
              <w:rPr>
                <w:bCs/>
                <w:noProof/>
                <w:sz w:val="22"/>
                <w:szCs w:val="22"/>
              </w:rPr>
              <w:t>X</w:t>
            </w:r>
          </w:p>
        </w:tc>
        <w:tc>
          <w:tcPr>
            <w:tcW w:w="3562" w:type="dxa"/>
            <w:tcBorders>
              <w:bottom w:val="single" w:sz="4" w:space="0" w:color="auto"/>
            </w:tcBorders>
            <w:vAlign w:val="center"/>
          </w:tcPr>
          <w:p w14:paraId="2215195C" w14:textId="77777777" w:rsidR="000F302E" w:rsidRDefault="00154463">
            <w:pPr>
              <w:spacing w:before="120" w:after="120" w:line="360" w:lineRule="auto"/>
              <w:rPr>
                <w:noProof/>
                <w:sz w:val="22"/>
                <w:szCs w:val="22"/>
              </w:rPr>
            </w:pPr>
            <w:r>
              <w:rPr>
                <w:noProof/>
                <w:sz w:val="22"/>
                <w:szCs w:val="22"/>
              </w:rPr>
              <w:t>Usvajanje godišnjeg programa učeničke zadruge</w:t>
            </w:r>
          </w:p>
          <w:p w14:paraId="1E7AB198" w14:textId="77777777" w:rsidR="000F302E" w:rsidRDefault="00154463">
            <w:pPr>
              <w:spacing w:before="120" w:after="120" w:line="360" w:lineRule="auto"/>
              <w:rPr>
                <w:noProof/>
                <w:sz w:val="22"/>
                <w:szCs w:val="22"/>
              </w:rPr>
            </w:pPr>
            <w:r>
              <w:rPr>
                <w:noProof/>
                <w:sz w:val="22"/>
                <w:szCs w:val="22"/>
              </w:rPr>
              <w:t xml:space="preserve">Početak priprema za  Božićni sajam </w:t>
            </w:r>
          </w:p>
          <w:p w14:paraId="63FBDF85" w14:textId="77777777" w:rsidR="000F302E" w:rsidRDefault="000F302E">
            <w:pPr>
              <w:spacing w:before="120" w:after="120" w:line="360" w:lineRule="auto"/>
              <w:rPr>
                <w:noProof/>
                <w:sz w:val="22"/>
                <w:szCs w:val="22"/>
              </w:rPr>
            </w:pPr>
          </w:p>
        </w:tc>
        <w:tc>
          <w:tcPr>
            <w:tcW w:w="1417" w:type="dxa"/>
            <w:tcBorders>
              <w:bottom w:val="single" w:sz="4" w:space="0" w:color="auto"/>
            </w:tcBorders>
            <w:vAlign w:val="center"/>
          </w:tcPr>
          <w:p w14:paraId="50BAE036" w14:textId="77777777" w:rsidR="000F302E" w:rsidRDefault="00154463">
            <w:pPr>
              <w:spacing w:before="120" w:after="120" w:line="360" w:lineRule="auto"/>
              <w:rPr>
                <w:bCs/>
                <w:noProof/>
                <w:sz w:val="22"/>
                <w:szCs w:val="22"/>
              </w:rPr>
            </w:pPr>
            <w:r>
              <w:rPr>
                <w:bCs/>
                <w:noProof/>
                <w:sz w:val="22"/>
                <w:szCs w:val="22"/>
              </w:rPr>
              <w:t>- Metoda razgovora</w:t>
            </w:r>
          </w:p>
          <w:p w14:paraId="2C384ADD" w14:textId="77777777" w:rsidR="000F302E" w:rsidRDefault="00154463">
            <w:pPr>
              <w:spacing w:before="120" w:after="120" w:line="360" w:lineRule="auto"/>
              <w:rPr>
                <w:bCs/>
                <w:noProof/>
                <w:sz w:val="22"/>
                <w:szCs w:val="22"/>
              </w:rPr>
            </w:pPr>
            <w:r>
              <w:rPr>
                <w:bCs/>
                <w:noProof/>
                <w:sz w:val="22"/>
                <w:szCs w:val="22"/>
              </w:rPr>
              <w:t>-demonstracija</w:t>
            </w:r>
          </w:p>
          <w:p w14:paraId="069CD28F" w14:textId="77777777" w:rsidR="000F302E" w:rsidRDefault="00154463">
            <w:pPr>
              <w:spacing w:before="120" w:after="120" w:line="360" w:lineRule="auto"/>
              <w:rPr>
                <w:bCs/>
                <w:noProof/>
                <w:sz w:val="22"/>
                <w:szCs w:val="22"/>
              </w:rPr>
            </w:pPr>
            <w:r>
              <w:rPr>
                <w:bCs/>
                <w:noProof/>
                <w:sz w:val="22"/>
                <w:szCs w:val="22"/>
              </w:rPr>
              <w:t>- skupni rad</w:t>
            </w:r>
          </w:p>
          <w:p w14:paraId="49467C5C"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301DA90B" w14:textId="77777777" w:rsidR="000F302E" w:rsidRDefault="00154463">
            <w:pPr>
              <w:spacing w:before="120" w:after="120" w:line="360" w:lineRule="auto"/>
              <w:rPr>
                <w:bCs/>
                <w:noProof/>
                <w:sz w:val="22"/>
                <w:szCs w:val="22"/>
              </w:rPr>
            </w:pPr>
            <w:r>
              <w:rPr>
                <w:bCs/>
                <w:noProof/>
                <w:sz w:val="22"/>
                <w:szCs w:val="22"/>
              </w:rPr>
              <w:t>Škola</w:t>
            </w:r>
          </w:p>
        </w:tc>
        <w:tc>
          <w:tcPr>
            <w:tcW w:w="1701" w:type="dxa"/>
            <w:tcBorders>
              <w:bottom w:val="single" w:sz="4" w:space="0" w:color="auto"/>
            </w:tcBorders>
            <w:vAlign w:val="center"/>
          </w:tcPr>
          <w:p w14:paraId="7CEAD9BE" w14:textId="77777777" w:rsidR="000F302E" w:rsidRDefault="00154463">
            <w:pPr>
              <w:spacing w:before="120" w:after="120" w:line="360" w:lineRule="auto"/>
              <w:rPr>
                <w:bCs/>
                <w:noProof/>
                <w:sz w:val="22"/>
                <w:szCs w:val="22"/>
              </w:rPr>
            </w:pPr>
            <w:r>
              <w:rPr>
                <w:bCs/>
                <w:noProof/>
                <w:sz w:val="22"/>
                <w:szCs w:val="22"/>
              </w:rPr>
              <w:t>-voditelji sekcija</w:t>
            </w:r>
          </w:p>
          <w:p w14:paraId="58B04A8E" w14:textId="77777777" w:rsidR="000F302E" w:rsidRDefault="00154463">
            <w:pPr>
              <w:spacing w:before="120" w:after="120" w:line="360" w:lineRule="auto"/>
              <w:rPr>
                <w:bCs/>
                <w:noProof/>
                <w:sz w:val="22"/>
                <w:szCs w:val="22"/>
              </w:rPr>
            </w:pPr>
            <w:r>
              <w:rPr>
                <w:bCs/>
                <w:noProof/>
                <w:sz w:val="22"/>
                <w:szCs w:val="22"/>
              </w:rPr>
              <w:t>-ravnatelj</w:t>
            </w:r>
          </w:p>
          <w:p w14:paraId="7E28FF3A" w14:textId="77777777" w:rsidR="000F302E" w:rsidRDefault="00154463">
            <w:pPr>
              <w:spacing w:before="120" w:after="120" w:line="360" w:lineRule="auto"/>
              <w:rPr>
                <w:bCs/>
                <w:noProof/>
                <w:sz w:val="22"/>
                <w:szCs w:val="22"/>
              </w:rPr>
            </w:pPr>
            <w:r>
              <w:rPr>
                <w:bCs/>
                <w:noProof/>
                <w:sz w:val="22"/>
                <w:szCs w:val="22"/>
              </w:rPr>
              <w:t>-pedagog</w:t>
            </w:r>
          </w:p>
          <w:p w14:paraId="05D44584" w14:textId="77777777" w:rsidR="000F302E" w:rsidRDefault="00154463">
            <w:pPr>
              <w:spacing w:before="120" w:after="120" w:line="360" w:lineRule="auto"/>
              <w:rPr>
                <w:bCs/>
                <w:noProof/>
                <w:sz w:val="22"/>
                <w:szCs w:val="22"/>
              </w:rPr>
            </w:pPr>
            <w:r>
              <w:rPr>
                <w:bCs/>
                <w:noProof/>
                <w:sz w:val="22"/>
                <w:szCs w:val="22"/>
              </w:rPr>
              <w:t>- psiholog</w:t>
            </w:r>
          </w:p>
          <w:p w14:paraId="3B7B8CBB" w14:textId="77777777" w:rsidR="000F302E" w:rsidRDefault="00154463">
            <w:pPr>
              <w:spacing w:before="120" w:after="120" w:line="360" w:lineRule="auto"/>
              <w:rPr>
                <w:bCs/>
                <w:noProof/>
                <w:sz w:val="22"/>
                <w:szCs w:val="22"/>
              </w:rPr>
            </w:pPr>
            <w:r>
              <w:rPr>
                <w:bCs/>
                <w:noProof/>
                <w:sz w:val="22"/>
                <w:szCs w:val="22"/>
              </w:rPr>
              <w:t>-učenici</w:t>
            </w:r>
          </w:p>
          <w:p w14:paraId="0DD2A91E" w14:textId="77777777" w:rsidR="000F302E" w:rsidRDefault="00154463">
            <w:pPr>
              <w:spacing w:before="120" w:after="120" w:line="360" w:lineRule="auto"/>
              <w:rPr>
                <w:bCs/>
                <w:noProof/>
                <w:sz w:val="22"/>
                <w:szCs w:val="22"/>
              </w:rPr>
            </w:pPr>
            <w:r>
              <w:rPr>
                <w:bCs/>
                <w:noProof/>
                <w:sz w:val="22"/>
                <w:szCs w:val="22"/>
              </w:rPr>
              <w:t>-vanjski suradnici</w:t>
            </w:r>
          </w:p>
        </w:tc>
        <w:tc>
          <w:tcPr>
            <w:tcW w:w="1247" w:type="dxa"/>
            <w:tcBorders>
              <w:bottom w:val="single" w:sz="4" w:space="0" w:color="auto"/>
            </w:tcBorders>
            <w:vAlign w:val="center"/>
          </w:tcPr>
          <w:p w14:paraId="65AEACCD" w14:textId="77777777" w:rsidR="000F302E" w:rsidRDefault="000F302E">
            <w:pPr>
              <w:spacing w:before="120" w:after="120" w:line="360" w:lineRule="auto"/>
              <w:rPr>
                <w:bCs/>
                <w:noProof/>
                <w:sz w:val="22"/>
                <w:szCs w:val="22"/>
              </w:rPr>
            </w:pPr>
          </w:p>
        </w:tc>
      </w:tr>
      <w:tr w:rsidR="000F302E" w14:paraId="55AB3FC5" w14:textId="77777777">
        <w:trPr>
          <w:trHeight w:val="555"/>
        </w:trPr>
        <w:tc>
          <w:tcPr>
            <w:tcW w:w="828" w:type="dxa"/>
            <w:tcBorders>
              <w:bottom w:val="single" w:sz="4" w:space="0" w:color="auto"/>
            </w:tcBorders>
            <w:vAlign w:val="center"/>
          </w:tcPr>
          <w:p w14:paraId="14F593FB" w14:textId="77777777" w:rsidR="000F302E" w:rsidRDefault="00154463">
            <w:pPr>
              <w:spacing w:before="120" w:after="120" w:line="360" w:lineRule="auto"/>
              <w:rPr>
                <w:bCs/>
                <w:noProof/>
                <w:sz w:val="22"/>
                <w:szCs w:val="22"/>
              </w:rPr>
            </w:pPr>
            <w:r>
              <w:rPr>
                <w:bCs/>
                <w:noProof/>
                <w:sz w:val="22"/>
                <w:szCs w:val="22"/>
              </w:rPr>
              <w:t>XI</w:t>
            </w:r>
          </w:p>
          <w:p w14:paraId="2C3ACA8B" w14:textId="77777777" w:rsidR="000F302E" w:rsidRDefault="000F302E">
            <w:pPr>
              <w:spacing w:before="120" w:after="120" w:line="360" w:lineRule="auto"/>
              <w:rPr>
                <w:bCs/>
                <w:noProof/>
                <w:sz w:val="22"/>
                <w:szCs w:val="22"/>
              </w:rPr>
            </w:pPr>
          </w:p>
        </w:tc>
        <w:tc>
          <w:tcPr>
            <w:tcW w:w="3562" w:type="dxa"/>
            <w:tcBorders>
              <w:bottom w:val="single" w:sz="4" w:space="0" w:color="auto"/>
            </w:tcBorders>
            <w:vAlign w:val="center"/>
          </w:tcPr>
          <w:p w14:paraId="6678FF79" w14:textId="77777777" w:rsidR="000F302E" w:rsidRDefault="00154463">
            <w:pPr>
              <w:snapToGrid w:val="0"/>
              <w:spacing w:before="120" w:after="120" w:line="360" w:lineRule="auto"/>
              <w:rPr>
                <w:noProof/>
                <w:sz w:val="22"/>
                <w:szCs w:val="22"/>
              </w:rPr>
            </w:pPr>
            <w:r>
              <w:rPr>
                <w:noProof/>
                <w:sz w:val="22"/>
                <w:szCs w:val="22"/>
              </w:rPr>
              <w:t xml:space="preserve">Radionica za članove školske zadruge </w:t>
            </w:r>
          </w:p>
          <w:p w14:paraId="4AEDC203" w14:textId="77777777" w:rsidR="000F302E" w:rsidRDefault="00154463">
            <w:pPr>
              <w:snapToGrid w:val="0"/>
              <w:spacing w:before="120" w:after="120" w:line="360" w:lineRule="auto"/>
              <w:rPr>
                <w:noProof/>
                <w:sz w:val="22"/>
                <w:szCs w:val="22"/>
              </w:rPr>
            </w:pPr>
            <w:r>
              <w:rPr>
                <w:noProof/>
                <w:sz w:val="22"/>
                <w:szCs w:val="22"/>
              </w:rPr>
              <w:t>Izrada prigodnih umjetničkih predmeta za Božić</w:t>
            </w:r>
          </w:p>
          <w:p w14:paraId="1E38CD00" w14:textId="77777777" w:rsidR="000F302E" w:rsidRDefault="000F302E">
            <w:pPr>
              <w:spacing w:before="120" w:after="120" w:line="360" w:lineRule="auto"/>
              <w:rPr>
                <w:noProof/>
                <w:sz w:val="22"/>
                <w:szCs w:val="22"/>
              </w:rPr>
            </w:pPr>
          </w:p>
        </w:tc>
        <w:tc>
          <w:tcPr>
            <w:tcW w:w="1417" w:type="dxa"/>
            <w:tcBorders>
              <w:bottom w:val="single" w:sz="4" w:space="0" w:color="auto"/>
            </w:tcBorders>
            <w:vAlign w:val="center"/>
          </w:tcPr>
          <w:p w14:paraId="041D3FA9" w14:textId="77777777" w:rsidR="000F302E" w:rsidRDefault="00154463">
            <w:pPr>
              <w:spacing w:before="120" w:after="120" w:line="360" w:lineRule="auto"/>
              <w:rPr>
                <w:bCs/>
                <w:noProof/>
                <w:sz w:val="22"/>
                <w:szCs w:val="22"/>
              </w:rPr>
            </w:pPr>
            <w:r>
              <w:rPr>
                <w:bCs/>
                <w:noProof/>
                <w:sz w:val="22"/>
                <w:szCs w:val="22"/>
              </w:rPr>
              <w:t>- Metoda razgovora</w:t>
            </w:r>
          </w:p>
          <w:p w14:paraId="711FF4E2" w14:textId="77777777" w:rsidR="000F302E" w:rsidRDefault="00154463">
            <w:pPr>
              <w:spacing w:before="120" w:after="120" w:line="360" w:lineRule="auto"/>
              <w:rPr>
                <w:bCs/>
                <w:noProof/>
                <w:sz w:val="22"/>
                <w:szCs w:val="22"/>
              </w:rPr>
            </w:pPr>
            <w:r>
              <w:rPr>
                <w:bCs/>
                <w:noProof/>
                <w:sz w:val="22"/>
                <w:szCs w:val="22"/>
              </w:rPr>
              <w:t>- izlaganje</w:t>
            </w:r>
          </w:p>
          <w:p w14:paraId="72026EAC" w14:textId="77777777" w:rsidR="000F302E" w:rsidRDefault="00154463">
            <w:pPr>
              <w:spacing w:before="120" w:after="120" w:line="360" w:lineRule="auto"/>
              <w:rPr>
                <w:bCs/>
                <w:noProof/>
                <w:sz w:val="22"/>
                <w:szCs w:val="22"/>
              </w:rPr>
            </w:pPr>
            <w:r>
              <w:rPr>
                <w:bCs/>
                <w:noProof/>
                <w:sz w:val="22"/>
                <w:szCs w:val="22"/>
              </w:rPr>
              <w:t>-demonstracija</w:t>
            </w:r>
          </w:p>
          <w:p w14:paraId="625C9DF7" w14:textId="77777777" w:rsidR="000F302E" w:rsidRDefault="00154463">
            <w:pPr>
              <w:spacing w:before="120" w:after="120" w:line="360" w:lineRule="auto"/>
              <w:rPr>
                <w:bCs/>
                <w:noProof/>
                <w:sz w:val="22"/>
                <w:szCs w:val="22"/>
              </w:rPr>
            </w:pPr>
            <w:r>
              <w:rPr>
                <w:bCs/>
                <w:noProof/>
                <w:sz w:val="22"/>
                <w:szCs w:val="22"/>
              </w:rPr>
              <w:t>- skupni rad</w:t>
            </w:r>
          </w:p>
          <w:p w14:paraId="1624F2B6" w14:textId="77777777" w:rsidR="000F302E" w:rsidRDefault="00154463">
            <w:pPr>
              <w:spacing w:before="120" w:after="120" w:line="360" w:lineRule="auto"/>
              <w:rPr>
                <w:bCs/>
                <w:noProof/>
                <w:sz w:val="22"/>
                <w:szCs w:val="22"/>
              </w:rPr>
            </w:pPr>
            <w:r>
              <w:rPr>
                <w:bCs/>
                <w:noProof/>
                <w:sz w:val="22"/>
                <w:szCs w:val="22"/>
              </w:rPr>
              <w:lastRenderedPageBreak/>
              <w:t>- individualni rad</w:t>
            </w:r>
          </w:p>
          <w:p w14:paraId="227FEBC3" w14:textId="77777777" w:rsidR="000F302E" w:rsidRDefault="000F302E">
            <w:pPr>
              <w:spacing w:before="120" w:after="120" w:line="360" w:lineRule="auto"/>
              <w:rPr>
                <w:bCs/>
                <w:noProof/>
                <w:sz w:val="22"/>
                <w:szCs w:val="22"/>
              </w:rPr>
            </w:pPr>
          </w:p>
        </w:tc>
        <w:tc>
          <w:tcPr>
            <w:tcW w:w="992" w:type="dxa"/>
            <w:tcBorders>
              <w:bottom w:val="single" w:sz="4" w:space="0" w:color="auto"/>
            </w:tcBorders>
            <w:vAlign w:val="center"/>
          </w:tcPr>
          <w:p w14:paraId="208461CC" w14:textId="77777777" w:rsidR="000F302E" w:rsidRDefault="00154463">
            <w:pPr>
              <w:spacing w:before="120" w:after="120" w:line="360" w:lineRule="auto"/>
              <w:rPr>
                <w:bCs/>
                <w:noProof/>
                <w:sz w:val="22"/>
                <w:szCs w:val="22"/>
              </w:rPr>
            </w:pPr>
            <w:r>
              <w:rPr>
                <w:bCs/>
                <w:noProof/>
                <w:sz w:val="22"/>
                <w:szCs w:val="22"/>
              </w:rPr>
              <w:lastRenderedPageBreak/>
              <w:t>Škola,</w:t>
            </w:r>
          </w:p>
          <w:p w14:paraId="11A88D4E" w14:textId="77777777" w:rsidR="000F302E" w:rsidRDefault="00154463">
            <w:pPr>
              <w:spacing w:before="120" w:after="120" w:line="360" w:lineRule="auto"/>
              <w:rPr>
                <w:bCs/>
                <w:noProof/>
                <w:sz w:val="22"/>
                <w:szCs w:val="22"/>
              </w:rPr>
            </w:pPr>
            <w:r>
              <w:rPr>
                <w:bCs/>
                <w:noProof/>
                <w:sz w:val="22"/>
                <w:szCs w:val="22"/>
              </w:rPr>
              <w:t>bliža okolina</w:t>
            </w:r>
          </w:p>
          <w:p w14:paraId="0A4193AD" w14:textId="77777777" w:rsidR="000F302E" w:rsidRDefault="000F302E">
            <w:pPr>
              <w:spacing w:before="120" w:after="120" w:line="360" w:lineRule="auto"/>
              <w:rPr>
                <w:bCs/>
                <w:noProof/>
                <w:sz w:val="22"/>
                <w:szCs w:val="22"/>
              </w:rPr>
            </w:pPr>
          </w:p>
        </w:tc>
        <w:tc>
          <w:tcPr>
            <w:tcW w:w="1701" w:type="dxa"/>
            <w:tcBorders>
              <w:bottom w:val="single" w:sz="4" w:space="0" w:color="auto"/>
            </w:tcBorders>
            <w:vAlign w:val="center"/>
          </w:tcPr>
          <w:p w14:paraId="10CAF904" w14:textId="77777777" w:rsidR="000F302E" w:rsidRDefault="00154463">
            <w:pPr>
              <w:spacing w:before="120" w:after="120" w:line="360" w:lineRule="auto"/>
              <w:rPr>
                <w:bCs/>
                <w:noProof/>
                <w:sz w:val="22"/>
                <w:szCs w:val="22"/>
              </w:rPr>
            </w:pPr>
            <w:r>
              <w:rPr>
                <w:bCs/>
                <w:noProof/>
                <w:sz w:val="22"/>
                <w:szCs w:val="22"/>
              </w:rPr>
              <w:t>-voditelji sekcija</w:t>
            </w:r>
          </w:p>
          <w:p w14:paraId="55BFC586" w14:textId="77777777" w:rsidR="000F302E" w:rsidRDefault="00154463">
            <w:pPr>
              <w:spacing w:before="120" w:after="120" w:line="360" w:lineRule="auto"/>
              <w:rPr>
                <w:bCs/>
                <w:noProof/>
                <w:sz w:val="22"/>
                <w:szCs w:val="22"/>
              </w:rPr>
            </w:pPr>
            <w:r>
              <w:rPr>
                <w:bCs/>
                <w:noProof/>
                <w:sz w:val="22"/>
                <w:szCs w:val="22"/>
              </w:rPr>
              <w:t>-ravnatelj</w:t>
            </w:r>
          </w:p>
          <w:p w14:paraId="390992ED" w14:textId="77777777" w:rsidR="000F302E" w:rsidRDefault="00154463">
            <w:pPr>
              <w:spacing w:before="120" w:after="120" w:line="360" w:lineRule="auto"/>
              <w:rPr>
                <w:bCs/>
                <w:noProof/>
                <w:sz w:val="22"/>
                <w:szCs w:val="22"/>
              </w:rPr>
            </w:pPr>
            <w:r>
              <w:rPr>
                <w:bCs/>
                <w:noProof/>
                <w:sz w:val="22"/>
                <w:szCs w:val="22"/>
              </w:rPr>
              <w:t>-pedagog</w:t>
            </w:r>
          </w:p>
          <w:p w14:paraId="3F56617E" w14:textId="77777777" w:rsidR="000F302E" w:rsidRDefault="00154463">
            <w:pPr>
              <w:spacing w:before="120" w:after="120" w:line="360" w:lineRule="auto"/>
              <w:rPr>
                <w:bCs/>
                <w:noProof/>
                <w:sz w:val="22"/>
                <w:szCs w:val="22"/>
              </w:rPr>
            </w:pPr>
            <w:r>
              <w:rPr>
                <w:bCs/>
                <w:noProof/>
                <w:sz w:val="22"/>
                <w:szCs w:val="22"/>
              </w:rPr>
              <w:t>- psiholog</w:t>
            </w:r>
          </w:p>
          <w:p w14:paraId="6FE6FEFB" w14:textId="77777777" w:rsidR="000F302E" w:rsidRDefault="00154463">
            <w:pPr>
              <w:spacing w:before="120" w:after="120" w:line="360" w:lineRule="auto"/>
              <w:rPr>
                <w:bCs/>
                <w:noProof/>
                <w:sz w:val="22"/>
                <w:szCs w:val="22"/>
              </w:rPr>
            </w:pPr>
            <w:r>
              <w:rPr>
                <w:bCs/>
                <w:noProof/>
                <w:sz w:val="22"/>
                <w:szCs w:val="22"/>
              </w:rPr>
              <w:t>-učenici</w:t>
            </w:r>
          </w:p>
          <w:p w14:paraId="0BD0C5B8" w14:textId="77777777" w:rsidR="000F302E" w:rsidRDefault="00154463">
            <w:pPr>
              <w:spacing w:before="120" w:after="120" w:line="360" w:lineRule="auto"/>
              <w:rPr>
                <w:bCs/>
                <w:noProof/>
                <w:sz w:val="22"/>
                <w:szCs w:val="22"/>
              </w:rPr>
            </w:pPr>
            <w:r>
              <w:rPr>
                <w:bCs/>
                <w:noProof/>
                <w:sz w:val="22"/>
                <w:szCs w:val="22"/>
              </w:rPr>
              <w:t>-vanjski suradnici</w:t>
            </w:r>
          </w:p>
        </w:tc>
        <w:tc>
          <w:tcPr>
            <w:tcW w:w="1247" w:type="dxa"/>
            <w:tcBorders>
              <w:bottom w:val="single" w:sz="4" w:space="0" w:color="auto"/>
            </w:tcBorders>
            <w:vAlign w:val="center"/>
          </w:tcPr>
          <w:p w14:paraId="633DD1EC" w14:textId="77777777" w:rsidR="000F302E" w:rsidRDefault="00154463">
            <w:pPr>
              <w:spacing w:before="120" w:after="120" w:line="360" w:lineRule="auto"/>
              <w:rPr>
                <w:sz w:val="22"/>
                <w:szCs w:val="22"/>
              </w:rPr>
            </w:pPr>
            <w:r>
              <w:rPr>
                <w:bCs/>
                <w:noProof/>
                <w:sz w:val="22"/>
                <w:szCs w:val="22"/>
              </w:rPr>
              <w:t xml:space="preserve">- materijali za ambalažu i prigodno pakiranje proizoda </w:t>
            </w:r>
            <w:r>
              <w:rPr>
                <w:sz w:val="22"/>
                <w:szCs w:val="22"/>
              </w:rPr>
              <w:t xml:space="preserve">-materijali za izradu ukrasnih </w:t>
            </w:r>
            <w:r>
              <w:rPr>
                <w:sz w:val="22"/>
                <w:szCs w:val="22"/>
              </w:rPr>
              <w:lastRenderedPageBreak/>
              <w:t>predmeta- konac, vuna i ostali pribor za pletenje i heklanje</w:t>
            </w:r>
          </w:p>
        </w:tc>
      </w:tr>
      <w:tr w:rsidR="000F302E" w14:paraId="52C40AB0" w14:textId="77777777">
        <w:trPr>
          <w:trHeight w:val="1912"/>
        </w:trPr>
        <w:tc>
          <w:tcPr>
            <w:tcW w:w="828" w:type="dxa"/>
            <w:tcBorders>
              <w:bottom w:val="single" w:sz="4" w:space="0" w:color="auto"/>
            </w:tcBorders>
            <w:vAlign w:val="center"/>
          </w:tcPr>
          <w:p w14:paraId="25BA5E21" w14:textId="77777777" w:rsidR="000F302E" w:rsidRDefault="00154463">
            <w:pPr>
              <w:spacing w:before="120" w:after="120" w:line="360" w:lineRule="auto"/>
              <w:rPr>
                <w:bCs/>
                <w:noProof/>
                <w:sz w:val="22"/>
                <w:szCs w:val="22"/>
              </w:rPr>
            </w:pPr>
            <w:r>
              <w:rPr>
                <w:bCs/>
                <w:noProof/>
                <w:sz w:val="22"/>
                <w:szCs w:val="22"/>
              </w:rPr>
              <w:lastRenderedPageBreak/>
              <w:t>XII</w:t>
            </w:r>
          </w:p>
        </w:tc>
        <w:tc>
          <w:tcPr>
            <w:tcW w:w="3562" w:type="dxa"/>
            <w:tcBorders>
              <w:bottom w:val="single" w:sz="4" w:space="0" w:color="auto"/>
            </w:tcBorders>
            <w:vAlign w:val="center"/>
          </w:tcPr>
          <w:p w14:paraId="79B9F199" w14:textId="77777777" w:rsidR="000F302E" w:rsidRDefault="00154463">
            <w:pPr>
              <w:spacing w:before="120" w:after="120" w:line="360" w:lineRule="auto"/>
              <w:rPr>
                <w:noProof/>
                <w:sz w:val="22"/>
                <w:szCs w:val="22"/>
              </w:rPr>
            </w:pPr>
            <w:r>
              <w:rPr>
                <w:noProof/>
                <w:sz w:val="22"/>
                <w:szCs w:val="22"/>
              </w:rPr>
              <w:t>Organizacija Božićnog sajma u prostorima škole i uže lokalne zajednice</w:t>
            </w:r>
          </w:p>
          <w:p w14:paraId="6D768413" w14:textId="77777777" w:rsidR="000F302E" w:rsidRDefault="00154463">
            <w:pPr>
              <w:spacing w:before="120" w:after="120" w:line="360" w:lineRule="auto"/>
              <w:rPr>
                <w:noProof/>
                <w:sz w:val="22"/>
                <w:szCs w:val="22"/>
              </w:rPr>
            </w:pPr>
            <w:r>
              <w:rPr>
                <w:noProof/>
                <w:sz w:val="22"/>
                <w:szCs w:val="22"/>
              </w:rPr>
              <w:t>Prodaja prigodnih umjetničkih predmeta na Božićnom sajmu</w:t>
            </w:r>
          </w:p>
          <w:p w14:paraId="76B5B2BA" w14:textId="77777777" w:rsidR="000F302E" w:rsidRDefault="000F302E">
            <w:pPr>
              <w:spacing w:before="120" w:after="120" w:line="360" w:lineRule="auto"/>
              <w:rPr>
                <w:noProof/>
                <w:sz w:val="22"/>
                <w:szCs w:val="22"/>
              </w:rPr>
            </w:pPr>
          </w:p>
        </w:tc>
        <w:tc>
          <w:tcPr>
            <w:tcW w:w="1417" w:type="dxa"/>
            <w:tcBorders>
              <w:bottom w:val="single" w:sz="4" w:space="0" w:color="auto"/>
            </w:tcBorders>
            <w:vAlign w:val="center"/>
          </w:tcPr>
          <w:p w14:paraId="33968414" w14:textId="77777777" w:rsidR="000F302E" w:rsidRDefault="00154463">
            <w:pPr>
              <w:spacing w:before="120" w:after="120" w:line="360" w:lineRule="auto"/>
              <w:rPr>
                <w:bCs/>
                <w:noProof/>
                <w:sz w:val="22"/>
                <w:szCs w:val="22"/>
              </w:rPr>
            </w:pPr>
            <w:r>
              <w:rPr>
                <w:bCs/>
                <w:noProof/>
                <w:sz w:val="22"/>
                <w:szCs w:val="22"/>
              </w:rPr>
              <w:t>- Metoda razgovora</w:t>
            </w:r>
          </w:p>
          <w:p w14:paraId="3055CC82" w14:textId="77777777" w:rsidR="000F302E" w:rsidRDefault="00154463">
            <w:pPr>
              <w:spacing w:before="120" w:after="120" w:line="360" w:lineRule="auto"/>
              <w:rPr>
                <w:bCs/>
                <w:noProof/>
                <w:sz w:val="22"/>
                <w:szCs w:val="22"/>
              </w:rPr>
            </w:pPr>
            <w:r>
              <w:rPr>
                <w:bCs/>
                <w:noProof/>
                <w:sz w:val="22"/>
                <w:szCs w:val="22"/>
              </w:rPr>
              <w:t>-demonstracija</w:t>
            </w:r>
          </w:p>
          <w:p w14:paraId="66935783" w14:textId="77777777" w:rsidR="000F302E" w:rsidRDefault="00154463">
            <w:pPr>
              <w:spacing w:before="120" w:after="120" w:line="360" w:lineRule="auto"/>
              <w:rPr>
                <w:bCs/>
                <w:noProof/>
                <w:sz w:val="22"/>
                <w:szCs w:val="22"/>
              </w:rPr>
            </w:pPr>
            <w:r>
              <w:rPr>
                <w:bCs/>
                <w:noProof/>
                <w:sz w:val="22"/>
                <w:szCs w:val="22"/>
              </w:rPr>
              <w:t>- skupni rad</w:t>
            </w:r>
          </w:p>
          <w:p w14:paraId="3D9136F3"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06F5D382" w14:textId="77777777" w:rsidR="000F302E" w:rsidRDefault="00154463">
            <w:pPr>
              <w:spacing w:before="120" w:after="120" w:line="360" w:lineRule="auto"/>
              <w:rPr>
                <w:bCs/>
                <w:noProof/>
                <w:sz w:val="22"/>
                <w:szCs w:val="22"/>
              </w:rPr>
            </w:pPr>
            <w:r>
              <w:rPr>
                <w:bCs/>
                <w:noProof/>
                <w:sz w:val="22"/>
                <w:szCs w:val="22"/>
              </w:rPr>
              <w:t>Škola,</w:t>
            </w:r>
          </w:p>
          <w:p w14:paraId="1FBFE3CB" w14:textId="77777777" w:rsidR="000F302E" w:rsidRDefault="00154463">
            <w:pPr>
              <w:spacing w:before="120" w:after="120" w:line="360" w:lineRule="auto"/>
              <w:rPr>
                <w:bCs/>
                <w:noProof/>
                <w:sz w:val="22"/>
                <w:szCs w:val="22"/>
              </w:rPr>
            </w:pPr>
            <w:r>
              <w:rPr>
                <w:bCs/>
                <w:noProof/>
                <w:sz w:val="22"/>
                <w:szCs w:val="22"/>
              </w:rPr>
              <w:t>bliža okolina</w:t>
            </w:r>
          </w:p>
          <w:p w14:paraId="1F9293C0" w14:textId="77777777" w:rsidR="000F302E" w:rsidRDefault="000F302E">
            <w:pPr>
              <w:spacing w:before="120" w:after="120" w:line="360" w:lineRule="auto"/>
              <w:rPr>
                <w:bCs/>
                <w:noProof/>
                <w:sz w:val="22"/>
                <w:szCs w:val="22"/>
              </w:rPr>
            </w:pPr>
          </w:p>
        </w:tc>
        <w:tc>
          <w:tcPr>
            <w:tcW w:w="1701" w:type="dxa"/>
            <w:tcBorders>
              <w:bottom w:val="single" w:sz="4" w:space="0" w:color="auto"/>
            </w:tcBorders>
            <w:vAlign w:val="center"/>
          </w:tcPr>
          <w:p w14:paraId="553AFEA5" w14:textId="77777777" w:rsidR="000F302E" w:rsidRDefault="00154463">
            <w:pPr>
              <w:spacing w:before="120" w:after="120" w:line="360" w:lineRule="auto"/>
              <w:rPr>
                <w:bCs/>
                <w:noProof/>
                <w:sz w:val="22"/>
                <w:szCs w:val="22"/>
              </w:rPr>
            </w:pPr>
            <w:r>
              <w:rPr>
                <w:bCs/>
                <w:noProof/>
                <w:sz w:val="22"/>
                <w:szCs w:val="22"/>
              </w:rPr>
              <w:t>-voditelji sekcija</w:t>
            </w:r>
          </w:p>
          <w:p w14:paraId="5347EE3C" w14:textId="77777777" w:rsidR="000F302E" w:rsidRDefault="00154463">
            <w:pPr>
              <w:spacing w:before="120" w:after="120" w:line="360" w:lineRule="auto"/>
              <w:rPr>
                <w:bCs/>
                <w:noProof/>
                <w:sz w:val="22"/>
                <w:szCs w:val="22"/>
              </w:rPr>
            </w:pPr>
            <w:r>
              <w:rPr>
                <w:bCs/>
                <w:noProof/>
                <w:sz w:val="22"/>
                <w:szCs w:val="22"/>
              </w:rPr>
              <w:t>-ravnatelj</w:t>
            </w:r>
          </w:p>
          <w:p w14:paraId="098B5C07" w14:textId="77777777" w:rsidR="000F302E" w:rsidRDefault="00154463">
            <w:pPr>
              <w:spacing w:before="120" w:after="120" w:line="360" w:lineRule="auto"/>
              <w:rPr>
                <w:bCs/>
                <w:noProof/>
                <w:sz w:val="22"/>
                <w:szCs w:val="22"/>
              </w:rPr>
            </w:pPr>
            <w:r>
              <w:rPr>
                <w:bCs/>
                <w:noProof/>
                <w:sz w:val="22"/>
                <w:szCs w:val="22"/>
              </w:rPr>
              <w:t>-pedagog</w:t>
            </w:r>
          </w:p>
          <w:p w14:paraId="42561F0E" w14:textId="77777777" w:rsidR="000F302E" w:rsidRDefault="00154463">
            <w:pPr>
              <w:spacing w:before="120" w:after="120" w:line="360" w:lineRule="auto"/>
              <w:rPr>
                <w:bCs/>
                <w:noProof/>
                <w:sz w:val="22"/>
                <w:szCs w:val="22"/>
              </w:rPr>
            </w:pPr>
            <w:r>
              <w:rPr>
                <w:bCs/>
                <w:noProof/>
                <w:sz w:val="22"/>
                <w:szCs w:val="22"/>
              </w:rPr>
              <w:t>- psiholog</w:t>
            </w:r>
          </w:p>
          <w:p w14:paraId="7CF243DC" w14:textId="77777777" w:rsidR="000F302E" w:rsidRDefault="00154463">
            <w:pPr>
              <w:spacing w:before="120" w:after="120" w:line="360" w:lineRule="auto"/>
              <w:rPr>
                <w:bCs/>
                <w:noProof/>
                <w:sz w:val="22"/>
                <w:szCs w:val="22"/>
              </w:rPr>
            </w:pPr>
            <w:r>
              <w:rPr>
                <w:bCs/>
                <w:noProof/>
                <w:sz w:val="22"/>
                <w:szCs w:val="22"/>
              </w:rPr>
              <w:t>- učenici</w:t>
            </w:r>
          </w:p>
          <w:p w14:paraId="75223EB6" w14:textId="77777777" w:rsidR="000F302E" w:rsidRDefault="00154463">
            <w:pPr>
              <w:spacing w:before="120" w:after="120" w:line="360" w:lineRule="auto"/>
              <w:rPr>
                <w:bCs/>
                <w:noProof/>
                <w:sz w:val="22"/>
                <w:szCs w:val="22"/>
              </w:rPr>
            </w:pPr>
            <w:r>
              <w:rPr>
                <w:bCs/>
                <w:noProof/>
                <w:sz w:val="22"/>
                <w:szCs w:val="22"/>
              </w:rPr>
              <w:t>-vanjski suradnici</w:t>
            </w:r>
          </w:p>
        </w:tc>
        <w:tc>
          <w:tcPr>
            <w:tcW w:w="1247" w:type="dxa"/>
            <w:tcBorders>
              <w:bottom w:val="single" w:sz="4" w:space="0" w:color="auto"/>
            </w:tcBorders>
            <w:vAlign w:val="center"/>
          </w:tcPr>
          <w:p w14:paraId="3DCCCC9F" w14:textId="77777777" w:rsidR="000F302E" w:rsidRDefault="00154463">
            <w:pPr>
              <w:spacing w:before="120" w:after="120" w:line="360" w:lineRule="auto"/>
              <w:rPr>
                <w:bCs/>
                <w:noProof/>
                <w:sz w:val="22"/>
                <w:szCs w:val="22"/>
              </w:rPr>
            </w:pPr>
            <w:r>
              <w:rPr>
                <w:bCs/>
                <w:noProof/>
                <w:sz w:val="22"/>
                <w:szCs w:val="22"/>
              </w:rPr>
              <w:t>-materijali za uređenje štanda</w:t>
            </w:r>
          </w:p>
          <w:p w14:paraId="74D2B704" w14:textId="77777777" w:rsidR="000F302E" w:rsidRDefault="00154463">
            <w:pPr>
              <w:pStyle w:val="Podnoje"/>
              <w:tabs>
                <w:tab w:val="clear" w:pos="4536"/>
                <w:tab w:val="clear" w:pos="9072"/>
              </w:tabs>
              <w:spacing w:before="120" w:after="120" w:line="360" w:lineRule="auto"/>
              <w:rPr>
                <w:bCs/>
                <w:noProof/>
                <w:sz w:val="22"/>
                <w:szCs w:val="22"/>
              </w:rPr>
            </w:pPr>
            <w:r>
              <w:rPr>
                <w:sz w:val="22"/>
                <w:szCs w:val="22"/>
              </w:rPr>
              <w:t>- glina, gips za kalupe, pribor za oblikovanje</w:t>
            </w:r>
          </w:p>
        </w:tc>
      </w:tr>
      <w:tr w:rsidR="000F302E" w14:paraId="37BF364C" w14:textId="77777777">
        <w:trPr>
          <w:trHeight w:val="900"/>
        </w:trPr>
        <w:tc>
          <w:tcPr>
            <w:tcW w:w="828" w:type="dxa"/>
            <w:tcBorders>
              <w:bottom w:val="single" w:sz="4" w:space="0" w:color="auto"/>
            </w:tcBorders>
            <w:vAlign w:val="center"/>
          </w:tcPr>
          <w:p w14:paraId="45DAF40E" w14:textId="77777777" w:rsidR="000F302E" w:rsidRDefault="00154463">
            <w:pPr>
              <w:spacing w:before="120" w:after="120" w:line="360" w:lineRule="auto"/>
              <w:rPr>
                <w:bCs/>
                <w:noProof/>
                <w:sz w:val="22"/>
                <w:szCs w:val="22"/>
              </w:rPr>
            </w:pPr>
            <w:r>
              <w:rPr>
                <w:bCs/>
                <w:noProof/>
                <w:sz w:val="22"/>
                <w:szCs w:val="22"/>
              </w:rPr>
              <w:t>I</w:t>
            </w:r>
          </w:p>
          <w:p w14:paraId="7BD1890F" w14:textId="77777777" w:rsidR="000F302E" w:rsidRDefault="000F302E">
            <w:pPr>
              <w:spacing w:before="120" w:after="120" w:line="360" w:lineRule="auto"/>
              <w:rPr>
                <w:bCs/>
                <w:noProof/>
                <w:sz w:val="22"/>
                <w:szCs w:val="22"/>
              </w:rPr>
            </w:pPr>
          </w:p>
        </w:tc>
        <w:tc>
          <w:tcPr>
            <w:tcW w:w="3562" w:type="dxa"/>
            <w:tcBorders>
              <w:bottom w:val="single" w:sz="4" w:space="0" w:color="auto"/>
            </w:tcBorders>
            <w:vAlign w:val="center"/>
          </w:tcPr>
          <w:p w14:paraId="30840BB2" w14:textId="77777777" w:rsidR="000F302E" w:rsidRDefault="00154463">
            <w:pPr>
              <w:snapToGrid w:val="0"/>
              <w:spacing w:before="120" w:after="120" w:line="360" w:lineRule="auto"/>
              <w:rPr>
                <w:noProof/>
                <w:sz w:val="22"/>
                <w:szCs w:val="22"/>
              </w:rPr>
            </w:pPr>
            <w:r>
              <w:rPr>
                <w:noProof/>
                <w:sz w:val="22"/>
                <w:szCs w:val="22"/>
              </w:rPr>
              <w:t xml:space="preserve">Uspjeh i rezultati učeničke zadruge u I. polugodištu </w:t>
            </w:r>
          </w:p>
        </w:tc>
        <w:tc>
          <w:tcPr>
            <w:tcW w:w="1417" w:type="dxa"/>
            <w:tcBorders>
              <w:bottom w:val="single" w:sz="4" w:space="0" w:color="auto"/>
            </w:tcBorders>
            <w:vAlign w:val="center"/>
          </w:tcPr>
          <w:p w14:paraId="54C18042" w14:textId="77777777" w:rsidR="000F302E" w:rsidRDefault="00154463">
            <w:pPr>
              <w:spacing w:before="120" w:after="120" w:line="360" w:lineRule="auto"/>
              <w:rPr>
                <w:bCs/>
                <w:noProof/>
                <w:sz w:val="22"/>
                <w:szCs w:val="22"/>
              </w:rPr>
            </w:pPr>
            <w:r>
              <w:rPr>
                <w:bCs/>
                <w:noProof/>
                <w:sz w:val="22"/>
                <w:szCs w:val="22"/>
              </w:rPr>
              <w:t>- Metoda razgovora</w:t>
            </w:r>
          </w:p>
          <w:p w14:paraId="1E624097" w14:textId="77777777" w:rsidR="000F302E" w:rsidRDefault="00154463">
            <w:pPr>
              <w:spacing w:before="120" w:after="120" w:line="360" w:lineRule="auto"/>
              <w:rPr>
                <w:bCs/>
                <w:noProof/>
                <w:sz w:val="22"/>
                <w:szCs w:val="22"/>
              </w:rPr>
            </w:pPr>
            <w:r>
              <w:rPr>
                <w:bCs/>
                <w:noProof/>
                <w:sz w:val="22"/>
                <w:szCs w:val="22"/>
              </w:rPr>
              <w:t>- izlaganje</w:t>
            </w:r>
          </w:p>
          <w:p w14:paraId="3A54A7D0" w14:textId="77777777" w:rsidR="000F302E" w:rsidRDefault="00154463">
            <w:pPr>
              <w:spacing w:before="120" w:after="120" w:line="360" w:lineRule="auto"/>
              <w:rPr>
                <w:bCs/>
                <w:noProof/>
                <w:sz w:val="22"/>
                <w:szCs w:val="22"/>
              </w:rPr>
            </w:pPr>
            <w:r>
              <w:rPr>
                <w:bCs/>
                <w:noProof/>
                <w:sz w:val="22"/>
                <w:szCs w:val="22"/>
              </w:rPr>
              <w:t>-demonstracija</w:t>
            </w:r>
          </w:p>
          <w:p w14:paraId="5CB6B0ED" w14:textId="77777777" w:rsidR="000F302E" w:rsidRDefault="00154463">
            <w:pPr>
              <w:spacing w:before="120" w:after="120" w:line="360" w:lineRule="auto"/>
              <w:rPr>
                <w:bCs/>
                <w:noProof/>
                <w:sz w:val="22"/>
                <w:szCs w:val="22"/>
              </w:rPr>
            </w:pPr>
            <w:r>
              <w:rPr>
                <w:bCs/>
                <w:noProof/>
                <w:sz w:val="22"/>
                <w:szCs w:val="22"/>
              </w:rPr>
              <w:t>-skupni rad</w:t>
            </w:r>
          </w:p>
          <w:p w14:paraId="67AE502F"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2546FDFB" w14:textId="77777777" w:rsidR="000F302E" w:rsidRDefault="00154463">
            <w:pPr>
              <w:spacing w:before="120" w:after="120" w:line="360" w:lineRule="auto"/>
              <w:rPr>
                <w:bCs/>
                <w:noProof/>
                <w:sz w:val="22"/>
                <w:szCs w:val="22"/>
              </w:rPr>
            </w:pPr>
            <w:r>
              <w:rPr>
                <w:bCs/>
                <w:noProof/>
                <w:sz w:val="22"/>
                <w:szCs w:val="22"/>
              </w:rPr>
              <w:t>Škola</w:t>
            </w:r>
          </w:p>
        </w:tc>
        <w:tc>
          <w:tcPr>
            <w:tcW w:w="1701" w:type="dxa"/>
            <w:tcBorders>
              <w:bottom w:val="single" w:sz="4" w:space="0" w:color="auto"/>
            </w:tcBorders>
            <w:vAlign w:val="center"/>
          </w:tcPr>
          <w:p w14:paraId="2F8A5708" w14:textId="77777777" w:rsidR="000F302E" w:rsidRDefault="00154463">
            <w:pPr>
              <w:spacing w:before="120" w:after="120" w:line="360" w:lineRule="auto"/>
              <w:rPr>
                <w:bCs/>
                <w:noProof/>
                <w:sz w:val="22"/>
                <w:szCs w:val="22"/>
              </w:rPr>
            </w:pPr>
            <w:r>
              <w:rPr>
                <w:bCs/>
                <w:noProof/>
                <w:sz w:val="22"/>
                <w:szCs w:val="22"/>
              </w:rPr>
              <w:t>- voditelji sekcija</w:t>
            </w:r>
          </w:p>
          <w:p w14:paraId="6939A75E" w14:textId="77777777" w:rsidR="000F302E" w:rsidRDefault="00154463">
            <w:pPr>
              <w:spacing w:before="120" w:after="120" w:line="360" w:lineRule="auto"/>
              <w:rPr>
                <w:bCs/>
                <w:noProof/>
                <w:sz w:val="22"/>
                <w:szCs w:val="22"/>
              </w:rPr>
            </w:pPr>
            <w:r>
              <w:rPr>
                <w:bCs/>
                <w:noProof/>
                <w:sz w:val="22"/>
                <w:szCs w:val="22"/>
              </w:rPr>
              <w:t>- ravnatelj</w:t>
            </w:r>
          </w:p>
          <w:p w14:paraId="63D6BCB4" w14:textId="77777777" w:rsidR="000F302E" w:rsidRDefault="00154463">
            <w:pPr>
              <w:spacing w:before="120" w:after="120" w:line="360" w:lineRule="auto"/>
              <w:rPr>
                <w:bCs/>
                <w:noProof/>
                <w:sz w:val="22"/>
                <w:szCs w:val="22"/>
              </w:rPr>
            </w:pPr>
            <w:r>
              <w:rPr>
                <w:bCs/>
                <w:noProof/>
                <w:sz w:val="22"/>
                <w:szCs w:val="22"/>
              </w:rPr>
              <w:t>- pedagog</w:t>
            </w:r>
          </w:p>
          <w:p w14:paraId="40123363" w14:textId="77777777" w:rsidR="000F302E" w:rsidRDefault="00154463">
            <w:pPr>
              <w:spacing w:before="120" w:after="120" w:line="360" w:lineRule="auto"/>
              <w:rPr>
                <w:bCs/>
                <w:noProof/>
                <w:sz w:val="22"/>
                <w:szCs w:val="22"/>
              </w:rPr>
            </w:pPr>
            <w:r>
              <w:rPr>
                <w:bCs/>
                <w:noProof/>
                <w:sz w:val="22"/>
                <w:szCs w:val="22"/>
              </w:rPr>
              <w:t>- psiholog</w:t>
            </w:r>
          </w:p>
          <w:p w14:paraId="154A2952"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591FE5C9" w14:textId="77777777" w:rsidR="000F302E" w:rsidRDefault="000F302E">
            <w:pPr>
              <w:spacing w:before="120" w:after="120" w:line="360" w:lineRule="auto"/>
              <w:rPr>
                <w:bCs/>
                <w:noProof/>
                <w:sz w:val="22"/>
                <w:szCs w:val="22"/>
              </w:rPr>
            </w:pPr>
          </w:p>
        </w:tc>
      </w:tr>
      <w:tr w:rsidR="000F302E" w14:paraId="7CE72BA3" w14:textId="77777777">
        <w:trPr>
          <w:trHeight w:val="2196"/>
        </w:trPr>
        <w:tc>
          <w:tcPr>
            <w:tcW w:w="828" w:type="dxa"/>
            <w:tcBorders>
              <w:bottom w:val="single" w:sz="4" w:space="0" w:color="auto"/>
            </w:tcBorders>
            <w:vAlign w:val="center"/>
          </w:tcPr>
          <w:p w14:paraId="3D92D920" w14:textId="77777777" w:rsidR="000F302E" w:rsidRDefault="00154463">
            <w:pPr>
              <w:spacing w:before="120" w:after="120" w:line="360" w:lineRule="auto"/>
              <w:rPr>
                <w:bCs/>
                <w:noProof/>
                <w:sz w:val="22"/>
                <w:szCs w:val="22"/>
              </w:rPr>
            </w:pPr>
            <w:r>
              <w:rPr>
                <w:bCs/>
                <w:noProof/>
                <w:sz w:val="22"/>
                <w:szCs w:val="22"/>
              </w:rPr>
              <w:t>II</w:t>
            </w:r>
          </w:p>
        </w:tc>
        <w:tc>
          <w:tcPr>
            <w:tcW w:w="3562" w:type="dxa"/>
            <w:tcBorders>
              <w:bottom w:val="single" w:sz="4" w:space="0" w:color="auto"/>
            </w:tcBorders>
            <w:vAlign w:val="center"/>
          </w:tcPr>
          <w:p w14:paraId="45A08075" w14:textId="77777777" w:rsidR="000F302E" w:rsidRDefault="00154463">
            <w:pPr>
              <w:snapToGrid w:val="0"/>
              <w:spacing w:before="120" w:after="120" w:line="360" w:lineRule="auto"/>
              <w:rPr>
                <w:noProof/>
                <w:sz w:val="22"/>
                <w:szCs w:val="22"/>
              </w:rPr>
            </w:pPr>
            <w:r>
              <w:rPr>
                <w:noProof/>
                <w:sz w:val="22"/>
                <w:szCs w:val="22"/>
              </w:rPr>
              <w:t>Početak pripreme za županijsku  smotru učeničkih zadruga</w:t>
            </w:r>
          </w:p>
          <w:p w14:paraId="396CEE8F" w14:textId="77777777" w:rsidR="000F302E" w:rsidRDefault="00154463">
            <w:pPr>
              <w:spacing w:before="120" w:after="120" w:line="360" w:lineRule="auto"/>
              <w:rPr>
                <w:noProof/>
                <w:sz w:val="22"/>
                <w:szCs w:val="22"/>
              </w:rPr>
            </w:pPr>
            <w:r>
              <w:rPr>
                <w:noProof/>
                <w:sz w:val="22"/>
                <w:szCs w:val="22"/>
              </w:rPr>
              <w:t>Obilježavanje Valentinova</w:t>
            </w:r>
          </w:p>
          <w:p w14:paraId="2308A690" w14:textId="77777777" w:rsidR="000F302E" w:rsidRDefault="00154463">
            <w:pPr>
              <w:spacing w:before="120" w:after="120" w:line="360" w:lineRule="auto"/>
              <w:rPr>
                <w:noProof/>
                <w:sz w:val="22"/>
                <w:szCs w:val="22"/>
              </w:rPr>
            </w:pPr>
            <w:r>
              <w:rPr>
                <w:noProof/>
                <w:sz w:val="22"/>
                <w:szCs w:val="22"/>
              </w:rPr>
              <w:t>Obilježavanje karnevala</w:t>
            </w:r>
          </w:p>
          <w:p w14:paraId="1DEAA826" w14:textId="77777777" w:rsidR="000F302E" w:rsidRDefault="00154463">
            <w:pPr>
              <w:spacing w:before="120" w:after="120" w:line="360" w:lineRule="auto"/>
              <w:rPr>
                <w:noProof/>
                <w:sz w:val="22"/>
                <w:szCs w:val="22"/>
              </w:rPr>
            </w:pPr>
            <w:r>
              <w:rPr>
                <w:noProof/>
                <w:sz w:val="22"/>
                <w:szCs w:val="22"/>
              </w:rPr>
              <w:t>Dani glagoljaštva</w:t>
            </w:r>
          </w:p>
          <w:p w14:paraId="4E41785F" w14:textId="77777777" w:rsidR="000F302E" w:rsidRDefault="000F302E">
            <w:pPr>
              <w:snapToGrid w:val="0"/>
              <w:spacing w:before="120" w:after="120" w:line="360" w:lineRule="auto"/>
              <w:rPr>
                <w:noProof/>
                <w:sz w:val="22"/>
                <w:szCs w:val="22"/>
              </w:rPr>
            </w:pPr>
          </w:p>
        </w:tc>
        <w:tc>
          <w:tcPr>
            <w:tcW w:w="1417" w:type="dxa"/>
            <w:tcBorders>
              <w:bottom w:val="single" w:sz="4" w:space="0" w:color="auto"/>
            </w:tcBorders>
            <w:vAlign w:val="center"/>
          </w:tcPr>
          <w:p w14:paraId="40B3A1B0" w14:textId="77777777" w:rsidR="000F302E" w:rsidRDefault="00154463">
            <w:pPr>
              <w:spacing w:before="120" w:after="120" w:line="360" w:lineRule="auto"/>
              <w:rPr>
                <w:bCs/>
                <w:noProof/>
                <w:sz w:val="22"/>
                <w:szCs w:val="22"/>
              </w:rPr>
            </w:pPr>
            <w:r>
              <w:rPr>
                <w:bCs/>
                <w:noProof/>
                <w:sz w:val="22"/>
                <w:szCs w:val="22"/>
              </w:rPr>
              <w:t>- Metoda razgovora</w:t>
            </w:r>
          </w:p>
          <w:p w14:paraId="464EBA39" w14:textId="77777777" w:rsidR="000F302E" w:rsidRDefault="00154463">
            <w:pPr>
              <w:spacing w:before="120" w:after="120" w:line="360" w:lineRule="auto"/>
              <w:rPr>
                <w:bCs/>
                <w:noProof/>
                <w:sz w:val="22"/>
                <w:szCs w:val="22"/>
              </w:rPr>
            </w:pPr>
            <w:r>
              <w:rPr>
                <w:bCs/>
                <w:noProof/>
                <w:sz w:val="22"/>
                <w:szCs w:val="22"/>
              </w:rPr>
              <w:t>-demonstracija</w:t>
            </w:r>
          </w:p>
          <w:p w14:paraId="554AFC04" w14:textId="77777777" w:rsidR="000F302E" w:rsidRDefault="00154463">
            <w:pPr>
              <w:spacing w:before="120" w:after="120" w:line="360" w:lineRule="auto"/>
              <w:rPr>
                <w:bCs/>
                <w:noProof/>
                <w:sz w:val="22"/>
                <w:szCs w:val="22"/>
              </w:rPr>
            </w:pPr>
            <w:r>
              <w:rPr>
                <w:bCs/>
                <w:noProof/>
                <w:sz w:val="22"/>
                <w:szCs w:val="22"/>
              </w:rPr>
              <w:t>-skupni rad</w:t>
            </w:r>
          </w:p>
          <w:p w14:paraId="38B30117"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463DAED0" w14:textId="77777777" w:rsidR="000F302E" w:rsidRDefault="00154463">
            <w:pPr>
              <w:spacing w:before="120" w:after="120" w:line="360" w:lineRule="auto"/>
              <w:rPr>
                <w:bCs/>
                <w:noProof/>
                <w:sz w:val="22"/>
                <w:szCs w:val="22"/>
              </w:rPr>
            </w:pPr>
            <w:r>
              <w:rPr>
                <w:bCs/>
                <w:noProof/>
                <w:sz w:val="22"/>
                <w:szCs w:val="22"/>
              </w:rPr>
              <w:t>Škola,</w:t>
            </w:r>
          </w:p>
          <w:p w14:paraId="47684B23" w14:textId="77777777" w:rsidR="000F302E" w:rsidRDefault="00154463">
            <w:pPr>
              <w:spacing w:before="120" w:after="120" w:line="360" w:lineRule="auto"/>
              <w:rPr>
                <w:bCs/>
                <w:noProof/>
                <w:sz w:val="22"/>
                <w:szCs w:val="22"/>
              </w:rPr>
            </w:pPr>
            <w:r>
              <w:rPr>
                <w:bCs/>
                <w:noProof/>
                <w:sz w:val="22"/>
                <w:szCs w:val="22"/>
              </w:rPr>
              <w:t>bliža okolina</w:t>
            </w:r>
          </w:p>
          <w:p w14:paraId="071754EF" w14:textId="77777777" w:rsidR="000F302E" w:rsidRDefault="000F302E">
            <w:pPr>
              <w:spacing w:before="120" w:after="120" w:line="360" w:lineRule="auto"/>
              <w:rPr>
                <w:bCs/>
                <w:noProof/>
                <w:sz w:val="22"/>
                <w:szCs w:val="22"/>
              </w:rPr>
            </w:pPr>
          </w:p>
        </w:tc>
        <w:tc>
          <w:tcPr>
            <w:tcW w:w="1701" w:type="dxa"/>
            <w:tcBorders>
              <w:bottom w:val="single" w:sz="4" w:space="0" w:color="auto"/>
            </w:tcBorders>
            <w:vAlign w:val="center"/>
          </w:tcPr>
          <w:p w14:paraId="252218C9" w14:textId="77777777" w:rsidR="000F302E" w:rsidRDefault="00154463">
            <w:pPr>
              <w:spacing w:before="120" w:after="120" w:line="360" w:lineRule="auto"/>
              <w:rPr>
                <w:bCs/>
                <w:noProof/>
                <w:sz w:val="22"/>
                <w:szCs w:val="22"/>
              </w:rPr>
            </w:pPr>
            <w:r>
              <w:rPr>
                <w:bCs/>
                <w:noProof/>
                <w:sz w:val="22"/>
                <w:szCs w:val="22"/>
              </w:rPr>
              <w:t>- voditelji sekcija</w:t>
            </w:r>
          </w:p>
          <w:p w14:paraId="281DA732" w14:textId="77777777" w:rsidR="000F302E" w:rsidRDefault="00154463">
            <w:pPr>
              <w:spacing w:before="120" w:after="120" w:line="360" w:lineRule="auto"/>
              <w:rPr>
                <w:bCs/>
                <w:noProof/>
                <w:sz w:val="22"/>
                <w:szCs w:val="22"/>
              </w:rPr>
            </w:pPr>
            <w:r>
              <w:rPr>
                <w:bCs/>
                <w:noProof/>
                <w:sz w:val="22"/>
                <w:szCs w:val="22"/>
              </w:rPr>
              <w:t>- ravnatelj</w:t>
            </w:r>
          </w:p>
          <w:p w14:paraId="14A3EA48" w14:textId="77777777" w:rsidR="000F302E" w:rsidRDefault="00154463">
            <w:pPr>
              <w:spacing w:before="120" w:after="120" w:line="360" w:lineRule="auto"/>
              <w:rPr>
                <w:bCs/>
                <w:noProof/>
                <w:sz w:val="22"/>
                <w:szCs w:val="22"/>
              </w:rPr>
            </w:pPr>
            <w:r>
              <w:rPr>
                <w:bCs/>
                <w:noProof/>
                <w:sz w:val="22"/>
                <w:szCs w:val="22"/>
              </w:rPr>
              <w:t>- pedagog</w:t>
            </w:r>
          </w:p>
          <w:p w14:paraId="6F5F79B6" w14:textId="77777777" w:rsidR="000F302E" w:rsidRDefault="00154463">
            <w:pPr>
              <w:spacing w:before="120" w:after="120" w:line="360" w:lineRule="auto"/>
              <w:rPr>
                <w:bCs/>
                <w:noProof/>
                <w:sz w:val="22"/>
                <w:szCs w:val="22"/>
              </w:rPr>
            </w:pPr>
            <w:r>
              <w:rPr>
                <w:bCs/>
                <w:noProof/>
                <w:sz w:val="22"/>
                <w:szCs w:val="22"/>
              </w:rPr>
              <w:t>- psiholog</w:t>
            </w:r>
          </w:p>
          <w:p w14:paraId="3CCD25BE"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252DAFC9" w14:textId="77777777" w:rsidR="000F302E" w:rsidRDefault="00154463">
            <w:pPr>
              <w:spacing w:before="120" w:after="120" w:line="360" w:lineRule="auto"/>
              <w:rPr>
                <w:bCs/>
                <w:noProof/>
                <w:sz w:val="22"/>
                <w:szCs w:val="22"/>
              </w:rPr>
            </w:pPr>
            <w:r>
              <w:rPr>
                <w:bCs/>
                <w:noProof/>
                <w:sz w:val="22"/>
                <w:szCs w:val="22"/>
              </w:rPr>
              <w:t xml:space="preserve">- materijali za ambalažu i </w:t>
            </w:r>
          </w:p>
          <w:p w14:paraId="64BD699D" w14:textId="77777777" w:rsidR="000F302E" w:rsidRDefault="00154463">
            <w:pPr>
              <w:spacing w:before="120" w:after="120" w:line="360" w:lineRule="auto"/>
              <w:rPr>
                <w:bCs/>
                <w:noProof/>
                <w:sz w:val="22"/>
                <w:szCs w:val="22"/>
              </w:rPr>
            </w:pPr>
            <w:r>
              <w:rPr>
                <w:bCs/>
                <w:noProof/>
                <w:sz w:val="22"/>
                <w:szCs w:val="22"/>
              </w:rPr>
              <w:t xml:space="preserve">  prigodno pakiranje </w:t>
            </w:r>
          </w:p>
          <w:p w14:paraId="5189A3B2" w14:textId="77777777" w:rsidR="000F302E" w:rsidRDefault="00154463">
            <w:pPr>
              <w:spacing w:before="120" w:after="120" w:line="360" w:lineRule="auto"/>
              <w:rPr>
                <w:bCs/>
                <w:noProof/>
                <w:sz w:val="22"/>
                <w:szCs w:val="22"/>
              </w:rPr>
            </w:pPr>
            <w:r>
              <w:rPr>
                <w:bCs/>
                <w:noProof/>
                <w:sz w:val="22"/>
                <w:szCs w:val="22"/>
              </w:rPr>
              <w:t xml:space="preserve">  proizoda</w:t>
            </w:r>
          </w:p>
          <w:p w14:paraId="2859C094" w14:textId="77777777" w:rsidR="000F302E" w:rsidRDefault="00154463">
            <w:pPr>
              <w:pStyle w:val="Podnoje"/>
              <w:tabs>
                <w:tab w:val="clear" w:pos="4536"/>
                <w:tab w:val="clear" w:pos="9072"/>
              </w:tabs>
              <w:spacing w:before="120" w:after="120" w:line="360" w:lineRule="auto"/>
              <w:rPr>
                <w:sz w:val="22"/>
                <w:szCs w:val="22"/>
              </w:rPr>
            </w:pPr>
            <w:r>
              <w:rPr>
                <w:sz w:val="22"/>
                <w:szCs w:val="22"/>
              </w:rPr>
              <w:t xml:space="preserve">-materijali za izradu </w:t>
            </w:r>
          </w:p>
          <w:p w14:paraId="163DAA3C" w14:textId="77777777" w:rsidR="000F302E" w:rsidRDefault="00154463">
            <w:pPr>
              <w:pStyle w:val="Podnoje"/>
              <w:tabs>
                <w:tab w:val="clear" w:pos="4536"/>
                <w:tab w:val="clear" w:pos="9072"/>
              </w:tabs>
              <w:spacing w:before="120" w:after="120" w:line="360" w:lineRule="auto"/>
              <w:rPr>
                <w:sz w:val="22"/>
                <w:szCs w:val="22"/>
              </w:rPr>
            </w:pPr>
            <w:r>
              <w:rPr>
                <w:sz w:val="22"/>
                <w:szCs w:val="22"/>
              </w:rPr>
              <w:t xml:space="preserve">  ukrasnih predmeta</w:t>
            </w:r>
          </w:p>
          <w:p w14:paraId="56B889AD" w14:textId="77777777" w:rsidR="000F302E" w:rsidRDefault="00154463">
            <w:pPr>
              <w:pStyle w:val="Podnoje"/>
              <w:tabs>
                <w:tab w:val="clear" w:pos="4536"/>
                <w:tab w:val="clear" w:pos="9072"/>
              </w:tabs>
              <w:spacing w:before="120" w:after="120" w:line="360" w:lineRule="auto"/>
              <w:rPr>
                <w:sz w:val="22"/>
                <w:szCs w:val="22"/>
              </w:rPr>
            </w:pPr>
            <w:r>
              <w:rPr>
                <w:sz w:val="22"/>
                <w:szCs w:val="22"/>
              </w:rPr>
              <w:lastRenderedPageBreak/>
              <w:t xml:space="preserve">- konac, vuna i ostali pribor  </w:t>
            </w:r>
          </w:p>
          <w:p w14:paraId="00868F70" w14:textId="77777777" w:rsidR="000F302E" w:rsidRDefault="00154463">
            <w:pPr>
              <w:pStyle w:val="Podnoje"/>
              <w:tabs>
                <w:tab w:val="clear" w:pos="4536"/>
                <w:tab w:val="clear" w:pos="9072"/>
              </w:tabs>
              <w:spacing w:before="120" w:after="120" w:line="360" w:lineRule="auto"/>
              <w:rPr>
                <w:sz w:val="22"/>
                <w:szCs w:val="22"/>
              </w:rPr>
            </w:pPr>
            <w:r>
              <w:rPr>
                <w:sz w:val="22"/>
                <w:szCs w:val="22"/>
              </w:rPr>
              <w:t xml:space="preserve">  za pletenje i heklanje</w:t>
            </w:r>
          </w:p>
          <w:p w14:paraId="45396A25" w14:textId="77777777" w:rsidR="000F302E" w:rsidRDefault="00154463">
            <w:pPr>
              <w:pStyle w:val="Podnoje"/>
              <w:tabs>
                <w:tab w:val="clear" w:pos="4536"/>
                <w:tab w:val="clear" w:pos="9072"/>
              </w:tabs>
              <w:spacing w:before="120" w:after="120" w:line="360" w:lineRule="auto"/>
              <w:rPr>
                <w:sz w:val="22"/>
                <w:szCs w:val="22"/>
              </w:rPr>
            </w:pPr>
            <w:r>
              <w:rPr>
                <w:sz w:val="22"/>
                <w:szCs w:val="22"/>
              </w:rPr>
              <w:t>izrada maski</w:t>
            </w:r>
          </w:p>
          <w:p w14:paraId="46A9D898" w14:textId="77777777" w:rsidR="000F302E" w:rsidRDefault="000F302E">
            <w:pPr>
              <w:spacing w:before="120" w:after="120" w:line="360" w:lineRule="auto"/>
              <w:rPr>
                <w:bCs/>
                <w:noProof/>
                <w:sz w:val="22"/>
                <w:szCs w:val="22"/>
              </w:rPr>
            </w:pPr>
          </w:p>
        </w:tc>
      </w:tr>
      <w:tr w:rsidR="000F302E" w14:paraId="5135B63D" w14:textId="77777777">
        <w:trPr>
          <w:trHeight w:val="930"/>
        </w:trPr>
        <w:tc>
          <w:tcPr>
            <w:tcW w:w="828" w:type="dxa"/>
            <w:tcBorders>
              <w:bottom w:val="single" w:sz="4" w:space="0" w:color="auto"/>
            </w:tcBorders>
            <w:vAlign w:val="center"/>
          </w:tcPr>
          <w:p w14:paraId="4B82060C" w14:textId="77777777" w:rsidR="000F302E" w:rsidRDefault="00154463">
            <w:pPr>
              <w:spacing w:before="120" w:after="120" w:line="360" w:lineRule="auto"/>
              <w:rPr>
                <w:bCs/>
                <w:noProof/>
                <w:sz w:val="22"/>
                <w:szCs w:val="22"/>
              </w:rPr>
            </w:pPr>
            <w:r>
              <w:rPr>
                <w:bCs/>
                <w:noProof/>
                <w:sz w:val="22"/>
                <w:szCs w:val="22"/>
              </w:rPr>
              <w:lastRenderedPageBreak/>
              <w:t xml:space="preserve">  III</w:t>
            </w:r>
          </w:p>
        </w:tc>
        <w:tc>
          <w:tcPr>
            <w:tcW w:w="3562" w:type="dxa"/>
            <w:tcBorders>
              <w:bottom w:val="single" w:sz="4" w:space="0" w:color="auto"/>
            </w:tcBorders>
            <w:vAlign w:val="center"/>
          </w:tcPr>
          <w:p w14:paraId="562EE1AF" w14:textId="77777777" w:rsidR="000F302E" w:rsidRDefault="00154463">
            <w:pPr>
              <w:spacing w:before="120" w:after="120" w:line="360" w:lineRule="auto"/>
              <w:rPr>
                <w:noProof/>
                <w:sz w:val="22"/>
                <w:szCs w:val="22"/>
              </w:rPr>
            </w:pPr>
            <w:r>
              <w:rPr>
                <w:noProof/>
                <w:sz w:val="22"/>
                <w:szCs w:val="22"/>
              </w:rPr>
              <w:t>Izrada predmeta za županijsku smotru učeničkih zadruga</w:t>
            </w:r>
          </w:p>
          <w:p w14:paraId="5F94E2EB" w14:textId="77777777" w:rsidR="000F302E" w:rsidRDefault="00154463">
            <w:pPr>
              <w:snapToGrid w:val="0"/>
              <w:spacing w:before="120" w:after="120" w:line="360" w:lineRule="auto"/>
              <w:rPr>
                <w:noProof/>
                <w:sz w:val="22"/>
                <w:szCs w:val="22"/>
              </w:rPr>
            </w:pPr>
            <w:r>
              <w:rPr>
                <w:noProof/>
                <w:sz w:val="22"/>
                <w:szCs w:val="22"/>
              </w:rPr>
              <w:t>Izrada predmeta za Uskrs</w:t>
            </w:r>
          </w:p>
        </w:tc>
        <w:tc>
          <w:tcPr>
            <w:tcW w:w="1417" w:type="dxa"/>
            <w:tcBorders>
              <w:bottom w:val="single" w:sz="4" w:space="0" w:color="auto"/>
            </w:tcBorders>
            <w:vAlign w:val="center"/>
          </w:tcPr>
          <w:p w14:paraId="6DD2443C" w14:textId="77777777" w:rsidR="000F302E" w:rsidRDefault="00154463">
            <w:pPr>
              <w:spacing w:before="120" w:after="120" w:line="360" w:lineRule="auto"/>
              <w:rPr>
                <w:bCs/>
                <w:noProof/>
                <w:sz w:val="22"/>
                <w:szCs w:val="22"/>
              </w:rPr>
            </w:pPr>
            <w:r>
              <w:rPr>
                <w:bCs/>
                <w:noProof/>
                <w:sz w:val="22"/>
                <w:szCs w:val="22"/>
              </w:rPr>
              <w:t>- Metoda razgovora</w:t>
            </w:r>
          </w:p>
          <w:p w14:paraId="36909D18" w14:textId="77777777" w:rsidR="000F302E" w:rsidRDefault="00154463">
            <w:pPr>
              <w:spacing w:before="120" w:after="120" w:line="360" w:lineRule="auto"/>
              <w:rPr>
                <w:bCs/>
                <w:noProof/>
                <w:sz w:val="22"/>
                <w:szCs w:val="22"/>
              </w:rPr>
            </w:pPr>
            <w:r>
              <w:rPr>
                <w:bCs/>
                <w:noProof/>
                <w:sz w:val="22"/>
                <w:szCs w:val="22"/>
              </w:rPr>
              <w:t>-demonstracija</w:t>
            </w:r>
          </w:p>
          <w:p w14:paraId="64E77FC0" w14:textId="77777777" w:rsidR="000F302E" w:rsidRDefault="00154463">
            <w:pPr>
              <w:spacing w:before="120" w:after="120" w:line="360" w:lineRule="auto"/>
              <w:rPr>
                <w:bCs/>
                <w:noProof/>
                <w:sz w:val="22"/>
                <w:szCs w:val="22"/>
              </w:rPr>
            </w:pPr>
            <w:r>
              <w:rPr>
                <w:bCs/>
                <w:noProof/>
                <w:sz w:val="22"/>
                <w:szCs w:val="22"/>
              </w:rPr>
              <w:t>- skupni rad</w:t>
            </w:r>
          </w:p>
          <w:p w14:paraId="201CE762" w14:textId="77777777" w:rsidR="000F302E" w:rsidRDefault="000F302E">
            <w:pPr>
              <w:spacing w:before="120" w:after="120" w:line="360" w:lineRule="auto"/>
              <w:rPr>
                <w:bCs/>
                <w:noProof/>
                <w:sz w:val="22"/>
                <w:szCs w:val="22"/>
              </w:rPr>
            </w:pPr>
          </w:p>
        </w:tc>
        <w:tc>
          <w:tcPr>
            <w:tcW w:w="992" w:type="dxa"/>
            <w:tcBorders>
              <w:bottom w:val="single" w:sz="4" w:space="0" w:color="auto"/>
            </w:tcBorders>
            <w:vAlign w:val="center"/>
          </w:tcPr>
          <w:p w14:paraId="0FE54D08" w14:textId="77777777" w:rsidR="000F302E" w:rsidRDefault="00154463">
            <w:pPr>
              <w:spacing w:before="120" w:after="120" w:line="360" w:lineRule="auto"/>
              <w:rPr>
                <w:bCs/>
                <w:noProof/>
                <w:sz w:val="22"/>
                <w:szCs w:val="22"/>
              </w:rPr>
            </w:pPr>
            <w:r>
              <w:rPr>
                <w:bCs/>
                <w:noProof/>
                <w:sz w:val="22"/>
                <w:szCs w:val="22"/>
              </w:rPr>
              <w:t>Škola</w:t>
            </w:r>
          </w:p>
        </w:tc>
        <w:tc>
          <w:tcPr>
            <w:tcW w:w="1701" w:type="dxa"/>
            <w:tcBorders>
              <w:bottom w:val="single" w:sz="4" w:space="0" w:color="auto"/>
            </w:tcBorders>
            <w:vAlign w:val="center"/>
          </w:tcPr>
          <w:p w14:paraId="6AC8E8BF" w14:textId="77777777" w:rsidR="000F302E" w:rsidRDefault="00154463">
            <w:pPr>
              <w:spacing w:before="120" w:after="120" w:line="360" w:lineRule="auto"/>
              <w:rPr>
                <w:bCs/>
                <w:noProof/>
                <w:sz w:val="22"/>
                <w:szCs w:val="22"/>
              </w:rPr>
            </w:pPr>
            <w:r>
              <w:rPr>
                <w:bCs/>
                <w:noProof/>
                <w:sz w:val="22"/>
                <w:szCs w:val="22"/>
              </w:rPr>
              <w:t>-voditelji sekcija</w:t>
            </w:r>
          </w:p>
          <w:p w14:paraId="3895D41C"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66F6FF3A" w14:textId="77777777" w:rsidR="000F302E" w:rsidRDefault="00154463">
            <w:pPr>
              <w:spacing w:before="120" w:after="120" w:line="360" w:lineRule="auto"/>
              <w:rPr>
                <w:bCs/>
                <w:noProof/>
                <w:sz w:val="22"/>
                <w:szCs w:val="22"/>
              </w:rPr>
            </w:pPr>
            <w:r>
              <w:rPr>
                <w:bCs/>
                <w:noProof/>
                <w:sz w:val="22"/>
                <w:szCs w:val="22"/>
              </w:rPr>
              <w:t>- materijali za ambalažu i prigodno pakiranje proizoda</w:t>
            </w:r>
          </w:p>
          <w:p w14:paraId="2CAA31BB" w14:textId="77777777" w:rsidR="000F302E" w:rsidRDefault="000F302E">
            <w:pPr>
              <w:spacing w:before="120" w:after="120" w:line="360" w:lineRule="auto"/>
              <w:rPr>
                <w:bCs/>
                <w:noProof/>
                <w:sz w:val="22"/>
                <w:szCs w:val="22"/>
              </w:rPr>
            </w:pPr>
          </w:p>
          <w:p w14:paraId="1842AEB9" w14:textId="77777777" w:rsidR="000F302E" w:rsidRDefault="000F302E">
            <w:pPr>
              <w:spacing w:before="120" w:after="120" w:line="360" w:lineRule="auto"/>
              <w:rPr>
                <w:bCs/>
                <w:noProof/>
                <w:sz w:val="22"/>
                <w:szCs w:val="22"/>
              </w:rPr>
            </w:pPr>
          </w:p>
        </w:tc>
      </w:tr>
      <w:tr w:rsidR="000F302E" w14:paraId="6F080BE0" w14:textId="77777777">
        <w:trPr>
          <w:trHeight w:val="1470"/>
        </w:trPr>
        <w:tc>
          <w:tcPr>
            <w:tcW w:w="828" w:type="dxa"/>
            <w:tcBorders>
              <w:bottom w:val="single" w:sz="4" w:space="0" w:color="auto"/>
            </w:tcBorders>
            <w:vAlign w:val="center"/>
          </w:tcPr>
          <w:p w14:paraId="149D237F" w14:textId="77777777" w:rsidR="000F302E" w:rsidRDefault="00154463">
            <w:pPr>
              <w:spacing w:before="120" w:after="120" w:line="360" w:lineRule="auto"/>
              <w:rPr>
                <w:bCs/>
                <w:noProof/>
                <w:sz w:val="22"/>
                <w:szCs w:val="22"/>
              </w:rPr>
            </w:pPr>
            <w:r>
              <w:rPr>
                <w:bCs/>
                <w:noProof/>
                <w:sz w:val="22"/>
                <w:szCs w:val="22"/>
              </w:rPr>
              <w:t>IV</w:t>
            </w:r>
          </w:p>
        </w:tc>
        <w:tc>
          <w:tcPr>
            <w:tcW w:w="3562" w:type="dxa"/>
            <w:tcBorders>
              <w:bottom w:val="single" w:sz="4" w:space="0" w:color="auto"/>
            </w:tcBorders>
            <w:vAlign w:val="center"/>
          </w:tcPr>
          <w:p w14:paraId="6B6770BD" w14:textId="77777777" w:rsidR="000F302E" w:rsidRDefault="00154463">
            <w:pPr>
              <w:snapToGrid w:val="0"/>
              <w:spacing w:before="120" w:after="120" w:line="360" w:lineRule="auto"/>
              <w:rPr>
                <w:noProof/>
                <w:sz w:val="22"/>
                <w:szCs w:val="22"/>
              </w:rPr>
            </w:pPr>
            <w:r>
              <w:rPr>
                <w:noProof/>
                <w:sz w:val="22"/>
                <w:szCs w:val="22"/>
              </w:rPr>
              <w:t xml:space="preserve">Ekološke aktivnosti u školi </w:t>
            </w:r>
          </w:p>
          <w:p w14:paraId="7A5CE5F0" w14:textId="77777777" w:rsidR="000F302E" w:rsidRDefault="00154463">
            <w:pPr>
              <w:snapToGrid w:val="0"/>
              <w:spacing w:before="120" w:after="120" w:line="360" w:lineRule="auto"/>
              <w:rPr>
                <w:noProof/>
                <w:sz w:val="22"/>
                <w:szCs w:val="22"/>
              </w:rPr>
            </w:pPr>
            <w:r>
              <w:rPr>
                <w:noProof/>
                <w:sz w:val="22"/>
                <w:szCs w:val="22"/>
              </w:rPr>
              <w:t xml:space="preserve">-Dan planeta Zemlje,Dan zaštite vode, </w:t>
            </w:r>
          </w:p>
          <w:p w14:paraId="58EE1BF3" w14:textId="77777777" w:rsidR="000F302E" w:rsidRDefault="00154463">
            <w:pPr>
              <w:spacing w:before="120" w:after="120" w:line="360" w:lineRule="auto"/>
              <w:rPr>
                <w:noProof/>
                <w:sz w:val="22"/>
                <w:szCs w:val="22"/>
              </w:rPr>
            </w:pPr>
            <w:r>
              <w:rPr>
                <w:noProof/>
                <w:sz w:val="22"/>
                <w:szCs w:val="22"/>
              </w:rPr>
              <w:t xml:space="preserve">Svjetski dan zdravlje </w:t>
            </w:r>
          </w:p>
          <w:p w14:paraId="41B32B8B" w14:textId="77777777" w:rsidR="000F302E" w:rsidRDefault="00154463">
            <w:pPr>
              <w:spacing w:before="120" w:after="120" w:line="360" w:lineRule="auto"/>
              <w:rPr>
                <w:noProof/>
                <w:sz w:val="22"/>
                <w:szCs w:val="22"/>
              </w:rPr>
            </w:pPr>
            <w:r>
              <w:rPr>
                <w:noProof/>
                <w:sz w:val="22"/>
                <w:szCs w:val="22"/>
              </w:rPr>
              <w:t>Uskrsna prodaja u prostorima škole i uže lokalne zajednice</w:t>
            </w:r>
          </w:p>
          <w:p w14:paraId="119A4D6A" w14:textId="77777777" w:rsidR="000F302E" w:rsidRDefault="00154463">
            <w:pPr>
              <w:spacing w:before="120" w:after="120" w:line="360" w:lineRule="auto"/>
              <w:rPr>
                <w:noProof/>
                <w:sz w:val="22"/>
                <w:szCs w:val="22"/>
              </w:rPr>
            </w:pPr>
            <w:r>
              <w:rPr>
                <w:noProof/>
                <w:sz w:val="22"/>
                <w:szCs w:val="22"/>
              </w:rPr>
              <w:t xml:space="preserve"> </w:t>
            </w:r>
          </w:p>
        </w:tc>
        <w:tc>
          <w:tcPr>
            <w:tcW w:w="1417" w:type="dxa"/>
            <w:tcBorders>
              <w:bottom w:val="single" w:sz="4" w:space="0" w:color="auto"/>
            </w:tcBorders>
            <w:vAlign w:val="center"/>
          </w:tcPr>
          <w:p w14:paraId="67988DC8" w14:textId="77777777" w:rsidR="000F302E" w:rsidRDefault="00154463">
            <w:pPr>
              <w:spacing w:before="120" w:after="120" w:line="360" w:lineRule="auto"/>
              <w:rPr>
                <w:bCs/>
                <w:noProof/>
                <w:sz w:val="22"/>
                <w:szCs w:val="22"/>
              </w:rPr>
            </w:pPr>
            <w:r>
              <w:rPr>
                <w:bCs/>
                <w:noProof/>
                <w:sz w:val="22"/>
                <w:szCs w:val="22"/>
              </w:rPr>
              <w:t>- Metoda razgovora</w:t>
            </w:r>
          </w:p>
          <w:p w14:paraId="62842D49" w14:textId="77777777" w:rsidR="000F302E" w:rsidRDefault="00154463">
            <w:pPr>
              <w:spacing w:before="120" w:after="120" w:line="360" w:lineRule="auto"/>
              <w:rPr>
                <w:bCs/>
                <w:noProof/>
                <w:sz w:val="22"/>
                <w:szCs w:val="22"/>
              </w:rPr>
            </w:pPr>
            <w:r>
              <w:rPr>
                <w:bCs/>
                <w:noProof/>
                <w:sz w:val="22"/>
                <w:szCs w:val="22"/>
              </w:rPr>
              <w:t>-demonstracija</w:t>
            </w:r>
          </w:p>
          <w:p w14:paraId="03CA3E7D" w14:textId="77777777" w:rsidR="000F302E" w:rsidRDefault="00154463">
            <w:pPr>
              <w:spacing w:before="120" w:after="120" w:line="360" w:lineRule="auto"/>
              <w:rPr>
                <w:bCs/>
                <w:noProof/>
                <w:sz w:val="22"/>
                <w:szCs w:val="22"/>
              </w:rPr>
            </w:pPr>
            <w:r>
              <w:rPr>
                <w:bCs/>
                <w:noProof/>
                <w:sz w:val="22"/>
                <w:szCs w:val="22"/>
              </w:rPr>
              <w:t>- skupni rad</w:t>
            </w:r>
          </w:p>
          <w:p w14:paraId="00CBE348"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28DAF888" w14:textId="77777777" w:rsidR="000F302E" w:rsidRDefault="00154463">
            <w:pPr>
              <w:spacing w:before="120" w:after="120" w:line="360" w:lineRule="auto"/>
              <w:rPr>
                <w:bCs/>
                <w:noProof/>
                <w:sz w:val="22"/>
                <w:szCs w:val="22"/>
              </w:rPr>
            </w:pPr>
            <w:r>
              <w:rPr>
                <w:bCs/>
                <w:noProof/>
                <w:sz w:val="22"/>
                <w:szCs w:val="22"/>
              </w:rPr>
              <w:t>Škola,</w:t>
            </w:r>
          </w:p>
          <w:p w14:paraId="737D35CC" w14:textId="77777777" w:rsidR="000F302E" w:rsidRDefault="00154463">
            <w:pPr>
              <w:spacing w:before="120" w:after="120" w:line="360" w:lineRule="auto"/>
              <w:rPr>
                <w:bCs/>
                <w:noProof/>
                <w:sz w:val="22"/>
                <w:szCs w:val="22"/>
              </w:rPr>
            </w:pPr>
            <w:r>
              <w:rPr>
                <w:bCs/>
                <w:noProof/>
                <w:sz w:val="22"/>
                <w:szCs w:val="22"/>
              </w:rPr>
              <w:t>bliža okolina</w:t>
            </w:r>
          </w:p>
          <w:p w14:paraId="2585C7E3" w14:textId="77777777" w:rsidR="000F302E" w:rsidRDefault="000F302E">
            <w:pPr>
              <w:spacing w:before="120" w:after="120" w:line="360" w:lineRule="auto"/>
              <w:rPr>
                <w:bCs/>
                <w:noProof/>
                <w:sz w:val="22"/>
                <w:szCs w:val="22"/>
              </w:rPr>
            </w:pPr>
          </w:p>
        </w:tc>
        <w:tc>
          <w:tcPr>
            <w:tcW w:w="1701" w:type="dxa"/>
            <w:tcBorders>
              <w:bottom w:val="single" w:sz="4" w:space="0" w:color="auto"/>
            </w:tcBorders>
            <w:vAlign w:val="center"/>
          </w:tcPr>
          <w:p w14:paraId="18521992" w14:textId="77777777" w:rsidR="000F302E" w:rsidRDefault="00154463">
            <w:pPr>
              <w:spacing w:before="120" w:after="120" w:line="360" w:lineRule="auto"/>
              <w:rPr>
                <w:bCs/>
                <w:noProof/>
                <w:sz w:val="22"/>
                <w:szCs w:val="22"/>
              </w:rPr>
            </w:pPr>
            <w:r>
              <w:rPr>
                <w:bCs/>
                <w:noProof/>
                <w:sz w:val="22"/>
                <w:szCs w:val="22"/>
              </w:rPr>
              <w:t>-voditelji sekcija</w:t>
            </w:r>
          </w:p>
          <w:p w14:paraId="20ABC22B" w14:textId="77777777" w:rsidR="000F302E" w:rsidRDefault="00154463">
            <w:pPr>
              <w:spacing w:before="120" w:after="120" w:line="360" w:lineRule="auto"/>
              <w:rPr>
                <w:bCs/>
                <w:noProof/>
                <w:sz w:val="22"/>
                <w:szCs w:val="22"/>
              </w:rPr>
            </w:pPr>
            <w:r>
              <w:rPr>
                <w:bCs/>
                <w:noProof/>
                <w:sz w:val="22"/>
                <w:szCs w:val="22"/>
              </w:rPr>
              <w:t>- ravnatelj</w:t>
            </w:r>
          </w:p>
          <w:p w14:paraId="7844B413" w14:textId="77777777" w:rsidR="000F302E" w:rsidRDefault="00154463">
            <w:pPr>
              <w:spacing w:before="120" w:after="120" w:line="360" w:lineRule="auto"/>
              <w:rPr>
                <w:bCs/>
                <w:noProof/>
                <w:sz w:val="22"/>
                <w:szCs w:val="22"/>
              </w:rPr>
            </w:pPr>
            <w:r>
              <w:rPr>
                <w:bCs/>
                <w:noProof/>
                <w:sz w:val="22"/>
                <w:szCs w:val="22"/>
              </w:rPr>
              <w:t>-pedagog</w:t>
            </w:r>
          </w:p>
          <w:p w14:paraId="7EBD2F8A" w14:textId="77777777" w:rsidR="000F302E" w:rsidRDefault="00154463">
            <w:pPr>
              <w:spacing w:before="120" w:after="120" w:line="360" w:lineRule="auto"/>
              <w:rPr>
                <w:bCs/>
                <w:noProof/>
                <w:sz w:val="22"/>
                <w:szCs w:val="22"/>
              </w:rPr>
            </w:pPr>
            <w:r>
              <w:rPr>
                <w:bCs/>
                <w:noProof/>
                <w:sz w:val="22"/>
                <w:szCs w:val="22"/>
              </w:rPr>
              <w:t>- psiholog</w:t>
            </w:r>
          </w:p>
          <w:p w14:paraId="3AD5BE0A"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34E857AE" w14:textId="77777777" w:rsidR="000F302E" w:rsidRDefault="00154463">
            <w:pPr>
              <w:spacing w:before="120" w:after="120" w:line="360" w:lineRule="auto"/>
              <w:rPr>
                <w:bCs/>
                <w:noProof/>
                <w:sz w:val="22"/>
                <w:szCs w:val="22"/>
              </w:rPr>
            </w:pPr>
            <w:r>
              <w:rPr>
                <w:bCs/>
                <w:noProof/>
                <w:sz w:val="22"/>
                <w:szCs w:val="22"/>
              </w:rPr>
              <w:t>- materijali za uređenje štanda</w:t>
            </w:r>
          </w:p>
          <w:p w14:paraId="50788414" w14:textId="77777777" w:rsidR="000F302E" w:rsidRDefault="000F302E">
            <w:pPr>
              <w:spacing w:before="120" w:after="120" w:line="360" w:lineRule="auto"/>
              <w:rPr>
                <w:bCs/>
                <w:noProof/>
                <w:sz w:val="22"/>
                <w:szCs w:val="22"/>
              </w:rPr>
            </w:pPr>
          </w:p>
          <w:p w14:paraId="3A6FD340" w14:textId="77777777" w:rsidR="000F302E" w:rsidRDefault="000F302E">
            <w:pPr>
              <w:spacing w:before="120" w:after="120" w:line="360" w:lineRule="auto"/>
              <w:rPr>
                <w:bCs/>
                <w:noProof/>
                <w:sz w:val="22"/>
                <w:szCs w:val="22"/>
              </w:rPr>
            </w:pPr>
          </w:p>
        </w:tc>
      </w:tr>
      <w:tr w:rsidR="000F302E" w14:paraId="7772A345" w14:textId="77777777">
        <w:trPr>
          <w:trHeight w:val="1470"/>
        </w:trPr>
        <w:tc>
          <w:tcPr>
            <w:tcW w:w="828" w:type="dxa"/>
            <w:tcBorders>
              <w:bottom w:val="single" w:sz="4" w:space="0" w:color="auto"/>
            </w:tcBorders>
            <w:vAlign w:val="center"/>
          </w:tcPr>
          <w:p w14:paraId="22BC711C" w14:textId="77777777" w:rsidR="000F302E" w:rsidRDefault="00154463">
            <w:pPr>
              <w:spacing w:before="120" w:after="120" w:line="360" w:lineRule="auto"/>
              <w:rPr>
                <w:bCs/>
                <w:noProof/>
                <w:sz w:val="22"/>
                <w:szCs w:val="22"/>
              </w:rPr>
            </w:pPr>
            <w:r>
              <w:rPr>
                <w:bCs/>
                <w:noProof/>
                <w:sz w:val="22"/>
                <w:szCs w:val="22"/>
              </w:rPr>
              <w:t>V</w:t>
            </w:r>
          </w:p>
        </w:tc>
        <w:tc>
          <w:tcPr>
            <w:tcW w:w="3562" w:type="dxa"/>
            <w:tcBorders>
              <w:bottom w:val="single" w:sz="4" w:space="0" w:color="auto"/>
            </w:tcBorders>
            <w:vAlign w:val="center"/>
          </w:tcPr>
          <w:p w14:paraId="324C05D5" w14:textId="77777777" w:rsidR="000F302E" w:rsidRDefault="00154463">
            <w:pPr>
              <w:spacing w:before="120" w:after="120" w:line="360" w:lineRule="auto"/>
              <w:rPr>
                <w:noProof/>
                <w:sz w:val="22"/>
                <w:szCs w:val="22"/>
              </w:rPr>
            </w:pPr>
            <w:r>
              <w:rPr>
                <w:noProof/>
                <w:sz w:val="22"/>
                <w:szCs w:val="22"/>
              </w:rPr>
              <w:t>Godišnja skupština učeničke zadruge</w:t>
            </w:r>
          </w:p>
          <w:p w14:paraId="29887ADF" w14:textId="77777777" w:rsidR="000F302E" w:rsidRDefault="00154463">
            <w:pPr>
              <w:spacing w:before="120" w:after="120" w:line="360" w:lineRule="auto"/>
              <w:rPr>
                <w:noProof/>
                <w:sz w:val="22"/>
                <w:szCs w:val="22"/>
              </w:rPr>
            </w:pPr>
            <w:r>
              <w:rPr>
                <w:noProof/>
                <w:sz w:val="22"/>
                <w:szCs w:val="22"/>
              </w:rPr>
              <w:t>Sudjelovanje na županijskoj smotri učeničkih zadruga</w:t>
            </w:r>
          </w:p>
          <w:p w14:paraId="73DE8337" w14:textId="77777777" w:rsidR="000F302E" w:rsidRDefault="000F302E">
            <w:pPr>
              <w:snapToGrid w:val="0"/>
              <w:spacing w:before="120" w:after="120" w:line="360" w:lineRule="auto"/>
              <w:rPr>
                <w:noProof/>
                <w:sz w:val="22"/>
                <w:szCs w:val="22"/>
              </w:rPr>
            </w:pPr>
          </w:p>
        </w:tc>
        <w:tc>
          <w:tcPr>
            <w:tcW w:w="1417" w:type="dxa"/>
            <w:tcBorders>
              <w:bottom w:val="single" w:sz="4" w:space="0" w:color="auto"/>
            </w:tcBorders>
            <w:vAlign w:val="center"/>
          </w:tcPr>
          <w:p w14:paraId="3A5CDCC0" w14:textId="77777777" w:rsidR="000F302E" w:rsidRDefault="00154463">
            <w:pPr>
              <w:spacing w:before="120" w:after="120" w:line="360" w:lineRule="auto"/>
              <w:rPr>
                <w:bCs/>
                <w:noProof/>
                <w:sz w:val="22"/>
                <w:szCs w:val="22"/>
              </w:rPr>
            </w:pPr>
            <w:r>
              <w:rPr>
                <w:bCs/>
                <w:noProof/>
                <w:sz w:val="22"/>
                <w:szCs w:val="22"/>
              </w:rPr>
              <w:t>- Metoda razgovora</w:t>
            </w:r>
          </w:p>
          <w:p w14:paraId="178D90B0" w14:textId="77777777" w:rsidR="000F302E" w:rsidRDefault="00154463">
            <w:pPr>
              <w:spacing w:before="120" w:after="120" w:line="360" w:lineRule="auto"/>
              <w:rPr>
                <w:bCs/>
                <w:noProof/>
                <w:sz w:val="22"/>
                <w:szCs w:val="22"/>
              </w:rPr>
            </w:pPr>
            <w:r>
              <w:rPr>
                <w:bCs/>
                <w:noProof/>
                <w:sz w:val="22"/>
                <w:szCs w:val="22"/>
              </w:rPr>
              <w:t>- izlaganje</w:t>
            </w:r>
          </w:p>
          <w:p w14:paraId="2CF468BC" w14:textId="77777777" w:rsidR="000F302E" w:rsidRDefault="00154463">
            <w:pPr>
              <w:spacing w:before="120" w:after="120" w:line="360" w:lineRule="auto"/>
              <w:rPr>
                <w:bCs/>
                <w:noProof/>
                <w:sz w:val="22"/>
                <w:szCs w:val="22"/>
              </w:rPr>
            </w:pPr>
            <w:r>
              <w:rPr>
                <w:bCs/>
                <w:noProof/>
                <w:sz w:val="22"/>
                <w:szCs w:val="22"/>
              </w:rPr>
              <w:t>-demonstracija</w:t>
            </w:r>
          </w:p>
          <w:p w14:paraId="3762C200" w14:textId="77777777" w:rsidR="000F302E" w:rsidRDefault="00154463">
            <w:pPr>
              <w:spacing w:before="120" w:after="120" w:line="360" w:lineRule="auto"/>
              <w:rPr>
                <w:bCs/>
                <w:noProof/>
                <w:sz w:val="22"/>
                <w:szCs w:val="22"/>
              </w:rPr>
            </w:pPr>
            <w:r>
              <w:rPr>
                <w:bCs/>
                <w:noProof/>
                <w:sz w:val="22"/>
                <w:szCs w:val="22"/>
              </w:rPr>
              <w:t>- skupni rad</w:t>
            </w:r>
          </w:p>
          <w:p w14:paraId="62B93B56" w14:textId="77777777" w:rsidR="000F302E" w:rsidRDefault="00154463">
            <w:pPr>
              <w:spacing w:before="120" w:after="120" w:line="360" w:lineRule="auto"/>
              <w:rPr>
                <w:bCs/>
                <w:noProof/>
                <w:sz w:val="22"/>
                <w:szCs w:val="22"/>
              </w:rPr>
            </w:pPr>
            <w:r>
              <w:rPr>
                <w:bCs/>
                <w:noProof/>
                <w:sz w:val="22"/>
                <w:szCs w:val="22"/>
              </w:rPr>
              <w:t>- individualni rad</w:t>
            </w:r>
          </w:p>
        </w:tc>
        <w:tc>
          <w:tcPr>
            <w:tcW w:w="992" w:type="dxa"/>
            <w:tcBorders>
              <w:bottom w:val="single" w:sz="4" w:space="0" w:color="auto"/>
            </w:tcBorders>
            <w:vAlign w:val="center"/>
          </w:tcPr>
          <w:p w14:paraId="77263B10" w14:textId="77777777" w:rsidR="000F302E" w:rsidRDefault="00154463">
            <w:pPr>
              <w:spacing w:before="120" w:after="120" w:line="360" w:lineRule="auto"/>
              <w:rPr>
                <w:bCs/>
                <w:noProof/>
                <w:sz w:val="22"/>
                <w:szCs w:val="22"/>
              </w:rPr>
            </w:pPr>
            <w:r>
              <w:rPr>
                <w:bCs/>
                <w:noProof/>
                <w:sz w:val="22"/>
                <w:szCs w:val="22"/>
              </w:rPr>
              <w:t>Škola,</w:t>
            </w:r>
          </w:p>
          <w:p w14:paraId="10B4D970" w14:textId="77777777" w:rsidR="000F302E" w:rsidRDefault="00154463">
            <w:pPr>
              <w:spacing w:before="120" w:after="120" w:line="360" w:lineRule="auto"/>
              <w:rPr>
                <w:bCs/>
                <w:noProof/>
                <w:sz w:val="22"/>
                <w:szCs w:val="22"/>
              </w:rPr>
            </w:pPr>
            <w:r>
              <w:rPr>
                <w:bCs/>
                <w:noProof/>
                <w:sz w:val="22"/>
                <w:szCs w:val="22"/>
              </w:rPr>
              <w:t>Vođinci</w:t>
            </w:r>
          </w:p>
        </w:tc>
        <w:tc>
          <w:tcPr>
            <w:tcW w:w="1701" w:type="dxa"/>
            <w:tcBorders>
              <w:bottom w:val="single" w:sz="4" w:space="0" w:color="auto"/>
            </w:tcBorders>
            <w:vAlign w:val="center"/>
          </w:tcPr>
          <w:p w14:paraId="050664A6" w14:textId="77777777" w:rsidR="000F302E" w:rsidRDefault="00154463">
            <w:pPr>
              <w:spacing w:before="120" w:after="120" w:line="360" w:lineRule="auto"/>
              <w:rPr>
                <w:bCs/>
                <w:noProof/>
                <w:sz w:val="22"/>
                <w:szCs w:val="22"/>
              </w:rPr>
            </w:pPr>
            <w:r>
              <w:rPr>
                <w:bCs/>
                <w:noProof/>
                <w:sz w:val="22"/>
                <w:szCs w:val="22"/>
              </w:rPr>
              <w:t>-voditelji sekcija</w:t>
            </w:r>
          </w:p>
          <w:p w14:paraId="614FE84E" w14:textId="77777777" w:rsidR="000F302E" w:rsidRDefault="00154463">
            <w:pPr>
              <w:spacing w:before="120" w:after="120" w:line="360" w:lineRule="auto"/>
              <w:rPr>
                <w:bCs/>
                <w:noProof/>
                <w:sz w:val="22"/>
                <w:szCs w:val="22"/>
              </w:rPr>
            </w:pPr>
            <w:r>
              <w:rPr>
                <w:bCs/>
                <w:noProof/>
                <w:sz w:val="22"/>
                <w:szCs w:val="22"/>
              </w:rPr>
              <w:t>- ravnatelj</w:t>
            </w:r>
          </w:p>
          <w:p w14:paraId="518FD46C" w14:textId="77777777" w:rsidR="000F302E" w:rsidRDefault="00154463">
            <w:pPr>
              <w:spacing w:before="120" w:after="120" w:line="360" w:lineRule="auto"/>
              <w:rPr>
                <w:bCs/>
                <w:noProof/>
                <w:sz w:val="22"/>
                <w:szCs w:val="22"/>
              </w:rPr>
            </w:pPr>
            <w:r>
              <w:rPr>
                <w:bCs/>
                <w:noProof/>
                <w:sz w:val="22"/>
                <w:szCs w:val="22"/>
              </w:rPr>
              <w:t>- pedagog</w:t>
            </w:r>
          </w:p>
          <w:p w14:paraId="15D51625" w14:textId="77777777" w:rsidR="000F302E" w:rsidRDefault="00154463">
            <w:pPr>
              <w:spacing w:before="120" w:after="120" w:line="360" w:lineRule="auto"/>
              <w:rPr>
                <w:bCs/>
                <w:noProof/>
                <w:sz w:val="22"/>
                <w:szCs w:val="22"/>
              </w:rPr>
            </w:pPr>
            <w:r>
              <w:rPr>
                <w:bCs/>
                <w:noProof/>
                <w:sz w:val="22"/>
                <w:szCs w:val="22"/>
              </w:rPr>
              <w:t>- psiholog</w:t>
            </w:r>
          </w:p>
          <w:p w14:paraId="2ABF33ED"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0437E491" w14:textId="77777777" w:rsidR="000F302E" w:rsidRDefault="00154463">
            <w:pPr>
              <w:spacing w:before="120" w:after="120" w:line="360" w:lineRule="auto"/>
              <w:rPr>
                <w:bCs/>
                <w:noProof/>
                <w:sz w:val="22"/>
                <w:szCs w:val="22"/>
              </w:rPr>
            </w:pPr>
            <w:r>
              <w:rPr>
                <w:bCs/>
                <w:noProof/>
                <w:sz w:val="22"/>
                <w:szCs w:val="22"/>
              </w:rPr>
              <w:t>- potrebe za godišnju skupštinu</w:t>
            </w:r>
          </w:p>
          <w:p w14:paraId="6F483D81" w14:textId="77777777" w:rsidR="000F302E" w:rsidRDefault="000F302E">
            <w:pPr>
              <w:spacing w:before="120" w:after="120" w:line="360" w:lineRule="auto"/>
              <w:rPr>
                <w:bCs/>
                <w:noProof/>
                <w:sz w:val="22"/>
                <w:szCs w:val="22"/>
              </w:rPr>
            </w:pPr>
          </w:p>
          <w:p w14:paraId="416C6BDC" w14:textId="77777777" w:rsidR="000F302E" w:rsidRDefault="000F302E">
            <w:pPr>
              <w:spacing w:before="120" w:after="120" w:line="360" w:lineRule="auto"/>
              <w:rPr>
                <w:bCs/>
                <w:noProof/>
                <w:sz w:val="22"/>
                <w:szCs w:val="22"/>
              </w:rPr>
            </w:pPr>
          </w:p>
        </w:tc>
      </w:tr>
      <w:tr w:rsidR="000F302E" w14:paraId="1E3AE0E9" w14:textId="77777777">
        <w:trPr>
          <w:trHeight w:val="1470"/>
        </w:trPr>
        <w:tc>
          <w:tcPr>
            <w:tcW w:w="828" w:type="dxa"/>
            <w:tcBorders>
              <w:bottom w:val="single" w:sz="4" w:space="0" w:color="auto"/>
            </w:tcBorders>
            <w:vAlign w:val="center"/>
          </w:tcPr>
          <w:p w14:paraId="03EE91CB" w14:textId="77777777" w:rsidR="000F302E" w:rsidRDefault="00154463">
            <w:pPr>
              <w:spacing w:before="120" w:after="120" w:line="360" w:lineRule="auto"/>
              <w:rPr>
                <w:bCs/>
                <w:noProof/>
                <w:sz w:val="22"/>
                <w:szCs w:val="22"/>
              </w:rPr>
            </w:pPr>
            <w:r>
              <w:rPr>
                <w:bCs/>
                <w:noProof/>
                <w:sz w:val="22"/>
                <w:szCs w:val="22"/>
              </w:rPr>
              <w:lastRenderedPageBreak/>
              <w:t>VI</w:t>
            </w:r>
          </w:p>
        </w:tc>
        <w:tc>
          <w:tcPr>
            <w:tcW w:w="3562" w:type="dxa"/>
            <w:tcBorders>
              <w:bottom w:val="single" w:sz="4" w:space="0" w:color="auto"/>
            </w:tcBorders>
            <w:vAlign w:val="center"/>
          </w:tcPr>
          <w:p w14:paraId="725BD8CF" w14:textId="77777777" w:rsidR="000F302E" w:rsidRDefault="00154463">
            <w:pPr>
              <w:snapToGrid w:val="0"/>
              <w:spacing w:before="120" w:after="120" w:line="360" w:lineRule="auto"/>
              <w:rPr>
                <w:noProof/>
                <w:sz w:val="22"/>
                <w:szCs w:val="22"/>
              </w:rPr>
            </w:pPr>
            <w:r>
              <w:rPr>
                <w:noProof/>
                <w:sz w:val="22"/>
                <w:szCs w:val="22"/>
              </w:rPr>
              <w:t xml:space="preserve">Uspjeh i rezultati učeničke zadruge na kraju školske godine </w:t>
            </w:r>
          </w:p>
          <w:p w14:paraId="489962A7" w14:textId="77777777" w:rsidR="000F302E" w:rsidRDefault="000F302E">
            <w:pPr>
              <w:spacing w:before="120" w:after="120" w:line="360" w:lineRule="auto"/>
              <w:rPr>
                <w:noProof/>
                <w:sz w:val="22"/>
                <w:szCs w:val="22"/>
              </w:rPr>
            </w:pPr>
          </w:p>
        </w:tc>
        <w:tc>
          <w:tcPr>
            <w:tcW w:w="1417" w:type="dxa"/>
            <w:tcBorders>
              <w:bottom w:val="single" w:sz="4" w:space="0" w:color="auto"/>
            </w:tcBorders>
            <w:vAlign w:val="center"/>
          </w:tcPr>
          <w:p w14:paraId="3F6A7869" w14:textId="77777777" w:rsidR="000F302E" w:rsidRDefault="00154463">
            <w:pPr>
              <w:spacing w:before="120" w:after="120" w:line="360" w:lineRule="auto"/>
              <w:rPr>
                <w:bCs/>
                <w:noProof/>
                <w:sz w:val="22"/>
                <w:szCs w:val="22"/>
              </w:rPr>
            </w:pPr>
            <w:r>
              <w:rPr>
                <w:bCs/>
                <w:noProof/>
                <w:sz w:val="22"/>
                <w:szCs w:val="22"/>
              </w:rPr>
              <w:t>- Metoda razgovora</w:t>
            </w:r>
          </w:p>
          <w:p w14:paraId="729A2284" w14:textId="77777777" w:rsidR="000F302E" w:rsidRDefault="00154463">
            <w:pPr>
              <w:spacing w:before="120" w:after="120" w:line="360" w:lineRule="auto"/>
              <w:rPr>
                <w:bCs/>
                <w:noProof/>
                <w:sz w:val="22"/>
                <w:szCs w:val="22"/>
              </w:rPr>
            </w:pPr>
            <w:r>
              <w:rPr>
                <w:bCs/>
                <w:noProof/>
                <w:sz w:val="22"/>
                <w:szCs w:val="22"/>
              </w:rPr>
              <w:t>- izlaganje</w:t>
            </w:r>
          </w:p>
          <w:p w14:paraId="1E2B2202" w14:textId="77777777" w:rsidR="000F302E" w:rsidRDefault="000F302E">
            <w:pPr>
              <w:spacing w:before="120" w:after="120" w:line="360" w:lineRule="auto"/>
              <w:rPr>
                <w:bCs/>
                <w:noProof/>
                <w:sz w:val="22"/>
                <w:szCs w:val="22"/>
              </w:rPr>
            </w:pPr>
          </w:p>
        </w:tc>
        <w:tc>
          <w:tcPr>
            <w:tcW w:w="992" w:type="dxa"/>
            <w:tcBorders>
              <w:bottom w:val="single" w:sz="4" w:space="0" w:color="auto"/>
            </w:tcBorders>
            <w:vAlign w:val="center"/>
          </w:tcPr>
          <w:p w14:paraId="77C46A89" w14:textId="77777777" w:rsidR="000F302E" w:rsidRDefault="00154463">
            <w:pPr>
              <w:spacing w:before="120" w:after="120" w:line="360" w:lineRule="auto"/>
              <w:rPr>
                <w:bCs/>
                <w:noProof/>
                <w:sz w:val="22"/>
                <w:szCs w:val="22"/>
              </w:rPr>
            </w:pPr>
            <w:r>
              <w:rPr>
                <w:bCs/>
                <w:noProof/>
                <w:sz w:val="22"/>
                <w:szCs w:val="22"/>
              </w:rPr>
              <w:t>Škola</w:t>
            </w:r>
          </w:p>
        </w:tc>
        <w:tc>
          <w:tcPr>
            <w:tcW w:w="1701" w:type="dxa"/>
            <w:tcBorders>
              <w:bottom w:val="single" w:sz="4" w:space="0" w:color="auto"/>
            </w:tcBorders>
            <w:vAlign w:val="center"/>
          </w:tcPr>
          <w:p w14:paraId="4537F25F" w14:textId="77777777" w:rsidR="000F302E" w:rsidRDefault="00154463">
            <w:pPr>
              <w:spacing w:before="120" w:after="120" w:line="360" w:lineRule="auto"/>
              <w:rPr>
                <w:bCs/>
                <w:noProof/>
                <w:sz w:val="22"/>
                <w:szCs w:val="22"/>
              </w:rPr>
            </w:pPr>
            <w:r>
              <w:rPr>
                <w:bCs/>
                <w:noProof/>
                <w:sz w:val="22"/>
                <w:szCs w:val="22"/>
              </w:rPr>
              <w:t>-voditelji sekcija</w:t>
            </w:r>
          </w:p>
          <w:p w14:paraId="0E59EFDF" w14:textId="77777777" w:rsidR="000F302E" w:rsidRDefault="00154463">
            <w:pPr>
              <w:spacing w:before="120" w:after="120" w:line="360" w:lineRule="auto"/>
              <w:rPr>
                <w:bCs/>
                <w:noProof/>
                <w:sz w:val="22"/>
                <w:szCs w:val="22"/>
              </w:rPr>
            </w:pPr>
            <w:r>
              <w:rPr>
                <w:bCs/>
                <w:noProof/>
                <w:sz w:val="22"/>
                <w:szCs w:val="22"/>
              </w:rPr>
              <w:t>- ravnatelj</w:t>
            </w:r>
          </w:p>
          <w:p w14:paraId="2B53EAD2" w14:textId="77777777" w:rsidR="000F302E" w:rsidRDefault="00154463">
            <w:pPr>
              <w:spacing w:before="120" w:after="120" w:line="360" w:lineRule="auto"/>
              <w:rPr>
                <w:bCs/>
                <w:noProof/>
                <w:sz w:val="22"/>
                <w:szCs w:val="22"/>
              </w:rPr>
            </w:pPr>
            <w:r>
              <w:rPr>
                <w:bCs/>
                <w:noProof/>
                <w:sz w:val="22"/>
                <w:szCs w:val="22"/>
              </w:rPr>
              <w:t>- pedagog</w:t>
            </w:r>
          </w:p>
          <w:p w14:paraId="4D644597" w14:textId="77777777" w:rsidR="000F302E" w:rsidRDefault="00154463">
            <w:pPr>
              <w:spacing w:before="120" w:after="120" w:line="360" w:lineRule="auto"/>
              <w:rPr>
                <w:bCs/>
                <w:noProof/>
                <w:sz w:val="22"/>
                <w:szCs w:val="22"/>
              </w:rPr>
            </w:pPr>
            <w:r>
              <w:rPr>
                <w:bCs/>
                <w:noProof/>
                <w:sz w:val="22"/>
                <w:szCs w:val="22"/>
              </w:rPr>
              <w:t xml:space="preserve"> - psiholog</w:t>
            </w:r>
          </w:p>
          <w:p w14:paraId="1ACEA0C0" w14:textId="77777777" w:rsidR="000F302E" w:rsidRDefault="00154463">
            <w:pPr>
              <w:spacing w:before="120" w:after="120" w:line="360" w:lineRule="auto"/>
              <w:rPr>
                <w:bCs/>
                <w:noProof/>
                <w:sz w:val="22"/>
                <w:szCs w:val="22"/>
              </w:rPr>
            </w:pPr>
            <w:r>
              <w:rPr>
                <w:bCs/>
                <w:noProof/>
                <w:sz w:val="22"/>
                <w:szCs w:val="22"/>
              </w:rPr>
              <w:t>- učenici</w:t>
            </w:r>
          </w:p>
        </w:tc>
        <w:tc>
          <w:tcPr>
            <w:tcW w:w="1247" w:type="dxa"/>
            <w:tcBorders>
              <w:bottom w:val="single" w:sz="4" w:space="0" w:color="auto"/>
            </w:tcBorders>
            <w:vAlign w:val="center"/>
          </w:tcPr>
          <w:p w14:paraId="03F9B900" w14:textId="77777777" w:rsidR="000F302E" w:rsidRDefault="000F302E">
            <w:pPr>
              <w:spacing w:before="120" w:after="120" w:line="360" w:lineRule="auto"/>
              <w:rPr>
                <w:bCs/>
                <w:noProof/>
                <w:sz w:val="22"/>
                <w:szCs w:val="22"/>
              </w:rPr>
            </w:pPr>
          </w:p>
        </w:tc>
      </w:tr>
    </w:tbl>
    <w:p w14:paraId="53D30F0E" w14:textId="77777777" w:rsidR="000F302E" w:rsidRDefault="000F302E">
      <w:pPr>
        <w:spacing w:before="120" w:after="120" w:line="360" w:lineRule="auto"/>
        <w:jc w:val="both"/>
        <w:rPr>
          <w:bCs/>
          <w:noProof/>
        </w:rPr>
      </w:pPr>
    </w:p>
    <w:p w14:paraId="62F55FB4" w14:textId="77777777" w:rsidR="000F302E" w:rsidRDefault="00154463">
      <w:pPr>
        <w:spacing w:before="120" w:after="120" w:line="360" w:lineRule="auto"/>
        <w:jc w:val="both"/>
        <w:rPr>
          <w:bCs/>
          <w:noProof/>
        </w:rPr>
      </w:pPr>
      <w:r>
        <w:rPr>
          <w:bCs/>
          <w:noProof/>
        </w:rPr>
        <w:t xml:space="preserve">Izvanškolske institucije/ustanove/udruge s kojima se planira suradnja te način suradnje </w:t>
      </w:r>
    </w:p>
    <w:p w14:paraId="7A657180" w14:textId="77777777" w:rsidR="000F302E" w:rsidRDefault="000F302E">
      <w:pPr>
        <w:spacing w:before="120" w:after="120" w:line="360" w:lineRule="auto"/>
        <w:jc w:val="both"/>
        <w:rPr>
          <w:noProof/>
        </w:rPr>
      </w:pPr>
    </w:p>
    <w:p w14:paraId="20C03808" w14:textId="77777777" w:rsidR="000F302E" w:rsidRDefault="00154463">
      <w:pPr>
        <w:spacing w:before="120" w:after="120" w:line="360" w:lineRule="auto"/>
        <w:jc w:val="both"/>
        <w:rPr>
          <w:noProof/>
        </w:rPr>
      </w:pPr>
      <w:r>
        <w:rPr>
          <w:noProof/>
        </w:rPr>
        <w:t>1. Povezivanje sekcija učeničke zadruge sa udrugama i ustanovama naše lokalne zajednice s ciljem uključivanja učenika u način rada i stjecanje iskustava u odabranom zanimanju.</w:t>
      </w:r>
    </w:p>
    <w:p w14:paraId="0932608E" w14:textId="0096A92C" w:rsidR="000F302E" w:rsidRDefault="00154463">
      <w:pPr>
        <w:spacing w:before="120" w:after="120" w:line="360" w:lineRule="auto"/>
        <w:jc w:val="both"/>
        <w:rPr>
          <w:noProof/>
        </w:rPr>
      </w:pPr>
      <w:r>
        <w:rPr>
          <w:noProof/>
        </w:rPr>
        <w:t xml:space="preserve">2.Izmjena iskustava sa Učeničkim zadrugama iz drugih škola. </w:t>
      </w:r>
    </w:p>
    <w:p w14:paraId="2EE49B55" w14:textId="77777777" w:rsidR="00357140" w:rsidRDefault="00357140">
      <w:pPr>
        <w:spacing w:before="120" w:after="120" w:line="360" w:lineRule="auto"/>
        <w:jc w:val="both"/>
        <w:rPr>
          <w:noProof/>
        </w:rPr>
      </w:pPr>
    </w:p>
    <w:p w14:paraId="6CAECC4C" w14:textId="77777777" w:rsidR="000F302E" w:rsidRPr="00457B56" w:rsidRDefault="00154463">
      <w:pPr>
        <w:spacing w:before="120" w:after="120" w:line="360" w:lineRule="auto"/>
        <w:ind w:right="42"/>
        <w:jc w:val="both"/>
        <w:rPr>
          <w:b/>
        </w:rPr>
      </w:pPr>
      <w:r w:rsidRPr="00457B56">
        <w:rPr>
          <w:b/>
        </w:rPr>
        <w:t>UČENIČKA ZADRUGA “ IZ  ŠKAFETINA ”</w:t>
      </w: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2799E00D" w14:textId="77777777">
        <w:trPr>
          <w:trHeight w:val="638"/>
        </w:trPr>
        <w:tc>
          <w:tcPr>
            <w:tcW w:w="9737" w:type="dxa"/>
            <w:gridSpan w:val="2"/>
            <w:shd w:val="clear" w:color="auto" w:fill="auto"/>
            <w:vAlign w:val="center"/>
          </w:tcPr>
          <w:p w14:paraId="08E07FF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1. PISCI IMOTSKE KRAJINE</w:t>
            </w:r>
          </w:p>
        </w:tc>
      </w:tr>
      <w:tr w:rsidR="000F302E" w14:paraId="25975674" w14:textId="77777777">
        <w:trPr>
          <w:trHeight w:val="821"/>
        </w:trPr>
        <w:tc>
          <w:tcPr>
            <w:tcW w:w="3076" w:type="dxa"/>
            <w:shd w:val="clear" w:color="auto" w:fill="auto"/>
            <w:vAlign w:val="center"/>
          </w:tcPr>
          <w:p w14:paraId="55352AD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73B944F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bCs/>
                <w:sz w:val="22"/>
                <w:szCs w:val="22"/>
              </w:rPr>
              <w:t>Upoznati učenike sa stvaralaštvom poznatih hrvatskih književnika koji su podrijetlom iz Imotske krajine, a nisu ili su nedovoljno zastupljeni u školskom kurikulumu, upoznati se s vrijednostima svoga kulturnog nasljeđa u odnosu na multikulturalni svijet</w:t>
            </w:r>
          </w:p>
        </w:tc>
      </w:tr>
      <w:tr w:rsidR="000F302E" w14:paraId="5DF8AAE2" w14:textId="77777777">
        <w:trPr>
          <w:trHeight w:val="821"/>
        </w:trPr>
        <w:tc>
          <w:tcPr>
            <w:tcW w:w="3076" w:type="dxa"/>
            <w:shd w:val="clear" w:color="auto" w:fill="auto"/>
            <w:vAlign w:val="center"/>
          </w:tcPr>
          <w:p w14:paraId="39DC65E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573E068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upoznavanje sa stvaralaštvom poznatih zavičajnih pisaca</w:t>
            </w:r>
          </w:p>
          <w:p w14:paraId="018CC741" w14:textId="77777777" w:rsidR="000F302E" w:rsidRDefault="00154463">
            <w:pPr>
              <w:spacing w:before="120" w:after="120" w:line="360" w:lineRule="auto"/>
              <w:rPr>
                <w:rFonts w:eastAsia="Calibri"/>
                <w:bCs/>
                <w:sz w:val="22"/>
                <w:szCs w:val="22"/>
              </w:rPr>
            </w:pPr>
            <w:r>
              <w:rPr>
                <w:rFonts w:eastAsia="Calibri"/>
                <w:bCs/>
                <w:sz w:val="22"/>
                <w:szCs w:val="22"/>
              </w:rPr>
              <w:t>- poticanje ljubavi prema zavičajnoj kulturi i baštini</w:t>
            </w:r>
          </w:p>
          <w:p w14:paraId="10C4BF2A" w14:textId="77777777" w:rsidR="000F302E" w:rsidRDefault="00154463">
            <w:pPr>
              <w:spacing w:before="120" w:after="120" w:line="360" w:lineRule="auto"/>
              <w:rPr>
                <w:rFonts w:eastAsia="Calibri"/>
                <w:bCs/>
                <w:sz w:val="22"/>
                <w:szCs w:val="22"/>
              </w:rPr>
            </w:pPr>
            <w:r>
              <w:rPr>
                <w:rFonts w:eastAsia="Calibri"/>
                <w:bCs/>
                <w:sz w:val="22"/>
                <w:szCs w:val="22"/>
              </w:rPr>
              <w:t>- korištenje različitih strategija učenja i samostalno primjenjivanje u ostvarivanju ciljeva učenja</w:t>
            </w:r>
          </w:p>
          <w:p w14:paraId="66E66AB9" w14:textId="77777777" w:rsidR="000F302E" w:rsidRDefault="00154463">
            <w:pPr>
              <w:spacing w:before="120" w:after="120" w:line="360" w:lineRule="auto"/>
              <w:rPr>
                <w:rFonts w:eastAsia="Calibri"/>
                <w:bCs/>
                <w:sz w:val="22"/>
                <w:szCs w:val="22"/>
              </w:rPr>
            </w:pPr>
            <w:r>
              <w:rPr>
                <w:rFonts w:eastAsia="Calibri"/>
                <w:bCs/>
                <w:sz w:val="22"/>
                <w:szCs w:val="22"/>
              </w:rPr>
              <w:t>- razvijanje kreativnog djelovanja u različitim područjima učenja</w:t>
            </w:r>
          </w:p>
          <w:p w14:paraId="309936F4" w14:textId="77777777" w:rsidR="000F302E" w:rsidRDefault="00154463">
            <w:pPr>
              <w:spacing w:before="120" w:after="120" w:line="360" w:lineRule="auto"/>
              <w:rPr>
                <w:rFonts w:eastAsia="Calibri"/>
                <w:bCs/>
                <w:sz w:val="22"/>
                <w:szCs w:val="22"/>
              </w:rPr>
            </w:pPr>
            <w:r>
              <w:rPr>
                <w:rFonts w:eastAsia="Calibri"/>
                <w:bCs/>
                <w:sz w:val="22"/>
                <w:szCs w:val="22"/>
              </w:rPr>
              <w:t>- razvijanje vlastitih potencijala</w:t>
            </w:r>
          </w:p>
          <w:p w14:paraId="00DDF47A" w14:textId="77777777" w:rsidR="000F302E" w:rsidRDefault="00154463">
            <w:pPr>
              <w:spacing w:before="120" w:after="120" w:line="360" w:lineRule="auto"/>
              <w:rPr>
                <w:rFonts w:eastAsia="Calibri"/>
                <w:sz w:val="22"/>
                <w:szCs w:val="22"/>
              </w:rPr>
            </w:pPr>
            <w:r>
              <w:rPr>
                <w:rFonts w:eastAsia="Calibri"/>
                <w:bCs/>
                <w:sz w:val="22"/>
                <w:szCs w:val="22"/>
              </w:rPr>
              <w:t>Samostalno i odgovorno upravljanje prikupljenim informacijama</w:t>
            </w:r>
          </w:p>
        </w:tc>
      </w:tr>
      <w:tr w:rsidR="000F302E" w14:paraId="17D9E4CF" w14:textId="77777777">
        <w:trPr>
          <w:trHeight w:val="564"/>
        </w:trPr>
        <w:tc>
          <w:tcPr>
            <w:tcW w:w="3076" w:type="dxa"/>
            <w:shd w:val="clear" w:color="auto" w:fill="auto"/>
            <w:vAlign w:val="center"/>
          </w:tcPr>
          <w:p w14:paraId="27C093A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21ECE35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Draženka Bošnjak, prof.</w:t>
            </w:r>
          </w:p>
        </w:tc>
      </w:tr>
      <w:tr w:rsidR="000F302E" w14:paraId="0E0C317D" w14:textId="77777777">
        <w:trPr>
          <w:trHeight w:val="564"/>
        </w:trPr>
        <w:tc>
          <w:tcPr>
            <w:tcW w:w="3076" w:type="dxa"/>
            <w:shd w:val="clear" w:color="auto" w:fill="auto"/>
            <w:vAlign w:val="center"/>
          </w:tcPr>
          <w:p w14:paraId="1D2BA421"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2E44520B" w14:textId="77777777" w:rsidR="000F302E" w:rsidRDefault="00154463">
            <w:pPr>
              <w:spacing w:before="120" w:after="120" w:line="360" w:lineRule="auto"/>
              <w:rPr>
                <w:rFonts w:eastAsia="Calibri"/>
                <w:sz w:val="22"/>
                <w:szCs w:val="22"/>
              </w:rPr>
            </w:pPr>
            <w:r>
              <w:rPr>
                <w:rFonts w:eastAsia="Calibri"/>
                <w:bCs/>
                <w:sz w:val="22"/>
                <w:szCs w:val="22"/>
              </w:rPr>
              <w:t>Predavanje, izlaganje projekta</w:t>
            </w:r>
          </w:p>
        </w:tc>
      </w:tr>
      <w:tr w:rsidR="000F302E" w14:paraId="699A0AE1" w14:textId="77777777">
        <w:trPr>
          <w:trHeight w:val="564"/>
        </w:trPr>
        <w:tc>
          <w:tcPr>
            <w:tcW w:w="3076" w:type="dxa"/>
            <w:shd w:val="clear" w:color="auto" w:fill="auto"/>
            <w:vAlign w:val="center"/>
          </w:tcPr>
          <w:p w14:paraId="04D33273" w14:textId="77777777" w:rsidR="000F302E" w:rsidRDefault="00154463">
            <w:pPr>
              <w:spacing w:before="120" w:after="120" w:line="360" w:lineRule="auto"/>
              <w:ind w:right="42"/>
              <w:rPr>
                <w:rFonts w:eastAsia="Calibri"/>
                <w:sz w:val="22"/>
                <w:szCs w:val="22"/>
              </w:rPr>
            </w:pPr>
            <w:r>
              <w:rPr>
                <w:rFonts w:eastAsia="Calibri"/>
                <w:sz w:val="22"/>
                <w:szCs w:val="22"/>
              </w:rPr>
              <w:lastRenderedPageBreak/>
              <w:t>VREMENIK AKTIVNOSTI</w:t>
            </w:r>
          </w:p>
        </w:tc>
        <w:tc>
          <w:tcPr>
            <w:tcW w:w="6661" w:type="dxa"/>
            <w:shd w:val="clear" w:color="auto" w:fill="auto"/>
            <w:vAlign w:val="center"/>
          </w:tcPr>
          <w:p w14:paraId="3543156F" w14:textId="77777777" w:rsidR="000F302E" w:rsidRDefault="00154463">
            <w:pPr>
              <w:spacing w:before="120" w:after="120" w:line="360" w:lineRule="auto"/>
              <w:rPr>
                <w:rFonts w:eastAsia="Calibri"/>
                <w:sz w:val="22"/>
                <w:szCs w:val="22"/>
              </w:rPr>
            </w:pPr>
            <w:r>
              <w:rPr>
                <w:rFonts w:eastAsia="Calibri"/>
                <w:bCs/>
                <w:sz w:val="22"/>
                <w:szCs w:val="22"/>
              </w:rPr>
              <w:t>2  sata tjedno tijekom školske godine</w:t>
            </w:r>
          </w:p>
        </w:tc>
      </w:tr>
      <w:tr w:rsidR="000F302E" w14:paraId="29DA2BF2" w14:textId="77777777">
        <w:trPr>
          <w:trHeight w:val="564"/>
        </w:trPr>
        <w:tc>
          <w:tcPr>
            <w:tcW w:w="3076" w:type="dxa"/>
            <w:shd w:val="clear" w:color="auto" w:fill="auto"/>
            <w:vAlign w:val="center"/>
          </w:tcPr>
          <w:p w14:paraId="55A0457C"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00968788" w14:textId="77777777" w:rsidR="000F302E" w:rsidRDefault="00154463">
            <w:pPr>
              <w:shd w:val="clear" w:color="auto" w:fill="FFFFFF"/>
              <w:spacing w:before="120" w:after="120" w:line="360" w:lineRule="auto"/>
              <w:ind w:right="1446"/>
              <w:rPr>
                <w:rFonts w:eastAsia="Calibri"/>
                <w:sz w:val="22"/>
                <w:szCs w:val="22"/>
              </w:rPr>
            </w:pPr>
            <w:r>
              <w:rPr>
                <w:rFonts w:eastAsia="Calibri"/>
                <w:bCs/>
                <w:sz w:val="22"/>
                <w:szCs w:val="22"/>
              </w:rPr>
              <w:t>potrošni materijal</w:t>
            </w:r>
          </w:p>
        </w:tc>
      </w:tr>
      <w:tr w:rsidR="000F302E" w14:paraId="045617D0" w14:textId="77777777">
        <w:trPr>
          <w:trHeight w:val="564"/>
        </w:trPr>
        <w:tc>
          <w:tcPr>
            <w:tcW w:w="3076" w:type="dxa"/>
            <w:shd w:val="clear" w:color="auto" w:fill="auto"/>
            <w:vAlign w:val="center"/>
          </w:tcPr>
          <w:p w14:paraId="31D4BDF4"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NAČIN VREDNOVANJA</w:t>
            </w:r>
          </w:p>
        </w:tc>
        <w:tc>
          <w:tcPr>
            <w:tcW w:w="6661" w:type="dxa"/>
            <w:shd w:val="clear" w:color="auto" w:fill="auto"/>
            <w:vAlign w:val="center"/>
          </w:tcPr>
          <w:p w14:paraId="49881338" w14:textId="77777777" w:rsidR="000F302E" w:rsidRDefault="00154463">
            <w:pPr>
              <w:spacing w:before="120" w:after="120" w:line="360" w:lineRule="auto"/>
              <w:rPr>
                <w:rFonts w:eastAsia="Calibri"/>
                <w:sz w:val="22"/>
                <w:szCs w:val="22"/>
              </w:rPr>
            </w:pPr>
            <w:r>
              <w:rPr>
                <w:rFonts w:eastAsia="Calibri"/>
                <w:bCs/>
                <w:sz w:val="22"/>
                <w:szCs w:val="22"/>
              </w:rPr>
              <w:t>sudjelovanje u prigodnim programima škole i zajednice, izložbama, pjesničkim večerima</w:t>
            </w:r>
          </w:p>
        </w:tc>
      </w:tr>
    </w:tbl>
    <w:p w14:paraId="75DC34DD" w14:textId="77777777" w:rsidR="000F302E" w:rsidRDefault="000F302E">
      <w:pPr>
        <w:spacing w:before="120" w:after="120" w:line="360" w:lineRule="auto"/>
        <w:jc w:val="both"/>
      </w:pPr>
    </w:p>
    <w:p w14:paraId="1BE50C3B" w14:textId="77777777" w:rsidR="000F302E" w:rsidRDefault="00154463">
      <w:pPr>
        <w:spacing w:before="120" w:after="120" w:line="360" w:lineRule="auto"/>
        <w:jc w:val="both"/>
      </w:pPr>
      <w:r>
        <w:br w:type="page"/>
      </w: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1B816FAE" w14:textId="77777777">
        <w:trPr>
          <w:trHeight w:val="551"/>
        </w:trPr>
        <w:tc>
          <w:tcPr>
            <w:tcW w:w="9737" w:type="dxa"/>
            <w:gridSpan w:val="2"/>
            <w:shd w:val="clear" w:color="auto" w:fill="auto"/>
            <w:vAlign w:val="center"/>
          </w:tcPr>
          <w:p w14:paraId="3D12F65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2. LJEKOVITO BILJE</w:t>
            </w:r>
          </w:p>
        </w:tc>
      </w:tr>
      <w:tr w:rsidR="000F302E" w14:paraId="5DDC2BAD" w14:textId="77777777">
        <w:trPr>
          <w:trHeight w:val="821"/>
        </w:trPr>
        <w:tc>
          <w:tcPr>
            <w:tcW w:w="3076" w:type="dxa"/>
            <w:shd w:val="clear" w:color="auto" w:fill="auto"/>
            <w:vAlign w:val="center"/>
          </w:tcPr>
          <w:p w14:paraId="4FA6144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31654FE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-proučavanje izgleda, staništa i karakteristika ljekovitog bilja</w:t>
            </w:r>
          </w:p>
          <w:p w14:paraId="16B7DFF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-imenovanje bilja koje raste u neposrednoj okolini</w:t>
            </w:r>
          </w:p>
          <w:p w14:paraId="2716AD71"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-prepoznavanje ljekovitog bilja</w:t>
            </w:r>
          </w:p>
          <w:p w14:paraId="2C0884D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-uzgoj, branje, sušenje i pripremanje ljekovitih pripravaka po starim iskušanim receptima</w:t>
            </w:r>
          </w:p>
        </w:tc>
      </w:tr>
      <w:tr w:rsidR="000F302E" w14:paraId="3C34DB95" w14:textId="77777777">
        <w:trPr>
          <w:trHeight w:val="821"/>
        </w:trPr>
        <w:tc>
          <w:tcPr>
            <w:tcW w:w="3076" w:type="dxa"/>
            <w:shd w:val="clear" w:color="auto" w:fill="auto"/>
            <w:vAlign w:val="center"/>
          </w:tcPr>
          <w:p w14:paraId="62847F4F"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1014F66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-razvijanje radnih navika</w:t>
            </w:r>
          </w:p>
          <w:p w14:paraId="0F3CCAA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-razvijanje odgovornosti i samostalnosti</w:t>
            </w:r>
          </w:p>
          <w:p w14:paraId="2A37DD6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-razvijanje ljubavi prema prirodi i osjećaja važnosti prirode za čovjeka</w:t>
            </w:r>
          </w:p>
        </w:tc>
      </w:tr>
      <w:tr w:rsidR="000F302E" w14:paraId="191ED88C" w14:textId="77777777">
        <w:trPr>
          <w:trHeight w:val="600"/>
        </w:trPr>
        <w:tc>
          <w:tcPr>
            <w:tcW w:w="3076" w:type="dxa"/>
            <w:shd w:val="clear" w:color="auto" w:fill="auto"/>
            <w:vAlign w:val="center"/>
          </w:tcPr>
          <w:p w14:paraId="52D8BAF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5F88AB41"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 Gordana Šabić-Todorić, prof.</w:t>
            </w:r>
          </w:p>
        </w:tc>
      </w:tr>
      <w:tr w:rsidR="000F302E" w14:paraId="008FF821" w14:textId="77777777">
        <w:trPr>
          <w:trHeight w:val="279"/>
        </w:trPr>
        <w:tc>
          <w:tcPr>
            <w:tcW w:w="3076" w:type="dxa"/>
            <w:shd w:val="clear" w:color="auto" w:fill="auto"/>
            <w:vAlign w:val="center"/>
          </w:tcPr>
          <w:p w14:paraId="4F6636F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1F57A63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2 sata tjedno u učionici ili prirodi</w:t>
            </w:r>
          </w:p>
        </w:tc>
      </w:tr>
      <w:tr w:rsidR="000F302E" w14:paraId="1036AB5B" w14:textId="77777777">
        <w:trPr>
          <w:trHeight w:val="387"/>
        </w:trPr>
        <w:tc>
          <w:tcPr>
            <w:tcW w:w="3076" w:type="dxa"/>
            <w:shd w:val="clear" w:color="auto" w:fill="auto"/>
            <w:vAlign w:val="center"/>
          </w:tcPr>
          <w:p w14:paraId="2E2EB84C"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5160F8D4" w14:textId="77777777" w:rsidR="000F302E" w:rsidRDefault="00154463">
            <w:pPr>
              <w:spacing w:before="120" w:after="120" w:line="360" w:lineRule="auto"/>
              <w:ind w:right="42"/>
              <w:rPr>
                <w:rFonts w:eastAsia="Calibri"/>
                <w:sz w:val="22"/>
                <w:szCs w:val="22"/>
              </w:rPr>
            </w:pPr>
            <w:r>
              <w:rPr>
                <w:rFonts w:eastAsia="Calibri"/>
                <w:sz w:val="22"/>
                <w:szCs w:val="22"/>
              </w:rPr>
              <w:t>tijekom školske godine</w:t>
            </w:r>
          </w:p>
        </w:tc>
      </w:tr>
      <w:tr w:rsidR="000F302E" w14:paraId="6F3599CE" w14:textId="77777777">
        <w:trPr>
          <w:trHeight w:val="600"/>
        </w:trPr>
        <w:tc>
          <w:tcPr>
            <w:tcW w:w="3076" w:type="dxa"/>
            <w:shd w:val="clear" w:color="auto" w:fill="auto"/>
            <w:vAlign w:val="center"/>
          </w:tcPr>
          <w:p w14:paraId="1C58850C"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0AF4DFAD" w14:textId="77777777" w:rsidR="000F302E" w:rsidRDefault="00154463">
            <w:pPr>
              <w:spacing w:before="120" w:after="120" w:line="360" w:lineRule="auto"/>
              <w:rPr>
                <w:rFonts w:eastAsia="Calibri"/>
                <w:sz w:val="22"/>
                <w:szCs w:val="22"/>
              </w:rPr>
            </w:pPr>
            <w:r>
              <w:rPr>
                <w:rFonts w:eastAsia="Calibri"/>
                <w:sz w:val="22"/>
                <w:szCs w:val="22"/>
              </w:rPr>
              <w:t>za nabavu potrebne ambalaže za spremanje pripravaka od ljekovitog bilja, kalupi za izradu sapuna i krema</w:t>
            </w:r>
          </w:p>
        </w:tc>
      </w:tr>
      <w:tr w:rsidR="000F302E" w14:paraId="00337C5D" w14:textId="77777777">
        <w:trPr>
          <w:trHeight w:val="600"/>
        </w:trPr>
        <w:tc>
          <w:tcPr>
            <w:tcW w:w="3076" w:type="dxa"/>
            <w:shd w:val="clear" w:color="auto" w:fill="auto"/>
            <w:vAlign w:val="center"/>
          </w:tcPr>
          <w:p w14:paraId="765A693F"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NAČIN VREDNOVANJA</w:t>
            </w:r>
          </w:p>
        </w:tc>
        <w:tc>
          <w:tcPr>
            <w:tcW w:w="6661" w:type="dxa"/>
            <w:shd w:val="clear" w:color="auto" w:fill="auto"/>
            <w:vAlign w:val="center"/>
          </w:tcPr>
          <w:p w14:paraId="05848802"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 xml:space="preserve">-opisnim praćenjem učenika </w:t>
            </w:r>
          </w:p>
          <w:p w14:paraId="48625A6A"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-izložbe i prodaja  u Školi i Gradu</w:t>
            </w:r>
          </w:p>
        </w:tc>
      </w:tr>
    </w:tbl>
    <w:p w14:paraId="5236A5D2" w14:textId="77777777" w:rsidR="000F302E" w:rsidRDefault="000F302E">
      <w:pPr>
        <w:spacing w:before="120" w:after="120" w:line="360" w:lineRule="auto"/>
        <w:jc w:val="both"/>
      </w:pP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0D7D8FA5" w14:textId="77777777">
        <w:trPr>
          <w:trHeight w:val="796"/>
        </w:trPr>
        <w:tc>
          <w:tcPr>
            <w:tcW w:w="9737" w:type="dxa"/>
            <w:gridSpan w:val="2"/>
            <w:shd w:val="clear" w:color="auto" w:fill="auto"/>
            <w:vAlign w:val="center"/>
          </w:tcPr>
          <w:p w14:paraId="15843F5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3. IZRADA RUKOTVORINA ”KREATIVCI”</w:t>
            </w:r>
          </w:p>
        </w:tc>
      </w:tr>
      <w:tr w:rsidR="000F302E" w14:paraId="26E40110" w14:textId="77777777">
        <w:trPr>
          <w:trHeight w:val="1212"/>
        </w:trPr>
        <w:tc>
          <w:tcPr>
            <w:tcW w:w="3076" w:type="dxa"/>
            <w:shd w:val="clear" w:color="auto" w:fill="auto"/>
            <w:vAlign w:val="center"/>
          </w:tcPr>
          <w:p w14:paraId="24FC6D8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0302C3EA"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Razvijanje kreativnosti i motorike.</w:t>
            </w:r>
          </w:p>
          <w:p w14:paraId="1C22A2C1"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Upoznavanje i vježbanje raznih tehnika rada i različitih materijala.</w:t>
            </w:r>
          </w:p>
          <w:p w14:paraId="77CA892C"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Poticanje aktivnosti upoznavanje i očuvanja kulturne i povijesne baštine zavičaja.</w:t>
            </w:r>
          </w:p>
          <w:p w14:paraId="2FFD63A2" w14:textId="77777777" w:rsidR="000F302E" w:rsidRDefault="00154463">
            <w:pPr>
              <w:shd w:val="clear" w:color="auto" w:fill="FFFFFF"/>
              <w:spacing w:before="120" w:after="120" w:line="360" w:lineRule="auto"/>
              <w:ind w:right="1446"/>
              <w:rPr>
                <w:rFonts w:eastAsia="Calibri"/>
                <w:sz w:val="22"/>
                <w:szCs w:val="22"/>
              </w:rPr>
            </w:pPr>
            <w:r>
              <w:rPr>
                <w:rFonts w:eastAsia="Calibri"/>
                <w:sz w:val="22"/>
                <w:szCs w:val="22"/>
              </w:rPr>
              <w:t xml:space="preserve">Razvijanje vizualnog i kritičkog mišljenja te pozitivnog odnosa prema estetskim vrijednostima. </w:t>
            </w:r>
          </w:p>
        </w:tc>
      </w:tr>
      <w:tr w:rsidR="000F302E" w14:paraId="73D379E2" w14:textId="77777777">
        <w:trPr>
          <w:trHeight w:val="821"/>
        </w:trPr>
        <w:tc>
          <w:tcPr>
            <w:tcW w:w="3076" w:type="dxa"/>
            <w:shd w:val="clear" w:color="auto" w:fill="auto"/>
            <w:vAlign w:val="center"/>
          </w:tcPr>
          <w:p w14:paraId="14099A0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NAMJENA AKTIVNOSTI</w:t>
            </w:r>
          </w:p>
        </w:tc>
        <w:tc>
          <w:tcPr>
            <w:tcW w:w="6661" w:type="dxa"/>
            <w:shd w:val="clear" w:color="auto" w:fill="auto"/>
            <w:vAlign w:val="center"/>
          </w:tcPr>
          <w:p w14:paraId="4F66E8D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Izrada ukrasnih i uporabnih predmeta od različitih materijala.</w:t>
            </w:r>
          </w:p>
          <w:p w14:paraId="3A005CD3" w14:textId="77777777" w:rsidR="000F302E" w:rsidRDefault="00154463">
            <w:pPr>
              <w:spacing w:before="120" w:after="120" w:line="360" w:lineRule="auto"/>
              <w:rPr>
                <w:rFonts w:eastAsia="Calibri"/>
                <w:noProof/>
                <w:sz w:val="22"/>
                <w:szCs w:val="22"/>
              </w:rPr>
            </w:pPr>
            <w:r>
              <w:rPr>
                <w:rFonts w:eastAsia="Calibri"/>
                <w:sz w:val="22"/>
                <w:szCs w:val="22"/>
              </w:rPr>
              <w:t xml:space="preserve">Organiziranje pokaznih i prodajnih izložbi u </w:t>
            </w:r>
            <w:r>
              <w:rPr>
                <w:rFonts w:eastAsia="Calibri"/>
                <w:noProof/>
                <w:sz w:val="22"/>
                <w:szCs w:val="22"/>
              </w:rPr>
              <w:t>u prostorima škole i uže lokalne zajednice.</w:t>
            </w:r>
          </w:p>
          <w:p w14:paraId="3AF5CBC4" w14:textId="77777777" w:rsidR="000F302E" w:rsidRDefault="00154463">
            <w:pPr>
              <w:spacing w:before="120" w:after="120" w:line="360" w:lineRule="auto"/>
              <w:rPr>
                <w:rFonts w:eastAsia="Calibri"/>
                <w:noProof/>
                <w:sz w:val="22"/>
                <w:szCs w:val="22"/>
              </w:rPr>
            </w:pPr>
            <w:r>
              <w:rPr>
                <w:rFonts w:eastAsia="Calibri"/>
                <w:noProof/>
                <w:sz w:val="22"/>
                <w:szCs w:val="22"/>
              </w:rPr>
              <w:t xml:space="preserve">Poticanje kreativnosti i timskog rada. </w:t>
            </w:r>
            <w:r>
              <w:rPr>
                <w:rFonts w:eastAsia="Calibri"/>
                <w:sz w:val="22"/>
                <w:szCs w:val="22"/>
              </w:rPr>
              <w:t>Kreativno pakiranje proizvoda.</w:t>
            </w:r>
          </w:p>
          <w:p w14:paraId="0296F220" w14:textId="77777777" w:rsidR="000F302E" w:rsidRDefault="00154463">
            <w:pPr>
              <w:spacing w:before="120" w:after="120" w:line="360" w:lineRule="auto"/>
              <w:rPr>
                <w:rFonts w:eastAsia="Calibri"/>
                <w:noProof/>
                <w:sz w:val="22"/>
                <w:szCs w:val="22"/>
              </w:rPr>
            </w:pPr>
            <w:r>
              <w:rPr>
                <w:rFonts w:eastAsia="Calibri"/>
                <w:noProof/>
                <w:sz w:val="22"/>
                <w:szCs w:val="22"/>
              </w:rPr>
              <w:t>Razvijati svijest o načinima i potrebi očuvanja prirode kao i njegovanje baštine i pučkoga stvaralaštva.</w:t>
            </w:r>
          </w:p>
        </w:tc>
      </w:tr>
      <w:tr w:rsidR="000F302E" w14:paraId="02141EB3" w14:textId="77777777">
        <w:trPr>
          <w:trHeight w:val="441"/>
        </w:trPr>
        <w:tc>
          <w:tcPr>
            <w:tcW w:w="3076" w:type="dxa"/>
            <w:shd w:val="clear" w:color="auto" w:fill="auto"/>
            <w:vAlign w:val="center"/>
          </w:tcPr>
          <w:p w14:paraId="12F7BF2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456D02E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Antonela Rebić, prof.</w:t>
            </w:r>
          </w:p>
        </w:tc>
      </w:tr>
      <w:tr w:rsidR="000F302E" w14:paraId="3F0AC309" w14:textId="77777777">
        <w:trPr>
          <w:trHeight w:val="377"/>
        </w:trPr>
        <w:tc>
          <w:tcPr>
            <w:tcW w:w="3076" w:type="dxa"/>
            <w:shd w:val="clear" w:color="auto" w:fill="auto"/>
            <w:vAlign w:val="center"/>
          </w:tcPr>
          <w:p w14:paraId="58EA6BE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343A639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Prema planu i programu sekcije.</w:t>
            </w:r>
          </w:p>
        </w:tc>
      </w:tr>
      <w:tr w:rsidR="000F302E" w14:paraId="08113B6F" w14:textId="77777777">
        <w:trPr>
          <w:trHeight w:val="385"/>
        </w:trPr>
        <w:tc>
          <w:tcPr>
            <w:tcW w:w="3076" w:type="dxa"/>
            <w:shd w:val="clear" w:color="auto" w:fill="auto"/>
            <w:vAlign w:val="center"/>
          </w:tcPr>
          <w:p w14:paraId="1AE918C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VREMENIK AKTIVNOSTI</w:t>
            </w:r>
          </w:p>
        </w:tc>
        <w:tc>
          <w:tcPr>
            <w:tcW w:w="6661" w:type="dxa"/>
            <w:shd w:val="clear" w:color="auto" w:fill="auto"/>
            <w:vAlign w:val="center"/>
          </w:tcPr>
          <w:p w14:paraId="7B690C7E" w14:textId="77777777" w:rsidR="000F302E" w:rsidRDefault="00154463">
            <w:pPr>
              <w:spacing w:before="120" w:after="120" w:line="360" w:lineRule="auto"/>
              <w:ind w:right="42"/>
              <w:rPr>
                <w:rFonts w:eastAsia="Calibri"/>
                <w:sz w:val="22"/>
                <w:szCs w:val="22"/>
              </w:rPr>
            </w:pPr>
            <w:r>
              <w:rPr>
                <w:rFonts w:eastAsia="Calibri"/>
                <w:sz w:val="22"/>
                <w:szCs w:val="22"/>
              </w:rPr>
              <w:t xml:space="preserve">Tijekom školske godine. Dva sata tjedno.  </w:t>
            </w:r>
          </w:p>
        </w:tc>
      </w:tr>
      <w:tr w:rsidR="000F302E" w14:paraId="01CDE201" w14:textId="77777777">
        <w:trPr>
          <w:trHeight w:val="552"/>
        </w:trPr>
        <w:tc>
          <w:tcPr>
            <w:tcW w:w="3076" w:type="dxa"/>
            <w:shd w:val="clear" w:color="auto" w:fill="auto"/>
            <w:vAlign w:val="center"/>
          </w:tcPr>
          <w:p w14:paraId="1821B5F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TROŠKOVNIK</w:t>
            </w:r>
          </w:p>
        </w:tc>
        <w:tc>
          <w:tcPr>
            <w:tcW w:w="6661" w:type="dxa"/>
            <w:shd w:val="clear" w:color="auto" w:fill="auto"/>
            <w:vAlign w:val="center"/>
          </w:tcPr>
          <w:p w14:paraId="604E97C0" w14:textId="77777777" w:rsidR="000F302E" w:rsidRDefault="00154463">
            <w:pPr>
              <w:spacing w:before="120" w:after="120" w:line="360" w:lineRule="auto"/>
              <w:rPr>
                <w:rFonts w:eastAsia="Calibri"/>
                <w:sz w:val="22"/>
                <w:szCs w:val="22"/>
              </w:rPr>
            </w:pPr>
            <w:r>
              <w:rPr>
                <w:rFonts w:eastAsia="Calibri"/>
                <w:sz w:val="22"/>
                <w:szCs w:val="22"/>
              </w:rPr>
              <w:t>Različiti materijali za izradu ukrasnih predmeta.</w:t>
            </w:r>
          </w:p>
          <w:p w14:paraId="4220847B" w14:textId="77777777" w:rsidR="000F302E" w:rsidRDefault="00154463">
            <w:pPr>
              <w:spacing w:before="120" w:after="120" w:line="360" w:lineRule="auto"/>
              <w:rPr>
                <w:rFonts w:eastAsia="Calibri"/>
                <w:sz w:val="22"/>
                <w:szCs w:val="22"/>
              </w:rPr>
            </w:pPr>
            <w:r>
              <w:rPr>
                <w:rFonts w:eastAsia="Calibri"/>
                <w:sz w:val="22"/>
                <w:szCs w:val="22"/>
              </w:rPr>
              <w:t>Konac, vuna , papir, ljepilo, ukrasne trake i vrećice.</w:t>
            </w:r>
          </w:p>
          <w:p w14:paraId="74873374" w14:textId="77777777" w:rsidR="000F302E" w:rsidRDefault="00154463">
            <w:pPr>
              <w:spacing w:before="120" w:after="120" w:line="360" w:lineRule="auto"/>
              <w:rPr>
                <w:rFonts w:eastAsia="Calibri"/>
                <w:sz w:val="22"/>
                <w:szCs w:val="22"/>
              </w:rPr>
            </w:pPr>
            <w:r>
              <w:rPr>
                <w:rFonts w:eastAsia="Calibri"/>
                <w:sz w:val="22"/>
                <w:szCs w:val="22"/>
              </w:rPr>
              <w:t>Ostali pribor za pletenje i heklanje.</w:t>
            </w:r>
          </w:p>
        </w:tc>
      </w:tr>
      <w:tr w:rsidR="000F302E" w14:paraId="4015D272" w14:textId="77777777">
        <w:trPr>
          <w:trHeight w:val="70"/>
        </w:trPr>
        <w:tc>
          <w:tcPr>
            <w:tcW w:w="3076" w:type="dxa"/>
            <w:shd w:val="clear" w:color="auto" w:fill="auto"/>
            <w:vAlign w:val="center"/>
          </w:tcPr>
          <w:p w14:paraId="5263F36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5F7D118E" w14:textId="77777777" w:rsidR="000F302E" w:rsidRDefault="00154463">
            <w:pPr>
              <w:spacing w:before="120" w:after="120" w:line="360" w:lineRule="auto"/>
              <w:rPr>
                <w:rFonts w:eastAsia="Calibri"/>
                <w:sz w:val="22"/>
                <w:szCs w:val="22"/>
              </w:rPr>
            </w:pPr>
            <w:r>
              <w:rPr>
                <w:rFonts w:eastAsia="Calibri"/>
                <w:sz w:val="22"/>
                <w:szCs w:val="22"/>
              </w:rPr>
              <w:t>Pratiti  uključenost pojedinca u rad grupe, pratiti razvoj interesa, maštovitosti i kreativnosti.</w:t>
            </w:r>
          </w:p>
          <w:p w14:paraId="5C175757" w14:textId="77777777" w:rsidR="000F302E" w:rsidRDefault="00154463">
            <w:pPr>
              <w:spacing w:before="120" w:after="120" w:line="360" w:lineRule="auto"/>
              <w:rPr>
                <w:rFonts w:eastAsia="Calibri"/>
                <w:sz w:val="22"/>
                <w:szCs w:val="22"/>
              </w:rPr>
            </w:pPr>
            <w:r>
              <w:rPr>
                <w:rFonts w:eastAsia="Calibri"/>
                <w:sz w:val="22"/>
                <w:szCs w:val="22"/>
              </w:rPr>
              <w:t>Promicanje imena škole, estetsko uređenje interijera škole.</w:t>
            </w:r>
          </w:p>
          <w:p w14:paraId="067E8DE2" w14:textId="77777777" w:rsidR="000F302E" w:rsidRDefault="00154463">
            <w:pPr>
              <w:spacing w:before="120" w:after="120" w:line="360" w:lineRule="auto"/>
              <w:rPr>
                <w:rFonts w:eastAsia="Calibri"/>
                <w:sz w:val="22"/>
                <w:szCs w:val="22"/>
              </w:rPr>
            </w:pPr>
            <w:r>
              <w:rPr>
                <w:rFonts w:eastAsia="Calibri"/>
                <w:bCs/>
                <w:noProof/>
                <w:sz w:val="22"/>
                <w:szCs w:val="22"/>
              </w:rPr>
              <w:t xml:space="preserve">Prodaja naših proizvoda koji su </w:t>
            </w:r>
            <w:r>
              <w:rPr>
                <w:rFonts w:eastAsia="Calibri"/>
                <w:noProof/>
                <w:sz w:val="22"/>
                <w:szCs w:val="22"/>
              </w:rPr>
              <w:t>nastali kao rezultat rada učenika zadrugara i njihovih mentora.</w:t>
            </w:r>
          </w:p>
        </w:tc>
      </w:tr>
    </w:tbl>
    <w:p w14:paraId="203733DC" w14:textId="77777777" w:rsidR="000F302E" w:rsidRDefault="000F302E">
      <w:pPr>
        <w:spacing w:before="120" w:after="120" w:line="360" w:lineRule="auto"/>
        <w:jc w:val="both"/>
      </w:pP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6B189345" w14:textId="77777777">
        <w:trPr>
          <w:trHeight w:val="796"/>
        </w:trPr>
        <w:tc>
          <w:tcPr>
            <w:tcW w:w="9737" w:type="dxa"/>
            <w:gridSpan w:val="2"/>
            <w:shd w:val="clear" w:color="auto" w:fill="auto"/>
            <w:vAlign w:val="center"/>
          </w:tcPr>
          <w:p w14:paraId="00CD4D9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4. KREATIVNA ŠKOLA GLAGOLJICE</w:t>
            </w:r>
          </w:p>
          <w:p w14:paraId="5F26B5C8" w14:textId="77777777" w:rsidR="000F302E" w:rsidRDefault="000F302E">
            <w:pPr>
              <w:pStyle w:val="Podnoje"/>
              <w:tabs>
                <w:tab w:val="clear" w:pos="4536"/>
                <w:tab w:val="clear" w:pos="9072"/>
              </w:tabs>
              <w:spacing w:before="120" w:after="120" w:line="360" w:lineRule="auto"/>
              <w:rPr>
                <w:rFonts w:eastAsia="Calibri"/>
                <w:sz w:val="22"/>
                <w:szCs w:val="22"/>
              </w:rPr>
            </w:pPr>
          </w:p>
        </w:tc>
      </w:tr>
      <w:tr w:rsidR="000F302E" w14:paraId="7158B367" w14:textId="77777777">
        <w:trPr>
          <w:trHeight w:val="1212"/>
        </w:trPr>
        <w:tc>
          <w:tcPr>
            <w:tcW w:w="3076" w:type="dxa"/>
            <w:shd w:val="clear" w:color="auto" w:fill="auto"/>
            <w:vAlign w:val="center"/>
          </w:tcPr>
          <w:p w14:paraId="28D6ACA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4EAAAD21"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noProof/>
                <w:sz w:val="22"/>
                <w:szCs w:val="22"/>
                <w:lang w:val="hr-HR"/>
              </w:rPr>
              <w:t xml:space="preserve"> </w:t>
            </w:r>
            <w:r>
              <w:rPr>
                <w:rFonts w:ascii="Times New Roman" w:hAnsi="Times New Roman" w:cs="Times New Roman"/>
                <w:color w:val="000000"/>
                <w:sz w:val="22"/>
                <w:szCs w:val="22"/>
                <w:lang w:val="hr-HR"/>
              </w:rPr>
              <w:t>usvojiti  i uvježbati hrvatsku  glagoljsku uglatu azbuku</w:t>
            </w:r>
          </w:p>
          <w:p w14:paraId="04C0ADBF"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u pisanju, kaligrafiji, likovnim i kreativnim uradcima</w:t>
            </w:r>
          </w:p>
          <w:p w14:paraId="6ED63B4C"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-upoznati  bogatu povijest  hrvatske glagoljaške (književne, povijesne, likovne i duhovne baštine</w:t>
            </w:r>
          </w:p>
          <w:p w14:paraId="2BADB451"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t>-upoznavanje aplikacije</w:t>
            </w:r>
            <w:r>
              <w:rPr>
                <w:rFonts w:ascii="Times New Roman" w:hAnsi="Times New Roman" w:cs="Times New Roman"/>
                <w:i/>
                <w:iCs/>
                <w:color w:val="000000"/>
                <w:sz w:val="22"/>
                <w:szCs w:val="22"/>
                <w:lang w:val="hr-HR"/>
              </w:rPr>
              <w:t xml:space="preserve"> Učim pisati glagoljicu </w:t>
            </w:r>
            <w:r>
              <w:rPr>
                <w:rFonts w:ascii="Times New Roman" w:hAnsi="Times New Roman" w:cs="Times New Roman"/>
                <w:color w:val="000000"/>
                <w:sz w:val="22"/>
                <w:szCs w:val="22"/>
                <w:lang w:val="hr-HR"/>
              </w:rPr>
              <w:t xml:space="preserve">I </w:t>
            </w:r>
            <w:r>
              <w:rPr>
                <w:rFonts w:ascii="Times New Roman" w:hAnsi="Times New Roman" w:cs="Times New Roman"/>
                <w:i/>
                <w:iCs/>
                <w:color w:val="000000"/>
                <w:sz w:val="22"/>
                <w:szCs w:val="22"/>
                <w:lang w:val="hr-HR"/>
              </w:rPr>
              <w:t>Učim čitati glagoljicu,</w:t>
            </w:r>
            <w:r>
              <w:rPr>
                <w:rFonts w:ascii="Times New Roman" w:hAnsi="Times New Roman" w:cs="Times New Roman"/>
                <w:color w:val="000000"/>
                <w:sz w:val="22"/>
                <w:szCs w:val="22"/>
                <w:lang w:val="hr-HR"/>
              </w:rPr>
              <w:t xml:space="preserve"> </w:t>
            </w:r>
            <w:r>
              <w:rPr>
                <w:rFonts w:ascii="Times New Roman" w:hAnsi="Times New Roman" w:cs="Times New Roman"/>
                <w:i/>
                <w:iCs/>
                <w:color w:val="000000"/>
                <w:sz w:val="22"/>
                <w:szCs w:val="22"/>
                <w:lang w:val="hr-HR"/>
              </w:rPr>
              <w:t xml:space="preserve">Pišem glagoljicu </w:t>
            </w:r>
            <w:r>
              <w:rPr>
                <w:rFonts w:ascii="Times New Roman" w:hAnsi="Times New Roman" w:cs="Times New Roman"/>
                <w:color w:val="000000"/>
                <w:sz w:val="22"/>
                <w:szCs w:val="22"/>
                <w:lang w:val="hr-HR"/>
              </w:rPr>
              <w:t xml:space="preserve"> uvježbanje pisanja , uporaba interakivnih pamtilica, kvizova i interakivnog pisanja</w:t>
            </w:r>
          </w:p>
          <w:p w14:paraId="41EB5BDF"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lastRenderedPageBreak/>
              <w:t xml:space="preserve">-implementacija radionice </w:t>
            </w:r>
            <w:r>
              <w:rPr>
                <w:rFonts w:ascii="Times New Roman" w:hAnsi="Times New Roman" w:cs="Times New Roman"/>
                <w:sz w:val="22"/>
                <w:szCs w:val="22"/>
                <w:lang w:val="hr-HR"/>
              </w:rPr>
              <w:t xml:space="preserve"> u odgojno-obrazovni rad kao nastavni sadržaj u 1.r (jedan tjedan-dva azbučna grafema)  u sklopu književnopovijesnog razdoblja hrvatsko srednjovjekovlje</w:t>
            </w:r>
          </w:p>
          <w:p w14:paraId="7D3048AF"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-upoznati glagoljične epigrafe, rukopise i tiskane knjige</w:t>
            </w:r>
          </w:p>
          <w:p w14:paraId="40615723"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t>-povezivati književnopovjesni kontekst s učenjem krasopisa, likovnom umjetnošću I krativnim uradcima</w:t>
            </w:r>
          </w:p>
        </w:tc>
      </w:tr>
      <w:tr w:rsidR="000F302E" w14:paraId="4D4E80BF" w14:textId="77777777">
        <w:trPr>
          <w:trHeight w:val="821"/>
        </w:trPr>
        <w:tc>
          <w:tcPr>
            <w:tcW w:w="3076" w:type="dxa"/>
            <w:shd w:val="clear" w:color="auto" w:fill="auto"/>
            <w:vAlign w:val="center"/>
          </w:tcPr>
          <w:p w14:paraId="72E7608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NAMJENA AKTIVNOSTI</w:t>
            </w:r>
          </w:p>
        </w:tc>
        <w:tc>
          <w:tcPr>
            <w:tcW w:w="6661" w:type="dxa"/>
            <w:shd w:val="clear" w:color="auto" w:fill="auto"/>
            <w:vAlign w:val="center"/>
          </w:tcPr>
          <w:p w14:paraId="316E8996" w14:textId="77777777" w:rsidR="000F302E" w:rsidRDefault="00154463">
            <w:pPr>
              <w:pStyle w:val="Standard"/>
              <w:spacing w:before="120" w:after="120" w:line="360" w:lineRule="auto"/>
              <w:rPr>
                <w:rFonts w:ascii="Times New Roman" w:hAnsi="Times New Roman" w:cs="Times New Roman"/>
                <w:sz w:val="22"/>
                <w:szCs w:val="22"/>
              </w:rPr>
            </w:pPr>
            <w:r>
              <w:rPr>
                <w:rFonts w:ascii="Times New Roman" w:hAnsi="Times New Roman" w:cs="Times New Roman"/>
                <w:sz w:val="22"/>
                <w:szCs w:val="22"/>
              </w:rPr>
              <w:t>upoznati i očuvati  hrvatsku  glagoljašku nematerijalnu baštinu i jačati  hrvatski identitet</w:t>
            </w:r>
          </w:p>
          <w:p w14:paraId="78A10D0A" w14:textId="77777777" w:rsidR="000F302E" w:rsidRDefault="00154463">
            <w:pPr>
              <w:pStyle w:val="Standard"/>
              <w:spacing w:before="120" w:after="12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 • upoznati prvo starohrvatsko pismo, njegove osobitosti i razvoj</w:t>
            </w:r>
          </w:p>
          <w:p w14:paraId="557E38C2" w14:textId="77777777" w:rsidR="000F302E" w:rsidRDefault="00154463">
            <w:pPr>
              <w:pStyle w:val="Standard"/>
              <w:spacing w:before="120" w:after="120"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-kreativnim radom i druženjem bolje upoznati samoga sebe i proširiti vlastite spoznaje, steći nova znanja i vještine</w:t>
            </w:r>
          </w:p>
          <w:p w14:paraId="66545BB1" w14:textId="77777777" w:rsidR="000F302E" w:rsidRDefault="00154463">
            <w:pPr>
              <w:spacing w:before="120" w:after="120" w:line="360" w:lineRule="auto"/>
              <w:rPr>
                <w:rFonts w:eastAsia="Calibri"/>
                <w:noProof/>
                <w:sz w:val="22"/>
                <w:szCs w:val="22"/>
              </w:rPr>
            </w:pPr>
            <w:r>
              <w:rPr>
                <w:rFonts w:eastAsia="Calibri"/>
                <w:color w:val="000000"/>
                <w:sz w:val="22"/>
                <w:szCs w:val="22"/>
              </w:rPr>
              <w:t xml:space="preserve"> - razvijati osjećaj za suradnju, međusobno poštivanje i uvažavanje</w:t>
            </w:r>
          </w:p>
        </w:tc>
      </w:tr>
      <w:tr w:rsidR="000F302E" w14:paraId="714326F3" w14:textId="77777777">
        <w:trPr>
          <w:trHeight w:val="428"/>
        </w:trPr>
        <w:tc>
          <w:tcPr>
            <w:tcW w:w="3076" w:type="dxa"/>
            <w:shd w:val="clear" w:color="auto" w:fill="auto"/>
            <w:vAlign w:val="center"/>
          </w:tcPr>
          <w:p w14:paraId="57AE0B5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4AF69872"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Dina Šućur, prof.</w:t>
            </w:r>
          </w:p>
        </w:tc>
      </w:tr>
      <w:tr w:rsidR="000F302E" w14:paraId="6BB4356B" w14:textId="77777777">
        <w:trPr>
          <w:trHeight w:val="786"/>
        </w:trPr>
        <w:tc>
          <w:tcPr>
            <w:tcW w:w="3076" w:type="dxa"/>
            <w:shd w:val="clear" w:color="auto" w:fill="auto"/>
            <w:vAlign w:val="center"/>
          </w:tcPr>
          <w:p w14:paraId="383A3AC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2CEEB47F"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2 sata tjedno, implementacija i u nastavnom procesu</w:t>
            </w:r>
          </w:p>
          <w:p w14:paraId="5C8F46CC"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 individualni rad i rad u paru, skupni rad, istraživački i timski rad, kvizovi znanja , pamtilice</w:t>
            </w:r>
          </w:p>
          <w:p w14:paraId="7F9BF811"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 praktični rad, izrada malih predmeta s glagoljskim motivima</w:t>
            </w:r>
          </w:p>
          <w:p w14:paraId="1D889CF6"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 pisanje glagoljičnim pismom</w:t>
            </w:r>
          </w:p>
          <w:p w14:paraId="1CFA5BB7"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 čitanje kraćih tekstova napisanih glagoljičnim pismom</w:t>
            </w:r>
          </w:p>
          <w:p w14:paraId="4B9D46D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color w:val="000000"/>
                <w:sz w:val="22"/>
                <w:szCs w:val="22"/>
              </w:rPr>
              <w:t>- aplikacijom Učim pisati glagoljicu i Učim čitati glagoljicu, uvježbanje pisanja ,čitanja  uporaba interakivnih pamtilica, kvizova i interakivnog pisanja radi lakšeg upamćivanja i poboljšanja vještina pisanja i tečnog čitanja teksta</w:t>
            </w:r>
          </w:p>
        </w:tc>
      </w:tr>
      <w:tr w:rsidR="000F302E" w14:paraId="2D189681" w14:textId="77777777">
        <w:trPr>
          <w:trHeight w:val="612"/>
        </w:trPr>
        <w:tc>
          <w:tcPr>
            <w:tcW w:w="3076" w:type="dxa"/>
            <w:shd w:val="clear" w:color="auto" w:fill="auto"/>
            <w:vAlign w:val="center"/>
          </w:tcPr>
          <w:p w14:paraId="7B723F5B"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68F57F11" w14:textId="77777777" w:rsidR="000F302E" w:rsidRDefault="00154463">
            <w:pPr>
              <w:spacing w:before="120" w:after="120" w:line="360" w:lineRule="auto"/>
              <w:ind w:right="42"/>
              <w:rPr>
                <w:rFonts w:eastAsia="Calibri"/>
                <w:sz w:val="22"/>
                <w:szCs w:val="22"/>
              </w:rPr>
            </w:pPr>
            <w:r>
              <w:rPr>
                <w:rFonts w:eastAsia="Calibri"/>
                <w:color w:val="000000"/>
                <w:sz w:val="22"/>
                <w:szCs w:val="22"/>
              </w:rPr>
              <w:t>tijekom školske godine</w:t>
            </w:r>
          </w:p>
        </w:tc>
      </w:tr>
      <w:tr w:rsidR="000F302E" w14:paraId="52A76D2D" w14:textId="77777777">
        <w:trPr>
          <w:trHeight w:val="552"/>
        </w:trPr>
        <w:tc>
          <w:tcPr>
            <w:tcW w:w="3076" w:type="dxa"/>
            <w:shd w:val="clear" w:color="auto" w:fill="auto"/>
            <w:vAlign w:val="center"/>
          </w:tcPr>
          <w:p w14:paraId="235298D9"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32BE8956" w14:textId="77777777" w:rsidR="000F302E" w:rsidRDefault="00154463">
            <w:pPr>
              <w:spacing w:before="120" w:after="120" w:line="360" w:lineRule="auto"/>
              <w:rPr>
                <w:rFonts w:eastAsia="Calibri"/>
                <w:sz w:val="22"/>
                <w:szCs w:val="22"/>
              </w:rPr>
            </w:pPr>
            <w:r>
              <w:rPr>
                <w:rFonts w:eastAsia="Calibri"/>
                <w:color w:val="000000"/>
                <w:sz w:val="22"/>
                <w:szCs w:val="22"/>
              </w:rPr>
              <w:t>sredstva za nabavu plakata, materijala za izradu kreativnih uradaka</w:t>
            </w:r>
          </w:p>
        </w:tc>
      </w:tr>
      <w:tr w:rsidR="000F302E" w14:paraId="0BC9C15A" w14:textId="77777777">
        <w:trPr>
          <w:trHeight w:val="523"/>
        </w:trPr>
        <w:tc>
          <w:tcPr>
            <w:tcW w:w="3076" w:type="dxa"/>
            <w:shd w:val="clear" w:color="auto" w:fill="auto"/>
            <w:vAlign w:val="center"/>
          </w:tcPr>
          <w:p w14:paraId="7C143561"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2E50C8DE" w14:textId="77777777" w:rsidR="000F302E" w:rsidRDefault="00154463">
            <w:pPr>
              <w:pStyle w:val="TableContents"/>
              <w:spacing w:before="120" w:after="120" w:line="360" w:lineRule="auto"/>
              <w:rPr>
                <w:rFonts w:ascii="Times New Roman" w:hAnsi="Times New Roman" w:cs="Times New Roman"/>
                <w:color w:val="000000"/>
                <w:sz w:val="22"/>
                <w:szCs w:val="22"/>
                <w:lang w:val="hr-HR"/>
              </w:rPr>
            </w:pPr>
            <w:r>
              <w:rPr>
                <w:rFonts w:ascii="Times New Roman" w:hAnsi="Times New Roman" w:cs="Times New Roman"/>
                <w:color w:val="000000"/>
                <w:sz w:val="22"/>
                <w:szCs w:val="22"/>
                <w:lang w:val="hr-HR"/>
              </w:rPr>
              <w:t>-opisnim praćenjem učenika u dnevnik grupe rada</w:t>
            </w:r>
          </w:p>
          <w:p w14:paraId="6C36C596"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t>- školske izložbe</w:t>
            </w:r>
            <w:r>
              <w:rPr>
                <w:rFonts w:ascii="Times New Roman" w:hAnsi="Times New Roman" w:cs="Times New Roman"/>
                <w:color w:val="4D5156"/>
                <w:sz w:val="22"/>
                <w:szCs w:val="22"/>
                <w:lang w:val="hr-HR"/>
              </w:rPr>
              <w:t> </w:t>
            </w:r>
          </w:p>
          <w:p w14:paraId="0C46FCA3"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t>-obilježavanje Dana sjećanja na žrtve Domovinskog rata, Dan sjećanja na žrtvu Vukovara i Škabrnje, Božić , Uskrs</w:t>
            </w:r>
          </w:p>
          <w:p w14:paraId="1A56B77C" w14:textId="77777777" w:rsidR="000F302E" w:rsidRDefault="00154463">
            <w:pPr>
              <w:pStyle w:val="TableContents"/>
              <w:spacing w:before="120" w:after="120" w:line="360" w:lineRule="auto"/>
              <w:rPr>
                <w:rFonts w:ascii="Times New Roman" w:hAnsi="Times New Roman" w:cs="Times New Roman"/>
                <w:sz w:val="22"/>
                <w:szCs w:val="22"/>
                <w:lang w:val="hr-HR"/>
              </w:rPr>
            </w:pPr>
            <w:r>
              <w:rPr>
                <w:rFonts w:ascii="Times New Roman" w:hAnsi="Times New Roman" w:cs="Times New Roman"/>
                <w:color w:val="000000"/>
                <w:sz w:val="22"/>
                <w:szCs w:val="22"/>
                <w:lang w:val="hr-HR"/>
              </w:rPr>
              <w:lastRenderedPageBreak/>
              <w:t xml:space="preserve"> -obilježavanje , predstavljanje radova, radionica  i predavanje  na </w:t>
            </w:r>
            <w:r>
              <w:rPr>
                <w:rFonts w:ascii="Times New Roman" w:hAnsi="Times New Roman" w:cs="Times New Roman"/>
                <w:i/>
                <w:iCs/>
                <w:color w:val="000000"/>
                <w:sz w:val="22"/>
                <w:szCs w:val="22"/>
                <w:lang w:val="hr-HR"/>
              </w:rPr>
              <w:t>Dan materinskog jezika i Dan hrvatske glagoljice i glagoljaštva</w:t>
            </w:r>
            <w:r>
              <w:rPr>
                <w:rFonts w:ascii="Times New Roman" w:hAnsi="Times New Roman" w:cs="Times New Roman"/>
                <w:color w:val="000000"/>
                <w:sz w:val="22"/>
                <w:szCs w:val="22"/>
                <w:lang w:val="hr-HR"/>
              </w:rPr>
              <w:t xml:space="preserve"> 22. veljače  2025.</w:t>
            </w:r>
          </w:p>
        </w:tc>
      </w:tr>
    </w:tbl>
    <w:p w14:paraId="560B611A" w14:textId="77777777" w:rsidR="000F302E" w:rsidRDefault="000F302E">
      <w:pPr>
        <w:spacing w:before="120" w:after="120" w:line="360" w:lineRule="auto"/>
        <w:jc w:val="both"/>
      </w:pPr>
    </w:p>
    <w:p w14:paraId="0D990042" w14:textId="77777777" w:rsidR="000F302E" w:rsidRDefault="00154463">
      <w:pPr>
        <w:spacing w:before="120" w:after="120" w:line="360" w:lineRule="auto"/>
        <w:jc w:val="both"/>
      </w:pPr>
      <w:r>
        <w:br w:type="page"/>
      </w: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713F7365" w14:textId="77777777">
        <w:trPr>
          <w:trHeight w:val="796"/>
        </w:trPr>
        <w:tc>
          <w:tcPr>
            <w:tcW w:w="9737" w:type="dxa"/>
            <w:gridSpan w:val="2"/>
            <w:shd w:val="clear" w:color="auto" w:fill="auto"/>
            <w:vAlign w:val="center"/>
          </w:tcPr>
          <w:p w14:paraId="41ABA756" w14:textId="77777777" w:rsidR="000F302E" w:rsidRDefault="00154463">
            <w:pPr>
              <w:pStyle w:val="Podnoje"/>
              <w:tabs>
                <w:tab w:val="clear" w:pos="4536"/>
                <w:tab w:val="clear" w:pos="9072"/>
              </w:tabs>
              <w:spacing w:before="120" w:after="120" w:line="360" w:lineRule="auto"/>
              <w:rPr>
                <w:rFonts w:eastAsia="Calibri"/>
                <w:sz w:val="22"/>
                <w:szCs w:val="22"/>
              </w:rPr>
            </w:pPr>
            <w:bookmarkStart w:id="117" w:name="_Hlk114427553"/>
            <w:r>
              <w:rPr>
                <w:rFonts w:eastAsia="Calibri"/>
                <w:sz w:val="22"/>
                <w:szCs w:val="22"/>
              </w:rPr>
              <w:lastRenderedPageBreak/>
              <w:t>5. KULINARSKA SEKCIJA «OKUSI I MIRISI»</w:t>
            </w:r>
          </w:p>
        </w:tc>
      </w:tr>
      <w:tr w:rsidR="000F302E" w14:paraId="2E5C7124" w14:textId="77777777">
        <w:trPr>
          <w:trHeight w:val="1175"/>
        </w:trPr>
        <w:tc>
          <w:tcPr>
            <w:tcW w:w="3076" w:type="dxa"/>
            <w:shd w:val="clear" w:color="auto" w:fill="auto"/>
            <w:vAlign w:val="center"/>
          </w:tcPr>
          <w:p w14:paraId="2A3ACBC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2CA83BE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Razvijanje kreativnosti i motorike.</w:t>
            </w:r>
          </w:p>
          <w:p w14:paraId="4D0FDA8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Upoznavanje i vježbanje raznih tehnika rada i različitih materijala.</w:t>
            </w:r>
          </w:p>
          <w:p w14:paraId="743E2D7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Poticanje aktivnosti, upoznavanje i očuvanje gastronomije  zavičaja.</w:t>
            </w:r>
          </w:p>
          <w:p w14:paraId="1062838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Očuvati imotske delicije i specijalitete.</w:t>
            </w:r>
          </w:p>
        </w:tc>
      </w:tr>
      <w:tr w:rsidR="000F302E" w14:paraId="4DD5880B" w14:textId="77777777">
        <w:trPr>
          <w:trHeight w:val="821"/>
        </w:trPr>
        <w:tc>
          <w:tcPr>
            <w:tcW w:w="3076" w:type="dxa"/>
            <w:shd w:val="clear" w:color="auto" w:fill="auto"/>
            <w:vAlign w:val="center"/>
          </w:tcPr>
          <w:p w14:paraId="2B6D342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1777110B" w14:textId="77777777" w:rsidR="000F302E" w:rsidRDefault="00154463">
            <w:pPr>
              <w:spacing w:before="120" w:after="120" w:line="360" w:lineRule="auto"/>
              <w:rPr>
                <w:rFonts w:eastAsia="Calibri"/>
                <w:noProof/>
                <w:sz w:val="22"/>
                <w:szCs w:val="22"/>
              </w:rPr>
            </w:pPr>
            <w:r>
              <w:rPr>
                <w:rFonts w:eastAsia="Calibri"/>
                <w:noProof/>
                <w:sz w:val="22"/>
                <w:szCs w:val="22"/>
              </w:rPr>
              <w:t>Sudjelovanje u radu zadruge, njenim prodajnim izložbama i smotrama, kreativnim radom upoznati kuhinju i specijalitete svoga kraja, ali i šire</w:t>
            </w:r>
          </w:p>
        </w:tc>
      </w:tr>
      <w:tr w:rsidR="000F302E" w14:paraId="7364F838" w14:textId="77777777">
        <w:trPr>
          <w:trHeight w:val="968"/>
        </w:trPr>
        <w:tc>
          <w:tcPr>
            <w:tcW w:w="3076" w:type="dxa"/>
            <w:shd w:val="clear" w:color="auto" w:fill="auto"/>
            <w:vAlign w:val="center"/>
          </w:tcPr>
          <w:p w14:paraId="13D0FEEB"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53D02695"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Gaby Škeva, prof.</w:t>
            </w:r>
          </w:p>
        </w:tc>
      </w:tr>
      <w:tr w:rsidR="000F302E" w14:paraId="24803D4F" w14:textId="77777777">
        <w:trPr>
          <w:trHeight w:val="786"/>
        </w:trPr>
        <w:tc>
          <w:tcPr>
            <w:tcW w:w="3076" w:type="dxa"/>
            <w:shd w:val="clear" w:color="auto" w:fill="auto"/>
            <w:vAlign w:val="center"/>
          </w:tcPr>
          <w:p w14:paraId="0393713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4A6BCC0F"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Prema planu i programu sekcije.</w:t>
            </w:r>
          </w:p>
        </w:tc>
      </w:tr>
      <w:tr w:rsidR="000F302E" w14:paraId="7B339BBD" w14:textId="77777777">
        <w:trPr>
          <w:trHeight w:val="612"/>
        </w:trPr>
        <w:tc>
          <w:tcPr>
            <w:tcW w:w="3076" w:type="dxa"/>
            <w:shd w:val="clear" w:color="auto" w:fill="auto"/>
            <w:vAlign w:val="center"/>
          </w:tcPr>
          <w:p w14:paraId="66BCBBB7"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717A4846" w14:textId="77777777" w:rsidR="000F302E" w:rsidRDefault="00154463">
            <w:pPr>
              <w:spacing w:before="120" w:after="120" w:line="360" w:lineRule="auto"/>
              <w:ind w:right="42"/>
              <w:rPr>
                <w:rFonts w:eastAsia="Calibri"/>
                <w:sz w:val="22"/>
                <w:szCs w:val="22"/>
              </w:rPr>
            </w:pPr>
            <w:r>
              <w:rPr>
                <w:rFonts w:eastAsia="Calibri"/>
                <w:sz w:val="22"/>
                <w:szCs w:val="22"/>
              </w:rPr>
              <w:t xml:space="preserve">2 sata tjedno tijekom školske godine  </w:t>
            </w:r>
          </w:p>
        </w:tc>
      </w:tr>
      <w:tr w:rsidR="000F302E" w14:paraId="6F0BF6C2" w14:textId="77777777">
        <w:trPr>
          <w:trHeight w:val="552"/>
        </w:trPr>
        <w:tc>
          <w:tcPr>
            <w:tcW w:w="3076" w:type="dxa"/>
            <w:shd w:val="clear" w:color="auto" w:fill="auto"/>
            <w:vAlign w:val="center"/>
          </w:tcPr>
          <w:p w14:paraId="05EA9AAC"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143C7973" w14:textId="77777777" w:rsidR="000F302E" w:rsidRDefault="00154463">
            <w:pPr>
              <w:spacing w:before="120" w:after="120" w:line="360" w:lineRule="auto"/>
              <w:rPr>
                <w:rFonts w:eastAsia="Calibri"/>
                <w:sz w:val="22"/>
                <w:szCs w:val="22"/>
              </w:rPr>
            </w:pPr>
            <w:r>
              <w:rPr>
                <w:rFonts w:eastAsia="Calibri"/>
                <w:sz w:val="22"/>
                <w:szCs w:val="22"/>
              </w:rPr>
              <w:t>Različiti materijali za izradu ukusnih jela i slastica</w:t>
            </w:r>
          </w:p>
        </w:tc>
      </w:tr>
      <w:tr w:rsidR="000F302E" w14:paraId="6A22DF46" w14:textId="77777777">
        <w:trPr>
          <w:trHeight w:val="70"/>
        </w:trPr>
        <w:tc>
          <w:tcPr>
            <w:tcW w:w="3076" w:type="dxa"/>
            <w:shd w:val="clear" w:color="auto" w:fill="auto"/>
            <w:vAlign w:val="center"/>
          </w:tcPr>
          <w:p w14:paraId="39066358"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451DEBFA" w14:textId="77777777" w:rsidR="000F302E" w:rsidRDefault="00154463">
            <w:pPr>
              <w:spacing w:before="120" w:after="120" w:line="360" w:lineRule="auto"/>
              <w:rPr>
                <w:rFonts w:eastAsia="Calibri"/>
                <w:sz w:val="22"/>
                <w:szCs w:val="22"/>
              </w:rPr>
            </w:pPr>
            <w:r>
              <w:rPr>
                <w:rFonts w:eastAsia="Calibri"/>
                <w:sz w:val="22"/>
                <w:szCs w:val="22"/>
              </w:rPr>
              <w:t>Pratiti  uključenost pojedinca u rad grupe, pratiti razvoj interesa, maštovitosti i kreativnosti.</w:t>
            </w:r>
          </w:p>
          <w:p w14:paraId="27F2BAD3" w14:textId="77777777" w:rsidR="000F302E" w:rsidRDefault="00154463">
            <w:pPr>
              <w:spacing w:before="120" w:after="120" w:line="360" w:lineRule="auto"/>
              <w:rPr>
                <w:rFonts w:eastAsia="Calibri"/>
                <w:sz w:val="22"/>
                <w:szCs w:val="22"/>
              </w:rPr>
            </w:pPr>
            <w:r>
              <w:rPr>
                <w:rFonts w:eastAsia="Calibri"/>
                <w:sz w:val="22"/>
                <w:szCs w:val="22"/>
              </w:rPr>
              <w:t>Promicanje imena škole.</w:t>
            </w:r>
          </w:p>
          <w:p w14:paraId="25F604CC" w14:textId="77777777" w:rsidR="000F302E" w:rsidRDefault="00154463">
            <w:pPr>
              <w:spacing w:before="120" w:after="120" w:line="360" w:lineRule="auto"/>
              <w:rPr>
                <w:rFonts w:eastAsia="Calibri"/>
                <w:sz w:val="22"/>
                <w:szCs w:val="22"/>
              </w:rPr>
            </w:pPr>
            <w:r>
              <w:rPr>
                <w:rFonts w:eastAsia="Calibri"/>
                <w:bCs/>
                <w:noProof/>
                <w:sz w:val="22"/>
                <w:szCs w:val="22"/>
              </w:rPr>
              <w:t xml:space="preserve">Prodaja naših proizvoda koji su </w:t>
            </w:r>
            <w:r>
              <w:rPr>
                <w:rFonts w:eastAsia="Calibri"/>
                <w:noProof/>
                <w:sz w:val="22"/>
                <w:szCs w:val="22"/>
              </w:rPr>
              <w:t>nastali kao rezultat rada učenika zadrugara i mentora.</w:t>
            </w:r>
          </w:p>
        </w:tc>
      </w:tr>
    </w:tbl>
    <w:p w14:paraId="56DC601D" w14:textId="77777777" w:rsidR="000F302E" w:rsidRDefault="000F302E">
      <w:pPr>
        <w:spacing w:before="120" w:after="120" w:line="360" w:lineRule="auto"/>
        <w:jc w:val="both"/>
      </w:pP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036BA186" w14:textId="77777777">
        <w:trPr>
          <w:trHeight w:val="796"/>
        </w:trPr>
        <w:tc>
          <w:tcPr>
            <w:tcW w:w="9737" w:type="dxa"/>
            <w:gridSpan w:val="2"/>
            <w:shd w:val="clear" w:color="auto" w:fill="auto"/>
            <w:vAlign w:val="center"/>
          </w:tcPr>
          <w:bookmarkEnd w:id="117"/>
          <w:p w14:paraId="5F6010A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6. DEUTSCH MACHT SPAß</w:t>
            </w:r>
          </w:p>
        </w:tc>
      </w:tr>
      <w:tr w:rsidR="000F302E" w14:paraId="08B49597" w14:textId="77777777">
        <w:trPr>
          <w:trHeight w:val="784"/>
        </w:trPr>
        <w:tc>
          <w:tcPr>
            <w:tcW w:w="3076" w:type="dxa"/>
            <w:shd w:val="clear" w:color="auto" w:fill="auto"/>
            <w:vAlign w:val="center"/>
          </w:tcPr>
          <w:p w14:paraId="532056C3"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1AAD62D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Upoznati učenike s kulturom, običajima i umjetnošću država njemačkog govornog područja</w:t>
            </w:r>
          </w:p>
        </w:tc>
      </w:tr>
      <w:tr w:rsidR="000F302E" w14:paraId="2FDEF512" w14:textId="77777777">
        <w:trPr>
          <w:trHeight w:val="821"/>
        </w:trPr>
        <w:tc>
          <w:tcPr>
            <w:tcW w:w="3076" w:type="dxa"/>
            <w:shd w:val="clear" w:color="auto" w:fill="auto"/>
            <w:vAlign w:val="center"/>
          </w:tcPr>
          <w:p w14:paraId="12DB750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08259012" w14:textId="77777777" w:rsidR="000F302E" w:rsidRDefault="00154463">
            <w:pPr>
              <w:spacing w:before="120" w:after="120" w:line="360" w:lineRule="auto"/>
              <w:rPr>
                <w:rFonts w:eastAsia="Calibri"/>
                <w:noProof/>
                <w:sz w:val="22"/>
                <w:szCs w:val="22"/>
              </w:rPr>
            </w:pPr>
            <w:r>
              <w:rPr>
                <w:rFonts w:eastAsia="Calibri"/>
                <w:noProof/>
                <w:sz w:val="22"/>
                <w:szCs w:val="22"/>
              </w:rPr>
              <w:t>-upoznavanje novih sadržaja s područjanjemačkog zemljoznanstva</w:t>
            </w:r>
          </w:p>
          <w:p w14:paraId="2414C60D" w14:textId="77777777" w:rsidR="000F302E" w:rsidRDefault="00154463">
            <w:pPr>
              <w:spacing w:before="120" w:after="120" w:line="360" w:lineRule="auto"/>
              <w:rPr>
                <w:rFonts w:eastAsia="Calibri"/>
                <w:noProof/>
                <w:sz w:val="22"/>
                <w:szCs w:val="22"/>
              </w:rPr>
            </w:pPr>
            <w:r>
              <w:rPr>
                <w:rFonts w:eastAsia="Calibri"/>
                <w:noProof/>
                <w:sz w:val="22"/>
                <w:szCs w:val="22"/>
              </w:rPr>
              <w:t>-razvijanje kreativnosti i samostalnog istraživanja</w:t>
            </w:r>
          </w:p>
          <w:p w14:paraId="4BFEAD73" w14:textId="77777777" w:rsidR="000F302E" w:rsidRDefault="00154463">
            <w:pPr>
              <w:spacing w:before="120" w:after="120" w:line="360" w:lineRule="auto"/>
              <w:rPr>
                <w:rFonts w:eastAsia="Calibri"/>
                <w:noProof/>
                <w:sz w:val="22"/>
                <w:szCs w:val="22"/>
              </w:rPr>
            </w:pPr>
            <w:r>
              <w:rPr>
                <w:rFonts w:eastAsia="Calibri"/>
                <w:noProof/>
                <w:sz w:val="22"/>
                <w:szCs w:val="22"/>
              </w:rPr>
              <w:t>-razvijanje vlastitih potencijala</w:t>
            </w:r>
          </w:p>
          <w:p w14:paraId="0450EE9F" w14:textId="77777777" w:rsidR="000F302E" w:rsidRDefault="00154463">
            <w:pPr>
              <w:spacing w:before="120" w:after="120" w:line="360" w:lineRule="auto"/>
              <w:rPr>
                <w:rFonts w:eastAsia="Calibri"/>
                <w:noProof/>
                <w:sz w:val="22"/>
                <w:szCs w:val="22"/>
              </w:rPr>
            </w:pPr>
            <w:r>
              <w:rPr>
                <w:rFonts w:eastAsia="Calibri"/>
                <w:noProof/>
                <w:sz w:val="22"/>
                <w:szCs w:val="22"/>
              </w:rPr>
              <w:t>-korištenje različitih strategija učenja</w:t>
            </w:r>
          </w:p>
        </w:tc>
      </w:tr>
      <w:tr w:rsidR="000F302E" w14:paraId="2928AFB1" w14:textId="77777777">
        <w:trPr>
          <w:trHeight w:val="621"/>
        </w:trPr>
        <w:tc>
          <w:tcPr>
            <w:tcW w:w="3076" w:type="dxa"/>
            <w:shd w:val="clear" w:color="auto" w:fill="auto"/>
            <w:vAlign w:val="center"/>
          </w:tcPr>
          <w:p w14:paraId="176C8CE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lastRenderedPageBreak/>
              <w:t>NOSITELJ AKTIVNOSTI</w:t>
            </w:r>
          </w:p>
        </w:tc>
        <w:tc>
          <w:tcPr>
            <w:tcW w:w="6661" w:type="dxa"/>
            <w:shd w:val="clear" w:color="auto" w:fill="auto"/>
            <w:vAlign w:val="center"/>
          </w:tcPr>
          <w:p w14:paraId="3A6754B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Katarina Milas, prof.</w:t>
            </w:r>
          </w:p>
        </w:tc>
      </w:tr>
      <w:tr w:rsidR="000F302E" w14:paraId="4B36825E" w14:textId="77777777">
        <w:trPr>
          <w:trHeight w:val="621"/>
        </w:trPr>
        <w:tc>
          <w:tcPr>
            <w:tcW w:w="3076" w:type="dxa"/>
            <w:shd w:val="clear" w:color="auto" w:fill="auto"/>
            <w:vAlign w:val="center"/>
          </w:tcPr>
          <w:p w14:paraId="18E8E548"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39B0B5AD"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Tematske radionice, izlaganje radova</w:t>
            </w:r>
          </w:p>
        </w:tc>
      </w:tr>
      <w:tr w:rsidR="000F302E" w14:paraId="142523A5" w14:textId="77777777">
        <w:trPr>
          <w:trHeight w:val="621"/>
        </w:trPr>
        <w:tc>
          <w:tcPr>
            <w:tcW w:w="3076" w:type="dxa"/>
            <w:shd w:val="clear" w:color="auto" w:fill="auto"/>
            <w:vAlign w:val="center"/>
          </w:tcPr>
          <w:p w14:paraId="053425CC"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3C9AA7D3" w14:textId="77777777" w:rsidR="000F302E" w:rsidRDefault="00154463">
            <w:pPr>
              <w:spacing w:before="120" w:after="120" w:line="360" w:lineRule="auto"/>
              <w:ind w:right="42"/>
              <w:rPr>
                <w:rFonts w:eastAsia="Calibri"/>
                <w:sz w:val="22"/>
                <w:szCs w:val="22"/>
              </w:rPr>
            </w:pPr>
            <w:r>
              <w:rPr>
                <w:rFonts w:eastAsia="Calibri"/>
                <w:sz w:val="22"/>
                <w:szCs w:val="22"/>
              </w:rPr>
              <w:t xml:space="preserve">2 sata tjedno tijekom školske godine  </w:t>
            </w:r>
          </w:p>
        </w:tc>
      </w:tr>
      <w:tr w:rsidR="000F302E" w14:paraId="6E13FD8A" w14:textId="77777777">
        <w:trPr>
          <w:trHeight w:val="621"/>
        </w:trPr>
        <w:tc>
          <w:tcPr>
            <w:tcW w:w="3076" w:type="dxa"/>
            <w:shd w:val="clear" w:color="auto" w:fill="auto"/>
            <w:vAlign w:val="center"/>
          </w:tcPr>
          <w:p w14:paraId="6FD52A2F"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5FC04495" w14:textId="77777777" w:rsidR="000F302E" w:rsidRDefault="00154463">
            <w:pPr>
              <w:spacing w:before="120" w:after="120" w:line="360" w:lineRule="auto"/>
              <w:rPr>
                <w:rFonts w:eastAsia="Calibri"/>
                <w:sz w:val="22"/>
                <w:szCs w:val="22"/>
              </w:rPr>
            </w:pPr>
            <w:r>
              <w:rPr>
                <w:rFonts w:eastAsia="Calibri"/>
                <w:sz w:val="22"/>
                <w:szCs w:val="22"/>
              </w:rPr>
              <w:t>Potrošni materijal</w:t>
            </w:r>
          </w:p>
        </w:tc>
      </w:tr>
      <w:tr w:rsidR="000F302E" w14:paraId="223B6FCE" w14:textId="77777777">
        <w:trPr>
          <w:trHeight w:val="70"/>
        </w:trPr>
        <w:tc>
          <w:tcPr>
            <w:tcW w:w="3076" w:type="dxa"/>
            <w:shd w:val="clear" w:color="auto" w:fill="auto"/>
            <w:vAlign w:val="center"/>
          </w:tcPr>
          <w:p w14:paraId="0FF2892D"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66854881" w14:textId="77777777" w:rsidR="000F302E" w:rsidRDefault="00154463">
            <w:pPr>
              <w:spacing w:before="120" w:after="120" w:line="360" w:lineRule="auto"/>
              <w:rPr>
                <w:rFonts w:eastAsia="Calibri"/>
                <w:sz w:val="22"/>
                <w:szCs w:val="22"/>
              </w:rPr>
            </w:pPr>
            <w:r>
              <w:rPr>
                <w:rFonts w:eastAsia="Calibri"/>
                <w:sz w:val="22"/>
                <w:szCs w:val="22"/>
              </w:rPr>
              <w:t>Sudjelovanje u prigodnim programima škole i zajednice, izložbama</w:t>
            </w:r>
          </w:p>
        </w:tc>
      </w:tr>
    </w:tbl>
    <w:p w14:paraId="5D3CFDBD" w14:textId="77777777" w:rsidR="000F302E" w:rsidRDefault="000F302E">
      <w:pPr>
        <w:spacing w:before="120" w:after="120" w:line="360" w:lineRule="auto"/>
        <w:jc w:val="both"/>
      </w:pP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144B810C" w14:textId="77777777">
        <w:trPr>
          <w:trHeight w:val="796"/>
        </w:trPr>
        <w:tc>
          <w:tcPr>
            <w:tcW w:w="9737" w:type="dxa"/>
            <w:gridSpan w:val="2"/>
            <w:shd w:val="clear" w:color="auto" w:fill="auto"/>
            <w:vAlign w:val="center"/>
          </w:tcPr>
          <w:p w14:paraId="07DF159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7. DRAMSKA GRUPA «GIMNAZIJALCI»</w:t>
            </w:r>
          </w:p>
        </w:tc>
      </w:tr>
      <w:tr w:rsidR="000F302E" w14:paraId="6BC92C27" w14:textId="77777777">
        <w:trPr>
          <w:trHeight w:val="1175"/>
        </w:trPr>
        <w:tc>
          <w:tcPr>
            <w:tcW w:w="3076" w:type="dxa"/>
            <w:shd w:val="clear" w:color="auto" w:fill="auto"/>
            <w:vAlign w:val="center"/>
          </w:tcPr>
          <w:p w14:paraId="2FA2584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0220F74F"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-senzibilitirati učenike za dramsku umjetnost</w:t>
            </w:r>
          </w:p>
          <w:p w14:paraId="45BC3391"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Razvijati estetske i radne sposobnosti učenika</w:t>
            </w:r>
          </w:p>
          <w:p w14:paraId="60131F6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-razvijati vještine izražajnog govorenja</w:t>
            </w:r>
          </w:p>
          <w:p w14:paraId="58A8F8E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razvijati učeničku maštu i kreativno izražavanje</w:t>
            </w:r>
          </w:p>
          <w:p w14:paraId="6561962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 poticati učenike na osvješćivanje i izražavanje emocija</w:t>
            </w:r>
            <w:r>
              <w:rPr>
                <w:rFonts w:eastAsia="Calibri"/>
                <w:noProof/>
                <w:sz w:val="22"/>
                <w:szCs w:val="22"/>
              </w:rPr>
              <w:t xml:space="preserve"> </w:t>
            </w:r>
          </w:p>
        </w:tc>
      </w:tr>
      <w:tr w:rsidR="000F302E" w14:paraId="32C3EF86" w14:textId="77777777">
        <w:trPr>
          <w:trHeight w:val="821"/>
        </w:trPr>
        <w:tc>
          <w:tcPr>
            <w:tcW w:w="3076" w:type="dxa"/>
            <w:shd w:val="clear" w:color="auto" w:fill="auto"/>
            <w:vAlign w:val="center"/>
          </w:tcPr>
          <w:p w14:paraId="1FAFCEE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36A13BC6" w14:textId="77777777" w:rsidR="000F302E" w:rsidRDefault="00154463">
            <w:pPr>
              <w:spacing w:before="120" w:after="120" w:line="360" w:lineRule="auto"/>
              <w:rPr>
                <w:rFonts w:eastAsia="Calibri"/>
                <w:noProof/>
                <w:sz w:val="22"/>
                <w:szCs w:val="22"/>
              </w:rPr>
            </w:pPr>
            <w:r>
              <w:rPr>
                <w:rFonts w:eastAsia="Calibri"/>
                <w:noProof/>
                <w:sz w:val="22"/>
                <w:szCs w:val="22"/>
              </w:rPr>
              <w:t>-poticati učenike na samostalni kreativni izričaj</w:t>
            </w:r>
          </w:p>
          <w:p w14:paraId="627EFC2F" w14:textId="77777777" w:rsidR="000F302E" w:rsidRDefault="00154463">
            <w:pPr>
              <w:spacing w:before="120" w:after="120" w:line="360" w:lineRule="auto"/>
              <w:rPr>
                <w:rFonts w:eastAsia="Calibri"/>
                <w:noProof/>
                <w:sz w:val="22"/>
                <w:szCs w:val="22"/>
              </w:rPr>
            </w:pPr>
            <w:r>
              <w:rPr>
                <w:rFonts w:eastAsia="Calibri"/>
                <w:noProof/>
                <w:sz w:val="22"/>
                <w:szCs w:val="22"/>
              </w:rPr>
              <w:t>-poticati učenike na timski rad</w:t>
            </w:r>
          </w:p>
          <w:p w14:paraId="3C9D8E6F" w14:textId="77777777" w:rsidR="000F302E" w:rsidRDefault="00154463">
            <w:pPr>
              <w:spacing w:before="120" w:after="120" w:line="360" w:lineRule="auto"/>
              <w:rPr>
                <w:rFonts w:eastAsia="Calibri"/>
                <w:noProof/>
                <w:sz w:val="22"/>
                <w:szCs w:val="22"/>
              </w:rPr>
            </w:pPr>
            <w:r>
              <w:rPr>
                <w:rFonts w:eastAsia="Calibri"/>
                <w:noProof/>
                <w:sz w:val="22"/>
                <w:szCs w:val="22"/>
              </w:rPr>
              <w:t>-prezentacije u javnom nastupu</w:t>
            </w:r>
          </w:p>
          <w:p w14:paraId="036E1FBB" w14:textId="77777777" w:rsidR="000F302E" w:rsidRDefault="00154463">
            <w:pPr>
              <w:spacing w:before="120" w:after="120" w:line="360" w:lineRule="auto"/>
              <w:rPr>
                <w:rFonts w:eastAsia="Calibri"/>
                <w:noProof/>
                <w:sz w:val="22"/>
                <w:szCs w:val="22"/>
              </w:rPr>
            </w:pPr>
            <w:r>
              <w:rPr>
                <w:rFonts w:eastAsia="Calibri"/>
                <w:noProof/>
                <w:sz w:val="22"/>
                <w:szCs w:val="22"/>
              </w:rPr>
              <w:t>-osloboditi učenika u govoru i pokretu zbog što sigurnije prezentacije u javnom nastupu</w:t>
            </w:r>
          </w:p>
        </w:tc>
      </w:tr>
      <w:tr w:rsidR="000F302E" w14:paraId="1272EBF5" w14:textId="77777777">
        <w:trPr>
          <w:trHeight w:val="704"/>
        </w:trPr>
        <w:tc>
          <w:tcPr>
            <w:tcW w:w="3076" w:type="dxa"/>
            <w:shd w:val="clear" w:color="auto" w:fill="auto"/>
            <w:vAlign w:val="center"/>
          </w:tcPr>
          <w:p w14:paraId="21C8B010"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2B171B1F"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Ivana Glavota, prof.</w:t>
            </w:r>
          </w:p>
          <w:p w14:paraId="30784EC7"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Dina Šućur, prof.</w:t>
            </w:r>
          </w:p>
        </w:tc>
      </w:tr>
      <w:tr w:rsidR="000F302E" w14:paraId="15E01A40" w14:textId="77777777">
        <w:trPr>
          <w:trHeight w:val="417"/>
        </w:trPr>
        <w:tc>
          <w:tcPr>
            <w:tcW w:w="3076" w:type="dxa"/>
            <w:shd w:val="clear" w:color="auto" w:fill="auto"/>
            <w:vAlign w:val="center"/>
          </w:tcPr>
          <w:p w14:paraId="5DD2CA4D"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7AA7E3EE"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Rad u skupinama, parovima i individualno</w:t>
            </w:r>
          </w:p>
        </w:tc>
      </w:tr>
      <w:tr w:rsidR="000F302E" w14:paraId="4E75AFD9" w14:textId="77777777">
        <w:trPr>
          <w:trHeight w:val="423"/>
        </w:trPr>
        <w:tc>
          <w:tcPr>
            <w:tcW w:w="3076" w:type="dxa"/>
            <w:shd w:val="clear" w:color="auto" w:fill="auto"/>
            <w:vAlign w:val="center"/>
          </w:tcPr>
          <w:p w14:paraId="515BB53B"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46448A2D" w14:textId="77777777" w:rsidR="000F302E" w:rsidRDefault="00154463">
            <w:pPr>
              <w:spacing w:before="120" w:after="120" w:line="360" w:lineRule="auto"/>
              <w:ind w:right="42"/>
              <w:rPr>
                <w:rFonts w:eastAsia="Calibri"/>
                <w:sz w:val="22"/>
                <w:szCs w:val="22"/>
              </w:rPr>
            </w:pPr>
            <w:r>
              <w:rPr>
                <w:rFonts w:eastAsia="Calibri"/>
                <w:sz w:val="22"/>
                <w:szCs w:val="22"/>
              </w:rPr>
              <w:t xml:space="preserve">2 sata tjedno tijekom školske godine  </w:t>
            </w:r>
          </w:p>
        </w:tc>
      </w:tr>
      <w:tr w:rsidR="000F302E" w14:paraId="465C228E" w14:textId="77777777">
        <w:trPr>
          <w:trHeight w:val="552"/>
        </w:trPr>
        <w:tc>
          <w:tcPr>
            <w:tcW w:w="3076" w:type="dxa"/>
            <w:shd w:val="clear" w:color="auto" w:fill="auto"/>
            <w:vAlign w:val="center"/>
          </w:tcPr>
          <w:p w14:paraId="13E7E6F6"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429417A6" w14:textId="77777777" w:rsidR="000F302E" w:rsidRDefault="00154463">
            <w:pPr>
              <w:spacing w:before="120" w:after="120" w:line="360" w:lineRule="auto"/>
              <w:rPr>
                <w:rFonts w:eastAsia="Calibri"/>
                <w:sz w:val="22"/>
                <w:szCs w:val="22"/>
              </w:rPr>
            </w:pPr>
            <w:r>
              <w:rPr>
                <w:rFonts w:eastAsia="Calibri"/>
                <w:sz w:val="22"/>
                <w:szCs w:val="22"/>
              </w:rPr>
              <w:t>Različiti materijali za izradu kostima i scenografije</w:t>
            </w:r>
          </w:p>
        </w:tc>
      </w:tr>
      <w:tr w:rsidR="000F302E" w14:paraId="1E59A19F" w14:textId="77777777">
        <w:trPr>
          <w:trHeight w:val="70"/>
        </w:trPr>
        <w:tc>
          <w:tcPr>
            <w:tcW w:w="3076" w:type="dxa"/>
            <w:shd w:val="clear" w:color="auto" w:fill="auto"/>
            <w:vAlign w:val="center"/>
          </w:tcPr>
          <w:p w14:paraId="57A686F6"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2A94825B" w14:textId="77777777" w:rsidR="000F302E" w:rsidRDefault="00154463">
            <w:pPr>
              <w:spacing w:before="120" w:after="120" w:line="360" w:lineRule="auto"/>
              <w:rPr>
                <w:rFonts w:eastAsia="Calibri"/>
                <w:sz w:val="22"/>
                <w:szCs w:val="22"/>
              </w:rPr>
            </w:pPr>
            <w:r>
              <w:rPr>
                <w:rFonts w:eastAsia="Calibri"/>
                <w:sz w:val="22"/>
                <w:szCs w:val="22"/>
              </w:rPr>
              <w:t>-vrednovanje i samoprocjena svakog učenika, prosudba u okviru zadane razine (školske, općinske, županijske), Lidrano susreti, prezentacija na školskim događanjima i priredbama tijekom školske godine</w:t>
            </w:r>
          </w:p>
        </w:tc>
      </w:tr>
    </w:tbl>
    <w:p w14:paraId="6F9A0BF4" w14:textId="77777777" w:rsidR="000F302E" w:rsidRDefault="000F302E">
      <w:pPr>
        <w:spacing w:before="120" w:after="120" w:line="360" w:lineRule="auto"/>
        <w:jc w:val="both"/>
      </w:pPr>
    </w:p>
    <w:tbl>
      <w:tblPr>
        <w:tblW w:w="97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76"/>
        <w:gridCol w:w="6661"/>
      </w:tblGrid>
      <w:tr w:rsidR="000F302E" w14:paraId="63BA8494" w14:textId="77777777">
        <w:trPr>
          <w:trHeight w:val="796"/>
        </w:trPr>
        <w:tc>
          <w:tcPr>
            <w:tcW w:w="9737" w:type="dxa"/>
            <w:gridSpan w:val="2"/>
            <w:shd w:val="clear" w:color="auto" w:fill="auto"/>
            <w:vAlign w:val="center"/>
          </w:tcPr>
          <w:p w14:paraId="03C97C84"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8. KREATIVNA SEKCIJA «SUVENIRNICA»</w:t>
            </w:r>
          </w:p>
        </w:tc>
      </w:tr>
      <w:tr w:rsidR="000F302E" w14:paraId="4CF5E90B" w14:textId="77777777">
        <w:trPr>
          <w:trHeight w:val="666"/>
        </w:trPr>
        <w:tc>
          <w:tcPr>
            <w:tcW w:w="3076" w:type="dxa"/>
            <w:shd w:val="clear" w:color="auto" w:fill="auto"/>
            <w:vAlign w:val="center"/>
          </w:tcPr>
          <w:p w14:paraId="057D1D8D"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CILJ AKTIVNOSTI</w:t>
            </w:r>
          </w:p>
        </w:tc>
        <w:tc>
          <w:tcPr>
            <w:tcW w:w="6661" w:type="dxa"/>
            <w:shd w:val="clear" w:color="auto" w:fill="auto"/>
            <w:vAlign w:val="center"/>
          </w:tcPr>
          <w:p w14:paraId="2BE36066"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Razvijati maštu I kreativne sposobnosti učenika kroz izradu suvenira i predmeta vezanih uz blagdane</w:t>
            </w:r>
          </w:p>
        </w:tc>
      </w:tr>
      <w:tr w:rsidR="000F302E" w14:paraId="36251C1F" w14:textId="77777777">
        <w:trPr>
          <w:trHeight w:val="420"/>
        </w:trPr>
        <w:tc>
          <w:tcPr>
            <w:tcW w:w="3076" w:type="dxa"/>
            <w:shd w:val="clear" w:color="auto" w:fill="auto"/>
            <w:vAlign w:val="center"/>
          </w:tcPr>
          <w:p w14:paraId="10FA297C"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NAMJENA AKTIVNOSTI</w:t>
            </w:r>
          </w:p>
        </w:tc>
        <w:tc>
          <w:tcPr>
            <w:tcW w:w="6661" w:type="dxa"/>
            <w:shd w:val="clear" w:color="auto" w:fill="auto"/>
            <w:vAlign w:val="center"/>
          </w:tcPr>
          <w:p w14:paraId="68162F65" w14:textId="77777777" w:rsidR="000F302E" w:rsidRDefault="00154463">
            <w:pPr>
              <w:spacing w:before="120" w:after="120" w:line="360" w:lineRule="auto"/>
              <w:rPr>
                <w:rFonts w:eastAsia="Calibri"/>
                <w:noProof/>
                <w:sz w:val="22"/>
                <w:szCs w:val="22"/>
              </w:rPr>
            </w:pPr>
            <w:r>
              <w:rPr>
                <w:rFonts w:eastAsia="Calibri"/>
                <w:noProof/>
                <w:sz w:val="22"/>
                <w:szCs w:val="22"/>
              </w:rPr>
              <w:t>Prezentirati radove učenika u školi i široj zajednici</w:t>
            </w:r>
          </w:p>
        </w:tc>
      </w:tr>
      <w:tr w:rsidR="000F302E" w14:paraId="30356B53" w14:textId="77777777">
        <w:trPr>
          <w:trHeight w:val="413"/>
        </w:trPr>
        <w:tc>
          <w:tcPr>
            <w:tcW w:w="3076" w:type="dxa"/>
            <w:shd w:val="clear" w:color="auto" w:fill="auto"/>
            <w:vAlign w:val="center"/>
          </w:tcPr>
          <w:p w14:paraId="48B4905A"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NOSITELJ AKTIVNOSTI</w:t>
            </w:r>
          </w:p>
        </w:tc>
        <w:tc>
          <w:tcPr>
            <w:tcW w:w="6661" w:type="dxa"/>
            <w:shd w:val="clear" w:color="auto" w:fill="auto"/>
            <w:vAlign w:val="center"/>
          </w:tcPr>
          <w:p w14:paraId="5212A44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Maja Vican, prof.</w:t>
            </w:r>
          </w:p>
        </w:tc>
      </w:tr>
      <w:tr w:rsidR="000F302E" w14:paraId="4956267A" w14:textId="77777777">
        <w:trPr>
          <w:trHeight w:val="786"/>
        </w:trPr>
        <w:tc>
          <w:tcPr>
            <w:tcW w:w="3076" w:type="dxa"/>
            <w:shd w:val="clear" w:color="auto" w:fill="auto"/>
            <w:vAlign w:val="center"/>
          </w:tcPr>
          <w:p w14:paraId="0C630AB9"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NAČIN REALIZACIJE</w:t>
            </w:r>
          </w:p>
        </w:tc>
        <w:tc>
          <w:tcPr>
            <w:tcW w:w="6661" w:type="dxa"/>
            <w:shd w:val="clear" w:color="auto" w:fill="auto"/>
            <w:vAlign w:val="center"/>
          </w:tcPr>
          <w:p w14:paraId="4E9F1E31" w14:textId="77777777" w:rsidR="000F302E" w:rsidRDefault="00154463">
            <w:pPr>
              <w:pStyle w:val="Podnoje"/>
              <w:tabs>
                <w:tab w:val="clear" w:pos="4536"/>
                <w:tab w:val="clear" w:pos="9072"/>
              </w:tabs>
              <w:spacing w:before="120" w:after="120" w:line="360" w:lineRule="auto"/>
              <w:rPr>
                <w:rFonts w:eastAsia="Calibri"/>
                <w:sz w:val="22"/>
                <w:szCs w:val="22"/>
              </w:rPr>
            </w:pPr>
            <w:r>
              <w:rPr>
                <w:rFonts w:eastAsia="Calibri"/>
                <w:sz w:val="22"/>
                <w:szCs w:val="22"/>
              </w:rPr>
              <w:t>Izrada suvenira u školi, promocija u javnosti, prodajne izložbe i smotre</w:t>
            </w:r>
          </w:p>
        </w:tc>
      </w:tr>
      <w:tr w:rsidR="000F302E" w14:paraId="4085D9F4" w14:textId="77777777">
        <w:trPr>
          <w:trHeight w:val="472"/>
        </w:trPr>
        <w:tc>
          <w:tcPr>
            <w:tcW w:w="3076" w:type="dxa"/>
            <w:shd w:val="clear" w:color="auto" w:fill="auto"/>
            <w:vAlign w:val="center"/>
          </w:tcPr>
          <w:p w14:paraId="090EE6A6" w14:textId="77777777" w:rsidR="000F302E" w:rsidRDefault="00154463">
            <w:pPr>
              <w:spacing w:before="120" w:after="120" w:line="360" w:lineRule="auto"/>
              <w:ind w:right="42"/>
              <w:rPr>
                <w:rFonts w:eastAsia="Calibri"/>
                <w:sz w:val="22"/>
                <w:szCs w:val="22"/>
              </w:rPr>
            </w:pPr>
            <w:r>
              <w:rPr>
                <w:rFonts w:eastAsia="Calibri"/>
                <w:sz w:val="22"/>
                <w:szCs w:val="22"/>
              </w:rPr>
              <w:t>VREMENIK AKTIVNOSTI</w:t>
            </w:r>
          </w:p>
        </w:tc>
        <w:tc>
          <w:tcPr>
            <w:tcW w:w="6661" w:type="dxa"/>
            <w:shd w:val="clear" w:color="auto" w:fill="auto"/>
            <w:vAlign w:val="center"/>
          </w:tcPr>
          <w:p w14:paraId="1BB316FE" w14:textId="77777777" w:rsidR="000F302E" w:rsidRDefault="00154463">
            <w:pPr>
              <w:spacing w:before="120" w:after="120" w:line="360" w:lineRule="auto"/>
              <w:ind w:right="42"/>
              <w:rPr>
                <w:rFonts w:eastAsia="Calibri"/>
                <w:sz w:val="22"/>
                <w:szCs w:val="22"/>
              </w:rPr>
            </w:pPr>
            <w:r>
              <w:rPr>
                <w:rFonts w:eastAsia="Calibri"/>
                <w:sz w:val="22"/>
                <w:szCs w:val="22"/>
              </w:rPr>
              <w:t>2 sata tjedno tijekom školske godine</w:t>
            </w:r>
          </w:p>
        </w:tc>
      </w:tr>
      <w:tr w:rsidR="000F302E" w14:paraId="72B135D7" w14:textId="77777777">
        <w:trPr>
          <w:trHeight w:val="409"/>
        </w:trPr>
        <w:tc>
          <w:tcPr>
            <w:tcW w:w="3076" w:type="dxa"/>
            <w:shd w:val="clear" w:color="auto" w:fill="auto"/>
            <w:vAlign w:val="center"/>
          </w:tcPr>
          <w:p w14:paraId="6A072AA6"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TROŠKOVNIK</w:t>
            </w:r>
          </w:p>
        </w:tc>
        <w:tc>
          <w:tcPr>
            <w:tcW w:w="6661" w:type="dxa"/>
            <w:shd w:val="clear" w:color="auto" w:fill="auto"/>
            <w:vAlign w:val="center"/>
          </w:tcPr>
          <w:p w14:paraId="2FFC074F" w14:textId="77777777" w:rsidR="000F302E" w:rsidRDefault="00154463">
            <w:pPr>
              <w:spacing w:before="120" w:after="120" w:line="360" w:lineRule="auto"/>
              <w:rPr>
                <w:rFonts w:eastAsia="Calibri"/>
                <w:sz w:val="22"/>
                <w:szCs w:val="22"/>
              </w:rPr>
            </w:pPr>
            <w:r>
              <w:rPr>
                <w:rFonts w:eastAsia="Calibri"/>
                <w:sz w:val="22"/>
                <w:szCs w:val="22"/>
              </w:rPr>
              <w:t>Potrošni materijal</w:t>
            </w:r>
          </w:p>
        </w:tc>
      </w:tr>
      <w:tr w:rsidR="000F302E" w14:paraId="1A4325A1" w14:textId="77777777">
        <w:trPr>
          <w:trHeight w:val="70"/>
        </w:trPr>
        <w:tc>
          <w:tcPr>
            <w:tcW w:w="3076" w:type="dxa"/>
            <w:shd w:val="clear" w:color="auto" w:fill="auto"/>
            <w:vAlign w:val="center"/>
          </w:tcPr>
          <w:p w14:paraId="136B78A3" w14:textId="77777777" w:rsidR="000F302E" w:rsidRDefault="00154463">
            <w:pPr>
              <w:shd w:val="clear" w:color="auto" w:fill="FFFFFF"/>
              <w:spacing w:before="120" w:after="120" w:line="360" w:lineRule="auto"/>
              <w:ind w:right="78"/>
              <w:rPr>
                <w:rFonts w:eastAsia="Calibri"/>
                <w:sz w:val="22"/>
                <w:szCs w:val="22"/>
              </w:rPr>
            </w:pPr>
            <w:r>
              <w:rPr>
                <w:rFonts w:eastAsia="Calibri"/>
                <w:sz w:val="22"/>
                <w:szCs w:val="22"/>
              </w:rPr>
              <w:t xml:space="preserve">NAČIN  VREDNOVANJA </w:t>
            </w:r>
          </w:p>
        </w:tc>
        <w:tc>
          <w:tcPr>
            <w:tcW w:w="6661" w:type="dxa"/>
            <w:shd w:val="clear" w:color="auto" w:fill="auto"/>
            <w:vAlign w:val="center"/>
          </w:tcPr>
          <w:p w14:paraId="1CFFBEB0" w14:textId="77777777" w:rsidR="000F302E" w:rsidRDefault="00154463">
            <w:pPr>
              <w:spacing w:before="120" w:after="120" w:line="360" w:lineRule="auto"/>
              <w:rPr>
                <w:rFonts w:eastAsia="Calibri"/>
                <w:sz w:val="22"/>
                <w:szCs w:val="22"/>
              </w:rPr>
            </w:pPr>
            <w:r>
              <w:rPr>
                <w:rFonts w:eastAsia="Calibri"/>
                <w:sz w:val="22"/>
                <w:szCs w:val="22"/>
              </w:rPr>
              <w:t>Aktivno sudjelovanje u programima škole i zajednice, opisno praćenje učenika u dnevnik rada</w:t>
            </w:r>
          </w:p>
        </w:tc>
      </w:tr>
    </w:tbl>
    <w:p w14:paraId="1D07541A" w14:textId="77777777" w:rsidR="000F302E" w:rsidRDefault="000F302E">
      <w:pPr>
        <w:spacing w:before="120" w:after="120" w:line="360" w:lineRule="auto"/>
        <w:jc w:val="both"/>
        <w:rPr>
          <w:b/>
        </w:rPr>
      </w:pPr>
    </w:p>
    <w:p w14:paraId="3D322F47" w14:textId="77777777" w:rsidR="000F302E" w:rsidRDefault="00154463">
      <w:pPr>
        <w:spacing w:before="120" w:after="120" w:line="360" w:lineRule="auto"/>
        <w:jc w:val="both"/>
      </w:pPr>
      <w:r>
        <w:t>Učenici će kroz sekcije učeničke zadruge proširiti dio obrazovnog programa. Proširivanje znanja temeljiti će se na vizualnom doživljaju kojeg učenici usvajaju kroz istraživanje i vlastita iskustva.</w:t>
      </w:r>
    </w:p>
    <w:p w14:paraId="494C9BB9"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1AFED563" w14:textId="77777777" w:rsidR="000F302E" w:rsidRDefault="00154463">
      <w:pPr>
        <w:pStyle w:val="Naslov2"/>
      </w:pPr>
      <w:bookmarkStart w:id="118" w:name="_Toc210062515"/>
      <w:r>
        <w:lastRenderedPageBreak/>
        <w:t>ŠKOLSKI LIST „GIMNAZIJALAC“</w:t>
      </w:r>
      <w:bookmarkEnd w:id="118"/>
    </w:p>
    <w:p w14:paraId="3D4CEDE3" w14:textId="77777777" w:rsidR="000F302E" w:rsidRDefault="00154463">
      <w:pPr>
        <w:spacing w:before="120" w:after="120" w:line="360" w:lineRule="auto"/>
        <w:jc w:val="both"/>
      </w:pPr>
      <w:r>
        <w:rPr>
          <w:b/>
        </w:rPr>
        <w:t xml:space="preserve"> </w:t>
      </w:r>
    </w:p>
    <w:p w14:paraId="30441391" w14:textId="70D77457" w:rsidR="000F302E" w:rsidRPr="00FA0CC4" w:rsidRDefault="00154463">
      <w:pPr>
        <w:spacing w:before="120" w:after="120" w:line="360" w:lineRule="auto"/>
        <w:jc w:val="both"/>
        <w:rPr>
          <w:b/>
        </w:rPr>
      </w:pPr>
      <w:r>
        <w:rPr>
          <w:b/>
        </w:rPr>
        <w:t xml:space="preserve">CILJ:  </w:t>
      </w:r>
      <w:r>
        <w:t>Osposobljavanje učenika u jezičnoj komunikaciji. Razvoj jezično- komunikacijskih sposobnosti. Posebnost novinarskog teksta i komunikacija s potencijalnim čitateljima. Osposobljavanje za objektivnim prenošenjem informacija. Primjena znanja u uredničkoj i tehničkoj pripremi tiskovina. Uključivanje učenika u kreativne i obrazovne aktivnosti.</w:t>
      </w:r>
    </w:p>
    <w:p w14:paraId="3EAF8123" w14:textId="77777777" w:rsidR="000F302E" w:rsidRDefault="000F302E">
      <w:pPr>
        <w:spacing w:before="120" w:after="120" w:line="360" w:lineRule="auto"/>
        <w:jc w:val="both"/>
      </w:pPr>
    </w:p>
    <w:p w14:paraId="25EA0151" w14:textId="06F8ED9F" w:rsidR="000F302E" w:rsidRDefault="00154463">
      <w:pPr>
        <w:spacing w:before="120" w:after="120" w:line="360" w:lineRule="auto"/>
        <w:jc w:val="both"/>
      </w:pPr>
      <w:r>
        <w:rPr>
          <w:b/>
        </w:rPr>
        <w:t>NAMJENA:</w:t>
      </w:r>
      <w:r>
        <w:t xml:space="preserve"> </w:t>
      </w:r>
      <w:r w:rsidR="00FA0CC4">
        <w:t xml:space="preserve"> </w:t>
      </w:r>
      <w:r>
        <w:t xml:space="preserve">Učenici od prvog do četvrtog razreda. </w:t>
      </w:r>
    </w:p>
    <w:p w14:paraId="1D414463" w14:textId="77777777" w:rsidR="000F302E" w:rsidRDefault="000F302E">
      <w:pPr>
        <w:spacing w:before="120" w:after="120" w:line="360" w:lineRule="auto"/>
        <w:jc w:val="both"/>
      </w:pPr>
    </w:p>
    <w:p w14:paraId="6BE95A23" w14:textId="77777777" w:rsidR="000F302E" w:rsidRDefault="00154463">
      <w:pPr>
        <w:spacing w:before="120" w:after="120" w:line="360" w:lineRule="auto"/>
        <w:jc w:val="both"/>
        <w:rPr>
          <w:b/>
        </w:rPr>
      </w:pPr>
      <w:r>
        <w:rPr>
          <w:b/>
        </w:rPr>
        <w:t xml:space="preserve">NOSITELJI: </w:t>
      </w:r>
    </w:p>
    <w:p w14:paraId="7233D830" w14:textId="274A946A" w:rsidR="000F302E" w:rsidRDefault="00154463">
      <w:pPr>
        <w:spacing w:before="120" w:after="120" w:line="360" w:lineRule="auto"/>
        <w:jc w:val="both"/>
      </w:pPr>
      <w:r>
        <w:t xml:space="preserve">prof. </w:t>
      </w:r>
      <w:r w:rsidR="006A294A">
        <w:t xml:space="preserve"> Antonela Rebić</w:t>
      </w:r>
      <w:r>
        <w:t xml:space="preserve"> i I</w:t>
      </w:r>
      <w:r w:rsidR="006A294A">
        <w:t>vana</w:t>
      </w:r>
      <w:r>
        <w:t xml:space="preserve"> </w:t>
      </w:r>
      <w:r w:rsidR="006A294A">
        <w:t>Glavota,</w:t>
      </w:r>
      <w:r>
        <w:t xml:space="preserve"> uredništvo, stručni suradnici škole, profesori, </w:t>
      </w:r>
    </w:p>
    <w:p w14:paraId="49F9A3CC" w14:textId="77777777" w:rsidR="000F302E" w:rsidRDefault="00154463">
      <w:pPr>
        <w:spacing w:before="120" w:after="120" w:line="360" w:lineRule="auto"/>
        <w:jc w:val="both"/>
      </w:pPr>
      <w:r>
        <w:t xml:space="preserve">učenici i vanjski suradnici </w:t>
      </w:r>
    </w:p>
    <w:p w14:paraId="090D946A" w14:textId="77777777" w:rsidR="000F302E" w:rsidRDefault="000F302E">
      <w:pPr>
        <w:spacing w:before="120" w:after="120" w:line="360" w:lineRule="auto"/>
        <w:jc w:val="both"/>
      </w:pPr>
    </w:p>
    <w:p w14:paraId="69036F09" w14:textId="77777777" w:rsidR="000F302E" w:rsidRDefault="00154463">
      <w:pPr>
        <w:spacing w:before="120" w:after="120" w:line="360" w:lineRule="auto"/>
        <w:jc w:val="both"/>
        <w:rPr>
          <w:b/>
        </w:rPr>
      </w:pPr>
      <w:r>
        <w:rPr>
          <w:b/>
        </w:rPr>
        <w:t xml:space="preserve">NAČIN REALIZACIJE: </w:t>
      </w:r>
    </w:p>
    <w:p w14:paraId="43C7A5E1" w14:textId="77777777" w:rsidR="000F302E" w:rsidRDefault="00154463">
      <w:pPr>
        <w:spacing w:before="120" w:after="120" w:line="360" w:lineRule="auto"/>
        <w:jc w:val="both"/>
      </w:pPr>
      <w:r>
        <w:t>Individualni i suradnički rad, uređivanje školskog lista kroz rubrike: vijesti iz škole, intervjui s učenicima i profesorima, kreativno pisanje, znanstveni članci, sportske novosti i umjetnički radovi. Napraviti ćemo edukativni kutak s korisnim savjetima za učenje, pripremu za ispite, informacije o fakultetima i karijerama.</w:t>
      </w:r>
    </w:p>
    <w:p w14:paraId="5D337B02" w14:textId="77777777" w:rsidR="000F302E" w:rsidRDefault="00154463">
      <w:pPr>
        <w:spacing w:before="120" w:after="120" w:line="360" w:lineRule="auto"/>
        <w:jc w:val="both"/>
        <w:rPr>
          <w:b/>
        </w:rPr>
      </w:pPr>
      <w:r>
        <w:rPr>
          <w:b/>
        </w:rPr>
        <w:t xml:space="preserve">VREMENIK: </w:t>
      </w:r>
    </w:p>
    <w:p w14:paraId="1B02E681" w14:textId="77777777" w:rsidR="000F302E" w:rsidRDefault="00154463">
      <w:pPr>
        <w:spacing w:before="120" w:after="120" w:line="360" w:lineRule="auto"/>
        <w:jc w:val="both"/>
      </w:pPr>
      <w:r>
        <w:t xml:space="preserve">Od devetog do šestog mjeseca praćenje važnih aktivnosti, ostvarenja, postignuća, ostvarivanja programa </w:t>
      </w:r>
    </w:p>
    <w:p w14:paraId="5951901E" w14:textId="77777777" w:rsidR="000F302E" w:rsidRDefault="000F302E">
      <w:pPr>
        <w:spacing w:before="120" w:after="120" w:line="360" w:lineRule="auto"/>
        <w:jc w:val="both"/>
      </w:pPr>
    </w:p>
    <w:p w14:paraId="2912C403" w14:textId="77777777" w:rsidR="000F302E" w:rsidRDefault="00154463">
      <w:pPr>
        <w:spacing w:before="120" w:after="120" w:line="360" w:lineRule="auto"/>
        <w:jc w:val="both"/>
        <w:rPr>
          <w:b/>
        </w:rPr>
      </w:pPr>
      <w:r>
        <w:rPr>
          <w:b/>
        </w:rPr>
        <w:t xml:space="preserve">TROŠKOVNIK: </w:t>
      </w:r>
    </w:p>
    <w:p w14:paraId="4FF67D42" w14:textId="77777777" w:rsidR="000F302E" w:rsidRDefault="00154463">
      <w:pPr>
        <w:spacing w:before="120" w:after="120" w:line="360" w:lineRule="auto"/>
        <w:jc w:val="both"/>
      </w:pPr>
      <w:r>
        <w:rPr>
          <w:b/>
        </w:rPr>
        <w:t xml:space="preserve">         </w:t>
      </w:r>
      <w:r>
        <w:t xml:space="preserve"> Računalna oprema, potrošni materijal, digitalni fotoaparat, kamera, ostali materijal = 1.500,00 eura  Priprema i tisak – 2.500,00 eura UKUPNO : 4.000,00 </w:t>
      </w:r>
    </w:p>
    <w:p w14:paraId="782BE62E" w14:textId="77777777" w:rsidR="00FA0CC4" w:rsidRDefault="00FA0CC4">
      <w:pPr>
        <w:spacing w:before="120" w:after="120" w:line="360" w:lineRule="auto"/>
        <w:jc w:val="both"/>
      </w:pPr>
    </w:p>
    <w:p w14:paraId="45465650" w14:textId="4278ED7A" w:rsidR="000F302E" w:rsidRPr="00FA0CC4" w:rsidRDefault="00154463">
      <w:pPr>
        <w:spacing w:before="120" w:after="120" w:line="360" w:lineRule="auto"/>
        <w:jc w:val="both"/>
        <w:rPr>
          <w:b/>
        </w:rPr>
      </w:pPr>
      <w:r>
        <w:rPr>
          <w:b/>
        </w:rPr>
        <w:t>VREDNOVANJE:</w:t>
      </w:r>
      <w:r w:rsidR="00FA0CC4">
        <w:rPr>
          <w:b/>
        </w:rPr>
        <w:t xml:space="preserve"> </w:t>
      </w:r>
      <w:r>
        <w:t xml:space="preserve">Samovrednovanje (uredništvo, voditelj) ,  Nastavničko vijeće. </w:t>
      </w:r>
    </w:p>
    <w:p w14:paraId="366A19EC" w14:textId="77777777" w:rsidR="000F302E" w:rsidRDefault="00154463">
      <w:pPr>
        <w:spacing w:after="160" w:line="278" w:lineRule="auto"/>
        <w:rPr>
          <w:rFonts w:eastAsiaTheme="majorEastAsia"/>
          <w:b/>
          <w:color w:val="0F4761"/>
        </w:rPr>
      </w:pPr>
      <w:r>
        <w:rPr>
          <w:b/>
        </w:rPr>
        <w:br w:type="page"/>
      </w:r>
    </w:p>
    <w:p w14:paraId="1F714AED" w14:textId="77777777" w:rsidR="000F302E" w:rsidRPr="00457B56" w:rsidRDefault="00154463" w:rsidP="001D0CBC">
      <w:pPr>
        <w:pStyle w:val="Naslov1"/>
        <w:numPr>
          <w:ilvl w:val="0"/>
          <w:numId w:val="11"/>
        </w:numPr>
        <w:rPr>
          <w:b/>
          <w:u w:val="single"/>
        </w:rPr>
      </w:pPr>
      <w:bookmarkStart w:id="119" w:name="_Toc210062516"/>
      <w:r w:rsidRPr="00457B56">
        <w:rPr>
          <w:b/>
          <w:u w:val="single"/>
        </w:rPr>
        <w:lastRenderedPageBreak/>
        <w:t>EKSKURZIJE I IZLETI</w:t>
      </w:r>
      <w:bookmarkEnd w:id="119"/>
    </w:p>
    <w:p w14:paraId="585437EB" w14:textId="714D2636" w:rsidR="000F302E" w:rsidRDefault="00154463">
      <w:pPr>
        <w:pStyle w:val="Naslov2"/>
      </w:pPr>
      <w:bookmarkStart w:id="120" w:name="_Toc210062517"/>
      <w:r>
        <w:t>EKSKURZIJA U INOZEMSTVO I IZLETI PO HRVATSKOJ</w:t>
      </w:r>
      <w:bookmarkEnd w:id="120"/>
    </w:p>
    <w:p w14:paraId="37BFD02B" w14:textId="77777777" w:rsidR="00EB145A" w:rsidRPr="00EB145A" w:rsidRDefault="00EB145A" w:rsidP="00EB145A"/>
    <w:p w14:paraId="31F219B3" w14:textId="77777777" w:rsidR="000F302E" w:rsidRDefault="00154463">
      <w:pPr>
        <w:spacing w:before="120" w:after="120" w:line="360" w:lineRule="auto"/>
      </w:pPr>
      <w:r>
        <w:t>Naša škola i ove školske godine organizira ekskurziju za učenike trećih razreda   koji mogu birati (po želji njih i roditelja) između šest mogućih destinacija : Španjolsku, Češku, Italiju, Grčku ,Francusku i Hrvatsku.</w:t>
      </w:r>
    </w:p>
    <w:p w14:paraId="2FD0AE03" w14:textId="6A81A0A3" w:rsidR="000F302E" w:rsidRDefault="00154463">
      <w:pPr>
        <w:spacing w:before="120" w:after="120" w:line="360" w:lineRule="auto"/>
        <w:jc w:val="both"/>
      </w:pPr>
      <w:r>
        <w:t>Za učenike svih razreda također planiramo mogućnost  jednodnevnih i dvodnevnih izleta po Hrvatskoj, u Rim i Pariz a za treće razrede</w:t>
      </w:r>
      <w:r w:rsidR="00EB145A">
        <w:t xml:space="preserve"> se, tijekom listopada,</w:t>
      </w:r>
      <w:r>
        <w:t xml:space="preserve"> planira dvodnevni izlet u Austriju</w:t>
      </w:r>
      <w:r w:rsidR="00EB145A">
        <w:t>.</w:t>
      </w:r>
      <w:r>
        <w:t xml:space="preserve">   </w:t>
      </w:r>
    </w:p>
    <w:p w14:paraId="73B07597" w14:textId="77777777" w:rsidR="000F302E" w:rsidRDefault="000F302E">
      <w:pPr>
        <w:spacing w:before="120" w:after="120" w:line="360" w:lineRule="auto"/>
        <w:jc w:val="both"/>
      </w:pPr>
    </w:p>
    <w:p w14:paraId="24B16F34" w14:textId="09FC88C7" w:rsidR="000F302E" w:rsidRDefault="00154463">
      <w:pPr>
        <w:spacing w:before="120" w:after="120" w:line="360" w:lineRule="auto"/>
        <w:jc w:val="both"/>
        <w:rPr>
          <w:b/>
        </w:rPr>
      </w:pPr>
      <w:r>
        <w:rPr>
          <w:b/>
        </w:rPr>
        <w:t>CILJEVI ORGANIZIRANJA EKSKURZIJE:</w:t>
      </w:r>
    </w:p>
    <w:p w14:paraId="4603F628" w14:textId="77777777" w:rsidR="000F302E" w:rsidRDefault="00154463">
      <w:pPr>
        <w:spacing w:before="120" w:after="120" w:line="360" w:lineRule="auto"/>
        <w:jc w:val="both"/>
      </w:pPr>
      <w:r>
        <w:t>- upoznavanje kulturne baštine izabrane destinacije</w:t>
      </w:r>
    </w:p>
    <w:p w14:paraId="21073553" w14:textId="77777777" w:rsidR="000F302E" w:rsidRDefault="00154463">
      <w:pPr>
        <w:spacing w:before="120" w:after="120" w:line="360" w:lineRule="auto"/>
        <w:jc w:val="both"/>
      </w:pPr>
      <w:r>
        <w:t>- jačanje osjećaja zajedništva, povezanosti i pripadnosti razredu i školi</w:t>
      </w:r>
    </w:p>
    <w:p w14:paraId="2C956DFF" w14:textId="77777777" w:rsidR="000F302E" w:rsidRDefault="000F302E">
      <w:pPr>
        <w:spacing w:before="120" w:after="120" w:line="360" w:lineRule="auto"/>
        <w:ind w:left="1260"/>
        <w:jc w:val="both"/>
      </w:pPr>
    </w:p>
    <w:p w14:paraId="33EC209E" w14:textId="3817E9F3" w:rsidR="000F302E" w:rsidRDefault="00154463">
      <w:pPr>
        <w:spacing w:before="120" w:after="120" w:line="360" w:lineRule="auto"/>
        <w:jc w:val="both"/>
        <w:rPr>
          <w:b/>
        </w:rPr>
      </w:pPr>
      <w:r>
        <w:rPr>
          <w:b/>
        </w:rPr>
        <w:t>NAČIN REALIZACIJE:</w:t>
      </w:r>
    </w:p>
    <w:p w14:paraId="04AC243F" w14:textId="77777777" w:rsidR="000F302E" w:rsidRDefault="00154463">
      <w:pPr>
        <w:spacing w:before="120" w:after="120" w:line="360" w:lineRule="auto"/>
        <w:jc w:val="both"/>
      </w:pPr>
      <w:r>
        <w:t>- škola prikuplja ponude agencija koje se bave organizacijom  učeničkih ekskurzija</w:t>
      </w:r>
    </w:p>
    <w:p w14:paraId="5AF72601" w14:textId="77777777" w:rsidR="000F302E" w:rsidRDefault="00154463">
      <w:pPr>
        <w:spacing w:before="120" w:after="120" w:line="360" w:lineRule="auto"/>
        <w:jc w:val="both"/>
      </w:pPr>
      <w:r>
        <w:t>- upoznavanje učenika i roditelja s ponudama o destinacijama i cijeni</w:t>
      </w:r>
    </w:p>
    <w:p w14:paraId="5679D924" w14:textId="77777777" w:rsidR="000F302E" w:rsidRDefault="00154463">
      <w:pPr>
        <w:spacing w:before="120" w:after="120" w:line="360" w:lineRule="auto"/>
        <w:jc w:val="both"/>
      </w:pPr>
      <w:r>
        <w:t>- provođenje anketa među učenicima o mjestu putovanja</w:t>
      </w:r>
    </w:p>
    <w:p w14:paraId="1B8C1FAF" w14:textId="77777777" w:rsidR="000F302E" w:rsidRDefault="00154463">
      <w:pPr>
        <w:spacing w:before="120" w:after="120" w:line="360" w:lineRule="auto"/>
        <w:jc w:val="both"/>
      </w:pPr>
      <w:r>
        <w:t>- dogovor učenika i razrednika o mjestu  putovanja</w:t>
      </w:r>
    </w:p>
    <w:p w14:paraId="69A83BBD" w14:textId="77777777" w:rsidR="000F302E" w:rsidRDefault="00154463">
      <w:pPr>
        <w:spacing w:before="120" w:after="120" w:line="360" w:lineRule="auto"/>
        <w:jc w:val="both"/>
      </w:pPr>
      <w:r>
        <w:t>- realizacija putovanja</w:t>
      </w:r>
    </w:p>
    <w:p w14:paraId="7608A037" w14:textId="77777777" w:rsidR="000F302E" w:rsidRDefault="00154463">
      <w:pPr>
        <w:spacing w:before="120" w:after="120" w:line="360" w:lineRule="auto"/>
        <w:jc w:val="both"/>
      </w:pPr>
      <w:r>
        <w:t>- analiza nakon povratka</w:t>
      </w:r>
    </w:p>
    <w:p w14:paraId="43F76706" w14:textId="77777777" w:rsidR="000F302E" w:rsidRDefault="000F302E">
      <w:pPr>
        <w:spacing w:before="120" w:after="120" w:line="360" w:lineRule="auto"/>
        <w:jc w:val="both"/>
      </w:pPr>
    </w:p>
    <w:p w14:paraId="33C72C56" w14:textId="1590089C" w:rsidR="000F302E" w:rsidRPr="00EB145A" w:rsidRDefault="00154463">
      <w:pPr>
        <w:spacing w:before="120" w:after="120" w:line="360" w:lineRule="auto"/>
        <w:jc w:val="both"/>
        <w:rPr>
          <w:b/>
        </w:rPr>
      </w:pPr>
      <w:r>
        <w:rPr>
          <w:b/>
        </w:rPr>
        <w:t>NOSITELJI AKTIVNOSTI:</w:t>
      </w:r>
      <w:r w:rsidR="00EB145A">
        <w:rPr>
          <w:b/>
        </w:rPr>
        <w:t xml:space="preserve"> </w:t>
      </w:r>
      <w:r>
        <w:t>Razrednici prvih, drugih , trećih razreda i četvrtih razreda i  nastavnik pratitelj</w:t>
      </w:r>
    </w:p>
    <w:p w14:paraId="7AFCB1CF" w14:textId="77777777" w:rsidR="000F302E" w:rsidRDefault="000F302E">
      <w:pPr>
        <w:spacing w:before="120" w:after="120" w:line="360" w:lineRule="auto"/>
        <w:jc w:val="both"/>
      </w:pPr>
    </w:p>
    <w:p w14:paraId="31E3400B" w14:textId="4D9CC7B6" w:rsidR="000F302E" w:rsidRDefault="00154463">
      <w:pPr>
        <w:spacing w:before="120" w:after="120" w:line="360" w:lineRule="auto"/>
        <w:jc w:val="both"/>
        <w:rPr>
          <w:b/>
        </w:rPr>
      </w:pPr>
      <w:r>
        <w:rPr>
          <w:b/>
        </w:rPr>
        <w:t>TROŠKOVNIK:</w:t>
      </w:r>
    </w:p>
    <w:p w14:paraId="4793AAF1" w14:textId="01ADCC66" w:rsidR="000F302E" w:rsidRDefault="00154463">
      <w:pPr>
        <w:spacing w:before="120" w:after="120" w:line="360" w:lineRule="auto"/>
        <w:jc w:val="both"/>
      </w:pPr>
      <w:r>
        <w:t xml:space="preserve">  Očekivana cijena ekskurzije po učeniku  oko 700 eura</w:t>
      </w:r>
      <w:r w:rsidR="00EB145A">
        <w:t xml:space="preserve"> </w:t>
      </w:r>
      <w:r>
        <w:t>(treći i četvrti razredi),</w:t>
      </w:r>
    </w:p>
    <w:p w14:paraId="0711AFCE" w14:textId="6EC95C96" w:rsidR="000F302E" w:rsidRDefault="00154463">
      <w:pPr>
        <w:spacing w:before="120" w:after="120" w:line="360" w:lineRule="auto"/>
        <w:jc w:val="both"/>
      </w:pPr>
      <w:r>
        <w:t xml:space="preserve">  Učenici trećih razreda za izlet do 400 eura </w:t>
      </w:r>
    </w:p>
    <w:p w14:paraId="1B04FE63" w14:textId="4282F8D3" w:rsidR="000F302E" w:rsidRDefault="00154463">
      <w:pPr>
        <w:spacing w:before="120" w:after="120" w:line="360" w:lineRule="auto"/>
        <w:jc w:val="both"/>
      </w:pPr>
      <w:r>
        <w:lastRenderedPageBreak/>
        <w:t xml:space="preserve"> Učenici prvih, drugih, trećih i četvrtih razreda za jednodnevni izlet do 150 eura</w:t>
      </w:r>
      <w:r w:rsidR="00EB145A">
        <w:t xml:space="preserve">, </w:t>
      </w:r>
      <w:r>
        <w:t xml:space="preserve"> a za dvodnevni do 300 eura</w:t>
      </w:r>
    </w:p>
    <w:p w14:paraId="35907F09" w14:textId="77777777" w:rsidR="00EB145A" w:rsidRDefault="00EB145A">
      <w:pPr>
        <w:spacing w:before="120" w:after="120" w:line="360" w:lineRule="auto"/>
        <w:jc w:val="both"/>
      </w:pPr>
    </w:p>
    <w:p w14:paraId="299FE09A" w14:textId="77777777" w:rsidR="000F302E" w:rsidRDefault="00154463">
      <w:pPr>
        <w:spacing w:before="120" w:after="120" w:line="360" w:lineRule="auto"/>
        <w:jc w:val="both"/>
        <w:rPr>
          <w:b/>
        </w:rPr>
      </w:pPr>
      <w:r>
        <w:rPr>
          <w:b/>
        </w:rPr>
        <w:t>NAČIN FINANCIRANJA:</w:t>
      </w:r>
    </w:p>
    <w:p w14:paraId="7578361B" w14:textId="03664195" w:rsidR="000F302E" w:rsidRDefault="00154463">
      <w:pPr>
        <w:spacing w:before="120" w:after="120" w:line="360" w:lineRule="auto"/>
        <w:jc w:val="both"/>
      </w:pPr>
      <w:r>
        <w:t xml:space="preserve">   Roditelji učenika plaćaju  izabranoj agenciji</w:t>
      </w:r>
    </w:p>
    <w:p w14:paraId="04EEA548" w14:textId="77777777" w:rsidR="00EB145A" w:rsidRDefault="00EB145A">
      <w:pPr>
        <w:spacing w:before="120" w:after="120" w:line="360" w:lineRule="auto"/>
        <w:jc w:val="both"/>
      </w:pPr>
    </w:p>
    <w:p w14:paraId="1FC09290" w14:textId="77777777" w:rsidR="000F302E" w:rsidRDefault="00154463">
      <w:pPr>
        <w:spacing w:before="120" w:after="120" w:line="360" w:lineRule="auto"/>
        <w:jc w:val="both"/>
        <w:rPr>
          <w:b/>
        </w:rPr>
      </w:pPr>
      <w:r>
        <w:rPr>
          <w:b/>
        </w:rPr>
        <w:t>VREMENIK:</w:t>
      </w:r>
    </w:p>
    <w:p w14:paraId="39C34F64" w14:textId="61EDA4D0" w:rsidR="000F302E" w:rsidRDefault="00154463">
      <w:pPr>
        <w:spacing w:before="120" w:after="120" w:line="360" w:lineRule="auto"/>
        <w:jc w:val="both"/>
      </w:pPr>
      <w:r>
        <w:t xml:space="preserve"> </w:t>
      </w:r>
      <w:r w:rsidR="00EB145A">
        <w:t>Listopad</w:t>
      </w:r>
      <w:r>
        <w:t xml:space="preserve"> 2025. godine (treći razredi)</w:t>
      </w:r>
    </w:p>
    <w:p w14:paraId="14C98832" w14:textId="0D012ACD" w:rsidR="000F302E" w:rsidRDefault="00154463">
      <w:pPr>
        <w:spacing w:before="120" w:after="120" w:line="360" w:lineRule="auto"/>
        <w:jc w:val="both"/>
      </w:pPr>
      <w:r>
        <w:t xml:space="preserve"> Tijekom školske 202</w:t>
      </w:r>
      <w:r w:rsidR="00EB145A">
        <w:t>5</w:t>
      </w:r>
      <w:r>
        <w:t>.-202</w:t>
      </w:r>
      <w:r w:rsidR="00EB145A">
        <w:t>6</w:t>
      </w:r>
      <w:r>
        <w:t>.( prvi, drugi, treći i četvrti razredi)</w:t>
      </w:r>
    </w:p>
    <w:p w14:paraId="00D3A5EF" w14:textId="77777777" w:rsidR="00EB145A" w:rsidRDefault="00EB145A">
      <w:pPr>
        <w:spacing w:before="120" w:after="120" w:line="360" w:lineRule="auto"/>
        <w:jc w:val="both"/>
      </w:pPr>
    </w:p>
    <w:p w14:paraId="127AA9FA" w14:textId="77777777" w:rsidR="000F302E" w:rsidRDefault="00154463">
      <w:pPr>
        <w:spacing w:before="120" w:after="120" w:line="360" w:lineRule="auto"/>
        <w:jc w:val="both"/>
        <w:rPr>
          <w:b/>
        </w:rPr>
      </w:pPr>
      <w:r>
        <w:rPr>
          <w:b/>
        </w:rPr>
        <w:t>VREDNOVANJE:</w:t>
      </w:r>
    </w:p>
    <w:p w14:paraId="06D79E10" w14:textId="77777777" w:rsidR="000F302E" w:rsidRDefault="00154463">
      <w:pPr>
        <w:spacing w:before="120" w:after="120" w:line="360" w:lineRule="auto"/>
        <w:jc w:val="both"/>
      </w:pPr>
      <w:r>
        <w:t>- ocjena  uspješnosti ekskurzije od strane učenika i roditelja</w:t>
      </w:r>
    </w:p>
    <w:p w14:paraId="18D76ECF" w14:textId="77777777" w:rsidR="000F302E" w:rsidRDefault="00154463">
      <w:pPr>
        <w:spacing w:before="120" w:after="120" w:line="360" w:lineRule="auto"/>
        <w:jc w:val="both"/>
      </w:pPr>
      <w:r>
        <w:t>- analiza ekskurzije na Nastavničkom vijeću</w:t>
      </w:r>
    </w:p>
    <w:p w14:paraId="1BC2A802"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15B42008" w14:textId="27B522A1" w:rsidR="000F302E" w:rsidRDefault="00154463">
      <w:pPr>
        <w:pStyle w:val="Naslov2"/>
      </w:pPr>
      <w:bookmarkStart w:id="121" w:name="_Toc210062518"/>
      <w:r>
        <w:lastRenderedPageBreak/>
        <w:t xml:space="preserve">TERENSKA NASTAVA </w:t>
      </w:r>
      <w:r w:rsidR="00B50F6B">
        <w:t xml:space="preserve">L. DA VINCI, VENECIJA, </w:t>
      </w:r>
      <w:r w:rsidR="00CF0F88">
        <w:t>PADOVA</w:t>
      </w:r>
      <w:r w:rsidR="00B50F6B">
        <w:t>, GARDALAND</w:t>
      </w:r>
      <w:bookmarkEnd w:id="121"/>
    </w:p>
    <w:p w14:paraId="159BD1FC" w14:textId="4B7C54FC" w:rsidR="00B50F6B" w:rsidRDefault="00B50F6B" w:rsidP="00B50F6B"/>
    <w:tbl>
      <w:tblPr>
        <w:tblW w:w="9429" w:type="dxa"/>
        <w:tblInd w:w="98" w:type="dxa"/>
        <w:tblLayout w:type="fixed"/>
        <w:tblLook w:val="0000" w:firstRow="0" w:lastRow="0" w:firstColumn="0" w:lastColumn="0" w:noHBand="0" w:noVBand="0"/>
      </w:tblPr>
      <w:tblGrid>
        <w:gridCol w:w="2546"/>
        <w:gridCol w:w="4507"/>
        <w:gridCol w:w="2376"/>
      </w:tblGrid>
      <w:tr w:rsidR="00B50F6B" w14:paraId="3F7379A2" w14:textId="77777777" w:rsidTr="00334EAC">
        <w:trPr>
          <w:trHeight w:val="1"/>
        </w:trPr>
        <w:tc>
          <w:tcPr>
            <w:tcW w:w="94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D361C7" w14:textId="77777777" w:rsidR="00B50F6B" w:rsidRDefault="00B50F6B" w:rsidP="00334EAC">
            <w:pPr>
              <w:widowControl w:val="0"/>
              <w:spacing w:before="120" w:after="120" w:line="360" w:lineRule="auto"/>
              <w:rPr>
                <w:rFonts w:eastAsia="Bookman Old Style"/>
                <w:sz w:val="22"/>
                <w:szCs w:val="22"/>
                <w:lang w:eastAsia="en-US"/>
              </w:rPr>
            </w:pPr>
          </w:p>
          <w:p w14:paraId="695ACFBB"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 xml:space="preserve">ŠKOLSKA GODINA 2025. / 2026. </w:t>
            </w:r>
          </w:p>
          <w:p w14:paraId="5BE01ADD" w14:textId="77777777" w:rsidR="00B50F6B" w:rsidRDefault="00B50F6B" w:rsidP="00334EAC">
            <w:pPr>
              <w:widowControl w:val="0"/>
              <w:spacing w:before="120" w:after="120" w:line="360" w:lineRule="auto"/>
              <w:rPr>
                <w:rFonts w:eastAsia="Calibri"/>
                <w:sz w:val="22"/>
                <w:szCs w:val="22"/>
                <w:lang w:eastAsia="en-US"/>
              </w:rPr>
            </w:pPr>
          </w:p>
        </w:tc>
      </w:tr>
      <w:tr w:rsidR="00B50F6B" w14:paraId="26D00AA7"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E2487" w14:textId="77777777" w:rsidR="00B50F6B" w:rsidRDefault="00B50F6B" w:rsidP="00334EAC">
            <w:pPr>
              <w:widowControl w:val="0"/>
              <w:spacing w:before="120" w:after="120" w:line="360" w:lineRule="auto"/>
              <w:rPr>
                <w:rFonts w:eastAsia="Bookman Old Style"/>
                <w:b/>
                <w:sz w:val="22"/>
                <w:szCs w:val="22"/>
                <w:lang w:eastAsia="en-US"/>
              </w:rPr>
            </w:pPr>
          </w:p>
          <w:p w14:paraId="559C1F5D" w14:textId="77777777" w:rsidR="00B50F6B" w:rsidRDefault="00B50F6B" w:rsidP="00334EAC">
            <w:pPr>
              <w:widowControl w:val="0"/>
              <w:spacing w:before="120" w:after="120" w:line="360" w:lineRule="auto"/>
              <w:rPr>
                <w:rFonts w:eastAsia="Bookman Old Style"/>
                <w:b/>
                <w:sz w:val="22"/>
                <w:szCs w:val="22"/>
                <w:lang w:eastAsia="en-US"/>
              </w:rPr>
            </w:pPr>
            <w:r>
              <w:rPr>
                <w:rFonts w:eastAsia="Bookman Old Style"/>
                <w:b/>
                <w:sz w:val="22"/>
                <w:szCs w:val="22"/>
                <w:lang w:eastAsia="en-US"/>
              </w:rPr>
              <w:t>NAZIV AKTIVNOSTI</w:t>
            </w:r>
          </w:p>
          <w:p w14:paraId="616C2832" w14:textId="77777777" w:rsidR="00B50F6B" w:rsidRDefault="00B50F6B" w:rsidP="00334EAC">
            <w:pPr>
              <w:widowControl w:val="0"/>
              <w:spacing w:before="120" w:after="120" w:line="360" w:lineRule="auto"/>
              <w:rPr>
                <w:rFonts w:eastAsia="Calibri"/>
                <w:sz w:val="22"/>
                <w:szCs w:val="22"/>
                <w:lang w:eastAsia="en-US"/>
              </w:rPr>
            </w:pPr>
          </w:p>
        </w:tc>
        <w:tc>
          <w:tcPr>
            <w:tcW w:w="4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EF835" w14:textId="77777777" w:rsidR="00B50F6B" w:rsidRDefault="00B50F6B" w:rsidP="00334EAC">
            <w:pPr>
              <w:widowControl w:val="0"/>
              <w:spacing w:before="120" w:after="120" w:line="360" w:lineRule="auto"/>
              <w:rPr>
                <w:rFonts w:eastAsia="Bookman Old Style"/>
                <w:b/>
                <w:bCs/>
                <w:color w:val="FF0000"/>
                <w:sz w:val="22"/>
                <w:szCs w:val="22"/>
                <w:lang w:eastAsia="en-US"/>
              </w:rPr>
            </w:pPr>
          </w:p>
          <w:p w14:paraId="2994CE44" w14:textId="77777777" w:rsidR="00B50F6B" w:rsidRDefault="00B50F6B" w:rsidP="00334EAC">
            <w:pPr>
              <w:widowControl w:val="0"/>
              <w:spacing w:before="120" w:after="120" w:line="360" w:lineRule="auto"/>
            </w:pPr>
            <w:r>
              <w:rPr>
                <w:rFonts w:eastAsia="Bookman Old Style"/>
                <w:b/>
                <w:bCs/>
                <w:sz w:val="22"/>
                <w:szCs w:val="22"/>
                <w:lang w:eastAsia="en-US"/>
              </w:rPr>
              <w:t>Terenska nastava, LEONARDO DA VINCI</w:t>
            </w:r>
          </w:p>
          <w:p w14:paraId="4CB9C558"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(učenici 2. razreda)</w:t>
            </w:r>
          </w:p>
        </w:tc>
        <w:tc>
          <w:tcPr>
            <w:tcW w:w="23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4951E" w14:textId="77777777" w:rsidR="00B50F6B" w:rsidRDefault="00B50F6B" w:rsidP="00334EAC">
            <w:pPr>
              <w:widowControl w:val="0"/>
              <w:spacing w:before="120" w:after="120" w:line="360" w:lineRule="auto"/>
              <w:rPr>
                <w:rFonts w:eastAsia="Bookman Old Style"/>
                <w:b/>
                <w:sz w:val="22"/>
                <w:szCs w:val="22"/>
                <w:lang w:eastAsia="en-US"/>
              </w:rPr>
            </w:pPr>
          </w:p>
          <w:p w14:paraId="2F6952B3" w14:textId="77777777" w:rsidR="00B50F6B" w:rsidRDefault="00B50F6B" w:rsidP="00334EAC">
            <w:pPr>
              <w:widowControl w:val="0"/>
              <w:spacing w:before="120" w:after="120" w:line="360" w:lineRule="auto"/>
              <w:rPr>
                <w:rFonts w:eastAsia="Bookman Old Style"/>
                <w:b/>
                <w:sz w:val="22"/>
                <w:szCs w:val="22"/>
                <w:lang w:eastAsia="en-US"/>
              </w:rPr>
            </w:pPr>
            <w:r>
              <w:rPr>
                <w:rFonts w:eastAsia="Bookman Old Style"/>
                <w:b/>
                <w:sz w:val="22"/>
                <w:szCs w:val="22"/>
                <w:lang w:eastAsia="en-US"/>
              </w:rPr>
              <w:t>PREDVIĐENI BROJ SATI:</w:t>
            </w:r>
          </w:p>
          <w:p w14:paraId="76967CB5" w14:textId="77777777" w:rsidR="00B50F6B" w:rsidRDefault="00B50F6B" w:rsidP="00334EAC">
            <w:pPr>
              <w:widowControl w:val="0"/>
              <w:spacing w:before="120" w:after="120" w:line="360" w:lineRule="auto"/>
              <w:rPr>
                <w:rFonts w:eastAsia="Bookman Old Style"/>
                <w:b/>
                <w:sz w:val="22"/>
                <w:szCs w:val="22"/>
                <w:lang w:eastAsia="en-US"/>
              </w:rPr>
            </w:pPr>
            <w:r>
              <w:rPr>
                <w:rFonts w:eastAsia="Bookman Old Style"/>
                <w:b/>
                <w:sz w:val="22"/>
                <w:szCs w:val="22"/>
                <w:lang w:eastAsia="en-US"/>
              </w:rPr>
              <w:t>2 - 4</w:t>
            </w:r>
          </w:p>
          <w:p w14:paraId="063B2A3D" w14:textId="77777777" w:rsidR="00B50F6B" w:rsidRDefault="00B50F6B" w:rsidP="00334EAC">
            <w:pPr>
              <w:widowControl w:val="0"/>
              <w:spacing w:before="120" w:after="120" w:line="360" w:lineRule="auto"/>
              <w:rPr>
                <w:rFonts w:eastAsia="Calibri"/>
                <w:sz w:val="22"/>
                <w:szCs w:val="22"/>
                <w:lang w:eastAsia="en-US"/>
              </w:rPr>
            </w:pPr>
          </w:p>
        </w:tc>
      </w:tr>
      <w:tr w:rsidR="00B50F6B" w14:paraId="5EBD1F9E"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56DC1" w14:textId="77777777" w:rsidR="00B50F6B" w:rsidRDefault="00B50F6B" w:rsidP="00334EAC">
            <w:pPr>
              <w:widowControl w:val="0"/>
              <w:spacing w:before="120" w:after="120" w:line="360" w:lineRule="auto"/>
              <w:rPr>
                <w:rFonts w:eastAsia="Bookman Old Style"/>
                <w:sz w:val="22"/>
                <w:szCs w:val="22"/>
                <w:lang w:eastAsia="en-US"/>
              </w:rPr>
            </w:pPr>
          </w:p>
          <w:p w14:paraId="1AC04AB9"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Ciljevi</w:t>
            </w:r>
          </w:p>
          <w:p w14:paraId="5DFF6B3B"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C18FF9"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Cilj terenske aktivnosti je upoznati doprinos i djelovanje Leonarda da Vincija, analizirati njegov rad i djelo, razumjeti povezivanje različitih disciplina razvijajući kreativnost i timski rad</w:t>
            </w:r>
          </w:p>
        </w:tc>
      </w:tr>
      <w:tr w:rsidR="00B50F6B" w14:paraId="6DFDFE76"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2DA46" w14:textId="77777777" w:rsidR="00B50F6B" w:rsidRDefault="00B50F6B" w:rsidP="00334EAC">
            <w:pPr>
              <w:widowControl w:val="0"/>
              <w:spacing w:before="120" w:after="120" w:line="360" w:lineRule="auto"/>
              <w:rPr>
                <w:rFonts w:eastAsia="Bookman Old Style"/>
                <w:sz w:val="22"/>
                <w:szCs w:val="22"/>
                <w:lang w:eastAsia="en-US"/>
              </w:rPr>
            </w:pPr>
          </w:p>
          <w:p w14:paraId="092C7C29"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Namjena</w:t>
            </w:r>
          </w:p>
          <w:p w14:paraId="0AA3E460"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7CE22F"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 xml:space="preserve">Analizirati dokumentirane materijale stavljajući ih u određeni kontekst vremena i prostora. </w:t>
            </w:r>
          </w:p>
        </w:tc>
      </w:tr>
      <w:tr w:rsidR="00B50F6B" w14:paraId="335B3A33"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7E975" w14:textId="77777777" w:rsidR="00B50F6B" w:rsidRDefault="00B50F6B" w:rsidP="00334EAC">
            <w:pPr>
              <w:widowControl w:val="0"/>
              <w:spacing w:before="120" w:after="120" w:line="360" w:lineRule="auto"/>
              <w:rPr>
                <w:rFonts w:eastAsia="Bookman Old Style"/>
                <w:sz w:val="22"/>
                <w:szCs w:val="22"/>
                <w:lang w:eastAsia="en-US"/>
              </w:rPr>
            </w:pPr>
          </w:p>
          <w:p w14:paraId="6463F941"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Kratak opis</w:t>
            </w:r>
          </w:p>
          <w:p w14:paraId="6A5E24F4"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BC8586"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Učenici će upoznati zašto je Leonardo da Vinci „renesansni čovjek”proučavajući njegova najznačajnija djela (Vitruvijev čovjek, Mona Liza i dr.). Učenici će se podijeliti u tri grupe, a svaka će grupa pripremiti plakat ili prezentaciju o Leonardu kao umjetniku, matematičaru ili povijesno značajnoj osobi.</w:t>
            </w:r>
          </w:p>
        </w:tc>
      </w:tr>
      <w:tr w:rsidR="00B50F6B" w14:paraId="1AF66B29"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48C2B" w14:textId="77777777" w:rsidR="00B50F6B" w:rsidRDefault="00B50F6B" w:rsidP="00334EAC">
            <w:pPr>
              <w:widowControl w:val="0"/>
              <w:spacing w:before="120" w:after="120" w:line="360" w:lineRule="auto"/>
              <w:rPr>
                <w:rFonts w:eastAsia="Bookman Old Style"/>
                <w:sz w:val="22"/>
                <w:szCs w:val="22"/>
                <w:lang w:eastAsia="en-US"/>
              </w:rPr>
            </w:pPr>
          </w:p>
          <w:p w14:paraId="6E123F0F"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Nastavne metode</w:t>
            </w:r>
          </w:p>
          <w:p w14:paraId="4D0A22CD"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E5F229" w14:textId="77777777" w:rsidR="00B50F6B" w:rsidRDefault="00B50F6B" w:rsidP="00334EAC">
            <w:pPr>
              <w:widowControl w:val="0"/>
              <w:spacing w:before="120" w:after="120" w:line="360" w:lineRule="auto"/>
              <w:rPr>
                <w:rFonts w:eastAsia="Bookman Old Style"/>
                <w:sz w:val="22"/>
                <w:szCs w:val="22"/>
                <w:lang w:eastAsia="en-US"/>
              </w:rPr>
            </w:pPr>
          </w:p>
          <w:p w14:paraId="4887C0A6"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Radionica, predavanje, terenski rad.</w:t>
            </w:r>
          </w:p>
        </w:tc>
      </w:tr>
      <w:tr w:rsidR="00B50F6B" w14:paraId="5D72373E"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9C8FA" w14:textId="77777777" w:rsidR="00B50F6B" w:rsidRDefault="00B50F6B" w:rsidP="00334EAC">
            <w:pPr>
              <w:widowControl w:val="0"/>
              <w:spacing w:before="120" w:after="120" w:line="360" w:lineRule="auto"/>
              <w:rPr>
                <w:rFonts w:eastAsia="Bookman Old Style"/>
                <w:sz w:val="22"/>
                <w:szCs w:val="22"/>
                <w:lang w:eastAsia="en-US"/>
              </w:rPr>
            </w:pPr>
          </w:p>
          <w:p w14:paraId="2D200ACB"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Sredstva</w:t>
            </w:r>
          </w:p>
          <w:p w14:paraId="414ADDD8"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2D87F9" w14:textId="77777777" w:rsidR="00B50F6B" w:rsidRDefault="00B50F6B" w:rsidP="00334EAC">
            <w:pPr>
              <w:widowControl w:val="0"/>
              <w:spacing w:before="120" w:after="120" w:line="360" w:lineRule="auto"/>
              <w:rPr>
                <w:rFonts w:eastAsia="Bookman Old Style"/>
                <w:sz w:val="22"/>
                <w:szCs w:val="22"/>
                <w:lang w:eastAsia="en-US"/>
              </w:rPr>
            </w:pPr>
          </w:p>
          <w:p w14:paraId="1DC659DD"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Digitalni alati.</w:t>
            </w:r>
          </w:p>
        </w:tc>
      </w:tr>
      <w:tr w:rsidR="00B50F6B" w14:paraId="0552C999"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E3C10" w14:textId="77777777" w:rsidR="00B50F6B" w:rsidRDefault="00B50F6B" w:rsidP="00334EAC">
            <w:pPr>
              <w:widowControl w:val="0"/>
              <w:spacing w:before="120" w:after="120" w:line="360" w:lineRule="auto"/>
              <w:rPr>
                <w:rFonts w:eastAsia="Bookman Old Style"/>
                <w:sz w:val="22"/>
                <w:szCs w:val="22"/>
                <w:lang w:eastAsia="en-US"/>
              </w:rPr>
            </w:pPr>
          </w:p>
          <w:p w14:paraId="7A12F2EC"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lastRenderedPageBreak/>
              <w:t>Korelacija</w:t>
            </w:r>
          </w:p>
          <w:p w14:paraId="43FE4205"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379528" w14:textId="77777777" w:rsidR="00B50F6B" w:rsidRDefault="00B50F6B" w:rsidP="00334EAC">
            <w:pPr>
              <w:widowControl w:val="0"/>
              <w:spacing w:before="120" w:after="120" w:line="360" w:lineRule="auto"/>
              <w:rPr>
                <w:rFonts w:eastAsia="Bookman Old Style"/>
                <w:sz w:val="22"/>
                <w:szCs w:val="22"/>
                <w:lang w:eastAsia="en-US"/>
              </w:rPr>
            </w:pPr>
          </w:p>
          <w:p w14:paraId="4B61E31E"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cs="Arial"/>
                <w:kern w:val="2"/>
                <w:sz w:val="22"/>
                <w:szCs w:val="22"/>
                <w:lang w:eastAsia="en-US" w:bidi="hi-IN"/>
              </w:rPr>
              <w:lastRenderedPageBreak/>
              <w:t>Povijest, Matematika, Likovna umjetnost</w:t>
            </w:r>
          </w:p>
        </w:tc>
      </w:tr>
      <w:tr w:rsidR="00B50F6B" w14:paraId="1A49A4A7"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CA1F0" w14:textId="77777777" w:rsidR="00B50F6B" w:rsidRDefault="00B50F6B" w:rsidP="00334EAC">
            <w:pPr>
              <w:widowControl w:val="0"/>
              <w:spacing w:before="120" w:after="120" w:line="360" w:lineRule="auto"/>
              <w:rPr>
                <w:rFonts w:eastAsia="Bookman Old Style"/>
                <w:sz w:val="22"/>
                <w:szCs w:val="22"/>
                <w:lang w:eastAsia="en-US"/>
              </w:rPr>
            </w:pPr>
          </w:p>
          <w:p w14:paraId="03AD463D"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Vremenik</w:t>
            </w:r>
          </w:p>
          <w:p w14:paraId="296C41AB"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1FF6BE"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 xml:space="preserve">tijekom prvog polugodišta školske godine  (10. mjesec) </w:t>
            </w:r>
          </w:p>
        </w:tc>
      </w:tr>
      <w:tr w:rsidR="00B50F6B" w14:paraId="2B9CCE6A"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E550A" w14:textId="77777777" w:rsidR="00B50F6B" w:rsidRDefault="00B50F6B" w:rsidP="00334EAC">
            <w:pPr>
              <w:widowControl w:val="0"/>
              <w:spacing w:before="120" w:after="120" w:line="360" w:lineRule="auto"/>
              <w:rPr>
                <w:rFonts w:eastAsia="Bookman Old Style"/>
                <w:sz w:val="22"/>
                <w:szCs w:val="22"/>
                <w:lang w:eastAsia="en-US"/>
              </w:rPr>
            </w:pPr>
          </w:p>
          <w:p w14:paraId="70512736"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Način vrednovanja i korištenja rezultata</w:t>
            </w:r>
          </w:p>
          <w:p w14:paraId="745A46DD"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5D7D0D" w14:textId="77777777" w:rsidR="00B50F6B" w:rsidRDefault="00B50F6B" w:rsidP="00334EAC">
            <w:pPr>
              <w:widowControl w:val="0"/>
              <w:spacing w:before="120" w:after="120" w:line="360" w:lineRule="auto"/>
              <w:rPr>
                <w:rFonts w:eastAsia="Bookman Old Style"/>
                <w:sz w:val="22"/>
                <w:szCs w:val="22"/>
                <w:lang w:eastAsia="en-US"/>
              </w:rPr>
            </w:pPr>
          </w:p>
          <w:p w14:paraId="0B9343CD" w14:textId="77777777" w:rsidR="00B50F6B" w:rsidRDefault="00B50F6B" w:rsidP="00334EAC">
            <w:pPr>
              <w:widowControl w:val="0"/>
              <w:spacing w:before="120" w:after="120" w:line="360" w:lineRule="auto"/>
              <w:rPr>
                <w:rFonts w:eastAsia="Calibri"/>
                <w:sz w:val="22"/>
                <w:szCs w:val="22"/>
                <w:lang w:eastAsia="en-US"/>
              </w:rPr>
            </w:pPr>
            <w:r>
              <w:rPr>
                <w:rFonts w:eastAsia="Calibri"/>
                <w:sz w:val="22"/>
                <w:szCs w:val="22"/>
                <w:lang w:eastAsia="en-US"/>
              </w:rPr>
              <w:t>Analiza prikupljenih informacija na terenu, izrada izvješća, ppt-e,plakati i sl.,  izlaganje učenika na redovnoj nastavi.</w:t>
            </w:r>
          </w:p>
        </w:tc>
      </w:tr>
      <w:tr w:rsidR="00B50F6B" w14:paraId="482D599C"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7822A" w14:textId="77777777" w:rsidR="00B50F6B" w:rsidRDefault="00B50F6B" w:rsidP="00334EAC">
            <w:pPr>
              <w:widowControl w:val="0"/>
              <w:spacing w:before="120" w:after="120" w:line="360" w:lineRule="auto"/>
              <w:rPr>
                <w:rFonts w:eastAsia="Bookman Old Style"/>
                <w:sz w:val="22"/>
                <w:szCs w:val="22"/>
                <w:lang w:eastAsia="en-US"/>
              </w:rPr>
            </w:pPr>
          </w:p>
          <w:p w14:paraId="6A394DF0"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Troškovnik</w:t>
            </w:r>
          </w:p>
          <w:p w14:paraId="336FD15F"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BFF38A" w14:textId="77777777" w:rsidR="00B50F6B" w:rsidRDefault="00B50F6B" w:rsidP="00334EAC">
            <w:pPr>
              <w:widowControl w:val="0"/>
              <w:spacing w:before="120" w:after="120" w:line="360" w:lineRule="auto"/>
              <w:rPr>
                <w:rFonts w:eastAsia="Calibri"/>
                <w:sz w:val="22"/>
                <w:szCs w:val="22"/>
                <w:lang w:eastAsia="en-US"/>
              </w:rPr>
            </w:pPr>
          </w:p>
          <w:p w14:paraId="55EEE0A7" w14:textId="77777777" w:rsidR="00B50F6B" w:rsidRDefault="00B50F6B" w:rsidP="00334EAC">
            <w:pPr>
              <w:widowControl w:val="0"/>
              <w:spacing w:before="120" w:after="120" w:line="360" w:lineRule="auto"/>
              <w:rPr>
                <w:rFonts w:eastAsia="Calibri"/>
                <w:sz w:val="22"/>
                <w:szCs w:val="22"/>
                <w:lang w:eastAsia="en-US"/>
              </w:rPr>
            </w:pPr>
            <w:r>
              <w:rPr>
                <w:rFonts w:eastAsia="Calibri"/>
                <w:sz w:val="22"/>
                <w:szCs w:val="22"/>
                <w:lang w:eastAsia="en-US"/>
              </w:rPr>
              <w:t>Terensku nastavu u cijelosti financiraju roditelji.</w:t>
            </w:r>
          </w:p>
        </w:tc>
      </w:tr>
      <w:tr w:rsidR="00B50F6B" w14:paraId="02CDB305" w14:textId="77777777" w:rsidTr="00334EAC">
        <w:trPr>
          <w:trHeight w:val="1"/>
        </w:trPr>
        <w:tc>
          <w:tcPr>
            <w:tcW w:w="25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38194" w14:textId="77777777" w:rsidR="00B50F6B" w:rsidRDefault="00B50F6B" w:rsidP="00334EAC">
            <w:pPr>
              <w:widowControl w:val="0"/>
              <w:spacing w:before="120" w:after="120" w:line="360" w:lineRule="auto"/>
              <w:rPr>
                <w:rFonts w:eastAsia="Bookman Old Style"/>
                <w:sz w:val="22"/>
                <w:szCs w:val="22"/>
                <w:lang w:eastAsia="en-US"/>
              </w:rPr>
            </w:pPr>
          </w:p>
          <w:p w14:paraId="631EBE51" w14:textId="77777777" w:rsidR="00B50F6B" w:rsidRDefault="00B50F6B" w:rsidP="00334EAC">
            <w:pPr>
              <w:widowControl w:val="0"/>
              <w:spacing w:before="120" w:after="120" w:line="360" w:lineRule="auto"/>
              <w:rPr>
                <w:rFonts w:eastAsia="Bookman Old Style"/>
                <w:sz w:val="22"/>
                <w:szCs w:val="22"/>
                <w:lang w:eastAsia="en-US"/>
              </w:rPr>
            </w:pPr>
            <w:r>
              <w:rPr>
                <w:rFonts w:eastAsia="Bookman Old Style"/>
                <w:sz w:val="22"/>
                <w:szCs w:val="22"/>
                <w:lang w:eastAsia="en-US"/>
              </w:rPr>
              <w:t>Nositelj(i) aktivnosti</w:t>
            </w:r>
          </w:p>
          <w:p w14:paraId="2D780211" w14:textId="77777777" w:rsidR="00B50F6B" w:rsidRDefault="00B50F6B" w:rsidP="00334EAC">
            <w:pPr>
              <w:widowControl w:val="0"/>
              <w:spacing w:before="120" w:after="120" w:line="360" w:lineRule="auto"/>
              <w:rPr>
                <w:rFonts w:eastAsia="Calibri"/>
                <w:sz w:val="22"/>
                <w:szCs w:val="22"/>
                <w:lang w:eastAsia="en-US"/>
              </w:rPr>
            </w:pPr>
          </w:p>
        </w:tc>
        <w:tc>
          <w:tcPr>
            <w:tcW w:w="68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F41B71" w14:textId="37C9F9C1" w:rsidR="00B50F6B" w:rsidRDefault="00B50F6B" w:rsidP="00334EAC">
            <w:pPr>
              <w:widowControl w:val="0"/>
              <w:spacing w:before="120" w:after="120" w:line="360" w:lineRule="auto"/>
              <w:rPr>
                <w:rFonts w:eastAsia="Calibri"/>
                <w:sz w:val="22"/>
                <w:szCs w:val="22"/>
                <w:lang w:eastAsia="en-US"/>
              </w:rPr>
            </w:pPr>
            <w:r>
              <w:rPr>
                <w:rFonts w:eastAsia="Calibri"/>
                <w:sz w:val="22"/>
                <w:szCs w:val="22"/>
                <w:lang w:eastAsia="en-US"/>
              </w:rPr>
              <w:t>Antonija Aračić, Ana Mendeš, Nensi Šalinović i razrednici</w:t>
            </w:r>
            <w:r w:rsidR="00CF0F88">
              <w:rPr>
                <w:rFonts w:eastAsia="Calibri"/>
                <w:sz w:val="22"/>
                <w:szCs w:val="22"/>
                <w:lang w:eastAsia="en-US"/>
              </w:rPr>
              <w:t xml:space="preserve"> drug</w:t>
            </w:r>
            <w:r>
              <w:rPr>
                <w:rFonts w:eastAsia="Calibri"/>
                <w:sz w:val="22"/>
                <w:szCs w:val="22"/>
                <w:lang w:eastAsia="en-US"/>
              </w:rPr>
              <w:t>ih razreda</w:t>
            </w:r>
          </w:p>
        </w:tc>
      </w:tr>
    </w:tbl>
    <w:p w14:paraId="3A49FB68" w14:textId="74001B89" w:rsidR="00B50F6B" w:rsidRDefault="00B50F6B" w:rsidP="00B50F6B"/>
    <w:p w14:paraId="432D4A29" w14:textId="3B82D63F" w:rsidR="00187058" w:rsidRDefault="00187058" w:rsidP="00B50F6B"/>
    <w:p w14:paraId="2561F014" w14:textId="5423A486" w:rsidR="00187058" w:rsidRDefault="00187058" w:rsidP="00B50F6B"/>
    <w:p w14:paraId="766B7C39" w14:textId="5ED91EE8" w:rsidR="00187058" w:rsidRDefault="00187058" w:rsidP="00B50F6B"/>
    <w:p w14:paraId="4A838937" w14:textId="43C955FE" w:rsidR="00187058" w:rsidRDefault="00187058" w:rsidP="00B50F6B"/>
    <w:p w14:paraId="1DF4DA1A" w14:textId="032983B9" w:rsidR="00187058" w:rsidRDefault="00187058" w:rsidP="00B50F6B"/>
    <w:p w14:paraId="6AAF0E2C" w14:textId="34E45AB4" w:rsidR="00187058" w:rsidRDefault="00187058" w:rsidP="00B50F6B"/>
    <w:p w14:paraId="37787DAA" w14:textId="5A234946" w:rsidR="00187058" w:rsidRDefault="00187058" w:rsidP="00B50F6B"/>
    <w:p w14:paraId="16BED89A" w14:textId="0B411704" w:rsidR="00187058" w:rsidRDefault="00187058" w:rsidP="00B50F6B"/>
    <w:p w14:paraId="5B1CACF3" w14:textId="6F1170D5" w:rsidR="00187058" w:rsidRDefault="00187058" w:rsidP="00B50F6B"/>
    <w:p w14:paraId="0B2287BB" w14:textId="41C37B8F" w:rsidR="00187058" w:rsidRDefault="00187058" w:rsidP="00B50F6B"/>
    <w:p w14:paraId="0367F60B" w14:textId="5F85BB84" w:rsidR="00187058" w:rsidRDefault="00187058" w:rsidP="00B50F6B"/>
    <w:p w14:paraId="2877A5EC" w14:textId="070300C0" w:rsidR="00187058" w:rsidRDefault="00187058" w:rsidP="00B50F6B"/>
    <w:p w14:paraId="19406F7D" w14:textId="29322F60" w:rsidR="00187058" w:rsidRDefault="00187058" w:rsidP="00B50F6B"/>
    <w:p w14:paraId="05503F15" w14:textId="1AAD353D" w:rsidR="00187058" w:rsidRDefault="00187058" w:rsidP="00B50F6B"/>
    <w:p w14:paraId="01E0200F" w14:textId="2BA929DD" w:rsidR="00187058" w:rsidRDefault="00187058" w:rsidP="00B50F6B"/>
    <w:p w14:paraId="13B7C2C1" w14:textId="15F745DB" w:rsidR="00187058" w:rsidRDefault="00187058" w:rsidP="00B50F6B"/>
    <w:p w14:paraId="4A3F93F0" w14:textId="2FB46C1A" w:rsidR="00187058" w:rsidRDefault="00187058" w:rsidP="00B50F6B"/>
    <w:p w14:paraId="37A3DCB7" w14:textId="503D594C" w:rsidR="00187058" w:rsidRDefault="00187058" w:rsidP="00B50F6B"/>
    <w:p w14:paraId="5C9795BE" w14:textId="3973B8C5" w:rsidR="00187058" w:rsidRDefault="00187058" w:rsidP="00B50F6B"/>
    <w:p w14:paraId="278427D2" w14:textId="43C26675" w:rsidR="00187058" w:rsidRDefault="00187058" w:rsidP="00B50F6B"/>
    <w:p w14:paraId="33991788" w14:textId="2CE7071D" w:rsidR="000F302E" w:rsidRDefault="000F302E">
      <w:pPr>
        <w:spacing w:after="160" w:line="278" w:lineRule="auto"/>
        <w:rPr>
          <w:rFonts w:asciiTheme="majorHAnsi" w:eastAsiaTheme="majorEastAsia" w:hAnsiTheme="majorHAnsi" w:cstheme="majorBidi"/>
          <w:color w:val="0F4761"/>
          <w:sz w:val="32"/>
          <w:szCs w:val="32"/>
          <w:lang w:eastAsia="zh-CN" w:bidi="hi-IN"/>
        </w:rPr>
      </w:pPr>
    </w:p>
    <w:p w14:paraId="13287F8C" w14:textId="77777777" w:rsidR="000F302E" w:rsidRDefault="00154463">
      <w:pPr>
        <w:pStyle w:val="Naslov2"/>
        <w:rPr>
          <w:lang w:eastAsia="zh-CN" w:bidi="hi-IN"/>
        </w:rPr>
      </w:pPr>
      <w:bookmarkStart w:id="122" w:name="_Toc210062519"/>
      <w:r>
        <w:rPr>
          <w:lang w:eastAsia="zh-CN" w:bidi="hi-IN"/>
        </w:rPr>
        <w:lastRenderedPageBreak/>
        <w:t>TERENSKA NASTAVA – ITALIJA (RIM)</w:t>
      </w:r>
      <w:bookmarkEnd w:id="122"/>
    </w:p>
    <w:p w14:paraId="13B1C7BF" w14:textId="77777777" w:rsidR="000F302E" w:rsidRDefault="000F302E">
      <w:pPr>
        <w:suppressAutoHyphens/>
        <w:spacing w:before="120" w:after="120" w:line="360" w:lineRule="auto"/>
        <w:contextualSpacing/>
        <w:jc w:val="both"/>
        <w:rPr>
          <w:rFonts w:eastAsia="Calibri"/>
          <w:kern w:val="2"/>
          <w:lang w:eastAsia="zh-CN" w:bidi="hi-IN"/>
        </w:rPr>
      </w:pPr>
    </w:p>
    <w:p w14:paraId="2648B278" w14:textId="77777777" w:rsidR="000F302E" w:rsidRDefault="000F302E">
      <w:pPr>
        <w:suppressAutoHyphens/>
        <w:spacing w:before="120" w:after="120" w:line="360" w:lineRule="auto"/>
        <w:contextualSpacing/>
        <w:jc w:val="both"/>
        <w:rPr>
          <w:rFonts w:eastAsia="Calibri"/>
          <w:kern w:val="2"/>
          <w:lang w:eastAsia="zh-C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219"/>
      </w:tblGrid>
      <w:tr w:rsidR="000F302E" w14:paraId="550E20AD" w14:textId="77777777">
        <w:trPr>
          <w:trHeight w:val="737"/>
        </w:trPr>
        <w:tc>
          <w:tcPr>
            <w:tcW w:w="1696" w:type="dxa"/>
            <w:tcBorders>
              <w:top w:val="single" w:sz="4" w:space="0" w:color="000000"/>
              <w:left w:val="single" w:sz="4" w:space="0" w:color="000000"/>
              <w:bottom w:val="single" w:sz="4" w:space="0" w:color="000000"/>
              <w:right w:val="single" w:sz="4" w:space="0" w:color="000000"/>
            </w:tcBorders>
            <w:hideMark/>
          </w:tcPr>
          <w:p w14:paraId="4DF37564"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Aktivnost, program i/ili projekt</w:t>
            </w:r>
          </w:p>
        </w:tc>
        <w:tc>
          <w:tcPr>
            <w:tcW w:w="8222" w:type="dxa"/>
            <w:tcBorders>
              <w:top w:val="single" w:sz="4" w:space="0" w:color="000000"/>
              <w:left w:val="single" w:sz="4" w:space="0" w:color="000000"/>
              <w:bottom w:val="single" w:sz="4" w:space="0" w:color="000000"/>
              <w:right w:val="single" w:sz="4" w:space="0" w:color="000000"/>
            </w:tcBorders>
            <w:vAlign w:val="center"/>
            <w:hideMark/>
          </w:tcPr>
          <w:p w14:paraId="0FEB6854"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PARLIAMO ITALIANO, CONOSCIAMO L'ITALIA</w:t>
            </w:r>
          </w:p>
        </w:tc>
      </w:tr>
      <w:tr w:rsidR="000F302E" w14:paraId="65AA4852" w14:textId="77777777">
        <w:tc>
          <w:tcPr>
            <w:tcW w:w="1696" w:type="dxa"/>
            <w:tcBorders>
              <w:top w:val="single" w:sz="4" w:space="0" w:color="000000"/>
              <w:left w:val="single" w:sz="4" w:space="0" w:color="000000"/>
              <w:bottom w:val="single" w:sz="4" w:space="0" w:color="000000"/>
              <w:right w:val="single" w:sz="4" w:space="0" w:color="000000"/>
            </w:tcBorders>
            <w:hideMark/>
          </w:tcPr>
          <w:p w14:paraId="1A08759A"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Ciljevi:</w:t>
            </w:r>
          </w:p>
        </w:tc>
        <w:tc>
          <w:tcPr>
            <w:tcW w:w="8222" w:type="dxa"/>
            <w:tcBorders>
              <w:top w:val="single" w:sz="4" w:space="0" w:color="000000"/>
              <w:left w:val="single" w:sz="4" w:space="0" w:color="000000"/>
              <w:bottom w:val="single" w:sz="4" w:space="0" w:color="000000"/>
              <w:right w:val="single" w:sz="4" w:space="0" w:color="000000"/>
            </w:tcBorders>
            <w:hideMark/>
          </w:tcPr>
          <w:p w14:paraId="519445DF"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Samostalno i aktivno korištenje talijanskog jezika u komunikaciji u prirodnom okruženju s izvornim govornicima;</w:t>
            </w:r>
          </w:p>
          <w:p w14:paraId="40496D4E"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Upoznavanje talijanske kulture, znamenitosti i običaja;</w:t>
            </w:r>
          </w:p>
          <w:p w14:paraId="5BF31563"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Zornost nastave talijanskoga jezika, povijesti i likovne umjetnosti kroz upoznavanje povijesnih i kulturnih znamenitosti Italije;</w:t>
            </w:r>
          </w:p>
          <w:p w14:paraId="17885ED1"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Poticanje i održavanje interesa učenika prema korištenju jezika i talijanskoj kulturi.</w:t>
            </w:r>
          </w:p>
        </w:tc>
      </w:tr>
      <w:tr w:rsidR="000F302E" w14:paraId="575E7AE1" w14:textId="77777777">
        <w:tc>
          <w:tcPr>
            <w:tcW w:w="1696" w:type="dxa"/>
            <w:tcBorders>
              <w:top w:val="single" w:sz="4" w:space="0" w:color="000000"/>
              <w:left w:val="single" w:sz="4" w:space="0" w:color="000000"/>
              <w:bottom w:val="single" w:sz="4" w:space="0" w:color="000000"/>
              <w:right w:val="single" w:sz="4" w:space="0" w:color="000000"/>
            </w:tcBorders>
            <w:hideMark/>
          </w:tcPr>
          <w:p w14:paraId="50A56E2B"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Namjena:</w:t>
            </w:r>
          </w:p>
        </w:tc>
        <w:tc>
          <w:tcPr>
            <w:tcW w:w="8222" w:type="dxa"/>
            <w:tcBorders>
              <w:top w:val="single" w:sz="4" w:space="0" w:color="000000"/>
              <w:left w:val="single" w:sz="4" w:space="0" w:color="000000"/>
              <w:bottom w:val="single" w:sz="4" w:space="0" w:color="000000"/>
              <w:right w:val="single" w:sz="4" w:space="0" w:color="000000"/>
            </w:tcBorders>
            <w:hideMark/>
          </w:tcPr>
          <w:p w14:paraId="7580558A"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Zainteresirani učenici koji uče talijanski jezik</w:t>
            </w:r>
          </w:p>
        </w:tc>
      </w:tr>
      <w:tr w:rsidR="000F302E" w14:paraId="6F0E84B4" w14:textId="77777777">
        <w:tc>
          <w:tcPr>
            <w:tcW w:w="1696" w:type="dxa"/>
            <w:tcBorders>
              <w:top w:val="single" w:sz="4" w:space="0" w:color="000000"/>
              <w:left w:val="single" w:sz="4" w:space="0" w:color="000000"/>
              <w:bottom w:val="single" w:sz="4" w:space="0" w:color="000000"/>
              <w:right w:val="single" w:sz="4" w:space="0" w:color="000000"/>
            </w:tcBorders>
            <w:hideMark/>
          </w:tcPr>
          <w:p w14:paraId="5E9CEB5E"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Nositelji: </w:t>
            </w:r>
          </w:p>
        </w:tc>
        <w:tc>
          <w:tcPr>
            <w:tcW w:w="8222" w:type="dxa"/>
            <w:tcBorders>
              <w:top w:val="single" w:sz="4" w:space="0" w:color="000000"/>
              <w:left w:val="single" w:sz="4" w:space="0" w:color="000000"/>
              <w:bottom w:val="single" w:sz="4" w:space="0" w:color="000000"/>
              <w:right w:val="single" w:sz="4" w:space="0" w:color="000000"/>
            </w:tcBorders>
            <w:hideMark/>
          </w:tcPr>
          <w:p w14:paraId="44FE68FD"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Nastavnice talijanskog jezika: Elizabeta Kapural, Marina Aračić i Veronika Matković</w:t>
            </w:r>
          </w:p>
        </w:tc>
      </w:tr>
      <w:tr w:rsidR="000F302E" w14:paraId="57DE834A" w14:textId="77777777">
        <w:tc>
          <w:tcPr>
            <w:tcW w:w="1696" w:type="dxa"/>
            <w:tcBorders>
              <w:top w:val="single" w:sz="4" w:space="0" w:color="000000"/>
              <w:left w:val="single" w:sz="4" w:space="0" w:color="000000"/>
              <w:bottom w:val="single" w:sz="4" w:space="0" w:color="000000"/>
              <w:right w:val="single" w:sz="4" w:space="0" w:color="000000"/>
            </w:tcBorders>
            <w:hideMark/>
          </w:tcPr>
          <w:p w14:paraId="1B05E295"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Način realizacije: </w:t>
            </w:r>
          </w:p>
        </w:tc>
        <w:tc>
          <w:tcPr>
            <w:tcW w:w="8222" w:type="dxa"/>
            <w:tcBorders>
              <w:top w:val="single" w:sz="4" w:space="0" w:color="000000"/>
              <w:left w:val="single" w:sz="4" w:space="0" w:color="000000"/>
              <w:bottom w:val="single" w:sz="4" w:space="0" w:color="000000"/>
              <w:right w:val="single" w:sz="4" w:space="0" w:color="000000"/>
            </w:tcBorders>
            <w:hideMark/>
          </w:tcPr>
          <w:p w14:paraId="4BD224E7"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Prijevoz i smještaj u organizaciji turističke agencije u skladu s propisanim natječajem, a prema odabiru zainteresiranih roditelja učenika.</w:t>
            </w:r>
          </w:p>
        </w:tc>
      </w:tr>
      <w:tr w:rsidR="000F302E" w14:paraId="3EEC1F7A" w14:textId="77777777">
        <w:tc>
          <w:tcPr>
            <w:tcW w:w="1696" w:type="dxa"/>
            <w:tcBorders>
              <w:top w:val="single" w:sz="4" w:space="0" w:color="000000"/>
              <w:left w:val="single" w:sz="4" w:space="0" w:color="000000"/>
              <w:bottom w:val="single" w:sz="4" w:space="0" w:color="000000"/>
              <w:right w:val="single" w:sz="4" w:space="0" w:color="000000"/>
            </w:tcBorders>
            <w:hideMark/>
          </w:tcPr>
          <w:p w14:paraId="0E5F91C4"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Vremenik: </w:t>
            </w:r>
          </w:p>
        </w:tc>
        <w:tc>
          <w:tcPr>
            <w:tcW w:w="8222" w:type="dxa"/>
            <w:tcBorders>
              <w:top w:val="single" w:sz="4" w:space="0" w:color="000000"/>
              <w:left w:val="single" w:sz="4" w:space="0" w:color="000000"/>
              <w:bottom w:val="single" w:sz="4" w:space="0" w:color="000000"/>
              <w:right w:val="single" w:sz="4" w:space="0" w:color="000000"/>
            </w:tcBorders>
            <w:hideMark/>
          </w:tcPr>
          <w:p w14:paraId="0367C48E"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Planira se za drugi dio zimskih praznika (kraj veljače), a ovisi o mogućnostima izvedbe putovanja</w:t>
            </w:r>
          </w:p>
        </w:tc>
      </w:tr>
      <w:tr w:rsidR="000F302E" w14:paraId="71BD7CBC" w14:textId="77777777">
        <w:tc>
          <w:tcPr>
            <w:tcW w:w="1696" w:type="dxa"/>
            <w:tcBorders>
              <w:top w:val="single" w:sz="4" w:space="0" w:color="000000"/>
              <w:left w:val="single" w:sz="4" w:space="0" w:color="000000"/>
              <w:bottom w:val="single" w:sz="4" w:space="0" w:color="000000"/>
              <w:right w:val="single" w:sz="4" w:space="0" w:color="000000"/>
            </w:tcBorders>
            <w:hideMark/>
          </w:tcPr>
          <w:p w14:paraId="03806563"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Troškovnik:</w:t>
            </w:r>
          </w:p>
        </w:tc>
        <w:tc>
          <w:tcPr>
            <w:tcW w:w="8222" w:type="dxa"/>
            <w:tcBorders>
              <w:top w:val="single" w:sz="4" w:space="0" w:color="000000"/>
              <w:left w:val="single" w:sz="4" w:space="0" w:color="000000"/>
              <w:bottom w:val="single" w:sz="4" w:space="0" w:color="000000"/>
              <w:right w:val="single" w:sz="4" w:space="0" w:color="000000"/>
            </w:tcBorders>
            <w:hideMark/>
          </w:tcPr>
          <w:p w14:paraId="6FBE472D" w14:textId="77777777" w:rsidR="000F302E" w:rsidRDefault="00154463">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Troškove putovanja snose roditelji učenika</w:t>
            </w:r>
          </w:p>
        </w:tc>
      </w:tr>
      <w:tr w:rsidR="000F302E" w14:paraId="6F5FE39A" w14:textId="77777777">
        <w:tc>
          <w:tcPr>
            <w:tcW w:w="1696" w:type="dxa"/>
            <w:tcBorders>
              <w:top w:val="single" w:sz="4" w:space="0" w:color="000000"/>
              <w:left w:val="single" w:sz="4" w:space="0" w:color="000000"/>
              <w:bottom w:val="single" w:sz="4" w:space="0" w:color="000000"/>
              <w:right w:val="single" w:sz="4" w:space="0" w:color="000000"/>
            </w:tcBorders>
            <w:hideMark/>
          </w:tcPr>
          <w:p w14:paraId="0D672E03" w14:textId="77777777" w:rsidR="000F302E" w:rsidRDefault="00154463">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Način vrednovanja</w:t>
            </w:r>
          </w:p>
        </w:tc>
        <w:tc>
          <w:tcPr>
            <w:tcW w:w="8222" w:type="dxa"/>
            <w:tcBorders>
              <w:top w:val="single" w:sz="4" w:space="0" w:color="000000"/>
              <w:left w:val="single" w:sz="4" w:space="0" w:color="000000"/>
              <w:bottom w:val="single" w:sz="4" w:space="0" w:color="000000"/>
              <w:right w:val="single" w:sz="4" w:space="0" w:color="000000"/>
            </w:tcBorders>
            <w:hideMark/>
          </w:tcPr>
          <w:p w14:paraId="4A5CEA5A" w14:textId="77777777" w:rsidR="000F302E" w:rsidRDefault="00154463">
            <w:pPr>
              <w:suppressAutoHyphens/>
              <w:spacing w:before="120" w:after="120" w:line="360" w:lineRule="auto"/>
              <w:contextualSpacing/>
              <w:jc w:val="both"/>
              <w:rPr>
                <w:rFonts w:eastAsia="Calibri"/>
                <w:kern w:val="2"/>
                <w:lang w:val="en-US" w:eastAsia="zh-CN" w:bidi="hi-IN"/>
              </w:rPr>
            </w:pPr>
            <w:r>
              <w:rPr>
                <w:rFonts w:eastAsia="Calibri"/>
                <w:kern w:val="2"/>
                <w:lang w:val="en-US" w:eastAsia="zh-CN" w:bidi="hi-IN"/>
              </w:rPr>
              <w:t xml:space="preserve">Analiza i vrednovanje anketom te razgovorom s učenicima o korisnosti provedenog stručnog izleta; </w:t>
            </w:r>
          </w:p>
          <w:p w14:paraId="6997608D" w14:textId="77777777" w:rsidR="000F302E" w:rsidRDefault="00154463">
            <w:pPr>
              <w:suppressAutoHyphens/>
              <w:spacing w:before="120" w:after="120" w:line="360" w:lineRule="auto"/>
              <w:contextualSpacing/>
              <w:jc w:val="both"/>
              <w:rPr>
                <w:rFonts w:eastAsia="Calibri"/>
                <w:kern w:val="2"/>
                <w:lang w:val="en-US" w:eastAsia="zh-CN" w:bidi="hi-IN"/>
              </w:rPr>
            </w:pPr>
            <w:r>
              <w:rPr>
                <w:rFonts w:eastAsia="Calibri"/>
                <w:kern w:val="2"/>
                <w:lang w:val="en-US" w:eastAsia="zh-CN" w:bidi="hi-IN"/>
              </w:rPr>
              <w:t>korištenje prikupljenih iskustava i materijala za potrebe različitih školskih aktivnosti (izradu plakata, školski list...)</w:t>
            </w:r>
          </w:p>
        </w:tc>
      </w:tr>
    </w:tbl>
    <w:p w14:paraId="4CAB77BE" w14:textId="77777777" w:rsidR="000F302E" w:rsidRDefault="000F302E">
      <w:pPr>
        <w:suppressAutoHyphens/>
        <w:spacing w:before="120" w:after="120" w:line="360" w:lineRule="auto"/>
        <w:contextualSpacing/>
        <w:jc w:val="both"/>
        <w:rPr>
          <w:rFonts w:eastAsia="Calibri"/>
          <w:kern w:val="2"/>
          <w:lang w:eastAsia="zh-CN" w:bidi="hi-IN"/>
        </w:rPr>
      </w:pPr>
    </w:p>
    <w:p w14:paraId="691D83F8"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2C5CBA08" w14:textId="3353455E" w:rsidR="000F302E" w:rsidRDefault="00154463">
      <w:pPr>
        <w:pStyle w:val="Naslov2"/>
      </w:pPr>
      <w:bookmarkStart w:id="123" w:name="_Toc210062520"/>
      <w:r>
        <w:lastRenderedPageBreak/>
        <w:t>TERENSKA NASTAVA:  POVIJEST</w:t>
      </w:r>
      <w:bookmarkEnd w:id="123"/>
    </w:p>
    <w:p w14:paraId="1C98FF1E" w14:textId="77777777" w:rsidR="00EB145A" w:rsidRPr="00EB145A" w:rsidRDefault="00EB145A" w:rsidP="00EB145A"/>
    <w:p w14:paraId="10634E28" w14:textId="529182C9"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CILJEVI I ISHODI TERENSKE NASTAVE:</w:t>
      </w:r>
    </w:p>
    <w:p w14:paraId="4CB9FE6A" w14:textId="77777777" w:rsidR="000F302E" w:rsidRDefault="00154463">
      <w:pPr>
        <w:suppressAutoHyphens/>
        <w:spacing w:before="120" w:after="120" w:line="360" w:lineRule="auto"/>
        <w:rPr>
          <w:rFonts w:eastAsia="Calibri"/>
          <w:color w:val="000000"/>
          <w:kern w:val="2"/>
          <w:lang w:eastAsia="zh-CN" w:bidi="hi-IN"/>
        </w:rPr>
      </w:pPr>
      <w:r>
        <w:rPr>
          <w:rFonts w:eastAsia="Calibri"/>
          <w:color w:val="000000"/>
          <w:kern w:val="2"/>
          <w:lang w:eastAsia="zh-CN" w:bidi="hi-IN"/>
        </w:rPr>
        <w:t xml:space="preserve">- detaljnije upoznavanje lokaliteta koji su ključni u obrani Hrvatske u Domovinskom ratu </w:t>
      </w:r>
    </w:p>
    <w:p w14:paraId="166216F4" w14:textId="77777777" w:rsidR="000F302E" w:rsidRDefault="00154463">
      <w:pPr>
        <w:suppressAutoHyphens/>
        <w:spacing w:before="120" w:after="120" w:line="360" w:lineRule="auto"/>
        <w:rPr>
          <w:rFonts w:eastAsia="Calibri"/>
          <w:color w:val="000000"/>
          <w:kern w:val="2"/>
          <w:lang w:eastAsia="zh-CN" w:bidi="hi-IN"/>
        </w:rPr>
      </w:pPr>
      <w:r>
        <w:rPr>
          <w:rFonts w:eastAsia="Calibri"/>
          <w:color w:val="000000"/>
          <w:kern w:val="2"/>
          <w:lang w:eastAsia="zh-CN" w:bidi="hi-IN"/>
        </w:rPr>
        <w:t>- razvijanje opće kulture o povijesnim i  kulturnim  značajkama navedenih gradova</w:t>
      </w:r>
    </w:p>
    <w:p w14:paraId="4C175E70" w14:textId="77777777" w:rsidR="000F302E" w:rsidRDefault="00154463">
      <w:pPr>
        <w:suppressAutoHyphens/>
        <w:spacing w:before="120" w:after="120" w:line="360" w:lineRule="auto"/>
        <w:rPr>
          <w:rFonts w:eastAsia="NSimSun"/>
          <w:kern w:val="2"/>
          <w:lang w:eastAsia="zh-CN" w:bidi="hi-IN"/>
        </w:rPr>
      </w:pPr>
      <w:r>
        <w:rPr>
          <w:rFonts w:eastAsia="NSimSun"/>
          <w:kern w:val="2"/>
          <w:lang w:eastAsia="zh-CN" w:bidi="hi-IN"/>
        </w:rPr>
        <w:t>-procjena važnosti gradova, osoba, organizacija i udruga tijekom rata</w:t>
      </w:r>
    </w:p>
    <w:p w14:paraId="378ED9B0" w14:textId="77777777" w:rsidR="000F302E" w:rsidRDefault="00154463">
      <w:pPr>
        <w:suppressAutoHyphens/>
        <w:spacing w:before="120" w:after="120" w:line="360" w:lineRule="auto"/>
        <w:rPr>
          <w:rFonts w:eastAsia="NSimSun"/>
          <w:kern w:val="2"/>
          <w:lang w:eastAsia="zh-CN" w:bidi="hi-IN"/>
        </w:rPr>
      </w:pPr>
      <w:r>
        <w:rPr>
          <w:rFonts w:eastAsia="NSimSun"/>
          <w:kern w:val="2"/>
          <w:lang w:eastAsia="zh-CN" w:bidi="hi-IN"/>
        </w:rPr>
        <w:t>- upoznavanje odredišta koja svjedoče o identitetu, vjeri i kulturi hrvatskoga naroda</w:t>
      </w:r>
      <w:r>
        <w:rPr>
          <w:rFonts w:eastAsia="NSimSun"/>
          <w:kern w:val="2"/>
          <w:lang w:eastAsia="zh-CN" w:bidi="hi-IN"/>
        </w:rPr>
        <w:br/>
      </w:r>
    </w:p>
    <w:p w14:paraId="7E41F719"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NOSITELJI AKTIVNOSTI:</w:t>
      </w:r>
    </w:p>
    <w:p w14:paraId="43B162D5"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-profesori izbornog predmeta povijest</w:t>
      </w:r>
    </w:p>
    <w:p w14:paraId="07295CD3"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-Antonija Aračić, prof. Povijesti i Filozofije</w:t>
      </w:r>
    </w:p>
    <w:p w14:paraId="58DABD27"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-Teo Šalinović, prof. Povijesti i Filozofije</w:t>
      </w:r>
    </w:p>
    <w:p w14:paraId="5A976B57"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-zainteresirani učenici izborenog predmeta Povijest, ostali zainteresirani učenici</w:t>
      </w:r>
    </w:p>
    <w:p w14:paraId="7DFDD134" w14:textId="77777777" w:rsidR="000F302E" w:rsidRDefault="000F302E">
      <w:pPr>
        <w:suppressAutoHyphens/>
        <w:spacing w:before="120" w:after="120" w:line="360" w:lineRule="auto"/>
        <w:jc w:val="both"/>
        <w:rPr>
          <w:rFonts w:eastAsia="Calibri"/>
          <w:color w:val="000000"/>
          <w:kern w:val="2"/>
          <w:lang w:eastAsia="zh-CN" w:bidi="hi-IN"/>
        </w:rPr>
      </w:pPr>
    </w:p>
    <w:p w14:paraId="0D4FA79D"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NAČIN REALIZACIJE:</w:t>
      </w:r>
    </w:p>
    <w:p w14:paraId="43DDDEEB"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polazak autobusa u jutarnjim satima,</w:t>
      </w:r>
    </w:p>
    <w:p w14:paraId="31BDAFA5"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obilazak izabranih destinacija i povratak u večernjim satima</w:t>
      </w:r>
    </w:p>
    <w:p w14:paraId="5508115A"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-analiza rezultata na nastavi izbornog predmeta Povijest</w:t>
      </w:r>
    </w:p>
    <w:p w14:paraId="318E7D51"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br/>
      </w:r>
      <w:r>
        <w:rPr>
          <w:rFonts w:eastAsia="Calibri"/>
          <w:b/>
          <w:bCs/>
          <w:color w:val="000000"/>
          <w:kern w:val="2"/>
          <w:lang w:eastAsia="zh-CN" w:bidi="hi-IN"/>
        </w:rPr>
        <w:t>TROŠKOVNIK i NAČIN FINANCIRANJA:</w:t>
      </w:r>
    </w:p>
    <w:p w14:paraId="426A5B2D"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-troškove nastave plaćaju roditelji</w:t>
      </w:r>
    </w:p>
    <w:p w14:paraId="0538A385" w14:textId="77777777" w:rsidR="000F302E" w:rsidRDefault="00154463">
      <w:pPr>
        <w:suppressAutoHyphens/>
        <w:spacing w:before="120" w:after="120" w:line="360" w:lineRule="auto"/>
        <w:jc w:val="both"/>
        <w:rPr>
          <w:rFonts w:eastAsia="NSimSun"/>
          <w:kern w:val="2"/>
          <w:lang w:eastAsia="zh-CN" w:bidi="hi-IN"/>
        </w:rPr>
      </w:pPr>
      <w:r>
        <w:rPr>
          <w:rFonts w:eastAsia="Calibri"/>
          <w:b/>
          <w:bCs/>
          <w:color w:val="000000"/>
          <w:kern w:val="2"/>
          <w:lang w:eastAsia="zh-CN" w:bidi="hi-IN"/>
        </w:rPr>
        <w:t>VREMENIK:</w:t>
      </w:r>
    </w:p>
    <w:p w14:paraId="68E5D472" w14:textId="07264EF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 cjelodnevni izlet (do kraja školske godine 202</w:t>
      </w:r>
      <w:r w:rsidR="00187058">
        <w:rPr>
          <w:rFonts w:eastAsia="Calibri"/>
          <w:color w:val="000000"/>
          <w:kern w:val="2"/>
          <w:lang w:eastAsia="zh-CN" w:bidi="hi-IN"/>
        </w:rPr>
        <w:t>5</w:t>
      </w:r>
      <w:r>
        <w:rPr>
          <w:rFonts w:eastAsia="Calibri"/>
          <w:color w:val="000000"/>
          <w:kern w:val="2"/>
          <w:lang w:eastAsia="zh-CN" w:bidi="hi-IN"/>
        </w:rPr>
        <w:t>./202</w:t>
      </w:r>
      <w:r w:rsidR="00187058">
        <w:rPr>
          <w:rFonts w:eastAsia="Calibri"/>
          <w:color w:val="000000"/>
          <w:kern w:val="2"/>
          <w:lang w:eastAsia="zh-CN" w:bidi="hi-IN"/>
        </w:rPr>
        <w:t>6</w:t>
      </w:r>
      <w:r>
        <w:rPr>
          <w:rFonts w:eastAsia="Calibri"/>
          <w:color w:val="000000"/>
          <w:kern w:val="2"/>
          <w:lang w:eastAsia="zh-CN" w:bidi="hi-IN"/>
        </w:rPr>
        <w:t>.)</w:t>
      </w:r>
    </w:p>
    <w:p w14:paraId="5413FCEB"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color w:val="000000"/>
          <w:kern w:val="2"/>
          <w:lang w:eastAsia="zh-CN" w:bidi="hi-IN"/>
        </w:rPr>
        <w:t xml:space="preserve"> </w:t>
      </w:r>
      <w:r>
        <w:rPr>
          <w:rFonts w:eastAsia="Calibri"/>
          <w:b/>
          <w:bCs/>
          <w:color w:val="000000"/>
          <w:kern w:val="2"/>
          <w:lang w:eastAsia="zh-CN" w:bidi="hi-IN"/>
        </w:rPr>
        <w:t>VREDNOVANJE:</w:t>
      </w:r>
    </w:p>
    <w:p w14:paraId="1DDAA59B"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 analiza rezultata na satu izbornog predmeta povijest. Analiza prikupljenih informacija na terenu, izrada izvješća, ppt-e, izlaganje učenika na  nastavi.</w:t>
      </w:r>
    </w:p>
    <w:p w14:paraId="680FE3CD"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44A32E07" w14:textId="77777777" w:rsidR="000F302E" w:rsidRDefault="00154463">
      <w:pPr>
        <w:pStyle w:val="Naslov2"/>
      </w:pPr>
      <w:bookmarkStart w:id="124" w:name="_Toc210062521"/>
      <w:r>
        <w:lastRenderedPageBreak/>
        <w:t>TERENSKA NASTAVA: POSJET MUZEJU DOMOVINSKOG RATA</w:t>
      </w:r>
      <w:bookmarkEnd w:id="124"/>
    </w:p>
    <w:p w14:paraId="4329945D" w14:textId="77777777" w:rsidR="000F302E" w:rsidRDefault="000F302E">
      <w:pPr>
        <w:suppressAutoHyphens/>
        <w:spacing w:before="120" w:after="120" w:line="360" w:lineRule="auto"/>
        <w:jc w:val="both"/>
        <w:rPr>
          <w:rFonts w:eastAsia="NSimSun"/>
          <w:b/>
          <w:bCs/>
          <w:kern w:val="2"/>
          <w:lang w:eastAsia="zh-CN" w:bidi="hi-IN"/>
        </w:rPr>
      </w:pPr>
    </w:p>
    <w:p w14:paraId="49A46D85" w14:textId="347FDED1" w:rsidR="000F302E" w:rsidRPr="00EB145A" w:rsidRDefault="00154463" w:rsidP="00EB145A">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CILJEVI I ISHODI TERENSKE NASTAVE:</w:t>
      </w:r>
    </w:p>
    <w:p w14:paraId="440A53D1" w14:textId="77777777" w:rsidR="000F302E" w:rsidRDefault="00154463">
      <w:pPr>
        <w:suppressAutoHyphens/>
        <w:spacing w:before="120" w:after="120" w:line="360" w:lineRule="auto"/>
        <w:rPr>
          <w:rFonts w:eastAsia="NSimSun"/>
          <w:kern w:val="2"/>
          <w:lang w:eastAsia="zh-CN" w:bidi="hi-IN"/>
        </w:rPr>
      </w:pPr>
      <w:r>
        <w:rPr>
          <w:rFonts w:eastAsia="Calibri"/>
          <w:color w:val="000000"/>
          <w:kern w:val="2"/>
          <w:lang w:eastAsia="zh-CN" w:bidi="hi-IN"/>
        </w:rPr>
        <w:t xml:space="preserve">-Cilj terenske nastave je povezivanje teorijskih znanja sa povijesnim izvorima iz razdoblja Domovinskog rata. Potaknuti učenike na produbljivanje znanja iz redovne nastave te povezivanje sa već usvojenim znanjem. Vrednovanje povijesnih činjenica te procjenjivanje društvenih promjena devedesetih godina 20.st.. Poticanje interesa za povijest kroz doticaj sa materijalnim ostacima prošlosti, upoznavanje sa zavičajnom baštinom i  razvijanje znanstveno-kritičkog pristupa prošlim događajima </w:t>
      </w:r>
    </w:p>
    <w:p w14:paraId="5B3E6439" w14:textId="77777777" w:rsidR="000F302E" w:rsidRDefault="000F302E">
      <w:pPr>
        <w:suppressAutoHyphens/>
        <w:spacing w:before="120" w:after="120" w:line="360" w:lineRule="auto"/>
        <w:rPr>
          <w:rFonts w:eastAsia="NSimSun"/>
          <w:kern w:val="2"/>
          <w:lang w:eastAsia="zh-CN" w:bidi="hi-IN"/>
        </w:rPr>
      </w:pPr>
    </w:p>
    <w:p w14:paraId="0397BCBF" w14:textId="77777777" w:rsidR="000F302E" w:rsidRDefault="00154463">
      <w:pPr>
        <w:suppressAutoHyphens/>
        <w:spacing w:before="120" w:after="120" w:line="360" w:lineRule="auto"/>
        <w:jc w:val="both"/>
        <w:rPr>
          <w:rFonts w:eastAsia="NSimSun"/>
          <w:b/>
          <w:bCs/>
          <w:kern w:val="2"/>
          <w:lang w:eastAsia="zh-CN" w:bidi="hi-IN"/>
        </w:rPr>
      </w:pPr>
      <w:r>
        <w:rPr>
          <w:rFonts w:eastAsia="Calibri"/>
          <w:b/>
          <w:bCs/>
          <w:color w:val="000000"/>
          <w:kern w:val="2"/>
          <w:lang w:eastAsia="zh-CN" w:bidi="hi-IN"/>
        </w:rPr>
        <w:t>NOSITELJI AKTIVNOSTI:</w:t>
      </w:r>
    </w:p>
    <w:p w14:paraId="6F309D49"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-Antonija Aračić</w:t>
      </w:r>
    </w:p>
    <w:p w14:paraId="370EF8AC"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-Teo Šalinović</w:t>
      </w:r>
    </w:p>
    <w:p w14:paraId="5466C1C3" w14:textId="2893C541"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-profesori povijesti, izbornog predmeta Povijest</w:t>
      </w:r>
    </w:p>
    <w:p w14:paraId="48031379" w14:textId="77777777" w:rsidR="00EB145A" w:rsidRDefault="00EB145A">
      <w:pPr>
        <w:suppressAutoHyphens/>
        <w:spacing w:before="120" w:after="120" w:line="360" w:lineRule="auto"/>
        <w:jc w:val="both"/>
        <w:rPr>
          <w:rFonts w:eastAsia="NSimSun"/>
          <w:kern w:val="2"/>
          <w:lang w:eastAsia="zh-CN" w:bidi="hi-IN"/>
        </w:rPr>
      </w:pPr>
    </w:p>
    <w:p w14:paraId="05244988" w14:textId="77777777" w:rsidR="000F302E" w:rsidRDefault="00154463">
      <w:pPr>
        <w:suppressAutoHyphens/>
        <w:spacing w:before="120" w:after="120" w:line="360" w:lineRule="auto"/>
        <w:jc w:val="both"/>
        <w:rPr>
          <w:rFonts w:eastAsia="NSimSun"/>
          <w:b/>
          <w:bCs/>
          <w:kern w:val="2"/>
          <w:lang w:eastAsia="zh-CN" w:bidi="hi-IN"/>
        </w:rPr>
      </w:pPr>
      <w:r>
        <w:rPr>
          <w:rFonts w:eastAsia="Calibri"/>
          <w:b/>
          <w:bCs/>
          <w:color w:val="000000"/>
          <w:kern w:val="2"/>
          <w:lang w:eastAsia="zh-CN" w:bidi="hi-IN"/>
        </w:rPr>
        <w:t>NAČIN REALIZACIJE:</w:t>
      </w:r>
    </w:p>
    <w:p w14:paraId="5C25AB44"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-polazak autobusom  u jutarnjim satima</w:t>
      </w:r>
    </w:p>
    <w:p w14:paraId="2C2826C5"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-obilazak muzeja</w:t>
      </w:r>
    </w:p>
    <w:p w14:paraId="1B642FF5"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 xml:space="preserve">-radionice </w:t>
      </w:r>
    </w:p>
    <w:p w14:paraId="6D907C0E" w14:textId="390EE006"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-analiza rezultata rada na nastavi izbornog predmeta Povijest</w:t>
      </w:r>
    </w:p>
    <w:p w14:paraId="0AB52292" w14:textId="77777777" w:rsidR="00EB145A" w:rsidRDefault="00EB145A">
      <w:pPr>
        <w:suppressAutoHyphens/>
        <w:spacing w:before="120" w:after="120" w:line="360" w:lineRule="auto"/>
        <w:jc w:val="both"/>
        <w:rPr>
          <w:rFonts w:eastAsia="NSimSun"/>
          <w:kern w:val="2"/>
          <w:lang w:eastAsia="zh-CN" w:bidi="hi-IN"/>
        </w:rPr>
      </w:pPr>
    </w:p>
    <w:p w14:paraId="5F760599" w14:textId="70892873" w:rsidR="000F302E" w:rsidRPr="00EB145A" w:rsidRDefault="00154463">
      <w:pPr>
        <w:suppressAutoHyphens/>
        <w:spacing w:before="120" w:after="120" w:line="360" w:lineRule="auto"/>
        <w:jc w:val="both"/>
        <w:rPr>
          <w:rFonts w:eastAsia="NSimSun"/>
          <w:b/>
          <w:bCs/>
          <w:kern w:val="2"/>
          <w:lang w:eastAsia="zh-CN" w:bidi="hi-IN"/>
        </w:rPr>
      </w:pPr>
      <w:r>
        <w:rPr>
          <w:rFonts w:eastAsia="Calibri"/>
          <w:b/>
          <w:bCs/>
          <w:color w:val="000000"/>
          <w:kern w:val="2"/>
          <w:lang w:eastAsia="zh-CN" w:bidi="hi-IN"/>
        </w:rPr>
        <w:t>TROŠKOVNIK:</w:t>
      </w:r>
      <w:r w:rsidR="00EB145A">
        <w:rPr>
          <w:rFonts w:eastAsia="NSimSun"/>
          <w:b/>
          <w:bCs/>
          <w:kern w:val="2"/>
          <w:lang w:eastAsia="zh-CN" w:bidi="hi-IN"/>
        </w:rPr>
        <w:t xml:space="preserve"> </w:t>
      </w:r>
      <w:r>
        <w:rPr>
          <w:rFonts w:eastAsia="Calibri"/>
          <w:color w:val="000000"/>
          <w:kern w:val="2"/>
          <w:lang w:eastAsia="zh-CN" w:bidi="hi-IN"/>
        </w:rPr>
        <w:t>terensku nastavu financiraju roditelji, cijena ovisi o cijeni prijevoza i cijeni ulaznica</w:t>
      </w:r>
    </w:p>
    <w:p w14:paraId="18C37216" w14:textId="77777777" w:rsidR="00EB145A" w:rsidRDefault="00EB145A">
      <w:pPr>
        <w:suppressAutoHyphens/>
        <w:spacing w:before="120" w:after="120" w:line="360" w:lineRule="auto"/>
        <w:jc w:val="both"/>
        <w:rPr>
          <w:rFonts w:eastAsia="NSimSun"/>
          <w:kern w:val="2"/>
          <w:lang w:eastAsia="zh-CN" w:bidi="hi-IN"/>
        </w:rPr>
      </w:pPr>
    </w:p>
    <w:p w14:paraId="1AFDAB00" w14:textId="2600812C" w:rsidR="000F302E" w:rsidRDefault="00154463">
      <w:pPr>
        <w:suppressAutoHyphens/>
        <w:spacing w:before="120" w:after="120" w:line="360" w:lineRule="auto"/>
        <w:jc w:val="both"/>
        <w:rPr>
          <w:rFonts w:eastAsia="Calibri"/>
          <w:color w:val="000000"/>
          <w:kern w:val="2"/>
          <w:lang w:eastAsia="zh-CN" w:bidi="hi-IN"/>
        </w:rPr>
      </w:pPr>
      <w:r>
        <w:rPr>
          <w:rFonts w:eastAsia="Calibri"/>
          <w:b/>
          <w:bCs/>
          <w:color w:val="000000"/>
          <w:kern w:val="2"/>
          <w:lang w:eastAsia="zh-CN" w:bidi="hi-IN"/>
        </w:rPr>
        <w:t>VREMENIK:</w:t>
      </w:r>
      <w:r w:rsidR="00EB145A">
        <w:rPr>
          <w:rFonts w:eastAsia="NSimSun"/>
          <w:b/>
          <w:bCs/>
          <w:kern w:val="2"/>
          <w:lang w:eastAsia="zh-CN" w:bidi="hi-IN"/>
        </w:rPr>
        <w:t xml:space="preserve"> </w:t>
      </w:r>
      <w:r>
        <w:rPr>
          <w:rFonts w:eastAsia="Calibri"/>
          <w:color w:val="000000"/>
          <w:kern w:val="2"/>
          <w:lang w:eastAsia="zh-CN" w:bidi="hi-IN"/>
        </w:rPr>
        <w:t>cjelodnevni izlet, tijekom školske godine ovisno o programu Muzeja Domovinskog rata</w:t>
      </w:r>
    </w:p>
    <w:p w14:paraId="7C684E5F" w14:textId="77777777" w:rsidR="00EB145A" w:rsidRPr="00EB145A" w:rsidRDefault="00EB145A">
      <w:pPr>
        <w:suppressAutoHyphens/>
        <w:spacing w:before="120" w:after="120" w:line="360" w:lineRule="auto"/>
        <w:jc w:val="both"/>
        <w:rPr>
          <w:rFonts w:eastAsia="NSimSun"/>
          <w:b/>
          <w:bCs/>
          <w:kern w:val="2"/>
          <w:lang w:eastAsia="zh-CN" w:bidi="hi-IN"/>
        </w:rPr>
      </w:pPr>
    </w:p>
    <w:p w14:paraId="5DE0CDB1" w14:textId="09EABC82" w:rsidR="000F302E" w:rsidRPr="00EB145A" w:rsidRDefault="00154463">
      <w:pPr>
        <w:suppressAutoHyphens/>
        <w:spacing w:before="120" w:after="120" w:line="360" w:lineRule="auto"/>
        <w:jc w:val="both"/>
        <w:rPr>
          <w:rFonts w:eastAsia="NSimSun"/>
          <w:b/>
          <w:bCs/>
          <w:kern w:val="2"/>
          <w:lang w:eastAsia="zh-CN" w:bidi="hi-IN"/>
        </w:rPr>
      </w:pPr>
      <w:r>
        <w:rPr>
          <w:rFonts w:eastAsia="Calibri"/>
          <w:b/>
          <w:bCs/>
          <w:color w:val="000000"/>
          <w:kern w:val="2"/>
          <w:lang w:eastAsia="zh-CN" w:bidi="hi-IN"/>
        </w:rPr>
        <w:t>VREDNOVANJE:</w:t>
      </w:r>
      <w:r>
        <w:rPr>
          <w:rFonts w:eastAsia="Calibri"/>
          <w:color w:val="000000"/>
          <w:kern w:val="2"/>
          <w:lang w:eastAsia="zh-CN" w:bidi="hi-IN"/>
        </w:rPr>
        <w:t xml:space="preserve"> analiza rezultata na satu izbornog predmeta povijest. Analiza prikupljenih informacija na terenu, izrada izvješća, ppt-e, izlaganje učenika na  nastavi.</w:t>
      </w:r>
    </w:p>
    <w:p w14:paraId="0EF60F18" w14:textId="77777777" w:rsidR="000F302E" w:rsidRDefault="000F302E">
      <w:pPr>
        <w:spacing w:before="120" w:after="120" w:line="360" w:lineRule="auto"/>
        <w:jc w:val="both"/>
        <w:rPr>
          <w:rFonts w:eastAsia="Calibri"/>
          <w:b/>
          <w:lang w:eastAsia="en-US"/>
        </w:rPr>
      </w:pPr>
    </w:p>
    <w:p w14:paraId="10ADCC9C" w14:textId="77777777" w:rsidR="000F302E" w:rsidRDefault="000F302E">
      <w:pPr>
        <w:suppressAutoHyphens/>
        <w:autoSpaceDN w:val="0"/>
        <w:spacing w:before="120" w:after="120" w:line="360" w:lineRule="auto"/>
        <w:jc w:val="both"/>
        <w:textAlignment w:val="baseline"/>
        <w:rPr>
          <w:rFonts w:eastAsia="Calibri"/>
          <w:b/>
          <w:lang w:eastAsia="en-US"/>
        </w:rPr>
      </w:pPr>
    </w:p>
    <w:p w14:paraId="768F3BAF" w14:textId="3608BA74" w:rsidR="000F302E" w:rsidRDefault="000F302E">
      <w:pPr>
        <w:spacing w:after="160" w:line="278" w:lineRule="auto"/>
        <w:rPr>
          <w:rFonts w:asciiTheme="majorHAnsi" w:eastAsiaTheme="majorEastAsia" w:hAnsiTheme="majorHAnsi" w:cstheme="majorBidi"/>
          <w:color w:val="0F4761"/>
          <w:sz w:val="32"/>
          <w:szCs w:val="32"/>
        </w:rPr>
      </w:pPr>
    </w:p>
    <w:p w14:paraId="6FF19F8F" w14:textId="5629DFFE" w:rsidR="000F302E" w:rsidRDefault="00154463">
      <w:pPr>
        <w:pStyle w:val="Naslov2"/>
      </w:pPr>
      <w:bookmarkStart w:id="125" w:name="_Toc210062522"/>
      <w:r>
        <w:t xml:space="preserve">IZVANUČIONIČKA NASTAVA </w:t>
      </w:r>
      <w:r w:rsidR="00DE620D">
        <w:t>– POSJET HNK-u SPLIT (KAZALIŠNA PREDSTAVA)</w:t>
      </w:r>
      <w:bookmarkEnd w:id="125"/>
    </w:p>
    <w:p w14:paraId="23831BE0" w14:textId="77777777" w:rsidR="000F302E" w:rsidRDefault="000F302E"/>
    <w:p w14:paraId="707943AF" w14:textId="2FBE1987" w:rsidR="000F302E" w:rsidRDefault="00154463">
      <w:pPr>
        <w:suppressAutoHyphens/>
        <w:autoSpaceDN w:val="0"/>
        <w:spacing w:before="120" w:after="120" w:line="360" w:lineRule="auto"/>
        <w:jc w:val="both"/>
        <w:textAlignment w:val="baseline"/>
        <w:rPr>
          <w:rFonts w:eastAsia="SimSun"/>
          <w:kern w:val="3"/>
          <w:lang w:eastAsia="zh-CN" w:bidi="hi-IN"/>
        </w:rPr>
      </w:pPr>
      <w:r>
        <w:rPr>
          <w:rFonts w:eastAsia="SimSun"/>
          <w:kern w:val="3"/>
          <w:lang w:eastAsia="zh-CN" w:bidi="hi-IN"/>
        </w:rPr>
        <w:t xml:space="preserve">             </w:t>
      </w:r>
    </w:p>
    <w:tbl>
      <w:tblPr>
        <w:tblW w:w="9972" w:type="dxa"/>
        <w:tblLayout w:type="fixed"/>
        <w:tblCellMar>
          <w:left w:w="10" w:type="dxa"/>
          <w:right w:w="10" w:type="dxa"/>
        </w:tblCellMar>
        <w:tblLook w:val="0000" w:firstRow="0" w:lastRow="0" w:firstColumn="0" w:lastColumn="0" w:noHBand="0" w:noVBand="0"/>
      </w:tblPr>
      <w:tblGrid>
        <w:gridCol w:w="2122"/>
        <w:gridCol w:w="7850"/>
      </w:tblGrid>
      <w:tr w:rsidR="000F302E" w14:paraId="32B7E4DE" w14:textId="77777777">
        <w:tc>
          <w:tcPr>
            <w:tcW w:w="212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77268BD4"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CILJ AKTIVNOSTI</w:t>
            </w:r>
          </w:p>
        </w:tc>
        <w:tc>
          <w:tcPr>
            <w:tcW w:w="7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CCF3C94"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razvijanje afiniteta  za kazališnu umjetnost </w:t>
            </w:r>
          </w:p>
          <w:p w14:paraId="5553B748"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 poticanje na razgovor o kazališnom djelu</w:t>
            </w:r>
          </w:p>
          <w:p w14:paraId="07AB23DF"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-razvijanje kulture gledanja kazališnih predstava, --upoznavanje</w:t>
            </w:r>
          </w:p>
          <w:p w14:paraId="4B8BC5E7"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različitih vrsta kazališnih djela, razvijanje navike posjeta</w:t>
            </w:r>
          </w:p>
          <w:p w14:paraId="4C3408FB"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kulturnim ustanovama i njegovanje pravila</w:t>
            </w:r>
          </w:p>
          <w:p w14:paraId="03496BC4"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ponašanja u kulturnim ustanovama.</w:t>
            </w:r>
          </w:p>
        </w:tc>
      </w:tr>
      <w:tr w:rsidR="000F302E" w14:paraId="719BF856"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3D3E800"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NAMJENA AKTIVNOSTI</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77C9A0" w14:textId="79719D6F" w:rsidR="000F302E" w:rsidRDefault="00154463">
            <w:pPr>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-učenicima </w:t>
            </w:r>
            <w:r w:rsidR="00DE620D">
              <w:rPr>
                <w:rFonts w:eastAsia="SimSun"/>
                <w:color w:val="000000"/>
                <w:kern w:val="3"/>
                <w:sz w:val="22"/>
                <w:szCs w:val="22"/>
                <w:lang w:eastAsia="zh-CN" w:bidi="hi-IN"/>
              </w:rPr>
              <w:t>svih razreda</w:t>
            </w:r>
          </w:p>
          <w:p w14:paraId="387EC017" w14:textId="77777777" w:rsidR="000F302E" w:rsidRDefault="000F302E">
            <w:pPr>
              <w:suppressAutoHyphens/>
              <w:autoSpaceDN w:val="0"/>
              <w:spacing w:before="120" w:after="120" w:line="360" w:lineRule="auto"/>
              <w:textAlignment w:val="baseline"/>
              <w:rPr>
                <w:rFonts w:eastAsia="SimSun"/>
                <w:color w:val="000000"/>
                <w:kern w:val="3"/>
                <w:sz w:val="22"/>
                <w:szCs w:val="22"/>
                <w:lang w:eastAsia="zh-CN" w:bidi="hi-IN"/>
              </w:rPr>
            </w:pPr>
          </w:p>
        </w:tc>
      </w:tr>
      <w:tr w:rsidR="000F302E" w14:paraId="72FA62B6"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792EE1C"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NOSITELJ AKTIVNOSTI</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AC56D2F" w14:textId="514EBE44"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Dina Šućur, Draženka Bošnjak</w:t>
            </w:r>
            <w:r w:rsidR="00DE620D">
              <w:rPr>
                <w:rFonts w:eastAsia="SimSun"/>
                <w:color w:val="000000"/>
                <w:kern w:val="3"/>
                <w:sz w:val="22"/>
                <w:szCs w:val="22"/>
                <w:lang w:eastAsia="zh-CN" w:bidi="hi-IN"/>
              </w:rPr>
              <w:t>, Ines Smoljko</w:t>
            </w:r>
          </w:p>
        </w:tc>
      </w:tr>
      <w:tr w:rsidR="000F302E" w14:paraId="1D11CFCE"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AA9DAA1"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REALIZACIJE</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135055E"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posjet kazalištu </w:t>
            </w:r>
          </w:p>
          <w:p w14:paraId="5A1BA770"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xml:space="preserve">- odabir kazališne predstave primjeren uzrastu učenika </w:t>
            </w:r>
          </w:p>
          <w:p w14:paraId="71F347AE"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 odabir kazališne predstave usklađen s nastavnim programom</w:t>
            </w:r>
          </w:p>
        </w:tc>
      </w:tr>
      <w:tr w:rsidR="000F302E" w14:paraId="23864C22"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4F5DD366"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VREMENIK AKTIVNOSTI</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83C76B" w14:textId="53EA7511"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-tijekom školske godine: 202</w:t>
            </w:r>
            <w:r w:rsidR="00DE620D">
              <w:rPr>
                <w:rFonts w:eastAsia="SimSun"/>
                <w:color w:val="000000"/>
                <w:kern w:val="3"/>
                <w:sz w:val="22"/>
                <w:szCs w:val="22"/>
                <w:lang w:eastAsia="zh-CN" w:bidi="hi-IN"/>
              </w:rPr>
              <w:t>5</w:t>
            </w:r>
            <w:r>
              <w:rPr>
                <w:rFonts w:eastAsia="SimSun"/>
                <w:color w:val="000000"/>
                <w:kern w:val="3"/>
                <w:sz w:val="22"/>
                <w:szCs w:val="22"/>
                <w:lang w:eastAsia="zh-CN" w:bidi="hi-IN"/>
              </w:rPr>
              <w:t>./202</w:t>
            </w:r>
            <w:r w:rsidR="00DE620D">
              <w:rPr>
                <w:rFonts w:eastAsia="SimSun"/>
                <w:color w:val="000000"/>
                <w:kern w:val="3"/>
                <w:sz w:val="22"/>
                <w:szCs w:val="22"/>
                <w:lang w:eastAsia="zh-CN" w:bidi="hi-IN"/>
              </w:rPr>
              <w:t>6</w:t>
            </w:r>
            <w:r>
              <w:rPr>
                <w:rFonts w:eastAsia="SimSun"/>
                <w:color w:val="000000"/>
                <w:kern w:val="3"/>
                <w:sz w:val="22"/>
                <w:szCs w:val="22"/>
                <w:lang w:eastAsia="zh-CN" w:bidi="hi-IN"/>
              </w:rPr>
              <w:t>.</w:t>
            </w:r>
          </w:p>
        </w:tc>
      </w:tr>
      <w:tr w:rsidR="000F302E" w14:paraId="4B8B828D"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2237C48"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TROŠKOVNIK</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63BE61"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Troškovi prijevoza do kazališta i ulaznice. Troškove snose roditelji.</w:t>
            </w:r>
          </w:p>
        </w:tc>
      </w:tr>
      <w:tr w:rsidR="000F302E" w14:paraId="26D46DEF" w14:textId="77777777">
        <w:tc>
          <w:tcPr>
            <w:tcW w:w="2122"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421C49F8"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VREDNOVANJA</w:t>
            </w:r>
          </w:p>
        </w:tc>
        <w:tc>
          <w:tcPr>
            <w:tcW w:w="78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4E7467"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Opisno praćenje učenika i razgovor o gledanoj predstavi.</w:t>
            </w:r>
          </w:p>
        </w:tc>
      </w:tr>
    </w:tbl>
    <w:p w14:paraId="3E8A2D7C" w14:textId="7FF03734" w:rsidR="000F302E" w:rsidRDefault="000F302E">
      <w:pPr>
        <w:pStyle w:val="Naslov2"/>
      </w:pPr>
    </w:p>
    <w:p w14:paraId="3D82CAF7" w14:textId="5DB12FFC" w:rsidR="00C62756" w:rsidRDefault="00C62756" w:rsidP="00C62756"/>
    <w:p w14:paraId="718AB09C" w14:textId="70A6373F" w:rsidR="00C62756" w:rsidRDefault="00C62756" w:rsidP="00C62756"/>
    <w:p w14:paraId="33A25F5A" w14:textId="7730D616" w:rsidR="00C62756" w:rsidRDefault="00C62756" w:rsidP="00C62756"/>
    <w:p w14:paraId="2791F464" w14:textId="25597779" w:rsidR="00C62756" w:rsidRDefault="00C62756" w:rsidP="00C62756"/>
    <w:p w14:paraId="744919F2" w14:textId="33755393" w:rsidR="00C62756" w:rsidRDefault="00C62756" w:rsidP="00C62756"/>
    <w:p w14:paraId="3713EF37" w14:textId="12CCEF65" w:rsidR="00C62756" w:rsidRDefault="00C62756" w:rsidP="00C62756"/>
    <w:p w14:paraId="5B08A412" w14:textId="77777777" w:rsidR="00C62756" w:rsidRPr="00C62756" w:rsidRDefault="00C62756" w:rsidP="00C62756"/>
    <w:p w14:paraId="0FDB4087" w14:textId="775F2DD3" w:rsidR="00C62756" w:rsidRDefault="00C62756" w:rsidP="00C62756">
      <w:pPr>
        <w:pStyle w:val="Naslov2"/>
      </w:pPr>
      <w:bookmarkStart w:id="126" w:name="_Toc210062523"/>
      <w:r>
        <w:t>IZVANUČIONIČNA NASTAVA - GEOGRA</w:t>
      </w:r>
      <w:r w:rsidR="00310E1E">
        <w:t>FIJA</w:t>
      </w:r>
      <w:bookmarkEnd w:id="126"/>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384"/>
        <w:gridCol w:w="4670"/>
      </w:tblGrid>
      <w:tr w:rsidR="00C62756" w14:paraId="1DEBE601"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694739AE" w14:textId="77777777" w:rsidR="00C62756" w:rsidRDefault="00C62756" w:rsidP="00E74007">
            <w:pPr>
              <w:spacing w:before="120" w:after="120" w:line="360" w:lineRule="auto"/>
              <w:rPr>
                <w:b/>
                <w:sz w:val="32"/>
                <w:szCs w:val="32"/>
                <w:vertAlign w:val="subscript"/>
              </w:rPr>
            </w:pPr>
            <w:r>
              <w:rPr>
                <w:b/>
                <w:sz w:val="32"/>
                <w:szCs w:val="32"/>
                <w:vertAlign w:val="subscript"/>
              </w:rPr>
              <w:t>NAZIV AKTIVNOSTI/ PROGRAMA/ PROJEKTA</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6C7CC2B7" w14:textId="77777777" w:rsidR="00C62756" w:rsidRPr="00457B56" w:rsidRDefault="00C62756" w:rsidP="00E74007">
            <w:pPr>
              <w:spacing w:before="120" w:after="120" w:line="360" w:lineRule="auto"/>
              <w:rPr>
                <w:sz w:val="22"/>
                <w:szCs w:val="22"/>
              </w:rPr>
            </w:pPr>
            <w:r w:rsidRPr="00457B56">
              <w:rPr>
                <w:sz w:val="22"/>
                <w:szCs w:val="22"/>
              </w:rPr>
              <w:t xml:space="preserve">Izvanučionična nastava iz geografije </w:t>
            </w:r>
          </w:p>
          <w:p w14:paraId="0946E603" w14:textId="77777777" w:rsidR="00C62756" w:rsidRPr="00457B56" w:rsidRDefault="00C62756" w:rsidP="00E74007">
            <w:pPr>
              <w:spacing w:before="120" w:after="120" w:line="360" w:lineRule="auto"/>
              <w:rPr>
                <w:sz w:val="22"/>
                <w:szCs w:val="22"/>
              </w:rPr>
            </w:pPr>
            <w:r w:rsidRPr="00457B56">
              <w:rPr>
                <w:sz w:val="22"/>
                <w:szCs w:val="22"/>
              </w:rPr>
              <w:t>(2025./2026.)</w:t>
            </w:r>
          </w:p>
          <w:p w14:paraId="7FF2BA8E" w14:textId="77777777" w:rsidR="00C62756" w:rsidRPr="00457B56" w:rsidRDefault="00C62756" w:rsidP="00E74007">
            <w:pPr>
              <w:spacing w:before="120" w:after="120" w:line="360" w:lineRule="auto"/>
              <w:rPr>
                <w:sz w:val="22"/>
                <w:szCs w:val="22"/>
              </w:rPr>
            </w:pPr>
            <w:r w:rsidRPr="00457B56">
              <w:rPr>
                <w:sz w:val="22"/>
                <w:szCs w:val="22"/>
              </w:rPr>
              <w:t>(terenska nastava – obilazak Imotskih jezera i rijeke Vrljike)</w:t>
            </w:r>
          </w:p>
        </w:tc>
      </w:tr>
      <w:tr w:rsidR="00C62756" w14:paraId="4C5CEC5E"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7DE3771F" w14:textId="77777777" w:rsidR="00C62756" w:rsidRPr="00C62756" w:rsidRDefault="00C62756" w:rsidP="00E74007">
            <w:pPr>
              <w:spacing w:before="120" w:after="120" w:line="360" w:lineRule="auto"/>
              <w:rPr>
                <w:b/>
                <w:sz w:val="32"/>
                <w:szCs w:val="32"/>
                <w:vertAlign w:val="subscript"/>
              </w:rPr>
            </w:pPr>
            <w:r w:rsidRPr="00C62756">
              <w:rPr>
                <w:b/>
                <w:sz w:val="32"/>
                <w:szCs w:val="32"/>
                <w:vertAlign w:val="subscript"/>
              </w:rPr>
              <w:t>SVRHA (NAMJENA) AKTIVNOSTI</w:t>
            </w:r>
          </w:p>
          <w:p w14:paraId="1A5DDA66" w14:textId="77777777" w:rsidR="00C62756" w:rsidRPr="00C62756" w:rsidRDefault="00C62756" w:rsidP="00E74007">
            <w:pPr>
              <w:spacing w:before="120" w:after="120" w:line="360" w:lineRule="auto"/>
              <w:rPr>
                <w:b/>
                <w:sz w:val="32"/>
                <w:szCs w:val="32"/>
                <w:vertAlign w:val="subscript"/>
              </w:rPr>
            </w:pP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1D903188" w14:textId="77777777" w:rsidR="00C62756" w:rsidRPr="00457B56" w:rsidRDefault="00C62756" w:rsidP="00E74007">
            <w:pPr>
              <w:spacing w:before="120" w:after="120" w:line="360" w:lineRule="auto"/>
              <w:rPr>
                <w:sz w:val="22"/>
                <w:szCs w:val="22"/>
              </w:rPr>
            </w:pPr>
            <w:r w:rsidRPr="00457B56">
              <w:rPr>
                <w:sz w:val="22"/>
                <w:szCs w:val="22"/>
              </w:rPr>
              <w:t>Učenje otkrivanjem i neposrednim doživljajem.</w:t>
            </w:r>
          </w:p>
          <w:p w14:paraId="3FC8E3E8" w14:textId="77777777" w:rsidR="00C62756" w:rsidRPr="00457B56" w:rsidRDefault="00C62756" w:rsidP="00E74007">
            <w:pPr>
              <w:spacing w:before="120" w:after="120" w:line="360" w:lineRule="auto"/>
              <w:rPr>
                <w:sz w:val="22"/>
                <w:szCs w:val="22"/>
              </w:rPr>
            </w:pPr>
            <w:r w:rsidRPr="00457B56">
              <w:rPr>
                <w:sz w:val="22"/>
                <w:szCs w:val="22"/>
              </w:rPr>
              <w:t>Povezivanje sadržaja različitih nastavnih predmeta.</w:t>
            </w:r>
          </w:p>
          <w:p w14:paraId="18DC0949" w14:textId="77777777" w:rsidR="00C62756" w:rsidRPr="00457B56" w:rsidRDefault="00C62756" w:rsidP="00E74007">
            <w:pPr>
              <w:spacing w:before="120" w:after="120" w:line="360" w:lineRule="auto"/>
              <w:rPr>
                <w:sz w:val="22"/>
                <w:szCs w:val="22"/>
              </w:rPr>
            </w:pPr>
            <w:r w:rsidRPr="00457B56">
              <w:rPr>
                <w:sz w:val="22"/>
                <w:szCs w:val="22"/>
              </w:rPr>
              <w:t>Osuvremeniti nastavu istraživačkim radom i interdisciplinarnim pristupom: povijest i geografija.</w:t>
            </w:r>
          </w:p>
        </w:tc>
      </w:tr>
      <w:tr w:rsidR="00C62756" w14:paraId="660F59EB"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23E4AA7E" w14:textId="77777777" w:rsidR="00C62756" w:rsidRPr="00C62756" w:rsidRDefault="00C62756" w:rsidP="00E74007">
            <w:pPr>
              <w:spacing w:before="120" w:after="120" w:line="360" w:lineRule="auto"/>
              <w:rPr>
                <w:b/>
                <w:sz w:val="32"/>
                <w:szCs w:val="32"/>
                <w:vertAlign w:val="subscript"/>
              </w:rPr>
            </w:pPr>
            <w:r w:rsidRPr="00C62756">
              <w:rPr>
                <w:b/>
                <w:sz w:val="32"/>
                <w:szCs w:val="32"/>
                <w:vertAlign w:val="subscript"/>
              </w:rPr>
              <w:t>CILJ</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166D5D2C" w14:textId="77777777" w:rsidR="00C62756" w:rsidRPr="00457B56" w:rsidRDefault="00C62756" w:rsidP="00E74007">
            <w:pPr>
              <w:spacing w:before="120" w:after="120" w:line="360" w:lineRule="auto"/>
              <w:rPr>
                <w:sz w:val="22"/>
                <w:szCs w:val="22"/>
              </w:rPr>
            </w:pPr>
            <w:r w:rsidRPr="00457B56">
              <w:rPr>
                <w:sz w:val="22"/>
                <w:szCs w:val="22"/>
              </w:rPr>
              <w:t xml:space="preserve">Osvježiti znanja o prirodnoj osnovi geoprostora. </w:t>
            </w:r>
          </w:p>
          <w:p w14:paraId="7C9C19B4" w14:textId="77777777" w:rsidR="00C62756" w:rsidRPr="00457B56" w:rsidRDefault="00C62756" w:rsidP="00E74007">
            <w:pPr>
              <w:spacing w:before="120" w:after="120" w:line="360" w:lineRule="auto"/>
              <w:rPr>
                <w:sz w:val="22"/>
                <w:szCs w:val="22"/>
              </w:rPr>
            </w:pPr>
            <w:r w:rsidRPr="00457B56">
              <w:rPr>
                <w:sz w:val="22"/>
                <w:szCs w:val="22"/>
              </w:rPr>
              <w:t>Proširiti spoznaje o tradicijskoj kulturnoj baštini Imotskog.</w:t>
            </w:r>
          </w:p>
          <w:p w14:paraId="0B92FB7D" w14:textId="77777777" w:rsidR="00C62756" w:rsidRPr="00457B56" w:rsidRDefault="00C62756" w:rsidP="00E74007">
            <w:pPr>
              <w:spacing w:before="120" w:after="120" w:line="360" w:lineRule="auto"/>
              <w:rPr>
                <w:sz w:val="22"/>
                <w:szCs w:val="22"/>
              </w:rPr>
            </w:pPr>
            <w:r w:rsidRPr="00457B56">
              <w:rPr>
                <w:sz w:val="22"/>
                <w:szCs w:val="22"/>
              </w:rPr>
              <w:t>Upoznati Imotsku krajinu, njezine povijesne, kulturne i prirodne ljepote i vrednote.</w:t>
            </w:r>
          </w:p>
          <w:p w14:paraId="20C6AFDF" w14:textId="77777777" w:rsidR="00C62756" w:rsidRPr="00457B56" w:rsidRDefault="00C62756" w:rsidP="00E74007">
            <w:pPr>
              <w:spacing w:before="120" w:after="120" w:line="360" w:lineRule="auto"/>
              <w:rPr>
                <w:sz w:val="22"/>
                <w:szCs w:val="22"/>
              </w:rPr>
            </w:pPr>
            <w:r w:rsidRPr="00457B56">
              <w:rPr>
                <w:sz w:val="22"/>
                <w:szCs w:val="22"/>
              </w:rPr>
              <w:t>Razvijati ljubav prema povijesnoj baštini.</w:t>
            </w:r>
          </w:p>
          <w:p w14:paraId="0155C01A" w14:textId="77777777" w:rsidR="00C62756" w:rsidRPr="00457B56" w:rsidRDefault="00C62756" w:rsidP="00E74007">
            <w:pPr>
              <w:spacing w:before="120" w:after="120" w:line="360" w:lineRule="auto"/>
              <w:rPr>
                <w:sz w:val="22"/>
                <w:szCs w:val="22"/>
              </w:rPr>
            </w:pPr>
            <w:r w:rsidRPr="00457B56">
              <w:rPr>
                <w:sz w:val="22"/>
                <w:szCs w:val="22"/>
              </w:rPr>
              <w:t>Njegovati domoljublje, svijest o potrebi očuvanja kulturnih, povijesnih i tradicijskih vrijednosti.</w:t>
            </w:r>
          </w:p>
          <w:p w14:paraId="51B760DD" w14:textId="77777777" w:rsidR="00C62756" w:rsidRPr="00457B56" w:rsidRDefault="00C62756" w:rsidP="00E74007">
            <w:pPr>
              <w:spacing w:before="120" w:after="120" w:line="360" w:lineRule="auto"/>
              <w:rPr>
                <w:sz w:val="22"/>
                <w:szCs w:val="22"/>
              </w:rPr>
            </w:pPr>
            <w:r w:rsidRPr="00457B56">
              <w:rPr>
                <w:sz w:val="22"/>
                <w:szCs w:val="22"/>
              </w:rPr>
              <w:t>Važnost njegovanja hrvatskog identiteta i očuvanja baštine.</w:t>
            </w:r>
          </w:p>
          <w:p w14:paraId="030BD9B4" w14:textId="77777777" w:rsidR="00C62756" w:rsidRPr="00457B56" w:rsidRDefault="00C62756" w:rsidP="00E74007">
            <w:pPr>
              <w:spacing w:before="120" w:after="120" w:line="360" w:lineRule="auto"/>
              <w:rPr>
                <w:sz w:val="22"/>
                <w:szCs w:val="22"/>
              </w:rPr>
            </w:pPr>
            <w:r w:rsidRPr="00457B56">
              <w:rPr>
                <w:sz w:val="22"/>
                <w:szCs w:val="22"/>
              </w:rPr>
              <w:t>Geografske specifičnosti Imotske krajine.</w:t>
            </w:r>
          </w:p>
          <w:p w14:paraId="78AB7E0B" w14:textId="77777777" w:rsidR="00C62756" w:rsidRPr="00457B56" w:rsidRDefault="00C62756" w:rsidP="00E74007">
            <w:pPr>
              <w:spacing w:before="120" w:after="120" w:line="360" w:lineRule="auto"/>
              <w:rPr>
                <w:sz w:val="22"/>
                <w:szCs w:val="22"/>
              </w:rPr>
            </w:pPr>
            <w:r w:rsidRPr="00457B56">
              <w:rPr>
                <w:sz w:val="22"/>
                <w:szCs w:val="22"/>
              </w:rPr>
              <w:t>Uloga tradicijskih zanimanja u očuvanju nacionalnog i kulturnog identiteta kod Hrvata.</w:t>
            </w:r>
          </w:p>
        </w:tc>
      </w:tr>
      <w:tr w:rsidR="00C62756" w14:paraId="2EAD355D"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75F968C1" w14:textId="77777777" w:rsidR="00C62756" w:rsidRPr="00C62756" w:rsidRDefault="00C62756" w:rsidP="00E74007">
            <w:pPr>
              <w:spacing w:before="120" w:after="120" w:line="360" w:lineRule="auto"/>
              <w:rPr>
                <w:b/>
                <w:sz w:val="32"/>
                <w:szCs w:val="32"/>
                <w:vertAlign w:val="subscript"/>
              </w:rPr>
            </w:pPr>
            <w:r w:rsidRPr="00C62756">
              <w:rPr>
                <w:b/>
                <w:sz w:val="32"/>
                <w:szCs w:val="32"/>
                <w:vertAlign w:val="subscript"/>
              </w:rPr>
              <w:t>ZADACI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7C34B2E3" w14:textId="77777777" w:rsidR="00C62756" w:rsidRPr="00457B56" w:rsidRDefault="00C62756" w:rsidP="00E74007">
            <w:pPr>
              <w:spacing w:before="120" w:after="120" w:line="360" w:lineRule="auto"/>
              <w:rPr>
                <w:sz w:val="22"/>
                <w:szCs w:val="22"/>
              </w:rPr>
            </w:pPr>
            <w:r w:rsidRPr="00457B56">
              <w:rPr>
                <w:sz w:val="22"/>
                <w:szCs w:val="22"/>
              </w:rPr>
              <w:t>Uvoditi učenike u samostalno istraživanje: stvaranje plana, istraživanja izvora, prikupljanje, sistematizacija, osmišljavanje, izlaganje i prezentacija rezultata.</w:t>
            </w:r>
          </w:p>
          <w:p w14:paraId="0CBFBB8F" w14:textId="77777777" w:rsidR="00C62756" w:rsidRPr="00457B56" w:rsidRDefault="00C62756" w:rsidP="00E74007">
            <w:pPr>
              <w:spacing w:before="120" w:after="120" w:line="360" w:lineRule="auto"/>
              <w:rPr>
                <w:sz w:val="22"/>
                <w:szCs w:val="22"/>
              </w:rPr>
            </w:pPr>
            <w:r w:rsidRPr="00457B56">
              <w:rPr>
                <w:sz w:val="22"/>
                <w:szCs w:val="22"/>
              </w:rPr>
              <w:t>Organiziranje skupnog rada kako bi se diferencirali istraživački problemi, a učenici opredijelili prema sposobnostima, željama i interesima.</w:t>
            </w:r>
          </w:p>
          <w:p w14:paraId="328B11A0" w14:textId="77777777" w:rsidR="00C62756" w:rsidRPr="00457B56" w:rsidRDefault="00C62756" w:rsidP="00E74007">
            <w:pPr>
              <w:spacing w:before="120" w:after="120" w:line="360" w:lineRule="auto"/>
              <w:rPr>
                <w:sz w:val="22"/>
                <w:szCs w:val="22"/>
              </w:rPr>
            </w:pPr>
            <w:r w:rsidRPr="00457B56">
              <w:rPr>
                <w:sz w:val="22"/>
                <w:szCs w:val="22"/>
              </w:rPr>
              <w:t>Istraživačkim postupcima uključivati učenike u širi kulturni krug: knjižnice, muzeje, arhive...</w:t>
            </w:r>
          </w:p>
          <w:p w14:paraId="1C2FF534" w14:textId="77777777" w:rsidR="00C62756" w:rsidRPr="00457B56" w:rsidRDefault="00C62756" w:rsidP="00E74007">
            <w:pPr>
              <w:spacing w:before="120" w:after="120" w:line="360" w:lineRule="auto"/>
              <w:rPr>
                <w:sz w:val="22"/>
                <w:szCs w:val="22"/>
              </w:rPr>
            </w:pPr>
            <w:r w:rsidRPr="00457B56">
              <w:rPr>
                <w:sz w:val="22"/>
                <w:szCs w:val="22"/>
              </w:rPr>
              <w:lastRenderedPageBreak/>
              <w:t>Potaknuti učenike na njegovanje i očuvanje tradicionalnih zanimanja koja svjedoče kako se nekada živjelo i radilo.</w:t>
            </w:r>
          </w:p>
          <w:p w14:paraId="76DE89B4" w14:textId="77777777" w:rsidR="00C62756" w:rsidRPr="00457B56" w:rsidRDefault="00C62756" w:rsidP="00E74007">
            <w:pPr>
              <w:spacing w:before="120" w:after="120" w:line="360" w:lineRule="auto"/>
              <w:rPr>
                <w:sz w:val="22"/>
                <w:szCs w:val="22"/>
              </w:rPr>
            </w:pPr>
            <w:r w:rsidRPr="00457B56">
              <w:rPr>
                <w:sz w:val="22"/>
                <w:szCs w:val="22"/>
              </w:rPr>
              <w:t>Razvijati ekološku svijest, spoznaja vrijednosti prirodne i kulturne vrijednosti Hrvatske.</w:t>
            </w:r>
          </w:p>
          <w:p w14:paraId="5255B8F9" w14:textId="77777777" w:rsidR="00C62756" w:rsidRPr="00457B56" w:rsidRDefault="00C62756" w:rsidP="00E74007">
            <w:pPr>
              <w:spacing w:before="120" w:after="120" w:line="360" w:lineRule="auto"/>
              <w:rPr>
                <w:sz w:val="22"/>
                <w:szCs w:val="22"/>
              </w:rPr>
            </w:pPr>
            <w:r w:rsidRPr="00457B56">
              <w:rPr>
                <w:sz w:val="22"/>
                <w:szCs w:val="22"/>
              </w:rPr>
              <w:t>Razvijati pozitivne odnose prema povijesnim vrijednostima i odgovornost prema materijalnim dobrima.</w:t>
            </w:r>
          </w:p>
          <w:p w14:paraId="3DA60897" w14:textId="77777777" w:rsidR="00C62756" w:rsidRPr="00457B56" w:rsidRDefault="00C62756" w:rsidP="00E74007">
            <w:pPr>
              <w:spacing w:before="120" w:after="120" w:line="360" w:lineRule="auto"/>
              <w:rPr>
                <w:sz w:val="22"/>
                <w:szCs w:val="22"/>
              </w:rPr>
            </w:pPr>
            <w:r w:rsidRPr="00457B56">
              <w:rPr>
                <w:sz w:val="22"/>
                <w:szCs w:val="22"/>
              </w:rPr>
              <w:t>Poticati na rad u skupini, razmjenu mišljenja i neposrednih iskustava i spoznaja.</w:t>
            </w:r>
          </w:p>
          <w:p w14:paraId="25A4646B" w14:textId="77777777" w:rsidR="00C62756" w:rsidRPr="00457B56" w:rsidRDefault="00C62756" w:rsidP="00E74007">
            <w:pPr>
              <w:spacing w:before="120" w:after="120" w:line="360" w:lineRule="auto"/>
              <w:rPr>
                <w:sz w:val="22"/>
                <w:szCs w:val="22"/>
              </w:rPr>
            </w:pPr>
            <w:r w:rsidRPr="00457B56">
              <w:rPr>
                <w:sz w:val="22"/>
                <w:szCs w:val="22"/>
              </w:rPr>
              <w:t>Ukazivati na potrebu interdisciplinarnog pristupa u proučavanju prirodne i kulturne baštine, prirodno-geografskih i društveno-gospodarskih karakteristika prostora.</w:t>
            </w:r>
          </w:p>
        </w:tc>
      </w:tr>
      <w:tr w:rsidR="00C62756" w14:paraId="76F1D981"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45E4F81E" w14:textId="77777777" w:rsidR="00C62756" w:rsidRPr="00C62756" w:rsidRDefault="00C62756" w:rsidP="00E74007">
            <w:pPr>
              <w:spacing w:before="120" w:after="120" w:line="360" w:lineRule="auto"/>
              <w:rPr>
                <w:b/>
                <w:sz w:val="32"/>
                <w:szCs w:val="32"/>
                <w:vertAlign w:val="subscript"/>
              </w:rPr>
            </w:pPr>
            <w:r w:rsidRPr="00C62756">
              <w:rPr>
                <w:b/>
                <w:sz w:val="32"/>
                <w:szCs w:val="32"/>
                <w:vertAlign w:val="subscript"/>
              </w:rPr>
              <w:lastRenderedPageBreak/>
              <w:t>NOSITELJ 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7C0F6DBD" w14:textId="77777777" w:rsidR="00C62756" w:rsidRPr="00457B56" w:rsidRDefault="00C62756" w:rsidP="00E74007">
            <w:pPr>
              <w:spacing w:before="120" w:after="120" w:line="360" w:lineRule="auto"/>
              <w:rPr>
                <w:sz w:val="22"/>
                <w:szCs w:val="22"/>
              </w:rPr>
            </w:pPr>
            <w:r w:rsidRPr="00457B56">
              <w:rPr>
                <w:sz w:val="22"/>
                <w:szCs w:val="22"/>
              </w:rPr>
              <w:t>Josip Mašić, prof.</w:t>
            </w:r>
          </w:p>
        </w:tc>
      </w:tr>
      <w:tr w:rsidR="00C62756" w14:paraId="20D970E5" w14:textId="77777777" w:rsidTr="00C62756">
        <w:tc>
          <w:tcPr>
            <w:tcW w:w="3686" w:type="dxa"/>
            <w:tcBorders>
              <w:top w:val="single" w:sz="4" w:space="0" w:color="auto"/>
              <w:left w:val="single" w:sz="4" w:space="0" w:color="auto"/>
              <w:bottom w:val="single" w:sz="4" w:space="0" w:color="auto"/>
              <w:right w:val="single" w:sz="4" w:space="0" w:color="auto"/>
            </w:tcBorders>
            <w:vAlign w:val="center"/>
          </w:tcPr>
          <w:p w14:paraId="37320ECB" w14:textId="77777777" w:rsidR="00C62756" w:rsidRPr="00C62756" w:rsidRDefault="00C62756" w:rsidP="00E74007">
            <w:pPr>
              <w:spacing w:before="120" w:after="120" w:line="360" w:lineRule="auto"/>
              <w:rPr>
                <w:b/>
                <w:sz w:val="32"/>
                <w:szCs w:val="32"/>
                <w:vertAlign w:val="subscript"/>
              </w:rPr>
            </w:pPr>
            <w:r w:rsidRPr="00C62756">
              <w:rPr>
                <w:b/>
                <w:sz w:val="32"/>
                <w:szCs w:val="32"/>
                <w:vertAlign w:val="subscript"/>
              </w:rPr>
              <w:t>KORISNICI 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166E4F00" w14:textId="77777777" w:rsidR="00C62756" w:rsidRPr="00457B56" w:rsidRDefault="00C62756" w:rsidP="00E74007">
            <w:pPr>
              <w:spacing w:before="120" w:after="120" w:line="360" w:lineRule="auto"/>
              <w:rPr>
                <w:sz w:val="22"/>
                <w:szCs w:val="22"/>
              </w:rPr>
            </w:pPr>
            <w:r w:rsidRPr="00457B56">
              <w:rPr>
                <w:sz w:val="22"/>
                <w:szCs w:val="22"/>
              </w:rPr>
              <w:t xml:space="preserve">Učenici trećih razreda </w:t>
            </w:r>
          </w:p>
        </w:tc>
      </w:tr>
      <w:tr w:rsidR="00C62756" w14:paraId="50709C42" w14:textId="77777777" w:rsidTr="00E74007">
        <w:trPr>
          <w:trHeight w:val="2835"/>
        </w:trPr>
        <w:tc>
          <w:tcPr>
            <w:tcW w:w="3686" w:type="dxa"/>
            <w:vMerge w:val="restart"/>
            <w:tcBorders>
              <w:left w:val="single" w:sz="4" w:space="0" w:color="auto"/>
              <w:right w:val="single" w:sz="4" w:space="0" w:color="auto"/>
            </w:tcBorders>
            <w:vAlign w:val="center"/>
          </w:tcPr>
          <w:p w14:paraId="50CCB604" w14:textId="77777777" w:rsidR="00C62756" w:rsidRDefault="00C62756" w:rsidP="00E74007">
            <w:pPr>
              <w:spacing w:before="120" w:after="120" w:line="360" w:lineRule="auto"/>
              <w:rPr>
                <w:b/>
                <w:sz w:val="22"/>
                <w:szCs w:val="22"/>
              </w:rPr>
            </w:pPr>
            <w:r>
              <w:rPr>
                <w:b/>
                <w:sz w:val="22"/>
                <w:szCs w:val="22"/>
              </w:rPr>
              <w:t>NAČIN REALIZACIJE AKTIVNOSTI:</w:t>
            </w:r>
          </w:p>
          <w:p w14:paraId="586F9377" w14:textId="77777777" w:rsidR="00C62756" w:rsidRDefault="00C62756" w:rsidP="00E74007">
            <w:pPr>
              <w:spacing w:before="120" w:after="120" w:line="360" w:lineRule="auto"/>
              <w:rPr>
                <w:sz w:val="22"/>
                <w:szCs w:val="22"/>
              </w:rPr>
            </w:pPr>
            <w:r>
              <w:rPr>
                <w:sz w:val="22"/>
                <w:szCs w:val="22"/>
              </w:rPr>
              <w:t>Terenska nastava:</w:t>
            </w:r>
          </w:p>
          <w:p w14:paraId="4B79182B" w14:textId="77777777" w:rsidR="00C62756" w:rsidRDefault="00C62756" w:rsidP="00E74007">
            <w:pPr>
              <w:spacing w:before="120" w:after="120" w:line="360" w:lineRule="auto"/>
              <w:rPr>
                <w:sz w:val="22"/>
                <w:szCs w:val="22"/>
              </w:rPr>
            </w:pPr>
            <w:r>
              <w:rPr>
                <w:sz w:val="22"/>
                <w:szCs w:val="22"/>
              </w:rPr>
              <w:t>- rad na terenu (prikupljanje materijala, fotografiranje, istraživanje)</w:t>
            </w:r>
          </w:p>
          <w:p w14:paraId="7FA0FE96" w14:textId="77777777" w:rsidR="00C62756" w:rsidRDefault="00C62756" w:rsidP="00E74007">
            <w:pPr>
              <w:spacing w:before="120" w:after="120" w:line="360" w:lineRule="auto"/>
              <w:rPr>
                <w:sz w:val="22"/>
                <w:szCs w:val="22"/>
              </w:rPr>
            </w:pPr>
            <w:r>
              <w:rPr>
                <w:sz w:val="22"/>
                <w:szCs w:val="22"/>
              </w:rPr>
              <w:t>- samostalan rad učenika</w:t>
            </w:r>
          </w:p>
          <w:p w14:paraId="5E53BFF2" w14:textId="77777777" w:rsidR="00C62756" w:rsidRDefault="00C62756" w:rsidP="00E74007">
            <w:pPr>
              <w:spacing w:before="120" w:after="120" w:line="360" w:lineRule="auto"/>
              <w:rPr>
                <w:sz w:val="22"/>
                <w:szCs w:val="22"/>
              </w:rPr>
            </w:pPr>
            <w:r>
              <w:rPr>
                <w:sz w:val="22"/>
                <w:szCs w:val="22"/>
              </w:rPr>
              <w:t>- učenje neposrednim iskustvom</w:t>
            </w:r>
          </w:p>
          <w:p w14:paraId="4DF77FB4" w14:textId="77777777" w:rsidR="00C62756" w:rsidRDefault="00C62756" w:rsidP="00E74007">
            <w:pPr>
              <w:spacing w:before="120" w:after="120" w:line="360" w:lineRule="auto"/>
              <w:rPr>
                <w:sz w:val="22"/>
                <w:szCs w:val="22"/>
              </w:rPr>
            </w:pPr>
            <w:r>
              <w:rPr>
                <w:sz w:val="22"/>
                <w:szCs w:val="22"/>
              </w:rPr>
              <w:t>- kreativne radionice</w:t>
            </w:r>
          </w:p>
          <w:p w14:paraId="2AEAFF99" w14:textId="77777777" w:rsidR="00C62756" w:rsidRDefault="00C62756" w:rsidP="00E74007">
            <w:pPr>
              <w:spacing w:before="120" w:after="120" w:line="360" w:lineRule="auto"/>
              <w:rPr>
                <w:sz w:val="22"/>
                <w:szCs w:val="22"/>
              </w:rPr>
            </w:pPr>
            <w:r>
              <w:rPr>
                <w:sz w:val="22"/>
                <w:szCs w:val="22"/>
              </w:rPr>
              <w:t>- uspoređivanje prikupljene građe i rezultata</w:t>
            </w:r>
          </w:p>
          <w:p w14:paraId="145C56F1" w14:textId="77777777" w:rsidR="00C62756" w:rsidRDefault="00C62756" w:rsidP="00E74007">
            <w:pPr>
              <w:spacing w:before="120" w:after="120" w:line="360" w:lineRule="auto"/>
              <w:rPr>
                <w:sz w:val="22"/>
                <w:szCs w:val="22"/>
              </w:rPr>
            </w:pPr>
            <w:r>
              <w:rPr>
                <w:sz w:val="22"/>
                <w:szCs w:val="22"/>
              </w:rPr>
              <w:t>- izrada završnog dijela projekta – izrada plakata, prezentacija, panoa, predavanja...</w:t>
            </w:r>
          </w:p>
          <w:p w14:paraId="35802488" w14:textId="77777777" w:rsidR="00C62756" w:rsidRDefault="00C62756" w:rsidP="00E74007">
            <w:pPr>
              <w:spacing w:before="120" w:after="120" w:line="360" w:lineRule="auto"/>
              <w:rPr>
                <w:b/>
                <w:sz w:val="22"/>
                <w:szCs w:val="22"/>
              </w:rPr>
            </w:pPr>
            <w:r>
              <w:rPr>
                <w:sz w:val="22"/>
                <w:szCs w:val="22"/>
              </w:rPr>
              <w:t>- provjera znanja nakon provedene terenske nastave</w:t>
            </w:r>
          </w:p>
        </w:tc>
        <w:tc>
          <w:tcPr>
            <w:tcW w:w="1384" w:type="dxa"/>
            <w:tcBorders>
              <w:top w:val="single" w:sz="4" w:space="0" w:color="auto"/>
              <w:left w:val="single" w:sz="4" w:space="0" w:color="auto"/>
              <w:bottom w:val="single" w:sz="4" w:space="0" w:color="auto"/>
              <w:right w:val="single" w:sz="4" w:space="0" w:color="auto"/>
            </w:tcBorders>
            <w:vAlign w:val="center"/>
          </w:tcPr>
          <w:p w14:paraId="10064C1A" w14:textId="77777777" w:rsidR="00C62756" w:rsidRDefault="00C62756" w:rsidP="00E74007">
            <w:pPr>
              <w:spacing w:before="120" w:after="120" w:line="360" w:lineRule="auto"/>
              <w:rPr>
                <w:b/>
                <w:sz w:val="22"/>
                <w:szCs w:val="22"/>
              </w:rPr>
            </w:pPr>
            <w:r>
              <w:rPr>
                <w:b/>
                <w:sz w:val="22"/>
                <w:szCs w:val="22"/>
              </w:rPr>
              <w:t xml:space="preserve">    SADRŽAJI</w:t>
            </w:r>
          </w:p>
        </w:tc>
        <w:tc>
          <w:tcPr>
            <w:tcW w:w="4670" w:type="dxa"/>
            <w:tcBorders>
              <w:top w:val="single" w:sz="4" w:space="0" w:color="auto"/>
              <w:left w:val="single" w:sz="4" w:space="0" w:color="auto"/>
              <w:bottom w:val="single" w:sz="4" w:space="0" w:color="auto"/>
              <w:right w:val="single" w:sz="4" w:space="0" w:color="auto"/>
            </w:tcBorders>
            <w:vAlign w:val="center"/>
          </w:tcPr>
          <w:p w14:paraId="5CA23AFD" w14:textId="77777777" w:rsidR="00C62756" w:rsidRDefault="00C62756" w:rsidP="00E74007">
            <w:pPr>
              <w:spacing w:before="120" w:after="120" w:line="360" w:lineRule="auto"/>
              <w:rPr>
                <w:sz w:val="22"/>
                <w:szCs w:val="22"/>
              </w:rPr>
            </w:pPr>
            <w:r>
              <w:rPr>
                <w:sz w:val="22"/>
                <w:szCs w:val="22"/>
              </w:rPr>
              <w:t>1. Upoznati učenike s prirodno-geografskim obilježjima jezera: Modro jezero i Crveno jezero</w:t>
            </w:r>
          </w:p>
          <w:p w14:paraId="56BDE8EE" w14:textId="77777777" w:rsidR="00C62756" w:rsidRDefault="00C62756" w:rsidP="00E74007">
            <w:pPr>
              <w:spacing w:before="120" w:after="120" w:line="360" w:lineRule="auto"/>
              <w:rPr>
                <w:sz w:val="22"/>
                <w:szCs w:val="22"/>
              </w:rPr>
            </w:pPr>
            <w:r>
              <w:rPr>
                <w:sz w:val="22"/>
                <w:szCs w:val="22"/>
              </w:rPr>
              <w:t>2. Obilazak turske kule Topana i rijeke Vrljike</w:t>
            </w:r>
          </w:p>
          <w:p w14:paraId="4E9DD750" w14:textId="77777777" w:rsidR="00C62756" w:rsidRDefault="00C62756" w:rsidP="00E74007">
            <w:pPr>
              <w:spacing w:before="120" w:after="120" w:line="360" w:lineRule="auto"/>
              <w:rPr>
                <w:sz w:val="22"/>
                <w:szCs w:val="22"/>
              </w:rPr>
            </w:pPr>
            <w:r>
              <w:rPr>
                <w:sz w:val="22"/>
                <w:szCs w:val="22"/>
              </w:rPr>
              <w:t>3. Šetnja užim dijelom Imotskog i obilazak spomenika kulture.</w:t>
            </w:r>
          </w:p>
          <w:p w14:paraId="185A04A3" w14:textId="77777777" w:rsidR="00C62756" w:rsidRDefault="00C62756" w:rsidP="00E74007">
            <w:pPr>
              <w:spacing w:before="120" w:after="120" w:line="360" w:lineRule="auto"/>
              <w:rPr>
                <w:sz w:val="22"/>
                <w:szCs w:val="22"/>
              </w:rPr>
            </w:pPr>
            <w:r>
              <w:rPr>
                <w:sz w:val="22"/>
                <w:szCs w:val="22"/>
              </w:rPr>
              <w:t>4. Odlazak do Franjevačkog muzeja</w:t>
            </w:r>
          </w:p>
        </w:tc>
      </w:tr>
      <w:tr w:rsidR="00C62756" w14:paraId="30655368" w14:textId="77777777" w:rsidTr="00E74007">
        <w:trPr>
          <w:trHeight w:val="82"/>
        </w:trPr>
        <w:tc>
          <w:tcPr>
            <w:tcW w:w="3686" w:type="dxa"/>
            <w:vMerge/>
            <w:tcBorders>
              <w:left w:val="single" w:sz="4" w:space="0" w:color="auto"/>
              <w:right w:val="single" w:sz="4" w:space="0" w:color="auto"/>
            </w:tcBorders>
            <w:vAlign w:val="center"/>
          </w:tcPr>
          <w:p w14:paraId="0B276EEA"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02D6BFCF" w14:textId="77777777" w:rsidR="00C62756" w:rsidRDefault="00C62756" w:rsidP="00E74007">
            <w:pPr>
              <w:spacing w:before="120" w:after="120" w:line="360" w:lineRule="auto"/>
              <w:rPr>
                <w:rFonts w:eastAsia="Arial Unicode MS"/>
                <w:b/>
                <w:sz w:val="22"/>
                <w:szCs w:val="22"/>
              </w:rPr>
            </w:pPr>
            <w:r>
              <w:rPr>
                <w:rFonts w:eastAsia="Arial Unicode MS"/>
                <w:b/>
                <w:sz w:val="22"/>
                <w:szCs w:val="22"/>
              </w:rPr>
              <w:t>SOCIO</w:t>
            </w:r>
          </w:p>
          <w:p w14:paraId="03890F8A" w14:textId="77777777" w:rsidR="00C62756" w:rsidRDefault="00C62756" w:rsidP="00E74007">
            <w:pPr>
              <w:spacing w:before="120" w:after="120" w:line="360" w:lineRule="auto"/>
              <w:rPr>
                <w:b/>
                <w:sz w:val="22"/>
                <w:szCs w:val="22"/>
              </w:rPr>
            </w:pPr>
            <w:r>
              <w:rPr>
                <w:rFonts w:eastAsia="Arial Unicode MS"/>
                <w:b/>
                <w:sz w:val="22"/>
                <w:szCs w:val="22"/>
              </w:rPr>
              <w:t>LOŠKI OBLICI RADA</w:t>
            </w:r>
          </w:p>
        </w:tc>
        <w:tc>
          <w:tcPr>
            <w:tcW w:w="4670" w:type="dxa"/>
            <w:tcBorders>
              <w:top w:val="single" w:sz="4" w:space="0" w:color="auto"/>
              <w:left w:val="single" w:sz="4" w:space="0" w:color="auto"/>
              <w:bottom w:val="single" w:sz="4" w:space="0" w:color="auto"/>
              <w:right w:val="single" w:sz="4" w:space="0" w:color="auto"/>
            </w:tcBorders>
            <w:vAlign w:val="center"/>
          </w:tcPr>
          <w:p w14:paraId="3C25E279" w14:textId="77777777" w:rsidR="00C62756" w:rsidRDefault="00C62756" w:rsidP="00E74007">
            <w:pPr>
              <w:numPr>
                <w:ilvl w:val="0"/>
                <w:numId w:val="9"/>
              </w:numPr>
              <w:spacing w:before="120" w:after="120" w:line="360" w:lineRule="auto"/>
              <w:rPr>
                <w:sz w:val="22"/>
                <w:szCs w:val="22"/>
              </w:rPr>
            </w:pPr>
            <w:r>
              <w:rPr>
                <w:sz w:val="22"/>
                <w:szCs w:val="22"/>
              </w:rPr>
              <w:t>rad u skupini</w:t>
            </w:r>
          </w:p>
          <w:p w14:paraId="146E156A" w14:textId="77777777" w:rsidR="00C62756" w:rsidRDefault="00C62756" w:rsidP="00E74007">
            <w:pPr>
              <w:numPr>
                <w:ilvl w:val="0"/>
                <w:numId w:val="9"/>
              </w:numPr>
              <w:spacing w:before="120" w:after="120" w:line="360" w:lineRule="auto"/>
              <w:rPr>
                <w:sz w:val="22"/>
                <w:szCs w:val="22"/>
              </w:rPr>
            </w:pPr>
            <w:r>
              <w:rPr>
                <w:sz w:val="22"/>
                <w:szCs w:val="22"/>
              </w:rPr>
              <w:t>rad u paru</w:t>
            </w:r>
          </w:p>
          <w:p w14:paraId="5E38496A" w14:textId="77777777" w:rsidR="00C62756" w:rsidRDefault="00C62756" w:rsidP="00E74007">
            <w:pPr>
              <w:numPr>
                <w:ilvl w:val="0"/>
                <w:numId w:val="9"/>
              </w:numPr>
              <w:spacing w:before="120" w:after="120" w:line="360" w:lineRule="auto"/>
              <w:rPr>
                <w:sz w:val="22"/>
                <w:szCs w:val="22"/>
              </w:rPr>
            </w:pPr>
            <w:r>
              <w:rPr>
                <w:sz w:val="22"/>
                <w:szCs w:val="22"/>
              </w:rPr>
              <w:t>individualni rad</w:t>
            </w:r>
          </w:p>
        </w:tc>
      </w:tr>
      <w:tr w:rsidR="00C62756" w14:paraId="3B414AAD" w14:textId="77777777" w:rsidTr="00E74007">
        <w:trPr>
          <w:trHeight w:val="82"/>
        </w:trPr>
        <w:tc>
          <w:tcPr>
            <w:tcW w:w="3686" w:type="dxa"/>
            <w:vMerge/>
            <w:tcBorders>
              <w:left w:val="single" w:sz="4" w:space="0" w:color="auto"/>
              <w:right w:val="single" w:sz="4" w:space="0" w:color="auto"/>
            </w:tcBorders>
            <w:vAlign w:val="center"/>
          </w:tcPr>
          <w:p w14:paraId="3A3D85D6"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65444067" w14:textId="77777777" w:rsidR="00C62756" w:rsidRDefault="00C62756" w:rsidP="00E74007">
            <w:pPr>
              <w:spacing w:before="120" w:after="120" w:line="360" w:lineRule="auto"/>
              <w:rPr>
                <w:b/>
                <w:sz w:val="22"/>
                <w:szCs w:val="22"/>
              </w:rPr>
            </w:pPr>
            <w:r>
              <w:rPr>
                <w:b/>
                <w:sz w:val="22"/>
                <w:szCs w:val="22"/>
              </w:rPr>
              <w:t xml:space="preserve"> METODE</w:t>
            </w:r>
          </w:p>
        </w:tc>
        <w:tc>
          <w:tcPr>
            <w:tcW w:w="4670" w:type="dxa"/>
            <w:tcBorders>
              <w:top w:val="single" w:sz="4" w:space="0" w:color="auto"/>
              <w:left w:val="single" w:sz="4" w:space="0" w:color="auto"/>
              <w:bottom w:val="single" w:sz="4" w:space="0" w:color="auto"/>
              <w:right w:val="single" w:sz="4" w:space="0" w:color="auto"/>
            </w:tcBorders>
            <w:vAlign w:val="center"/>
          </w:tcPr>
          <w:p w14:paraId="06678B35" w14:textId="77777777" w:rsidR="00C62756" w:rsidRDefault="00C62756" w:rsidP="00E74007">
            <w:pPr>
              <w:numPr>
                <w:ilvl w:val="0"/>
                <w:numId w:val="9"/>
              </w:numPr>
              <w:spacing w:before="120" w:after="120" w:line="360" w:lineRule="auto"/>
              <w:rPr>
                <w:sz w:val="22"/>
                <w:szCs w:val="22"/>
              </w:rPr>
            </w:pPr>
            <w:r>
              <w:rPr>
                <w:sz w:val="22"/>
                <w:szCs w:val="22"/>
              </w:rPr>
              <w:t>interaktivna nastava i učenje</w:t>
            </w:r>
          </w:p>
          <w:p w14:paraId="4D543749" w14:textId="77777777" w:rsidR="00C62756" w:rsidRDefault="00C62756" w:rsidP="00E74007">
            <w:pPr>
              <w:numPr>
                <w:ilvl w:val="0"/>
                <w:numId w:val="9"/>
              </w:numPr>
              <w:spacing w:before="120" w:after="120" w:line="360" w:lineRule="auto"/>
              <w:rPr>
                <w:sz w:val="22"/>
                <w:szCs w:val="22"/>
              </w:rPr>
            </w:pPr>
            <w:r>
              <w:rPr>
                <w:sz w:val="22"/>
                <w:szCs w:val="22"/>
              </w:rPr>
              <w:t>heuristička metoda</w:t>
            </w:r>
          </w:p>
          <w:p w14:paraId="32D9CCDA" w14:textId="77777777" w:rsidR="00C62756" w:rsidRDefault="00C62756" w:rsidP="00E74007">
            <w:pPr>
              <w:numPr>
                <w:ilvl w:val="0"/>
                <w:numId w:val="9"/>
              </w:numPr>
              <w:spacing w:before="120" w:after="120" w:line="360" w:lineRule="auto"/>
              <w:rPr>
                <w:sz w:val="22"/>
                <w:szCs w:val="22"/>
              </w:rPr>
            </w:pPr>
            <w:r>
              <w:rPr>
                <w:sz w:val="22"/>
                <w:szCs w:val="22"/>
              </w:rPr>
              <w:t>slušanje</w:t>
            </w:r>
          </w:p>
          <w:p w14:paraId="68949F29" w14:textId="77777777" w:rsidR="00C62756" w:rsidRDefault="00C62756" w:rsidP="00E74007">
            <w:pPr>
              <w:numPr>
                <w:ilvl w:val="0"/>
                <w:numId w:val="9"/>
              </w:numPr>
              <w:spacing w:before="120" w:after="120" w:line="360" w:lineRule="auto"/>
              <w:rPr>
                <w:sz w:val="22"/>
                <w:szCs w:val="22"/>
              </w:rPr>
            </w:pPr>
            <w:r>
              <w:rPr>
                <w:sz w:val="22"/>
                <w:szCs w:val="22"/>
              </w:rPr>
              <w:t>gledanje</w:t>
            </w:r>
          </w:p>
          <w:p w14:paraId="28AACB2D" w14:textId="77777777" w:rsidR="00C62756" w:rsidRDefault="00C62756" w:rsidP="00E74007">
            <w:pPr>
              <w:numPr>
                <w:ilvl w:val="0"/>
                <w:numId w:val="9"/>
              </w:numPr>
              <w:spacing w:before="120" w:after="120" w:line="360" w:lineRule="auto"/>
              <w:rPr>
                <w:sz w:val="22"/>
                <w:szCs w:val="22"/>
              </w:rPr>
            </w:pPr>
            <w:r>
              <w:rPr>
                <w:sz w:val="22"/>
                <w:szCs w:val="22"/>
              </w:rPr>
              <w:t>istraživanje</w:t>
            </w:r>
          </w:p>
        </w:tc>
      </w:tr>
      <w:tr w:rsidR="00C62756" w14:paraId="75D44E43" w14:textId="77777777" w:rsidTr="00E74007">
        <w:trPr>
          <w:trHeight w:val="82"/>
        </w:trPr>
        <w:tc>
          <w:tcPr>
            <w:tcW w:w="3686" w:type="dxa"/>
            <w:vMerge/>
            <w:tcBorders>
              <w:left w:val="single" w:sz="4" w:space="0" w:color="auto"/>
              <w:bottom w:val="single" w:sz="4" w:space="0" w:color="auto"/>
              <w:right w:val="single" w:sz="4" w:space="0" w:color="auto"/>
            </w:tcBorders>
            <w:vAlign w:val="center"/>
          </w:tcPr>
          <w:p w14:paraId="52DA93B5"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26615DD3" w14:textId="77777777" w:rsidR="00C62756" w:rsidRDefault="00C62756" w:rsidP="00E74007">
            <w:pPr>
              <w:spacing w:before="120" w:after="120" w:line="360" w:lineRule="auto"/>
              <w:rPr>
                <w:b/>
                <w:sz w:val="22"/>
                <w:szCs w:val="22"/>
              </w:rPr>
            </w:pPr>
            <w:r>
              <w:rPr>
                <w:b/>
                <w:sz w:val="22"/>
                <w:szCs w:val="22"/>
              </w:rPr>
              <w:t>SURADNICI</w:t>
            </w:r>
          </w:p>
        </w:tc>
        <w:tc>
          <w:tcPr>
            <w:tcW w:w="4670" w:type="dxa"/>
            <w:tcBorders>
              <w:top w:val="single" w:sz="4" w:space="0" w:color="auto"/>
              <w:left w:val="single" w:sz="4" w:space="0" w:color="auto"/>
              <w:bottom w:val="single" w:sz="4" w:space="0" w:color="auto"/>
              <w:right w:val="single" w:sz="4" w:space="0" w:color="auto"/>
            </w:tcBorders>
            <w:vAlign w:val="center"/>
          </w:tcPr>
          <w:p w14:paraId="00591DAE" w14:textId="77777777" w:rsidR="00C62756" w:rsidRDefault="00C62756" w:rsidP="00E74007">
            <w:pPr>
              <w:spacing w:before="120" w:after="120" w:line="360" w:lineRule="auto"/>
              <w:rPr>
                <w:sz w:val="22"/>
                <w:szCs w:val="22"/>
              </w:rPr>
            </w:pPr>
            <w:r>
              <w:rPr>
                <w:sz w:val="22"/>
                <w:szCs w:val="22"/>
              </w:rPr>
              <w:t>Profesori  geografije i povijesti.</w:t>
            </w:r>
          </w:p>
        </w:tc>
      </w:tr>
      <w:tr w:rsidR="00C62756" w14:paraId="491C8C2F"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6CCB4711" w14:textId="77777777" w:rsidR="00C62756" w:rsidRDefault="00C62756" w:rsidP="00E74007">
            <w:pPr>
              <w:spacing w:before="120" w:after="120" w:line="360" w:lineRule="auto"/>
              <w:rPr>
                <w:b/>
                <w:sz w:val="22"/>
                <w:szCs w:val="22"/>
              </w:rPr>
            </w:pPr>
          </w:p>
          <w:p w14:paraId="4D724099" w14:textId="77777777" w:rsidR="00C62756" w:rsidRDefault="00C62756" w:rsidP="00E74007">
            <w:pPr>
              <w:spacing w:before="120" w:after="120" w:line="360" w:lineRule="auto"/>
              <w:rPr>
                <w:b/>
                <w:sz w:val="22"/>
                <w:szCs w:val="22"/>
              </w:rPr>
            </w:pPr>
          </w:p>
          <w:p w14:paraId="33251D4D" w14:textId="77777777" w:rsidR="00C62756" w:rsidRDefault="00C62756" w:rsidP="00E74007">
            <w:pPr>
              <w:spacing w:before="120" w:after="120" w:line="360" w:lineRule="auto"/>
              <w:rPr>
                <w:b/>
                <w:sz w:val="22"/>
                <w:szCs w:val="22"/>
              </w:rPr>
            </w:pPr>
          </w:p>
          <w:p w14:paraId="31E1E625" w14:textId="77777777" w:rsidR="00C62756" w:rsidRDefault="00C62756" w:rsidP="00E74007">
            <w:pPr>
              <w:spacing w:before="120" w:after="120" w:line="360" w:lineRule="auto"/>
              <w:rPr>
                <w:b/>
                <w:sz w:val="22"/>
                <w:szCs w:val="22"/>
              </w:rPr>
            </w:pPr>
            <w:r>
              <w:rPr>
                <w:b/>
                <w:sz w:val="22"/>
                <w:szCs w:val="22"/>
              </w:rPr>
              <w:t>VREMENIK</w:t>
            </w:r>
          </w:p>
          <w:p w14:paraId="4246E4BF" w14:textId="77777777" w:rsidR="00C62756" w:rsidRDefault="00C62756" w:rsidP="00E74007">
            <w:pPr>
              <w:spacing w:before="120" w:after="120" w:line="360" w:lineRule="auto"/>
              <w:rPr>
                <w:b/>
                <w:sz w:val="22"/>
                <w:szCs w:val="22"/>
              </w:rPr>
            </w:pPr>
            <w:r>
              <w:rPr>
                <w:b/>
                <w:sz w:val="22"/>
                <w:szCs w:val="22"/>
              </w:rPr>
              <w:t>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34C23BEB" w14:textId="77777777" w:rsidR="00C62756" w:rsidRDefault="00C62756" w:rsidP="00E74007">
            <w:pPr>
              <w:spacing w:before="120" w:after="120" w:line="360" w:lineRule="auto"/>
              <w:rPr>
                <w:sz w:val="22"/>
                <w:szCs w:val="22"/>
              </w:rPr>
            </w:pPr>
            <w:r>
              <w:rPr>
                <w:sz w:val="22"/>
                <w:szCs w:val="22"/>
              </w:rPr>
              <w:t>Priprema:</w:t>
            </w:r>
          </w:p>
          <w:p w14:paraId="1A81799E" w14:textId="77777777" w:rsidR="00C62756" w:rsidRDefault="00C62756" w:rsidP="00E74007">
            <w:pPr>
              <w:numPr>
                <w:ilvl w:val="0"/>
                <w:numId w:val="9"/>
              </w:numPr>
              <w:spacing w:before="120" w:after="120" w:line="360" w:lineRule="auto"/>
              <w:contextualSpacing/>
              <w:rPr>
                <w:sz w:val="22"/>
                <w:szCs w:val="22"/>
              </w:rPr>
            </w:pPr>
            <w:r>
              <w:rPr>
                <w:sz w:val="22"/>
                <w:szCs w:val="22"/>
              </w:rPr>
              <w:t>do početka listopada pripremanje za terensku nastavu tijekom nastavnog i izvannastavnog procesa</w:t>
            </w:r>
          </w:p>
          <w:p w14:paraId="742374AB" w14:textId="77777777" w:rsidR="00C62756" w:rsidRDefault="00C62756" w:rsidP="00E74007">
            <w:pPr>
              <w:numPr>
                <w:ilvl w:val="0"/>
                <w:numId w:val="9"/>
              </w:numPr>
              <w:spacing w:before="120" w:after="120" w:line="360" w:lineRule="auto"/>
              <w:contextualSpacing/>
              <w:rPr>
                <w:sz w:val="22"/>
                <w:szCs w:val="22"/>
              </w:rPr>
            </w:pPr>
            <w:r>
              <w:rPr>
                <w:sz w:val="22"/>
                <w:szCs w:val="22"/>
              </w:rPr>
              <w:t>planiranje zadataka po predmetima te načina njihove organizacije i provedbe u dogovoru s učenicima</w:t>
            </w:r>
          </w:p>
          <w:p w14:paraId="0F3FAEE6" w14:textId="77777777" w:rsidR="00C62756" w:rsidRDefault="00C62756" w:rsidP="00E74007">
            <w:pPr>
              <w:numPr>
                <w:ilvl w:val="0"/>
                <w:numId w:val="9"/>
              </w:numPr>
              <w:spacing w:before="120" w:after="120" w:line="360" w:lineRule="auto"/>
              <w:contextualSpacing/>
              <w:rPr>
                <w:sz w:val="22"/>
                <w:szCs w:val="22"/>
              </w:rPr>
            </w:pPr>
            <w:r>
              <w:rPr>
                <w:sz w:val="22"/>
                <w:szCs w:val="22"/>
              </w:rPr>
              <w:t>roditeljski sastanci</w:t>
            </w:r>
          </w:p>
          <w:p w14:paraId="19255AE4" w14:textId="77777777" w:rsidR="00C62756" w:rsidRDefault="00C62756" w:rsidP="00E74007">
            <w:pPr>
              <w:spacing w:before="120" w:after="120" w:line="360" w:lineRule="auto"/>
              <w:rPr>
                <w:sz w:val="22"/>
                <w:szCs w:val="22"/>
              </w:rPr>
            </w:pPr>
            <w:r>
              <w:rPr>
                <w:sz w:val="22"/>
                <w:szCs w:val="22"/>
              </w:rPr>
              <w:t>Terenska nastava bit će jednodnevna i realizirat će se u travnju.</w:t>
            </w:r>
          </w:p>
        </w:tc>
      </w:tr>
      <w:tr w:rsidR="00C62756" w14:paraId="5CEE6053" w14:textId="77777777" w:rsidTr="00E74007">
        <w:trPr>
          <w:trHeight w:val="2256"/>
        </w:trPr>
        <w:tc>
          <w:tcPr>
            <w:tcW w:w="3686" w:type="dxa"/>
            <w:tcBorders>
              <w:top w:val="single" w:sz="4" w:space="0" w:color="auto"/>
              <w:left w:val="single" w:sz="4" w:space="0" w:color="auto"/>
              <w:bottom w:val="single" w:sz="4" w:space="0" w:color="auto"/>
              <w:right w:val="single" w:sz="4" w:space="0" w:color="auto"/>
            </w:tcBorders>
            <w:vAlign w:val="center"/>
          </w:tcPr>
          <w:p w14:paraId="673AB91E" w14:textId="77777777" w:rsidR="00C62756" w:rsidRDefault="00C62756" w:rsidP="00E74007">
            <w:pPr>
              <w:spacing w:before="120" w:after="120" w:line="360" w:lineRule="auto"/>
              <w:rPr>
                <w:b/>
                <w:sz w:val="22"/>
                <w:szCs w:val="22"/>
              </w:rPr>
            </w:pPr>
            <w:r>
              <w:rPr>
                <w:b/>
                <w:sz w:val="22"/>
                <w:szCs w:val="22"/>
              </w:rPr>
              <w:t>VREDNOVANJE:</w:t>
            </w:r>
          </w:p>
          <w:p w14:paraId="52DCB021" w14:textId="77777777" w:rsidR="00C62756" w:rsidRDefault="00C62756" w:rsidP="00E74007">
            <w:pPr>
              <w:spacing w:before="120" w:after="120" w:line="360" w:lineRule="auto"/>
              <w:rPr>
                <w:sz w:val="22"/>
                <w:szCs w:val="22"/>
              </w:rPr>
            </w:pPr>
            <w:r>
              <w:rPr>
                <w:sz w:val="22"/>
                <w:szCs w:val="22"/>
              </w:rPr>
              <w:t>Opisno praćenje rada i zalaganja učenika.</w:t>
            </w:r>
          </w:p>
          <w:p w14:paraId="775DC1F8" w14:textId="77777777" w:rsidR="00C62756" w:rsidRDefault="00C62756" w:rsidP="00E74007">
            <w:pPr>
              <w:spacing w:before="120" w:after="120" w:line="360" w:lineRule="auto"/>
              <w:rPr>
                <w:sz w:val="22"/>
                <w:szCs w:val="22"/>
              </w:rPr>
            </w:pPr>
            <w:r>
              <w:rPr>
                <w:sz w:val="22"/>
                <w:szCs w:val="22"/>
              </w:rPr>
              <w:t>Pisano i usmeno.</w:t>
            </w:r>
          </w:p>
          <w:p w14:paraId="62E73B15" w14:textId="77777777" w:rsidR="00C62756" w:rsidRDefault="00C62756" w:rsidP="00E74007">
            <w:pPr>
              <w:spacing w:before="120" w:after="120" w:line="360" w:lineRule="auto"/>
              <w:rPr>
                <w:b/>
                <w:sz w:val="22"/>
                <w:szCs w:val="22"/>
              </w:rPr>
            </w:pPr>
            <w:r>
              <w:rPr>
                <w:sz w:val="22"/>
                <w:szCs w:val="22"/>
              </w:rPr>
              <w:t>Analiza  na satu geografije</w:t>
            </w:r>
            <w:r>
              <w:rPr>
                <w:b/>
                <w:sz w:val="22"/>
                <w:szCs w:val="22"/>
              </w:rPr>
              <w:t>.</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5BD2755C" w14:textId="77777777" w:rsidR="00C62756" w:rsidRDefault="00C62756" w:rsidP="00E74007">
            <w:pPr>
              <w:numPr>
                <w:ilvl w:val="0"/>
                <w:numId w:val="9"/>
              </w:numPr>
              <w:spacing w:before="120" w:after="120" w:line="360" w:lineRule="auto"/>
              <w:rPr>
                <w:sz w:val="22"/>
                <w:szCs w:val="22"/>
              </w:rPr>
            </w:pPr>
            <w:r>
              <w:rPr>
                <w:sz w:val="22"/>
                <w:szCs w:val="22"/>
              </w:rPr>
              <w:t>provodi se analiza i vrednovanje u okviru analize provedbe Godišnjeg plana i programa rada</w:t>
            </w:r>
          </w:p>
          <w:p w14:paraId="33ED375E" w14:textId="77777777" w:rsidR="00C62756" w:rsidRDefault="00C62756" w:rsidP="00E74007">
            <w:pPr>
              <w:numPr>
                <w:ilvl w:val="0"/>
                <w:numId w:val="9"/>
              </w:numPr>
              <w:spacing w:before="120" w:after="120" w:line="360" w:lineRule="auto"/>
              <w:rPr>
                <w:sz w:val="22"/>
                <w:szCs w:val="22"/>
              </w:rPr>
            </w:pPr>
            <w:r>
              <w:rPr>
                <w:sz w:val="22"/>
                <w:szCs w:val="22"/>
              </w:rPr>
              <w:t>rezultati se primjenjuju pri donošenju plana rada za sljedeće razdoblje</w:t>
            </w:r>
            <w:r>
              <w:rPr>
                <w:sz w:val="22"/>
                <w:szCs w:val="22"/>
              </w:rPr>
              <w:tab/>
            </w:r>
          </w:p>
          <w:p w14:paraId="2E71EF09" w14:textId="77777777" w:rsidR="00C62756" w:rsidRDefault="00C62756" w:rsidP="00E74007">
            <w:pPr>
              <w:numPr>
                <w:ilvl w:val="0"/>
                <w:numId w:val="9"/>
              </w:numPr>
              <w:spacing w:before="120" w:after="120" w:line="360" w:lineRule="auto"/>
              <w:rPr>
                <w:sz w:val="22"/>
                <w:szCs w:val="22"/>
              </w:rPr>
            </w:pPr>
            <w:r>
              <w:rPr>
                <w:sz w:val="22"/>
                <w:szCs w:val="22"/>
              </w:rPr>
              <w:t>vrednovanje od strane učenika i profesora</w:t>
            </w:r>
          </w:p>
          <w:p w14:paraId="63EBF699" w14:textId="77777777" w:rsidR="00C62756" w:rsidRDefault="00C62756" w:rsidP="00E74007">
            <w:pPr>
              <w:numPr>
                <w:ilvl w:val="0"/>
                <w:numId w:val="9"/>
              </w:numPr>
              <w:spacing w:before="120" w:after="120" w:line="360" w:lineRule="auto"/>
              <w:rPr>
                <w:sz w:val="22"/>
                <w:szCs w:val="22"/>
              </w:rPr>
            </w:pPr>
            <w:r>
              <w:rPr>
                <w:sz w:val="22"/>
                <w:szCs w:val="22"/>
              </w:rPr>
              <w:t>provođenje ankete o ispunjenim ciljevima</w:t>
            </w:r>
          </w:p>
          <w:p w14:paraId="6E602C9D" w14:textId="77777777" w:rsidR="00C62756" w:rsidRDefault="00C62756" w:rsidP="00E74007">
            <w:pPr>
              <w:numPr>
                <w:ilvl w:val="0"/>
                <w:numId w:val="9"/>
              </w:numPr>
              <w:spacing w:before="120" w:after="120" w:line="360" w:lineRule="auto"/>
              <w:rPr>
                <w:sz w:val="22"/>
                <w:szCs w:val="22"/>
              </w:rPr>
            </w:pPr>
            <w:r>
              <w:rPr>
                <w:sz w:val="22"/>
                <w:szCs w:val="22"/>
              </w:rPr>
              <w:t>način ocjenjivanja ovisi o predmetu ( provjere znanja, prezentacije, reportaže i sl.)</w:t>
            </w:r>
          </w:p>
          <w:p w14:paraId="7A9C657D" w14:textId="77777777" w:rsidR="00C62756" w:rsidRDefault="00C62756" w:rsidP="00E74007">
            <w:pPr>
              <w:numPr>
                <w:ilvl w:val="0"/>
                <w:numId w:val="9"/>
              </w:numPr>
              <w:spacing w:before="120" w:after="120" w:line="360" w:lineRule="auto"/>
              <w:rPr>
                <w:sz w:val="22"/>
                <w:szCs w:val="22"/>
              </w:rPr>
            </w:pPr>
            <w:r>
              <w:rPr>
                <w:sz w:val="22"/>
                <w:szCs w:val="22"/>
              </w:rPr>
              <w:t>iskoristiti materijal za određene svrhe u školi (izložbe, prigodne svečanosti)</w:t>
            </w:r>
          </w:p>
        </w:tc>
      </w:tr>
      <w:tr w:rsidR="00C62756" w14:paraId="1E7A0B4E" w14:textId="77777777" w:rsidTr="00E74007">
        <w:trPr>
          <w:trHeight w:val="1061"/>
        </w:trPr>
        <w:tc>
          <w:tcPr>
            <w:tcW w:w="3686" w:type="dxa"/>
            <w:tcBorders>
              <w:top w:val="single" w:sz="4" w:space="0" w:color="auto"/>
              <w:left w:val="single" w:sz="4" w:space="0" w:color="auto"/>
              <w:bottom w:val="single" w:sz="4" w:space="0" w:color="auto"/>
              <w:right w:val="single" w:sz="4" w:space="0" w:color="auto"/>
            </w:tcBorders>
            <w:vAlign w:val="center"/>
          </w:tcPr>
          <w:p w14:paraId="3FF229FE" w14:textId="77777777" w:rsidR="00C62756" w:rsidRDefault="00C62756" w:rsidP="00E74007">
            <w:pPr>
              <w:spacing w:before="120" w:after="120" w:line="360" w:lineRule="auto"/>
              <w:rPr>
                <w:sz w:val="22"/>
                <w:szCs w:val="22"/>
              </w:rPr>
            </w:pP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4841C6F2" w14:textId="77777777" w:rsidR="00C62756" w:rsidRDefault="00C62756" w:rsidP="00E74007">
            <w:pPr>
              <w:spacing w:before="120" w:after="120" w:line="360" w:lineRule="auto"/>
              <w:rPr>
                <w:sz w:val="22"/>
                <w:szCs w:val="22"/>
              </w:rPr>
            </w:pPr>
          </w:p>
        </w:tc>
      </w:tr>
      <w:tr w:rsidR="00C62756" w14:paraId="2B8A75F1"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22B4A31B" w14:textId="77777777" w:rsidR="00C62756" w:rsidRDefault="00C62756" w:rsidP="00E74007">
            <w:pPr>
              <w:spacing w:before="120" w:after="120" w:line="360" w:lineRule="auto"/>
              <w:rPr>
                <w:b/>
                <w:sz w:val="32"/>
                <w:szCs w:val="32"/>
                <w:vertAlign w:val="subscript"/>
              </w:rPr>
            </w:pPr>
            <w:r>
              <w:rPr>
                <w:b/>
                <w:sz w:val="32"/>
                <w:szCs w:val="32"/>
                <w:vertAlign w:val="subscript"/>
              </w:rPr>
              <w:t>NAZIV AKTIVNOSTI/ PROGRAMA/ PROJEKTA</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06E20F04" w14:textId="77777777" w:rsidR="00C62756" w:rsidRDefault="00C62756" w:rsidP="00E74007">
            <w:pPr>
              <w:spacing w:before="120" w:after="120" w:line="360" w:lineRule="auto"/>
              <w:rPr>
                <w:b/>
                <w:sz w:val="22"/>
                <w:szCs w:val="22"/>
              </w:rPr>
            </w:pPr>
            <w:r>
              <w:rPr>
                <w:b/>
                <w:sz w:val="22"/>
                <w:szCs w:val="22"/>
              </w:rPr>
              <w:t xml:space="preserve">Izvanučionična nastava iz geografije </w:t>
            </w:r>
          </w:p>
          <w:p w14:paraId="2966B584" w14:textId="77777777" w:rsidR="00C62756" w:rsidRDefault="00C62756" w:rsidP="00E74007">
            <w:pPr>
              <w:spacing w:before="120" w:after="120" w:line="360" w:lineRule="auto"/>
              <w:rPr>
                <w:sz w:val="22"/>
                <w:szCs w:val="22"/>
              </w:rPr>
            </w:pPr>
            <w:r>
              <w:rPr>
                <w:sz w:val="22"/>
                <w:szCs w:val="22"/>
              </w:rPr>
              <w:t>(2025./2026.)</w:t>
            </w:r>
          </w:p>
          <w:p w14:paraId="644E511B" w14:textId="77777777" w:rsidR="00C62756" w:rsidRDefault="00C62756" w:rsidP="00E74007">
            <w:pPr>
              <w:spacing w:before="120" w:after="120" w:line="360" w:lineRule="auto"/>
              <w:rPr>
                <w:sz w:val="22"/>
                <w:szCs w:val="22"/>
              </w:rPr>
            </w:pPr>
            <w:r>
              <w:rPr>
                <w:sz w:val="22"/>
                <w:szCs w:val="22"/>
              </w:rPr>
              <w:t>(terenska nastava – obilazak Imotskih jezera i rijeke Vrljike)</w:t>
            </w:r>
          </w:p>
        </w:tc>
      </w:tr>
      <w:tr w:rsidR="00C62756" w14:paraId="692DED18"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79DB5F10" w14:textId="77777777" w:rsidR="00C62756" w:rsidRDefault="00C62756" w:rsidP="00E74007">
            <w:pPr>
              <w:spacing w:before="120" w:after="120" w:line="360" w:lineRule="auto"/>
              <w:rPr>
                <w:b/>
                <w:sz w:val="22"/>
                <w:szCs w:val="22"/>
              </w:rPr>
            </w:pPr>
            <w:r>
              <w:rPr>
                <w:b/>
                <w:sz w:val="22"/>
                <w:szCs w:val="22"/>
              </w:rPr>
              <w:t>SVRHA (NAMJENA) AKTIVNOSTI</w:t>
            </w:r>
          </w:p>
          <w:p w14:paraId="6FDAD1B6" w14:textId="77777777" w:rsidR="00C62756" w:rsidRDefault="00C62756" w:rsidP="00E74007">
            <w:pPr>
              <w:spacing w:before="120" w:after="120" w:line="360" w:lineRule="auto"/>
              <w:rPr>
                <w:b/>
                <w:sz w:val="22"/>
                <w:szCs w:val="22"/>
              </w:rPr>
            </w:pP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38AC1859" w14:textId="77777777" w:rsidR="00C62756" w:rsidRDefault="00C62756" w:rsidP="00E74007">
            <w:pPr>
              <w:spacing w:before="120" w:after="120" w:line="360" w:lineRule="auto"/>
              <w:rPr>
                <w:sz w:val="22"/>
                <w:szCs w:val="22"/>
              </w:rPr>
            </w:pPr>
            <w:r>
              <w:rPr>
                <w:sz w:val="22"/>
                <w:szCs w:val="22"/>
              </w:rPr>
              <w:t>Učenje otkrivanjem i neposrednim doživljajem.</w:t>
            </w:r>
          </w:p>
          <w:p w14:paraId="3D2ED118" w14:textId="77777777" w:rsidR="00C62756" w:rsidRDefault="00C62756" w:rsidP="00E74007">
            <w:pPr>
              <w:spacing w:before="120" w:after="120" w:line="360" w:lineRule="auto"/>
              <w:rPr>
                <w:sz w:val="22"/>
                <w:szCs w:val="22"/>
              </w:rPr>
            </w:pPr>
            <w:r>
              <w:rPr>
                <w:sz w:val="22"/>
                <w:szCs w:val="22"/>
              </w:rPr>
              <w:t>Povezivanje sadržaja različitih nastavnih predmeta.</w:t>
            </w:r>
          </w:p>
          <w:p w14:paraId="4818597D" w14:textId="77777777" w:rsidR="00C62756" w:rsidRDefault="00C62756" w:rsidP="00E74007">
            <w:pPr>
              <w:spacing w:before="120" w:after="120" w:line="360" w:lineRule="auto"/>
              <w:rPr>
                <w:sz w:val="22"/>
                <w:szCs w:val="22"/>
              </w:rPr>
            </w:pPr>
            <w:r>
              <w:rPr>
                <w:sz w:val="22"/>
                <w:szCs w:val="22"/>
              </w:rPr>
              <w:t>Osuvremeniti nastavu istraživačkim radom i interdisciplinarnim pristupom: povijest i geografija.</w:t>
            </w:r>
          </w:p>
        </w:tc>
      </w:tr>
      <w:tr w:rsidR="00C62756" w14:paraId="3D725552"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21EDA602" w14:textId="77777777" w:rsidR="00C62756" w:rsidRDefault="00C62756" w:rsidP="00E74007">
            <w:pPr>
              <w:spacing w:before="120" w:after="120" w:line="360" w:lineRule="auto"/>
              <w:rPr>
                <w:b/>
                <w:sz w:val="22"/>
                <w:szCs w:val="22"/>
              </w:rPr>
            </w:pPr>
            <w:r>
              <w:rPr>
                <w:b/>
                <w:sz w:val="22"/>
                <w:szCs w:val="22"/>
              </w:rPr>
              <w:lastRenderedPageBreak/>
              <w:t>CILJ</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350670F8" w14:textId="77777777" w:rsidR="00C62756" w:rsidRDefault="00C62756" w:rsidP="00E74007">
            <w:pPr>
              <w:spacing w:before="120" w:after="120" w:line="360" w:lineRule="auto"/>
              <w:rPr>
                <w:sz w:val="22"/>
                <w:szCs w:val="22"/>
              </w:rPr>
            </w:pPr>
            <w:r>
              <w:rPr>
                <w:sz w:val="22"/>
                <w:szCs w:val="22"/>
              </w:rPr>
              <w:t xml:space="preserve">Osvježiti znanja o prirodnoj osnovi geoprostora. </w:t>
            </w:r>
          </w:p>
          <w:p w14:paraId="5328B68E" w14:textId="77777777" w:rsidR="00C62756" w:rsidRDefault="00C62756" w:rsidP="00E74007">
            <w:pPr>
              <w:spacing w:before="120" w:after="120" w:line="360" w:lineRule="auto"/>
              <w:rPr>
                <w:sz w:val="22"/>
                <w:szCs w:val="22"/>
              </w:rPr>
            </w:pPr>
            <w:r>
              <w:rPr>
                <w:sz w:val="22"/>
                <w:szCs w:val="22"/>
              </w:rPr>
              <w:t>Proširiti spoznaje o tradicijskoj kulturnoj baštini Imotskog.</w:t>
            </w:r>
          </w:p>
          <w:p w14:paraId="5BF044F8" w14:textId="77777777" w:rsidR="00C62756" w:rsidRDefault="00C62756" w:rsidP="00E74007">
            <w:pPr>
              <w:spacing w:before="120" w:after="120" w:line="360" w:lineRule="auto"/>
              <w:rPr>
                <w:sz w:val="22"/>
                <w:szCs w:val="22"/>
              </w:rPr>
            </w:pPr>
            <w:r>
              <w:rPr>
                <w:sz w:val="22"/>
                <w:szCs w:val="22"/>
              </w:rPr>
              <w:t>Upoznati Imotsku krajinu, njezine povijesne, kulturne i prirodne ljepote i vrednote.</w:t>
            </w:r>
          </w:p>
          <w:p w14:paraId="2B92C0B3" w14:textId="77777777" w:rsidR="00C62756" w:rsidRDefault="00C62756" w:rsidP="00E74007">
            <w:pPr>
              <w:spacing w:before="120" w:after="120" w:line="360" w:lineRule="auto"/>
              <w:rPr>
                <w:sz w:val="22"/>
                <w:szCs w:val="22"/>
              </w:rPr>
            </w:pPr>
            <w:r>
              <w:rPr>
                <w:sz w:val="22"/>
                <w:szCs w:val="22"/>
              </w:rPr>
              <w:t>Razvijati ljubav prema povijesnoj baštini.</w:t>
            </w:r>
          </w:p>
          <w:p w14:paraId="37F76E5E" w14:textId="77777777" w:rsidR="00C62756" w:rsidRDefault="00C62756" w:rsidP="00E74007">
            <w:pPr>
              <w:spacing w:before="120" w:after="120" w:line="360" w:lineRule="auto"/>
              <w:rPr>
                <w:sz w:val="22"/>
                <w:szCs w:val="22"/>
              </w:rPr>
            </w:pPr>
            <w:r>
              <w:rPr>
                <w:sz w:val="22"/>
                <w:szCs w:val="22"/>
              </w:rPr>
              <w:t>Njegovati domoljublje, svijest o potrebi očuvanja kulturnih, povijesnih i tradicijskih vrijednosti.</w:t>
            </w:r>
          </w:p>
          <w:p w14:paraId="2A51CFBC" w14:textId="77777777" w:rsidR="00C62756" w:rsidRDefault="00C62756" w:rsidP="00E74007">
            <w:pPr>
              <w:spacing w:before="120" w:after="120" w:line="360" w:lineRule="auto"/>
              <w:rPr>
                <w:sz w:val="22"/>
                <w:szCs w:val="22"/>
              </w:rPr>
            </w:pPr>
            <w:r>
              <w:rPr>
                <w:sz w:val="22"/>
                <w:szCs w:val="22"/>
              </w:rPr>
              <w:t>Važnost njegovanja hrvatskog identiteta i očuvanja baštine.</w:t>
            </w:r>
          </w:p>
          <w:p w14:paraId="1F9B32FE" w14:textId="77777777" w:rsidR="00C62756" w:rsidRDefault="00C62756" w:rsidP="00E74007">
            <w:pPr>
              <w:spacing w:before="120" w:after="120" w:line="360" w:lineRule="auto"/>
              <w:rPr>
                <w:sz w:val="22"/>
                <w:szCs w:val="22"/>
              </w:rPr>
            </w:pPr>
            <w:r>
              <w:rPr>
                <w:sz w:val="22"/>
                <w:szCs w:val="22"/>
              </w:rPr>
              <w:t>Geografske specifičnosti Imotske krajine.</w:t>
            </w:r>
          </w:p>
          <w:p w14:paraId="20000FFE" w14:textId="77777777" w:rsidR="00C62756" w:rsidRDefault="00C62756" w:rsidP="00E74007">
            <w:pPr>
              <w:spacing w:before="120" w:after="120" w:line="360" w:lineRule="auto"/>
              <w:rPr>
                <w:sz w:val="22"/>
                <w:szCs w:val="22"/>
              </w:rPr>
            </w:pPr>
            <w:r>
              <w:rPr>
                <w:sz w:val="22"/>
                <w:szCs w:val="22"/>
              </w:rPr>
              <w:t>Uloga tradicijskih zanimanja u očuvanju nacionalnog i kulturnog identiteta kod Hrvata.</w:t>
            </w:r>
          </w:p>
        </w:tc>
      </w:tr>
      <w:tr w:rsidR="00C62756" w14:paraId="39962A4C"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664000A8" w14:textId="77777777" w:rsidR="00C62756" w:rsidRDefault="00C62756" w:rsidP="00E74007">
            <w:pPr>
              <w:spacing w:before="120" w:after="120" w:line="360" w:lineRule="auto"/>
              <w:rPr>
                <w:b/>
                <w:sz w:val="22"/>
                <w:szCs w:val="22"/>
              </w:rPr>
            </w:pPr>
            <w:r>
              <w:rPr>
                <w:b/>
                <w:sz w:val="22"/>
                <w:szCs w:val="22"/>
              </w:rPr>
              <w:t>ZADACI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40660D04" w14:textId="77777777" w:rsidR="00C62756" w:rsidRDefault="00C62756" w:rsidP="00E74007">
            <w:pPr>
              <w:spacing w:before="120" w:after="120" w:line="360" w:lineRule="auto"/>
              <w:rPr>
                <w:sz w:val="22"/>
                <w:szCs w:val="22"/>
              </w:rPr>
            </w:pPr>
            <w:r>
              <w:rPr>
                <w:sz w:val="22"/>
                <w:szCs w:val="22"/>
              </w:rPr>
              <w:t>Uvoditi učenike u samostalno istraživanje: stvaranje plana, istraživanja izvora, prikupljanje, sistematizacija, osmišljavanje, izlaganje i prezentacija rezultata.</w:t>
            </w:r>
          </w:p>
          <w:p w14:paraId="260E2015" w14:textId="77777777" w:rsidR="00C62756" w:rsidRDefault="00C62756" w:rsidP="00E74007">
            <w:pPr>
              <w:spacing w:before="120" w:after="120" w:line="360" w:lineRule="auto"/>
              <w:rPr>
                <w:sz w:val="22"/>
                <w:szCs w:val="22"/>
              </w:rPr>
            </w:pPr>
            <w:r>
              <w:rPr>
                <w:sz w:val="22"/>
                <w:szCs w:val="22"/>
              </w:rPr>
              <w:t>Organiziranje skupnog rada kako bi se diferencirali istraživački problemi, a učenici opredijelili prema sposobnostima, željama i interesima.</w:t>
            </w:r>
          </w:p>
          <w:p w14:paraId="06F18000" w14:textId="77777777" w:rsidR="00C62756" w:rsidRDefault="00C62756" w:rsidP="00E74007">
            <w:pPr>
              <w:spacing w:before="120" w:after="120" w:line="360" w:lineRule="auto"/>
              <w:rPr>
                <w:sz w:val="22"/>
                <w:szCs w:val="22"/>
              </w:rPr>
            </w:pPr>
            <w:r>
              <w:rPr>
                <w:sz w:val="22"/>
                <w:szCs w:val="22"/>
              </w:rPr>
              <w:t>Istraživačkim postupcima uključivati učenike u širi kulturni krug: knjižnice, muzeje, arhive...</w:t>
            </w:r>
          </w:p>
          <w:p w14:paraId="79C84694" w14:textId="77777777" w:rsidR="00C62756" w:rsidRDefault="00C62756" w:rsidP="00E74007">
            <w:pPr>
              <w:spacing w:before="120" w:after="120" w:line="360" w:lineRule="auto"/>
              <w:rPr>
                <w:sz w:val="22"/>
                <w:szCs w:val="22"/>
              </w:rPr>
            </w:pPr>
            <w:r>
              <w:rPr>
                <w:sz w:val="22"/>
                <w:szCs w:val="22"/>
              </w:rPr>
              <w:t>Potaknuti učenike na njegovanje i očuvanje tradicionalnih zanimanja koja svjedoče kako se nekada živjelo i radilo.</w:t>
            </w:r>
          </w:p>
          <w:p w14:paraId="1348A004" w14:textId="77777777" w:rsidR="00C62756" w:rsidRDefault="00C62756" w:rsidP="00E74007">
            <w:pPr>
              <w:spacing w:before="120" w:after="120" w:line="360" w:lineRule="auto"/>
              <w:rPr>
                <w:sz w:val="22"/>
                <w:szCs w:val="22"/>
              </w:rPr>
            </w:pPr>
            <w:r>
              <w:rPr>
                <w:sz w:val="22"/>
                <w:szCs w:val="22"/>
              </w:rPr>
              <w:t>Razvijati ekološku svijest, spoznaja vrijednosti prirodne i kulturne vrijednosti Hrvatske.</w:t>
            </w:r>
          </w:p>
          <w:p w14:paraId="642F83DB" w14:textId="77777777" w:rsidR="00C62756" w:rsidRDefault="00C62756" w:rsidP="00E74007">
            <w:pPr>
              <w:spacing w:before="120" w:after="120" w:line="360" w:lineRule="auto"/>
              <w:rPr>
                <w:sz w:val="22"/>
                <w:szCs w:val="22"/>
              </w:rPr>
            </w:pPr>
            <w:r>
              <w:rPr>
                <w:sz w:val="22"/>
                <w:szCs w:val="22"/>
              </w:rPr>
              <w:t>Razvijati pozitivne odnose prema povijesnim vrijednostima i odgovornost prema materijalnim dobrima.</w:t>
            </w:r>
          </w:p>
          <w:p w14:paraId="0DE25090" w14:textId="77777777" w:rsidR="00C62756" w:rsidRDefault="00C62756" w:rsidP="00E74007">
            <w:pPr>
              <w:spacing w:before="120" w:after="120" w:line="360" w:lineRule="auto"/>
              <w:rPr>
                <w:sz w:val="22"/>
                <w:szCs w:val="22"/>
              </w:rPr>
            </w:pPr>
            <w:r>
              <w:rPr>
                <w:sz w:val="22"/>
                <w:szCs w:val="22"/>
              </w:rPr>
              <w:t>Poticati na rad u skupini, razmjenu mišljenja i neposrednih iskustava i spoznaja.</w:t>
            </w:r>
          </w:p>
          <w:p w14:paraId="3E395C49" w14:textId="77777777" w:rsidR="00C62756" w:rsidRDefault="00C62756" w:rsidP="00E74007">
            <w:pPr>
              <w:spacing w:before="120" w:after="120" w:line="360" w:lineRule="auto"/>
              <w:rPr>
                <w:sz w:val="22"/>
                <w:szCs w:val="22"/>
              </w:rPr>
            </w:pPr>
            <w:r>
              <w:rPr>
                <w:sz w:val="22"/>
                <w:szCs w:val="22"/>
              </w:rPr>
              <w:t>Ukazivati na potrebu interdisciplinarnog pristupa u proučavanju prirodne i kulturne baštine, prirodno-geografskih i društveno-gospodarskih karakteristika prostora.</w:t>
            </w:r>
          </w:p>
        </w:tc>
      </w:tr>
      <w:tr w:rsidR="00C62756" w14:paraId="5B69BAC0"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50E16DEA" w14:textId="77777777" w:rsidR="00C62756" w:rsidRDefault="00C62756" w:rsidP="00E74007">
            <w:pPr>
              <w:spacing w:before="120" w:after="120" w:line="360" w:lineRule="auto"/>
              <w:rPr>
                <w:b/>
                <w:sz w:val="22"/>
                <w:szCs w:val="22"/>
              </w:rPr>
            </w:pPr>
            <w:r>
              <w:rPr>
                <w:b/>
                <w:sz w:val="22"/>
                <w:szCs w:val="22"/>
              </w:rPr>
              <w:t>NOSITELJ 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73428EB5" w14:textId="77777777" w:rsidR="00C62756" w:rsidRDefault="00C62756" w:rsidP="00E74007">
            <w:pPr>
              <w:spacing w:before="120" w:after="120" w:line="360" w:lineRule="auto"/>
              <w:rPr>
                <w:sz w:val="22"/>
                <w:szCs w:val="22"/>
              </w:rPr>
            </w:pPr>
            <w:r>
              <w:rPr>
                <w:sz w:val="22"/>
                <w:szCs w:val="22"/>
              </w:rPr>
              <w:t>Josip Mašić, prof.</w:t>
            </w:r>
          </w:p>
        </w:tc>
      </w:tr>
      <w:tr w:rsidR="00C62756" w14:paraId="6BAEA841" w14:textId="77777777" w:rsidTr="00E74007">
        <w:tc>
          <w:tcPr>
            <w:tcW w:w="3686" w:type="dxa"/>
            <w:tcBorders>
              <w:top w:val="single" w:sz="4" w:space="0" w:color="auto"/>
              <w:left w:val="single" w:sz="4" w:space="0" w:color="auto"/>
              <w:right w:val="single" w:sz="4" w:space="0" w:color="auto"/>
            </w:tcBorders>
            <w:vAlign w:val="center"/>
          </w:tcPr>
          <w:p w14:paraId="022E417A" w14:textId="77777777" w:rsidR="00C62756" w:rsidRDefault="00C62756" w:rsidP="00E74007">
            <w:pPr>
              <w:spacing w:before="120" w:after="120" w:line="360" w:lineRule="auto"/>
              <w:rPr>
                <w:b/>
                <w:sz w:val="22"/>
                <w:szCs w:val="22"/>
              </w:rPr>
            </w:pPr>
            <w:r>
              <w:rPr>
                <w:b/>
                <w:sz w:val="22"/>
                <w:szCs w:val="22"/>
              </w:rPr>
              <w:lastRenderedPageBreak/>
              <w:t>KORISNICI 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4392A41C" w14:textId="77777777" w:rsidR="00C62756" w:rsidRDefault="00C62756" w:rsidP="00E74007">
            <w:pPr>
              <w:spacing w:before="120" w:after="120" w:line="360" w:lineRule="auto"/>
              <w:rPr>
                <w:sz w:val="22"/>
                <w:szCs w:val="22"/>
              </w:rPr>
            </w:pPr>
            <w:r>
              <w:rPr>
                <w:sz w:val="22"/>
                <w:szCs w:val="22"/>
              </w:rPr>
              <w:t xml:space="preserve">Učenici trećih razreda </w:t>
            </w:r>
          </w:p>
        </w:tc>
      </w:tr>
      <w:tr w:rsidR="00C62756" w14:paraId="4A615F9B" w14:textId="77777777" w:rsidTr="00E74007">
        <w:trPr>
          <w:trHeight w:val="2835"/>
        </w:trPr>
        <w:tc>
          <w:tcPr>
            <w:tcW w:w="3686" w:type="dxa"/>
            <w:vMerge w:val="restart"/>
            <w:tcBorders>
              <w:left w:val="single" w:sz="4" w:space="0" w:color="auto"/>
              <w:right w:val="single" w:sz="4" w:space="0" w:color="auto"/>
            </w:tcBorders>
            <w:vAlign w:val="center"/>
          </w:tcPr>
          <w:p w14:paraId="2679AD8A" w14:textId="77777777" w:rsidR="00C62756" w:rsidRDefault="00C62756" w:rsidP="00E74007">
            <w:pPr>
              <w:spacing w:before="120" w:after="120" w:line="360" w:lineRule="auto"/>
              <w:rPr>
                <w:b/>
                <w:sz w:val="22"/>
                <w:szCs w:val="22"/>
              </w:rPr>
            </w:pPr>
            <w:r>
              <w:rPr>
                <w:b/>
                <w:sz w:val="22"/>
                <w:szCs w:val="22"/>
              </w:rPr>
              <w:t>NAČIN REALIZACIJE AKTIVNOSTI:</w:t>
            </w:r>
          </w:p>
          <w:p w14:paraId="25035E93" w14:textId="77777777" w:rsidR="00C62756" w:rsidRDefault="00C62756" w:rsidP="00E74007">
            <w:pPr>
              <w:spacing w:before="120" w:after="120" w:line="360" w:lineRule="auto"/>
              <w:rPr>
                <w:sz w:val="22"/>
                <w:szCs w:val="22"/>
              </w:rPr>
            </w:pPr>
            <w:r>
              <w:rPr>
                <w:sz w:val="22"/>
                <w:szCs w:val="22"/>
              </w:rPr>
              <w:t>Terenska nastava:</w:t>
            </w:r>
          </w:p>
          <w:p w14:paraId="0D500645" w14:textId="77777777" w:rsidR="00C62756" w:rsidRDefault="00C62756" w:rsidP="00E74007">
            <w:pPr>
              <w:spacing w:before="120" w:after="120" w:line="360" w:lineRule="auto"/>
              <w:rPr>
                <w:sz w:val="22"/>
                <w:szCs w:val="22"/>
              </w:rPr>
            </w:pPr>
            <w:r>
              <w:rPr>
                <w:sz w:val="22"/>
                <w:szCs w:val="22"/>
              </w:rPr>
              <w:t>- rad na terenu (prikupljanje materijala, fotografiranje, istraživanje)</w:t>
            </w:r>
          </w:p>
          <w:p w14:paraId="520D48E0" w14:textId="77777777" w:rsidR="00C62756" w:rsidRDefault="00C62756" w:rsidP="00E74007">
            <w:pPr>
              <w:spacing w:before="120" w:after="120" w:line="360" w:lineRule="auto"/>
              <w:rPr>
                <w:sz w:val="22"/>
                <w:szCs w:val="22"/>
              </w:rPr>
            </w:pPr>
            <w:r>
              <w:rPr>
                <w:sz w:val="22"/>
                <w:szCs w:val="22"/>
              </w:rPr>
              <w:t>- samostalan rad učenika</w:t>
            </w:r>
          </w:p>
          <w:p w14:paraId="62B1A1F9" w14:textId="77777777" w:rsidR="00C62756" w:rsidRDefault="00C62756" w:rsidP="00E74007">
            <w:pPr>
              <w:spacing w:before="120" w:after="120" w:line="360" w:lineRule="auto"/>
              <w:rPr>
                <w:sz w:val="22"/>
                <w:szCs w:val="22"/>
              </w:rPr>
            </w:pPr>
            <w:r>
              <w:rPr>
                <w:sz w:val="22"/>
                <w:szCs w:val="22"/>
              </w:rPr>
              <w:t>- učenje neposrednim iskustvom</w:t>
            </w:r>
          </w:p>
          <w:p w14:paraId="539FBD2D" w14:textId="77777777" w:rsidR="00C62756" w:rsidRDefault="00C62756" w:rsidP="00E74007">
            <w:pPr>
              <w:spacing w:before="120" w:after="120" w:line="360" w:lineRule="auto"/>
              <w:rPr>
                <w:sz w:val="22"/>
                <w:szCs w:val="22"/>
              </w:rPr>
            </w:pPr>
            <w:r>
              <w:rPr>
                <w:sz w:val="22"/>
                <w:szCs w:val="22"/>
              </w:rPr>
              <w:t>- kreativne radionice</w:t>
            </w:r>
          </w:p>
          <w:p w14:paraId="32293A85" w14:textId="77777777" w:rsidR="00C62756" w:rsidRDefault="00C62756" w:rsidP="00E74007">
            <w:pPr>
              <w:spacing w:before="120" w:after="120" w:line="360" w:lineRule="auto"/>
              <w:rPr>
                <w:sz w:val="22"/>
                <w:szCs w:val="22"/>
              </w:rPr>
            </w:pPr>
            <w:r>
              <w:rPr>
                <w:sz w:val="22"/>
                <w:szCs w:val="22"/>
              </w:rPr>
              <w:t>- uspoređivanje prikupljene građe i rezultata</w:t>
            </w:r>
          </w:p>
          <w:p w14:paraId="72B6CB9E" w14:textId="77777777" w:rsidR="00C62756" w:rsidRDefault="00C62756" w:rsidP="00E74007">
            <w:pPr>
              <w:spacing w:before="120" w:after="120" w:line="360" w:lineRule="auto"/>
              <w:rPr>
                <w:sz w:val="22"/>
                <w:szCs w:val="22"/>
              </w:rPr>
            </w:pPr>
            <w:r>
              <w:rPr>
                <w:sz w:val="22"/>
                <w:szCs w:val="22"/>
              </w:rPr>
              <w:t>- izrada završnog dijela projekta – izrada plakata, prezentacija, panoa, predavanja...</w:t>
            </w:r>
          </w:p>
          <w:p w14:paraId="69AE5B4A" w14:textId="77777777" w:rsidR="00C62756" w:rsidRDefault="00C62756" w:rsidP="00E74007">
            <w:pPr>
              <w:spacing w:before="120" w:after="120" w:line="360" w:lineRule="auto"/>
              <w:rPr>
                <w:b/>
                <w:sz w:val="22"/>
                <w:szCs w:val="22"/>
              </w:rPr>
            </w:pPr>
            <w:r>
              <w:rPr>
                <w:sz w:val="22"/>
                <w:szCs w:val="22"/>
              </w:rPr>
              <w:t>- provjera znanja nakon provedene terenske nastave</w:t>
            </w:r>
          </w:p>
        </w:tc>
        <w:tc>
          <w:tcPr>
            <w:tcW w:w="1384" w:type="dxa"/>
            <w:tcBorders>
              <w:top w:val="single" w:sz="4" w:space="0" w:color="auto"/>
              <w:left w:val="single" w:sz="4" w:space="0" w:color="auto"/>
              <w:bottom w:val="single" w:sz="4" w:space="0" w:color="auto"/>
              <w:right w:val="single" w:sz="4" w:space="0" w:color="auto"/>
            </w:tcBorders>
            <w:vAlign w:val="center"/>
          </w:tcPr>
          <w:p w14:paraId="60F11F7D" w14:textId="77777777" w:rsidR="00C62756" w:rsidRDefault="00C62756" w:rsidP="00E74007">
            <w:pPr>
              <w:spacing w:before="120" w:after="120" w:line="360" w:lineRule="auto"/>
              <w:rPr>
                <w:b/>
                <w:sz w:val="22"/>
                <w:szCs w:val="22"/>
              </w:rPr>
            </w:pPr>
            <w:r>
              <w:rPr>
                <w:b/>
                <w:sz w:val="22"/>
                <w:szCs w:val="22"/>
              </w:rPr>
              <w:t xml:space="preserve">    SADRŽAJI</w:t>
            </w:r>
          </w:p>
        </w:tc>
        <w:tc>
          <w:tcPr>
            <w:tcW w:w="4670" w:type="dxa"/>
            <w:tcBorders>
              <w:top w:val="single" w:sz="4" w:space="0" w:color="auto"/>
              <w:left w:val="single" w:sz="4" w:space="0" w:color="auto"/>
              <w:bottom w:val="single" w:sz="4" w:space="0" w:color="auto"/>
              <w:right w:val="single" w:sz="4" w:space="0" w:color="auto"/>
            </w:tcBorders>
            <w:vAlign w:val="center"/>
          </w:tcPr>
          <w:p w14:paraId="1D51F70C" w14:textId="77777777" w:rsidR="00C62756" w:rsidRDefault="00C62756" w:rsidP="00E74007">
            <w:pPr>
              <w:spacing w:before="120" w:after="120" w:line="360" w:lineRule="auto"/>
              <w:rPr>
                <w:sz w:val="22"/>
                <w:szCs w:val="22"/>
              </w:rPr>
            </w:pPr>
            <w:r>
              <w:rPr>
                <w:sz w:val="22"/>
                <w:szCs w:val="22"/>
              </w:rPr>
              <w:t>1. Upoznati učenike s prirodno-geografskim obilježjima jezera: Modro jezero i Crveno jezero</w:t>
            </w:r>
          </w:p>
          <w:p w14:paraId="6C7F4BC4" w14:textId="77777777" w:rsidR="00C62756" w:rsidRDefault="00C62756" w:rsidP="00E74007">
            <w:pPr>
              <w:spacing w:before="120" w:after="120" w:line="360" w:lineRule="auto"/>
              <w:rPr>
                <w:sz w:val="22"/>
                <w:szCs w:val="22"/>
              </w:rPr>
            </w:pPr>
            <w:r>
              <w:rPr>
                <w:sz w:val="22"/>
                <w:szCs w:val="22"/>
              </w:rPr>
              <w:t>2. Obilazak turske kule Topana i rijeke Vrljike</w:t>
            </w:r>
          </w:p>
          <w:p w14:paraId="6A8A982F" w14:textId="77777777" w:rsidR="00C62756" w:rsidRDefault="00C62756" w:rsidP="00E74007">
            <w:pPr>
              <w:spacing w:before="120" w:after="120" w:line="360" w:lineRule="auto"/>
              <w:rPr>
                <w:sz w:val="22"/>
                <w:szCs w:val="22"/>
              </w:rPr>
            </w:pPr>
            <w:r>
              <w:rPr>
                <w:sz w:val="22"/>
                <w:szCs w:val="22"/>
              </w:rPr>
              <w:t>3. Šetnja užim dijelom Imotskog i obilazak spomenika kulture.</w:t>
            </w:r>
          </w:p>
          <w:p w14:paraId="61FD382F" w14:textId="77777777" w:rsidR="00C62756" w:rsidRDefault="00C62756" w:rsidP="00E74007">
            <w:pPr>
              <w:spacing w:before="120" w:after="120" w:line="360" w:lineRule="auto"/>
              <w:rPr>
                <w:sz w:val="22"/>
                <w:szCs w:val="22"/>
              </w:rPr>
            </w:pPr>
            <w:r>
              <w:rPr>
                <w:sz w:val="22"/>
                <w:szCs w:val="22"/>
              </w:rPr>
              <w:t>4. Odlazak do Franjevačkog muzeja</w:t>
            </w:r>
          </w:p>
        </w:tc>
      </w:tr>
      <w:tr w:rsidR="00C62756" w14:paraId="296231F2" w14:textId="77777777" w:rsidTr="00E74007">
        <w:trPr>
          <w:trHeight w:val="82"/>
        </w:trPr>
        <w:tc>
          <w:tcPr>
            <w:tcW w:w="3686" w:type="dxa"/>
            <w:vMerge/>
            <w:tcBorders>
              <w:left w:val="single" w:sz="4" w:space="0" w:color="auto"/>
              <w:right w:val="single" w:sz="4" w:space="0" w:color="auto"/>
            </w:tcBorders>
            <w:vAlign w:val="center"/>
          </w:tcPr>
          <w:p w14:paraId="149D92CE"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7C15A5F9" w14:textId="77777777" w:rsidR="00C62756" w:rsidRDefault="00C62756" w:rsidP="00E74007">
            <w:pPr>
              <w:spacing w:before="120" w:after="120" w:line="360" w:lineRule="auto"/>
              <w:rPr>
                <w:rFonts w:eastAsia="Arial Unicode MS"/>
                <w:b/>
                <w:sz w:val="22"/>
                <w:szCs w:val="22"/>
              </w:rPr>
            </w:pPr>
            <w:r>
              <w:rPr>
                <w:rFonts w:eastAsia="Arial Unicode MS"/>
                <w:b/>
                <w:sz w:val="22"/>
                <w:szCs w:val="22"/>
              </w:rPr>
              <w:t>SOCIO</w:t>
            </w:r>
          </w:p>
          <w:p w14:paraId="658D4A0D" w14:textId="77777777" w:rsidR="00C62756" w:rsidRDefault="00C62756" w:rsidP="00E74007">
            <w:pPr>
              <w:spacing w:before="120" w:after="120" w:line="360" w:lineRule="auto"/>
              <w:rPr>
                <w:b/>
                <w:sz w:val="22"/>
                <w:szCs w:val="22"/>
              </w:rPr>
            </w:pPr>
            <w:r>
              <w:rPr>
                <w:rFonts w:eastAsia="Arial Unicode MS"/>
                <w:b/>
                <w:sz w:val="22"/>
                <w:szCs w:val="22"/>
              </w:rPr>
              <w:t>LOŠKI OBLICI RADA</w:t>
            </w:r>
          </w:p>
        </w:tc>
        <w:tc>
          <w:tcPr>
            <w:tcW w:w="4670" w:type="dxa"/>
            <w:tcBorders>
              <w:top w:val="single" w:sz="4" w:space="0" w:color="auto"/>
              <w:left w:val="single" w:sz="4" w:space="0" w:color="auto"/>
              <w:bottom w:val="single" w:sz="4" w:space="0" w:color="auto"/>
              <w:right w:val="single" w:sz="4" w:space="0" w:color="auto"/>
            </w:tcBorders>
            <w:vAlign w:val="center"/>
          </w:tcPr>
          <w:p w14:paraId="785EB3A7" w14:textId="77777777" w:rsidR="00C62756" w:rsidRDefault="00C62756" w:rsidP="00E74007">
            <w:pPr>
              <w:numPr>
                <w:ilvl w:val="0"/>
                <w:numId w:val="9"/>
              </w:numPr>
              <w:spacing w:before="120" w:after="120" w:line="360" w:lineRule="auto"/>
              <w:rPr>
                <w:sz w:val="22"/>
                <w:szCs w:val="22"/>
              </w:rPr>
            </w:pPr>
            <w:r>
              <w:rPr>
                <w:sz w:val="22"/>
                <w:szCs w:val="22"/>
              </w:rPr>
              <w:t>rad u skupini</w:t>
            </w:r>
          </w:p>
          <w:p w14:paraId="641F1330" w14:textId="77777777" w:rsidR="00C62756" w:rsidRDefault="00C62756" w:rsidP="00E74007">
            <w:pPr>
              <w:numPr>
                <w:ilvl w:val="0"/>
                <w:numId w:val="9"/>
              </w:numPr>
              <w:spacing w:before="120" w:after="120" w:line="360" w:lineRule="auto"/>
              <w:rPr>
                <w:sz w:val="22"/>
                <w:szCs w:val="22"/>
              </w:rPr>
            </w:pPr>
            <w:r>
              <w:rPr>
                <w:sz w:val="22"/>
                <w:szCs w:val="22"/>
              </w:rPr>
              <w:t>rad u paru</w:t>
            </w:r>
          </w:p>
          <w:p w14:paraId="17300CA7" w14:textId="77777777" w:rsidR="00C62756" w:rsidRDefault="00C62756" w:rsidP="00E74007">
            <w:pPr>
              <w:numPr>
                <w:ilvl w:val="0"/>
                <w:numId w:val="9"/>
              </w:numPr>
              <w:spacing w:before="120" w:after="120" w:line="360" w:lineRule="auto"/>
              <w:rPr>
                <w:sz w:val="22"/>
                <w:szCs w:val="22"/>
              </w:rPr>
            </w:pPr>
            <w:r>
              <w:rPr>
                <w:sz w:val="22"/>
                <w:szCs w:val="22"/>
              </w:rPr>
              <w:t>individualni rad</w:t>
            </w:r>
          </w:p>
        </w:tc>
      </w:tr>
      <w:tr w:rsidR="00C62756" w14:paraId="33E7F0B0" w14:textId="77777777" w:rsidTr="00E74007">
        <w:trPr>
          <w:trHeight w:val="82"/>
        </w:trPr>
        <w:tc>
          <w:tcPr>
            <w:tcW w:w="3686" w:type="dxa"/>
            <w:vMerge/>
            <w:tcBorders>
              <w:left w:val="single" w:sz="4" w:space="0" w:color="auto"/>
              <w:right w:val="single" w:sz="4" w:space="0" w:color="auto"/>
            </w:tcBorders>
            <w:vAlign w:val="center"/>
          </w:tcPr>
          <w:p w14:paraId="3722CB22"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4CD7B65C" w14:textId="77777777" w:rsidR="00C62756" w:rsidRDefault="00C62756" w:rsidP="00E74007">
            <w:pPr>
              <w:spacing w:before="120" w:after="120" w:line="360" w:lineRule="auto"/>
              <w:rPr>
                <w:b/>
                <w:sz w:val="22"/>
                <w:szCs w:val="22"/>
              </w:rPr>
            </w:pPr>
            <w:r>
              <w:rPr>
                <w:b/>
                <w:sz w:val="22"/>
                <w:szCs w:val="22"/>
              </w:rPr>
              <w:t xml:space="preserve"> METODE</w:t>
            </w:r>
          </w:p>
        </w:tc>
        <w:tc>
          <w:tcPr>
            <w:tcW w:w="4670" w:type="dxa"/>
            <w:tcBorders>
              <w:top w:val="single" w:sz="4" w:space="0" w:color="auto"/>
              <w:left w:val="single" w:sz="4" w:space="0" w:color="auto"/>
              <w:bottom w:val="single" w:sz="4" w:space="0" w:color="auto"/>
              <w:right w:val="single" w:sz="4" w:space="0" w:color="auto"/>
            </w:tcBorders>
            <w:vAlign w:val="center"/>
          </w:tcPr>
          <w:p w14:paraId="0A7BCD8D" w14:textId="77777777" w:rsidR="00C62756" w:rsidRDefault="00C62756" w:rsidP="00E74007">
            <w:pPr>
              <w:numPr>
                <w:ilvl w:val="0"/>
                <w:numId w:val="9"/>
              </w:numPr>
              <w:spacing w:before="120" w:after="120" w:line="360" w:lineRule="auto"/>
              <w:rPr>
                <w:sz w:val="22"/>
                <w:szCs w:val="22"/>
              </w:rPr>
            </w:pPr>
            <w:r>
              <w:rPr>
                <w:sz w:val="22"/>
                <w:szCs w:val="22"/>
              </w:rPr>
              <w:t>interaktivna nastava i učenje</w:t>
            </w:r>
          </w:p>
          <w:p w14:paraId="4A8963CD" w14:textId="77777777" w:rsidR="00C62756" w:rsidRDefault="00C62756" w:rsidP="00E74007">
            <w:pPr>
              <w:numPr>
                <w:ilvl w:val="0"/>
                <w:numId w:val="9"/>
              </w:numPr>
              <w:spacing w:before="120" w:after="120" w:line="360" w:lineRule="auto"/>
              <w:rPr>
                <w:sz w:val="22"/>
                <w:szCs w:val="22"/>
              </w:rPr>
            </w:pPr>
            <w:r>
              <w:rPr>
                <w:sz w:val="22"/>
                <w:szCs w:val="22"/>
              </w:rPr>
              <w:t>heuristička metoda</w:t>
            </w:r>
          </w:p>
          <w:p w14:paraId="13C6978D" w14:textId="77777777" w:rsidR="00C62756" w:rsidRDefault="00C62756" w:rsidP="00E74007">
            <w:pPr>
              <w:numPr>
                <w:ilvl w:val="0"/>
                <w:numId w:val="9"/>
              </w:numPr>
              <w:spacing w:before="120" w:after="120" w:line="360" w:lineRule="auto"/>
              <w:rPr>
                <w:sz w:val="22"/>
                <w:szCs w:val="22"/>
              </w:rPr>
            </w:pPr>
            <w:r>
              <w:rPr>
                <w:sz w:val="22"/>
                <w:szCs w:val="22"/>
              </w:rPr>
              <w:t>slušanje</w:t>
            </w:r>
          </w:p>
          <w:p w14:paraId="44B0BB2A" w14:textId="77777777" w:rsidR="00C62756" w:rsidRDefault="00C62756" w:rsidP="00E74007">
            <w:pPr>
              <w:numPr>
                <w:ilvl w:val="0"/>
                <w:numId w:val="9"/>
              </w:numPr>
              <w:spacing w:before="120" w:after="120" w:line="360" w:lineRule="auto"/>
              <w:rPr>
                <w:sz w:val="22"/>
                <w:szCs w:val="22"/>
              </w:rPr>
            </w:pPr>
            <w:r>
              <w:rPr>
                <w:sz w:val="22"/>
                <w:szCs w:val="22"/>
              </w:rPr>
              <w:t>gledanje</w:t>
            </w:r>
          </w:p>
          <w:p w14:paraId="4B0903E9" w14:textId="77777777" w:rsidR="00C62756" w:rsidRDefault="00C62756" w:rsidP="00E74007">
            <w:pPr>
              <w:numPr>
                <w:ilvl w:val="0"/>
                <w:numId w:val="9"/>
              </w:numPr>
              <w:spacing w:before="120" w:after="120" w:line="360" w:lineRule="auto"/>
              <w:rPr>
                <w:sz w:val="22"/>
                <w:szCs w:val="22"/>
              </w:rPr>
            </w:pPr>
            <w:r>
              <w:rPr>
                <w:sz w:val="22"/>
                <w:szCs w:val="22"/>
              </w:rPr>
              <w:t>istraživanje</w:t>
            </w:r>
          </w:p>
        </w:tc>
      </w:tr>
      <w:tr w:rsidR="00C62756" w14:paraId="6B3B785B" w14:textId="77777777" w:rsidTr="00E74007">
        <w:trPr>
          <w:trHeight w:val="82"/>
        </w:trPr>
        <w:tc>
          <w:tcPr>
            <w:tcW w:w="3686" w:type="dxa"/>
            <w:vMerge/>
            <w:tcBorders>
              <w:left w:val="single" w:sz="4" w:space="0" w:color="auto"/>
              <w:bottom w:val="single" w:sz="4" w:space="0" w:color="auto"/>
              <w:right w:val="single" w:sz="4" w:space="0" w:color="auto"/>
            </w:tcBorders>
            <w:vAlign w:val="center"/>
          </w:tcPr>
          <w:p w14:paraId="6409711E" w14:textId="77777777" w:rsidR="00C62756" w:rsidRDefault="00C62756" w:rsidP="00E74007">
            <w:pPr>
              <w:spacing w:before="120" w:after="120" w:line="360" w:lineRule="auto"/>
              <w:rPr>
                <w:b/>
                <w:sz w:val="22"/>
                <w:szCs w:val="22"/>
              </w:rPr>
            </w:pPr>
          </w:p>
        </w:tc>
        <w:tc>
          <w:tcPr>
            <w:tcW w:w="1384" w:type="dxa"/>
            <w:tcBorders>
              <w:top w:val="single" w:sz="4" w:space="0" w:color="auto"/>
              <w:left w:val="single" w:sz="4" w:space="0" w:color="auto"/>
              <w:bottom w:val="single" w:sz="4" w:space="0" w:color="auto"/>
              <w:right w:val="single" w:sz="4" w:space="0" w:color="auto"/>
            </w:tcBorders>
            <w:vAlign w:val="center"/>
          </w:tcPr>
          <w:p w14:paraId="59457C4A" w14:textId="77777777" w:rsidR="00C62756" w:rsidRDefault="00C62756" w:rsidP="00E74007">
            <w:pPr>
              <w:spacing w:before="120" w:after="120" w:line="360" w:lineRule="auto"/>
              <w:rPr>
                <w:b/>
                <w:sz w:val="22"/>
                <w:szCs w:val="22"/>
              </w:rPr>
            </w:pPr>
            <w:r>
              <w:rPr>
                <w:b/>
                <w:sz w:val="22"/>
                <w:szCs w:val="22"/>
              </w:rPr>
              <w:t>SURADNICI</w:t>
            </w:r>
          </w:p>
        </w:tc>
        <w:tc>
          <w:tcPr>
            <w:tcW w:w="4670" w:type="dxa"/>
            <w:tcBorders>
              <w:top w:val="single" w:sz="4" w:space="0" w:color="auto"/>
              <w:left w:val="single" w:sz="4" w:space="0" w:color="auto"/>
              <w:bottom w:val="single" w:sz="4" w:space="0" w:color="auto"/>
              <w:right w:val="single" w:sz="4" w:space="0" w:color="auto"/>
            </w:tcBorders>
            <w:vAlign w:val="center"/>
          </w:tcPr>
          <w:p w14:paraId="59BE0E67" w14:textId="77777777" w:rsidR="00C62756" w:rsidRDefault="00C62756" w:rsidP="00E74007">
            <w:pPr>
              <w:spacing w:before="120" w:after="120" w:line="360" w:lineRule="auto"/>
              <w:rPr>
                <w:sz w:val="22"/>
                <w:szCs w:val="22"/>
              </w:rPr>
            </w:pPr>
            <w:r>
              <w:rPr>
                <w:sz w:val="22"/>
                <w:szCs w:val="22"/>
              </w:rPr>
              <w:t>Profesori  geografije i povijesti.</w:t>
            </w:r>
          </w:p>
        </w:tc>
      </w:tr>
      <w:tr w:rsidR="00C62756" w14:paraId="69820AE3" w14:textId="77777777" w:rsidTr="00E74007">
        <w:tc>
          <w:tcPr>
            <w:tcW w:w="3686" w:type="dxa"/>
            <w:tcBorders>
              <w:top w:val="single" w:sz="4" w:space="0" w:color="auto"/>
              <w:left w:val="single" w:sz="4" w:space="0" w:color="auto"/>
              <w:bottom w:val="single" w:sz="4" w:space="0" w:color="auto"/>
              <w:right w:val="single" w:sz="4" w:space="0" w:color="auto"/>
            </w:tcBorders>
            <w:vAlign w:val="center"/>
          </w:tcPr>
          <w:p w14:paraId="63852D53" w14:textId="77777777" w:rsidR="00C62756" w:rsidRDefault="00C62756" w:rsidP="00E74007">
            <w:pPr>
              <w:spacing w:before="120" w:after="120" w:line="360" w:lineRule="auto"/>
              <w:rPr>
                <w:b/>
                <w:sz w:val="22"/>
                <w:szCs w:val="22"/>
              </w:rPr>
            </w:pPr>
          </w:p>
          <w:p w14:paraId="0728A325" w14:textId="77777777" w:rsidR="00C62756" w:rsidRDefault="00C62756" w:rsidP="00E74007">
            <w:pPr>
              <w:spacing w:before="120" w:after="120" w:line="360" w:lineRule="auto"/>
              <w:rPr>
                <w:b/>
                <w:sz w:val="22"/>
                <w:szCs w:val="22"/>
              </w:rPr>
            </w:pPr>
          </w:p>
          <w:p w14:paraId="3D077BB0" w14:textId="77777777" w:rsidR="00C62756" w:rsidRDefault="00C62756" w:rsidP="00E74007">
            <w:pPr>
              <w:spacing w:before="120" w:after="120" w:line="360" w:lineRule="auto"/>
              <w:rPr>
                <w:b/>
                <w:sz w:val="22"/>
                <w:szCs w:val="22"/>
              </w:rPr>
            </w:pPr>
          </w:p>
          <w:p w14:paraId="6320E015" w14:textId="77777777" w:rsidR="00C62756" w:rsidRDefault="00C62756" w:rsidP="00E74007">
            <w:pPr>
              <w:spacing w:before="120" w:after="120" w:line="360" w:lineRule="auto"/>
              <w:rPr>
                <w:b/>
                <w:sz w:val="22"/>
                <w:szCs w:val="22"/>
              </w:rPr>
            </w:pPr>
            <w:r>
              <w:rPr>
                <w:b/>
                <w:sz w:val="22"/>
                <w:szCs w:val="22"/>
              </w:rPr>
              <w:t>VREMENIK</w:t>
            </w:r>
          </w:p>
          <w:p w14:paraId="7F417AF7" w14:textId="77777777" w:rsidR="00C62756" w:rsidRDefault="00C62756" w:rsidP="00E74007">
            <w:pPr>
              <w:spacing w:before="120" w:after="120" w:line="360" w:lineRule="auto"/>
              <w:rPr>
                <w:b/>
                <w:sz w:val="22"/>
                <w:szCs w:val="22"/>
              </w:rPr>
            </w:pPr>
            <w:r>
              <w:rPr>
                <w:b/>
                <w:sz w:val="22"/>
                <w:szCs w:val="22"/>
              </w:rPr>
              <w:t>AKTIVNOSTI</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0E1740CE" w14:textId="77777777" w:rsidR="00C62756" w:rsidRDefault="00C62756" w:rsidP="00E74007">
            <w:pPr>
              <w:spacing w:before="120" w:after="120" w:line="360" w:lineRule="auto"/>
              <w:rPr>
                <w:sz w:val="22"/>
                <w:szCs w:val="22"/>
              </w:rPr>
            </w:pPr>
            <w:r>
              <w:rPr>
                <w:sz w:val="22"/>
                <w:szCs w:val="22"/>
              </w:rPr>
              <w:t>Priprema:</w:t>
            </w:r>
          </w:p>
          <w:p w14:paraId="2D1DE80B" w14:textId="77777777" w:rsidR="00C62756" w:rsidRDefault="00C62756" w:rsidP="00E74007">
            <w:pPr>
              <w:numPr>
                <w:ilvl w:val="0"/>
                <w:numId w:val="9"/>
              </w:numPr>
              <w:spacing w:before="120" w:after="120" w:line="360" w:lineRule="auto"/>
              <w:contextualSpacing/>
              <w:rPr>
                <w:sz w:val="22"/>
                <w:szCs w:val="22"/>
              </w:rPr>
            </w:pPr>
            <w:r>
              <w:rPr>
                <w:sz w:val="22"/>
                <w:szCs w:val="22"/>
              </w:rPr>
              <w:t>do početka listopada pripremanje za terensku nastavu tijekom nastavnog i izvannastavnog procesa</w:t>
            </w:r>
          </w:p>
          <w:p w14:paraId="6F5BB33A" w14:textId="77777777" w:rsidR="00C62756" w:rsidRDefault="00C62756" w:rsidP="00E74007">
            <w:pPr>
              <w:numPr>
                <w:ilvl w:val="0"/>
                <w:numId w:val="9"/>
              </w:numPr>
              <w:spacing w:before="120" w:after="120" w:line="360" w:lineRule="auto"/>
              <w:contextualSpacing/>
              <w:rPr>
                <w:sz w:val="22"/>
                <w:szCs w:val="22"/>
              </w:rPr>
            </w:pPr>
            <w:r>
              <w:rPr>
                <w:sz w:val="22"/>
                <w:szCs w:val="22"/>
              </w:rPr>
              <w:t>planiranje zadataka po predmetima te načina njihove organizacije i provedbe u dogovoru s učenicima</w:t>
            </w:r>
          </w:p>
          <w:p w14:paraId="2BF7B1FB" w14:textId="77777777" w:rsidR="00C62756" w:rsidRDefault="00C62756" w:rsidP="00E74007">
            <w:pPr>
              <w:numPr>
                <w:ilvl w:val="0"/>
                <w:numId w:val="9"/>
              </w:numPr>
              <w:spacing w:before="120" w:after="120" w:line="360" w:lineRule="auto"/>
              <w:contextualSpacing/>
              <w:rPr>
                <w:sz w:val="22"/>
                <w:szCs w:val="22"/>
              </w:rPr>
            </w:pPr>
            <w:r>
              <w:rPr>
                <w:sz w:val="22"/>
                <w:szCs w:val="22"/>
              </w:rPr>
              <w:t>roditeljski sastanci</w:t>
            </w:r>
          </w:p>
          <w:p w14:paraId="5873B20A" w14:textId="77777777" w:rsidR="00C62756" w:rsidRDefault="00C62756" w:rsidP="00E74007">
            <w:pPr>
              <w:spacing w:before="120" w:after="120" w:line="360" w:lineRule="auto"/>
              <w:rPr>
                <w:sz w:val="22"/>
                <w:szCs w:val="22"/>
              </w:rPr>
            </w:pPr>
            <w:r>
              <w:rPr>
                <w:sz w:val="22"/>
                <w:szCs w:val="22"/>
              </w:rPr>
              <w:t>Terenska nastava bit će jednodnevna i realizirat će se u travnju.</w:t>
            </w:r>
          </w:p>
        </w:tc>
      </w:tr>
      <w:tr w:rsidR="00C62756" w14:paraId="526D4187" w14:textId="77777777" w:rsidTr="00E74007">
        <w:trPr>
          <w:trHeight w:val="2256"/>
        </w:trPr>
        <w:tc>
          <w:tcPr>
            <w:tcW w:w="3686" w:type="dxa"/>
            <w:tcBorders>
              <w:top w:val="single" w:sz="4" w:space="0" w:color="auto"/>
              <w:left w:val="single" w:sz="4" w:space="0" w:color="auto"/>
              <w:bottom w:val="single" w:sz="4" w:space="0" w:color="auto"/>
              <w:right w:val="single" w:sz="4" w:space="0" w:color="auto"/>
            </w:tcBorders>
            <w:vAlign w:val="center"/>
          </w:tcPr>
          <w:p w14:paraId="3CE89DD3" w14:textId="77777777" w:rsidR="00C62756" w:rsidRDefault="00C62756" w:rsidP="00E74007">
            <w:pPr>
              <w:spacing w:before="120" w:after="120" w:line="360" w:lineRule="auto"/>
              <w:rPr>
                <w:b/>
                <w:sz w:val="22"/>
                <w:szCs w:val="22"/>
              </w:rPr>
            </w:pPr>
            <w:r>
              <w:rPr>
                <w:b/>
                <w:sz w:val="22"/>
                <w:szCs w:val="22"/>
              </w:rPr>
              <w:lastRenderedPageBreak/>
              <w:t>VREDNOVANJE:</w:t>
            </w:r>
          </w:p>
          <w:p w14:paraId="42FB8F0E" w14:textId="77777777" w:rsidR="00C62756" w:rsidRDefault="00C62756" w:rsidP="00E74007">
            <w:pPr>
              <w:spacing w:before="120" w:after="120" w:line="360" w:lineRule="auto"/>
              <w:rPr>
                <w:sz w:val="22"/>
                <w:szCs w:val="22"/>
              </w:rPr>
            </w:pPr>
            <w:r>
              <w:rPr>
                <w:sz w:val="22"/>
                <w:szCs w:val="22"/>
              </w:rPr>
              <w:t>Opisno praćenje rada i zalaganja učenika.</w:t>
            </w:r>
          </w:p>
          <w:p w14:paraId="47ABD90A" w14:textId="77777777" w:rsidR="00C62756" w:rsidRDefault="00C62756" w:rsidP="00E74007">
            <w:pPr>
              <w:spacing w:before="120" w:after="120" w:line="360" w:lineRule="auto"/>
              <w:rPr>
                <w:sz w:val="22"/>
                <w:szCs w:val="22"/>
              </w:rPr>
            </w:pPr>
            <w:r>
              <w:rPr>
                <w:sz w:val="22"/>
                <w:szCs w:val="22"/>
              </w:rPr>
              <w:t>Pisano i usmeno.</w:t>
            </w:r>
          </w:p>
          <w:p w14:paraId="26B21D04" w14:textId="77777777" w:rsidR="00C62756" w:rsidRDefault="00C62756" w:rsidP="00E74007">
            <w:pPr>
              <w:spacing w:before="120" w:after="120" w:line="360" w:lineRule="auto"/>
              <w:rPr>
                <w:b/>
                <w:sz w:val="22"/>
                <w:szCs w:val="22"/>
              </w:rPr>
            </w:pPr>
            <w:r>
              <w:rPr>
                <w:sz w:val="22"/>
                <w:szCs w:val="22"/>
              </w:rPr>
              <w:t>Analiza  na satu geografije</w:t>
            </w:r>
            <w:r>
              <w:rPr>
                <w:b/>
                <w:sz w:val="22"/>
                <w:szCs w:val="22"/>
              </w:rPr>
              <w:t>.</w:t>
            </w: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1A0FE7C4" w14:textId="77777777" w:rsidR="00C62756" w:rsidRDefault="00C62756" w:rsidP="00E74007">
            <w:pPr>
              <w:numPr>
                <w:ilvl w:val="0"/>
                <w:numId w:val="9"/>
              </w:numPr>
              <w:spacing w:before="120" w:after="120" w:line="360" w:lineRule="auto"/>
              <w:rPr>
                <w:sz w:val="22"/>
                <w:szCs w:val="22"/>
              </w:rPr>
            </w:pPr>
            <w:r>
              <w:rPr>
                <w:sz w:val="22"/>
                <w:szCs w:val="22"/>
              </w:rPr>
              <w:t>provodi se analiza i vrednovanje u okviru analize provedbe Godišnjeg plana i programa rada</w:t>
            </w:r>
          </w:p>
          <w:p w14:paraId="6F3AFE5A" w14:textId="77777777" w:rsidR="00C62756" w:rsidRDefault="00C62756" w:rsidP="00E74007">
            <w:pPr>
              <w:numPr>
                <w:ilvl w:val="0"/>
                <w:numId w:val="9"/>
              </w:numPr>
              <w:spacing w:before="120" w:after="120" w:line="360" w:lineRule="auto"/>
              <w:rPr>
                <w:sz w:val="22"/>
                <w:szCs w:val="22"/>
              </w:rPr>
            </w:pPr>
            <w:r>
              <w:rPr>
                <w:sz w:val="22"/>
                <w:szCs w:val="22"/>
              </w:rPr>
              <w:t>rezultati se primjenjuju pri donošenju plana rada za sljedeće razdoblje</w:t>
            </w:r>
            <w:r>
              <w:rPr>
                <w:sz w:val="22"/>
                <w:szCs w:val="22"/>
              </w:rPr>
              <w:tab/>
            </w:r>
          </w:p>
          <w:p w14:paraId="453CACB8" w14:textId="77777777" w:rsidR="00C62756" w:rsidRDefault="00C62756" w:rsidP="00E74007">
            <w:pPr>
              <w:numPr>
                <w:ilvl w:val="0"/>
                <w:numId w:val="9"/>
              </w:numPr>
              <w:spacing w:before="120" w:after="120" w:line="360" w:lineRule="auto"/>
              <w:rPr>
                <w:sz w:val="22"/>
                <w:szCs w:val="22"/>
              </w:rPr>
            </w:pPr>
            <w:r>
              <w:rPr>
                <w:sz w:val="22"/>
                <w:szCs w:val="22"/>
              </w:rPr>
              <w:t>vrednovanje od strane učenika i profesora</w:t>
            </w:r>
          </w:p>
          <w:p w14:paraId="43BAE995" w14:textId="77777777" w:rsidR="00C62756" w:rsidRDefault="00C62756" w:rsidP="00E74007">
            <w:pPr>
              <w:numPr>
                <w:ilvl w:val="0"/>
                <w:numId w:val="9"/>
              </w:numPr>
              <w:spacing w:before="120" w:after="120" w:line="360" w:lineRule="auto"/>
              <w:rPr>
                <w:sz w:val="22"/>
                <w:szCs w:val="22"/>
              </w:rPr>
            </w:pPr>
            <w:r>
              <w:rPr>
                <w:sz w:val="22"/>
                <w:szCs w:val="22"/>
              </w:rPr>
              <w:t>provođenje ankete o ispunjenim ciljevima</w:t>
            </w:r>
          </w:p>
          <w:p w14:paraId="749FD1B1" w14:textId="77777777" w:rsidR="00C62756" w:rsidRDefault="00C62756" w:rsidP="00E74007">
            <w:pPr>
              <w:numPr>
                <w:ilvl w:val="0"/>
                <w:numId w:val="9"/>
              </w:numPr>
              <w:spacing w:before="120" w:after="120" w:line="360" w:lineRule="auto"/>
              <w:rPr>
                <w:sz w:val="22"/>
                <w:szCs w:val="22"/>
              </w:rPr>
            </w:pPr>
            <w:r>
              <w:rPr>
                <w:sz w:val="22"/>
                <w:szCs w:val="22"/>
              </w:rPr>
              <w:t>način ocjenjivanja ovisi o predmetu ( provjere znanja, prezentacije, reportaže i sl.)</w:t>
            </w:r>
          </w:p>
          <w:p w14:paraId="323C67F7" w14:textId="77777777" w:rsidR="00C62756" w:rsidRDefault="00C62756" w:rsidP="00E74007">
            <w:pPr>
              <w:numPr>
                <w:ilvl w:val="0"/>
                <w:numId w:val="9"/>
              </w:numPr>
              <w:spacing w:before="120" w:after="120" w:line="360" w:lineRule="auto"/>
              <w:rPr>
                <w:sz w:val="22"/>
                <w:szCs w:val="22"/>
              </w:rPr>
            </w:pPr>
            <w:r>
              <w:rPr>
                <w:sz w:val="22"/>
                <w:szCs w:val="22"/>
              </w:rPr>
              <w:t>iskoristiti materijal za određene svrhe u školi (izložbe, prigodne svečanosti)</w:t>
            </w:r>
          </w:p>
        </w:tc>
      </w:tr>
      <w:tr w:rsidR="00C62756" w14:paraId="45524364" w14:textId="77777777" w:rsidTr="00E74007">
        <w:trPr>
          <w:trHeight w:val="1061"/>
        </w:trPr>
        <w:tc>
          <w:tcPr>
            <w:tcW w:w="3686" w:type="dxa"/>
            <w:tcBorders>
              <w:top w:val="single" w:sz="4" w:space="0" w:color="auto"/>
              <w:left w:val="single" w:sz="4" w:space="0" w:color="auto"/>
              <w:bottom w:val="single" w:sz="4" w:space="0" w:color="auto"/>
              <w:right w:val="single" w:sz="4" w:space="0" w:color="auto"/>
            </w:tcBorders>
            <w:vAlign w:val="center"/>
          </w:tcPr>
          <w:p w14:paraId="4477A6DE" w14:textId="77777777" w:rsidR="00C62756" w:rsidRDefault="00C62756" w:rsidP="00E74007">
            <w:pPr>
              <w:spacing w:before="120" w:after="120" w:line="360" w:lineRule="auto"/>
              <w:rPr>
                <w:sz w:val="22"/>
                <w:szCs w:val="22"/>
              </w:rPr>
            </w:pPr>
          </w:p>
        </w:tc>
        <w:tc>
          <w:tcPr>
            <w:tcW w:w="6054" w:type="dxa"/>
            <w:gridSpan w:val="2"/>
            <w:tcBorders>
              <w:top w:val="single" w:sz="4" w:space="0" w:color="auto"/>
              <w:left w:val="single" w:sz="4" w:space="0" w:color="auto"/>
              <w:bottom w:val="single" w:sz="4" w:space="0" w:color="auto"/>
              <w:right w:val="single" w:sz="4" w:space="0" w:color="auto"/>
            </w:tcBorders>
            <w:vAlign w:val="center"/>
          </w:tcPr>
          <w:p w14:paraId="3D496FC9" w14:textId="77777777" w:rsidR="00C62756" w:rsidRDefault="00C62756" w:rsidP="00E74007">
            <w:pPr>
              <w:spacing w:before="120" w:after="120" w:line="360" w:lineRule="auto"/>
              <w:rPr>
                <w:sz w:val="22"/>
                <w:szCs w:val="22"/>
              </w:rPr>
            </w:pPr>
          </w:p>
        </w:tc>
      </w:tr>
    </w:tbl>
    <w:p w14:paraId="0D144ABA" w14:textId="07E5C298" w:rsidR="00C62756" w:rsidRDefault="00C62756">
      <w:pPr>
        <w:spacing w:after="160" w:line="278" w:lineRule="auto"/>
      </w:pPr>
    </w:p>
    <w:p w14:paraId="1466FB84" w14:textId="4DCBB691" w:rsidR="00457B56" w:rsidRDefault="00457B56">
      <w:pPr>
        <w:spacing w:after="160" w:line="278" w:lineRule="auto"/>
      </w:pPr>
    </w:p>
    <w:p w14:paraId="1B27BAAF" w14:textId="1BB4FE48" w:rsidR="00457B56" w:rsidRDefault="00457B56">
      <w:pPr>
        <w:spacing w:after="160" w:line="278" w:lineRule="auto"/>
      </w:pPr>
    </w:p>
    <w:p w14:paraId="098BDBB0" w14:textId="2FF52EDB" w:rsidR="00457B56" w:rsidRDefault="00457B56">
      <w:pPr>
        <w:spacing w:after="160" w:line="278" w:lineRule="auto"/>
      </w:pPr>
    </w:p>
    <w:p w14:paraId="6C134167" w14:textId="2570EBE2" w:rsidR="00457B56" w:rsidRDefault="00457B56">
      <w:pPr>
        <w:spacing w:after="160" w:line="278" w:lineRule="auto"/>
      </w:pPr>
    </w:p>
    <w:p w14:paraId="78160C4C" w14:textId="50D67984" w:rsidR="00457B56" w:rsidRDefault="00457B56">
      <w:pPr>
        <w:spacing w:after="160" w:line="278" w:lineRule="auto"/>
      </w:pPr>
    </w:p>
    <w:p w14:paraId="4F00958E" w14:textId="6507CF2A" w:rsidR="00457B56" w:rsidRDefault="00457B56">
      <w:pPr>
        <w:spacing w:after="160" w:line="278" w:lineRule="auto"/>
      </w:pPr>
    </w:p>
    <w:p w14:paraId="77A35DF0" w14:textId="130CEBE8" w:rsidR="00457B56" w:rsidRDefault="00457B56">
      <w:pPr>
        <w:spacing w:after="160" w:line="278" w:lineRule="auto"/>
      </w:pPr>
    </w:p>
    <w:p w14:paraId="71C2E8E3" w14:textId="7ECCCE75" w:rsidR="00457B56" w:rsidRDefault="00457B56">
      <w:pPr>
        <w:spacing w:after="160" w:line="278" w:lineRule="auto"/>
      </w:pPr>
    </w:p>
    <w:p w14:paraId="12194861" w14:textId="25498A9B" w:rsidR="00457B56" w:rsidRDefault="00457B56">
      <w:pPr>
        <w:spacing w:after="160" w:line="278" w:lineRule="auto"/>
      </w:pPr>
    </w:p>
    <w:p w14:paraId="11570FB6" w14:textId="1C944253" w:rsidR="00457B56" w:rsidRDefault="00457B56">
      <w:pPr>
        <w:spacing w:after="160" w:line="278" w:lineRule="auto"/>
      </w:pPr>
    </w:p>
    <w:p w14:paraId="7EC1397F" w14:textId="71B5E2EA" w:rsidR="00457B56" w:rsidRDefault="00457B56">
      <w:pPr>
        <w:spacing w:after="160" w:line="278" w:lineRule="auto"/>
      </w:pPr>
    </w:p>
    <w:p w14:paraId="69CF0F56" w14:textId="09DF221F" w:rsidR="00457B56" w:rsidRDefault="00457B56">
      <w:pPr>
        <w:spacing w:after="160" w:line="278" w:lineRule="auto"/>
      </w:pPr>
    </w:p>
    <w:p w14:paraId="502CAAB8" w14:textId="1F91DB99" w:rsidR="00457B56" w:rsidRDefault="00457B56">
      <w:pPr>
        <w:spacing w:after="160" w:line="278" w:lineRule="auto"/>
      </w:pPr>
    </w:p>
    <w:p w14:paraId="39A24184" w14:textId="7CB5E322" w:rsidR="00457B56" w:rsidRDefault="00457B56">
      <w:pPr>
        <w:spacing w:after="160" w:line="278" w:lineRule="auto"/>
      </w:pPr>
    </w:p>
    <w:p w14:paraId="68D798EB" w14:textId="77777777" w:rsidR="00457B56" w:rsidRPr="00C62756" w:rsidRDefault="00457B56">
      <w:pPr>
        <w:spacing w:after="160" w:line="278" w:lineRule="auto"/>
      </w:pPr>
    </w:p>
    <w:p w14:paraId="50C3BFB7" w14:textId="77777777" w:rsidR="000F302E" w:rsidRDefault="00154463">
      <w:pPr>
        <w:pStyle w:val="Naslov2"/>
      </w:pPr>
      <w:bookmarkStart w:id="127" w:name="_Toc210062524"/>
      <w:r>
        <w:lastRenderedPageBreak/>
        <w:t>TERENSKA NASTAVA: ŠKABRNJA</w:t>
      </w:r>
      <w:bookmarkEnd w:id="127"/>
    </w:p>
    <w:p w14:paraId="009EA1E8" w14:textId="77777777" w:rsidR="000F302E" w:rsidRDefault="000F302E">
      <w:pPr>
        <w:suppressAutoHyphens/>
        <w:spacing w:before="120" w:after="120" w:line="360" w:lineRule="auto"/>
        <w:jc w:val="both"/>
        <w:rPr>
          <w:rFonts w:eastAsia="NSimSun"/>
          <w:kern w:val="2"/>
          <w:lang w:eastAsia="zh-CN" w:bidi="hi-IN"/>
        </w:rPr>
      </w:pPr>
    </w:p>
    <w:p w14:paraId="60B5ED43"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CILJEVI I ISHODI TERENSKE NASTAVE:</w:t>
      </w:r>
    </w:p>
    <w:p w14:paraId="3E5C1515"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xml:space="preserve">- upoznavanje lokaliteta koji su ključni u Domovinskom ratu </w:t>
      </w:r>
    </w:p>
    <w:p w14:paraId="6DA1A197"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razvijanje opće kulture o povijesnim značajkama Škabrnje u Domovinskom ratu</w:t>
      </w:r>
    </w:p>
    <w:p w14:paraId="6CC10B53"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-procjena važnosti gradova dalmatinskog značenja za obranu Republike Hrvatske u Domovinskom ratu</w:t>
      </w:r>
    </w:p>
    <w:p w14:paraId="44DC5787"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 upoznavanje odredišta koja svjedoče o identitetu, vjeri i kulturi hrvatskoga naroda</w:t>
      </w:r>
    </w:p>
    <w:p w14:paraId="5416B0EE" w14:textId="0D4E81C0"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t>-</w:t>
      </w:r>
      <w:r>
        <w:rPr>
          <w:rFonts w:eastAsia="NSimSun"/>
          <w:color w:val="1F1F1F"/>
          <w:kern w:val="2"/>
          <w:lang w:eastAsia="zh-CN" w:bidi="hi-IN"/>
        </w:rPr>
        <w:t>širenje poruka mira, nenasilja i tolerancije</w:t>
      </w:r>
      <w:r>
        <w:rPr>
          <w:rFonts w:eastAsia="NSimSun"/>
          <w:kern w:val="2"/>
          <w:lang w:eastAsia="zh-CN" w:bidi="hi-IN"/>
        </w:rPr>
        <w:t xml:space="preserve"> </w:t>
      </w:r>
    </w:p>
    <w:p w14:paraId="17D450E9" w14:textId="77777777" w:rsidR="00EB145A" w:rsidRDefault="00EB145A">
      <w:pPr>
        <w:suppressAutoHyphens/>
        <w:spacing w:before="120" w:after="120" w:line="360" w:lineRule="auto"/>
        <w:jc w:val="both"/>
        <w:rPr>
          <w:rFonts w:eastAsia="NSimSun"/>
          <w:kern w:val="2"/>
          <w:lang w:eastAsia="zh-CN" w:bidi="hi-IN"/>
        </w:rPr>
      </w:pPr>
    </w:p>
    <w:p w14:paraId="058E80F7"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NOSITELJI AKTIVNOSTI:</w:t>
      </w:r>
    </w:p>
    <w:p w14:paraId="46F649CA"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-Josip Domazet, prof.</w:t>
      </w:r>
    </w:p>
    <w:p w14:paraId="71799DDA"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-Viktor Bušić, prof.</w:t>
      </w:r>
    </w:p>
    <w:p w14:paraId="61A99B5F"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-ostali zainteresirani profesori</w:t>
      </w:r>
    </w:p>
    <w:p w14:paraId="42BA69FF" w14:textId="77777777" w:rsidR="000F302E" w:rsidRDefault="000F302E">
      <w:pPr>
        <w:suppressAutoHyphens/>
        <w:spacing w:before="120" w:after="120" w:line="360" w:lineRule="auto"/>
        <w:jc w:val="both"/>
        <w:rPr>
          <w:rFonts w:eastAsia="Calibri"/>
          <w:color w:val="000000"/>
          <w:kern w:val="2"/>
          <w:lang w:eastAsia="zh-CN" w:bidi="hi-IN"/>
        </w:rPr>
      </w:pPr>
    </w:p>
    <w:p w14:paraId="0481375A"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NAČIN REALIZACIJE:</w:t>
      </w:r>
    </w:p>
    <w:p w14:paraId="6C3537C2"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polazak autobusa u jutarnjim satima,</w:t>
      </w:r>
    </w:p>
    <w:p w14:paraId="50A8F2EE"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dolazak u Škabrnju</w:t>
      </w:r>
    </w:p>
    <w:p w14:paraId="7C7C6C33"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-zajednički odlazak na Svetu misu</w:t>
      </w:r>
    </w:p>
    <w:p w14:paraId="4C4FD544"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-obilazak Škabrnje</w:t>
      </w:r>
    </w:p>
    <w:p w14:paraId="2DB56B8B"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-zajedničko vrijeme u Zadru</w:t>
      </w:r>
    </w:p>
    <w:p w14:paraId="1D609C03" w14:textId="7825F572" w:rsidR="000F302E" w:rsidRPr="00EB145A" w:rsidRDefault="00154463">
      <w:pPr>
        <w:suppressAutoHyphens/>
        <w:spacing w:before="120" w:after="120" w:line="360" w:lineRule="auto"/>
        <w:jc w:val="both"/>
        <w:rPr>
          <w:rFonts w:eastAsia="NSimSun"/>
          <w:kern w:val="2"/>
          <w:lang w:eastAsia="zh-CN" w:bidi="hi-IN"/>
        </w:rPr>
      </w:pPr>
      <w:r>
        <w:rPr>
          <w:rFonts w:eastAsia="NSimSun"/>
          <w:kern w:val="2"/>
          <w:lang w:eastAsia="zh-CN" w:bidi="hi-IN"/>
        </w:rPr>
        <w:br/>
      </w:r>
      <w:r>
        <w:rPr>
          <w:rFonts w:eastAsia="Calibri"/>
          <w:b/>
          <w:bCs/>
          <w:color w:val="000000"/>
          <w:kern w:val="2"/>
          <w:lang w:eastAsia="zh-CN" w:bidi="hi-IN"/>
        </w:rPr>
        <w:t>TROŠKOVNIK i NAČIN FINANCIRANJA:</w:t>
      </w:r>
      <w:r w:rsidR="00EB145A">
        <w:rPr>
          <w:rFonts w:eastAsia="NSimSun"/>
          <w:kern w:val="2"/>
          <w:lang w:eastAsia="zh-CN" w:bidi="hi-IN"/>
        </w:rPr>
        <w:t xml:space="preserve"> </w:t>
      </w:r>
      <w:r>
        <w:rPr>
          <w:rFonts w:eastAsia="Calibri"/>
          <w:color w:val="000000"/>
          <w:kern w:val="2"/>
          <w:lang w:eastAsia="zh-CN" w:bidi="hi-IN"/>
        </w:rPr>
        <w:t>troškove nastave plaćaju roditelji</w:t>
      </w:r>
    </w:p>
    <w:p w14:paraId="2E96082E" w14:textId="1D51D258"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br/>
      </w:r>
      <w:r>
        <w:rPr>
          <w:rFonts w:eastAsia="Calibri"/>
          <w:b/>
          <w:bCs/>
          <w:color w:val="000000"/>
          <w:kern w:val="2"/>
          <w:lang w:eastAsia="zh-CN" w:bidi="hi-IN"/>
        </w:rPr>
        <w:t>VREMENIK:</w:t>
      </w:r>
      <w:r w:rsidR="00EB145A">
        <w:rPr>
          <w:rFonts w:eastAsia="NSimSun"/>
          <w:kern w:val="2"/>
          <w:lang w:eastAsia="zh-CN" w:bidi="hi-IN"/>
        </w:rPr>
        <w:t xml:space="preserve"> </w:t>
      </w:r>
      <w:r>
        <w:rPr>
          <w:rFonts w:eastAsia="Calibri"/>
          <w:color w:val="000000"/>
          <w:kern w:val="2"/>
          <w:lang w:eastAsia="zh-CN" w:bidi="hi-IN"/>
        </w:rPr>
        <w:t xml:space="preserve"> cjelodnevni izlet (18.11.202</w:t>
      </w:r>
      <w:r w:rsidR="00EB145A">
        <w:rPr>
          <w:rFonts w:eastAsia="Calibri"/>
          <w:color w:val="000000"/>
          <w:kern w:val="2"/>
          <w:lang w:eastAsia="zh-CN" w:bidi="hi-IN"/>
        </w:rPr>
        <w:t>5</w:t>
      </w:r>
      <w:r>
        <w:rPr>
          <w:rFonts w:eastAsia="Calibri"/>
          <w:color w:val="000000"/>
          <w:kern w:val="2"/>
          <w:lang w:eastAsia="zh-CN" w:bidi="hi-IN"/>
        </w:rPr>
        <w:t>.g.)</w:t>
      </w:r>
    </w:p>
    <w:p w14:paraId="2D2278D2" w14:textId="53756F71"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 xml:space="preserve"> </w:t>
      </w:r>
      <w:r>
        <w:rPr>
          <w:rFonts w:eastAsia="NSimSun"/>
          <w:kern w:val="2"/>
          <w:lang w:eastAsia="zh-CN" w:bidi="hi-IN"/>
        </w:rPr>
        <w:br/>
      </w:r>
      <w:r>
        <w:rPr>
          <w:rFonts w:eastAsia="Calibri"/>
          <w:b/>
          <w:bCs/>
          <w:color w:val="000000"/>
          <w:kern w:val="2"/>
          <w:lang w:eastAsia="zh-CN" w:bidi="hi-IN"/>
        </w:rPr>
        <w:t>VREDNOVANJE:</w:t>
      </w:r>
      <w:r w:rsidR="00EB145A">
        <w:rPr>
          <w:rFonts w:eastAsia="NSimSun"/>
          <w:kern w:val="2"/>
          <w:lang w:eastAsia="zh-CN" w:bidi="hi-IN"/>
        </w:rPr>
        <w:t xml:space="preserve"> </w:t>
      </w:r>
      <w:r>
        <w:rPr>
          <w:rFonts w:eastAsia="Calibri"/>
          <w:color w:val="000000"/>
          <w:kern w:val="2"/>
          <w:lang w:eastAsia="zh-CN" w:bidi="hi-IN"/>
        </w:rPr>
        <w:t xml:space="preserve"> analiza prikupljenih informacija na terenu, izrada izvješća, ppt-e, izlaganje učenika na  nastavi.</w:t>
      </w:r>
    </w:p>
    <w:p w14:paraId="1E81E4CF" w14:textId="77777777" w:rsidR="000F302E" w:rsidRDefault="00154463">
      <w:pPr>
        <w:pStyle w:val="Naslov2"/>
      </w:pPr>
      <w:bookmarkStart w:id="128" w:name="_Toc210062525"/>
      <w:r>
        <w:lastRenderedPageBreak/>
        <w:t>DVODNEVNA TERENSKA NASTAVA: ZADAR</w:t>
      </w:r>
      <w:bookmarkEnd w:id="128"/>
    </w:p>
    <w:p w14:paraId="7833AED7" w14:textId="77777777" w:rsidR="000F302E" w:rsidRDefault="000F302E">
      <w:pPr>
        <w:spacing w:before="120" w:after="120" w:line="360" w:lineRule="auto"/>
        <w:jc w:val="both"/>
        <w:rPr>
          <w:b/>
          <w:bCs/>
        </w:rPr>
      </w:pPr>
    </w:p>
    <w:p w14:paraId="71C75F8B" w14:textId="77777777" w:rsidR="000F302E" w:rsidRDefault="00154463">
      <w:pPr>
        <w:spacing w:before="120" w:after="120" w:line="360" w:lineRule="auto"/>
        <w:jc w:val="both"/>
        <w:rPr>
          <w:b/>
          <w:bCs/>
        </w:rPr>
      </w:pPr>
      <w:r>
        <w:rPr>
          <w:b/>
          <w:bCs/>
        </w:rPr>
        <w:t>CILJEVI I ISHODI:</w:t>
      </w:r>
    </w:p>
    <w:p w14:paraId="08A95800" w14:textId="77777777" w:rsidR="000F302E" w:rsidRDefault="00154463">
      <w:pPr>
        <w:spacing w:before="120" w:after="120" w:line="360" w:lineRule="auto"/>
      </w:pPr>
      <w:r>
        <w:t xml:space="preserve">-Razvijanje kritičkog mišljenja </w:t>
      </w:r>
    </w:p>
    <w:p w14:paraId="63A1BF41" w14:textId="77777777" w:rsidR="000F302E" w:rsidRDefault="00154463">
      <w:pPr>
        <w:spacing w:before="120" w:after="120" w:line="360" w:lineRule="auto"/>
      </w:pPr>
      <w:r>
        <w:t>-Razvijanje korektanog suradničkog odnosa</w:t>
      </w:r>
    </w:p>
    <w:p w14:paraId="4F3316D9" w14:textId="77777777" w:rsidR="000F302E" w:rsidRDefault="00154463">
      <w:pPr>
        <w:spacing w:before="120" w:after="120" w:line="360" w:lineRule="auto"/>
      </w:pPr>
      <w:r>
        <w:t>-Razvijanje pozitivnog odnosa prema povijesnim vrijednostima i odgovornosti                                               prema materijalnim i duhovnim vrijednostima</w:t>
      </w:r>
    </w:p>
    <w:p w14:paraId="760074CC" w14:textId="77777777" w:rsidR="000F302E" w:rsidRDefault="00154463">
      <w:pPr>
        <w:spacing w:before="120" w:after="120" w:line="360" w:lineRule="auto"/>
      </w:pPr>
      <w:r>
        <w:t>-Informiranje učenika o povijesnim činjenicama i svjedočanstvima</w:t>
      </w:r>
    </w:p>
    <w:p w14:paraId="0A8D9A84" w14:textId="77777777" w:rsidR="000F302E" w:rsidRDefault="00154463">
      <w:pPr>
        <w:spacing w:before="120" w:after="120" w:line="360" w:lineRule="auto"/>
      </w:pPr>
      <w:r>
        <w:t>-Vrednovanje povijesnih činjenica</w:t>
      </w:r>
    </w:p>
    <w:p w14:paraId="756D7CB6" w14:textId="63461AF6" w:rsidR="000F302E" w:rsidRDefault="00154463">
      <w:pPr>
        <w:spacing w:before="120" w:after="120" w:line="360" w:lineRule="auto"/>
      </w:pPr>
      <w:r>
        <w:t>-Procjenjivanje društvenih promjena devedesetih godina 20.st.</w:t>
      </w:r>
    </w:p>
    <w:p w14:paraId="138535A6" w14:textId="77777777" w:rsidR="00EB145A" w:rsidRDefault="00EB145A">
      <w:pPr>
        <w:spacing w:before="120" w:after="120" w:line="360" w:lineRule="auto"/>
      </w:pPr>
    </w:p>
    <w:p w14:paraId="04564C41" w14:textId="77777777" w:rsidR="000F302E" w:rsidRDefault="00154463">
      <w:pPr>
        <w:spacing w:before="120" w:after="120" w:line="360" w:lineRule="auto"/>
        <w:jc w:val="both"/>
        <w:rPr>
          <w:b/>
          <w:bCs/>
        </w:rPr>
      </w:pPr>
      <w:r>
        <w:rPr>
          <w:b/>
          <w:bCs/>
        </w:rPr>
        <w:t>NOSITELJI:</w:t>
      </w:r>
    </w:p>
    <w:p w14:paraId="7DB81015" w14:textId="77777777" w:rsidR="000F302E" w:rsidRDefault="00154463">
      <w:pPr>
        <w:spacing w:before="120" w:after="120" w:line="360" w:lineRule="auto"/>
        <w:jc w:val="both"/>
      </w:pPr>
      <w:r>
        <w:t>-Antonija Aračić, prof. povijesti i filozofije</w:t>
      </w:r>
    </w:p>
    <w:p w14:paraId="194DF7DB" w14:textId="77777777" w:rsidR="000F302E" w:rsidRDefault="00154463">
      <w:pPr>
        <w:spacing w:before="120" w:after="120" w:line="360" w:lineRule="auto"/>
        <w:jc w:val="both"/>
      </w:pPr>
      <w:r>
        <w:t>-Teo Šalinović, prof. povijesti i filozofije</w:t>
      </w:r>
    </w:p>
    <w:p w14:paraId="5F2A5AB5" w14:textId="7867D274" w:rsidR="000F302E" w:rsidRDefault="00154463">
      <w:pPr>
        <w:spacing w:before="120" w:after="120" w:line="360" w:lineRule="auto"/>
        <w:jc w:val="both"/>
      </w:pPr>
      <w:r>
        <w:t>-Učenici drugih razreda</w:t>
      </w:r>
    </w:p>
    <w:p w14:paraId="4201B256" w14:textId="77777777" w:rsidR="00EB145A" w:rsidRDefault="00EB145A">
      <w:pPr>
        <w:spacing w:before="120" w:after="120" w:line="360" w:lineRule="auto"/>
        <w:jc w:val="both"/>
      </w:pPr>
    </w:p>
    <w:p w14:paraId="76E6BCE6" w14:textId="77777777" w:rsidR="000F302E" w:rsidRDefault="00154463">
      <w:pPr>
        <w:spacing w:before="120" w:after="120" w:line="360" w:lineRule="auto"/>
        <w:jc w:val="both"/>
        <w:rPr>
          <w:b/>
          <w:bCs/>
        </w:rPr>
      </w:pPr>
      <w:r>
        <w:rPr>
          <w:b/>
          <w:bCs/>
        </w:rPr>
        <w:t>NAČIN REALIZACIJE:</w:t>
      </w:r>
    </w:p>
    <w:p w14:paraId="0CE9BA05" w14:textId="77777777" w:rsidR="000F302E" w:rsidRDefault="00154463">
      <w:pPr>
        <w:spacing w:before="120" w:after="120" w:line="360" w:lineRule="auto"/>
        <w:jc w:val="both"/>
      </w:pPr>
      <w:r>
        <w:t>-polazak i dolazak autobusom</w:t>
      </w:r>
    </w:p>
    <w:p w14:paraId="7D920C08" w14:textId="5623735E" w:rsidR="000F302E" w:rsidRDefault="00154463">
      <w:pPr>
        <w:spacing w:before="120" w:after="120" w:line="360" w:lineRule="auto"/>
        <w:jc w:val="both"/>
      </w:pPr>
      <w:r>
        <w:t>-obilazak izabranih destinacija usklađenih s  GIK-om izbornog predmeta povijest</w:t>
      </w:r>
    </w:p>
    <w:p w14:paraId="290DCD18" w14:textId="77777777" w:rsidR="00EB145A" w:rsidRDefault="00EB145A">
      <w:pPr>
        <w:spacing w:before="120" w:after="120" w:line="360" w:lineRule="auto"/>
        <w:jc w:val="both"/>
      </w:pPr>
    </w:p>
    <w:p w14:paraId="66E49447" w14:textId="77777777" w:rsidR="000F302E" w:rsidRDefault="00154463">
      <w:pPr>
        <w:spacing w:before="120" w:after="120" w:line="360" w:lineRule="auto"/>
        <w:jc w:val="both"/>
        <w:rPr>
          <w:b/>
          <w:bCs/>
        </w:rPr>
      </w:pPr>
      <w:r>
        <w:rPr>
          <w:b/>
          <w:bCs/>
        </w:rPr>
        <w:t>NAČIN FINANCIRANJA:</w:t>
      </w:r>
    </w:p>
    <w:p w14:paraId="6A194DEB" w14:textId="77777777" w:rsidR="000F302E" w:rsidRDefault="00154463">
      <w:pPr>
        <w:spacing w:before="120" w:after="120" w:line="360" w:lineRule="auto"/>
        <w:jc w:val="both"/>
      </w:pPr>
      <w:r>
        <w:t>-pod pokroviteljstvom braniteljske udruge</w:t>
      </w:r>
    </w:p>
    <w:p w14:paraId="67CF2050" w14:textId="1181D36F" w:rsidR="000F302E" w:rsidRDefault="00154463">
      <w:pPr>
        <w:spacing w:before="120" w:after="120" w:line="360" w:lineRule="auto"/>
        <w:jc w:val="both"/>
      </w:pPr>
      <w:r>
        <w:t>-po potrebi dio plaćaju učenici</w:t>
      </w:r>
    </w:p>
    <w:p w14:paraId="3C990844" w14:textId="77777777" w:rsidR="00EB145A" w:rsidRDefault="00EB145A">
      <w:pPr>
        <w:spacing w:before="120" w:after="120" w:line="360" w:lineRule="auto"/>
        <w:jc w:val="both"/>
      </w:pPr>
    </w:p>
    <w:p w14:paraId="10178524" w14:textId="77777777" w:rsidR="000F302E" w:rsidRDefault="00154463">
      <w:pPr>
        <w:spacing w:before="120" w:after="120" w:line="360" w:lineRule="auto"/>
        <w:jc w:val="both"/>
        <w:rPr>
          <w:b/>
          <w:bCs/>
        </w:rPr>
      </w:pPr>
      <w:r>
        <w:rPr>
          <w:b/>
          <w:bCs/>
        </w:rPr>
        <w:t>VREMENIK:</w:t>
      </w:r>
    </w:p>
    <w:p w14:paraId="715B7504" w14:textId="76188779" w:rsidR="000F302E" w:rsidRDefault="00154463">
      <w:pPr>
        <w:spacing w:before="120" w:after="120" w:line="360" w:lineRule="auto"/>
        <w:jc w:val="both"/>
      </w:pPr>
      <w:r>
        <w:t>-tijekom školske godine 202</w:t>
      </w:r>
      <w:r w:rsidR="00EB145A">
        <w:t>5</w:t>
      </w:r>
      <w:r>
        <w:t>./202</w:t>
      </w:r>
      <w:r w:rsidR="00EB145A">
        <w:t>6</w:t>
      </w:r>
      <w:r>
        <w:t>.</w:t>
      </w:r>
    </w:p>
    <w:p w14:paraId="26121FE6" w14:textId="77777777" w:rsidR="00EB145A" w:rsidRDefault="00EB145A">
      <w:pPr>
        <w:spacing w:before="120" w:after="120" w:line="360" w:lineRule="auto"/>
        <w:jc w:val="both"/>
      </w:pPr>
    </w:p>
    <w:p w14:paraId="5CA50A78" w14:textId="77777777" w:rsidR="000F302E" w:rsidRDefault="00154463">
      <w:pPr>
        <w:spacing w:before="120" w:after="120" w:line="360" w:lineRule="auto"/>
        <w:jc w:val="both"/>
        <w:rPr>
          <w:b/>
          <w:bCs/>
        </w:rPr>
      </w:pPr>
      <w:r>
        <w:rPr>
          <w:b/>
          <w:bCs/>
        </w:rPr>
        <w:lastRenderedPageBreak/>
        <w:t>VREDNOVANJE:</w:t>
      </w:r>
    </w:p>
    <w:p w14:paraId="428F8CB6" w14:textId="77777777" w:rsidR="000F302E" w:rsidRDefault="00154463">
      <w:pPr>
        <w:spacing w:before="120" w:after="120" w:line="360" w:lineRule="auto"/>
        <w:jc w:val="both"/>
      </w:pPr>
      <w:r>
        <w:t>-izrada prezentacije u digitalnom obliku,</w:t>
      </w:r>
    </w:p>
    <w:p w14:paraId="18160A45" w14:textId="77777777" w:rsidR="000F302E" w:rsidRDefault="00154463">
      <w:pPr>
        <w:spacing w:before="120" w:after="120" w:line="360" w:lineRule="auto"/>
        <w:jc w:val="both"/>
      </w:pPr>
      <w:r>
        <w:t xml:space="preserve"> -bilježenje učenikova sudjelovanja u kritičkom vrednovanju povijesnih događaja i sudjelovanja u raspravama, </w:t>
      </w:r>
    </w:p>
    <w:p w14:paraId="2094BEFA" w14:textId="60D722B8" w:rsidR="000F302E" w:rsidRDefault="00154463">
      <w:pPr>
        <w:spacing w:before="120" w:after="120" w:line="360" w:lineRule="auto"/>
        <w:jc w:val="both"/>
      </w:pPr>
      <w:r>
        <w:t xml:space="preserve"> Vrednovanje terenske nastave doprinijeti će ocjeni izbornog predmeta povijesti u okviru vrednovanja za učenje i vrednovanje kao učenje te elementu vrednovanja proceduralno znanje</w:t>
      </w:r>
    </w:p>
    <w:p w14:paraId="385BCCC1" w14:textId="24933572" w:rsidR="00457B56" w:rsidRDefault="00457B56">
      <w:pPr>
        <w:spacing w:before="120" w:after="120" w:line="360" w:lineRule="auto"/>
        <w:jc w:val="both"/>
      </w:pPr>
    </w:p>
    <w:p w14:paraId="3E761175" w14:textId="6A3D3188" w:rsidR="00457B56" w:rsidRDefault="00457B56">
      <w:pPr>
        <w:spacing w:before="120" w:after="120" w:line="360" w:lineRule="auto"/>
        <w:jc w:val="both"/>
      </w:pPr>
    </w:p>
    <w:p w14:paraId="48A2161B" w14:textId="79DB9257" w:rsidR="00457B56" w:rsidRDefault="00457B56">
      <w:pPr>
        <w:spacing w:before="120" w:after="120" w:line="360" w:lineRule="auto"/>
        <w:jc w:val="both"/>
      </w:pPr>
    </w:p>
    <w:p w14:paraId="778A0664" w14:textId="449D2238" w:rsidR="00457B56" w:rsidRDefault="00457B56">
      <w:pPr>
        <w:spacing w:before="120" w:after="120" w:line="360" w:lineRule="auto"/>
        <w:jc w:val="both"/>
      </w:pPr>
    </w:p>
    <w:p w14:paraId="5B369688" w14:textId="1F51080F" w:rsidR="00457B56" w:rsidRDefault="00457B56">
      <w:pPr>
        <w:spacing w:before="120" w:after="120" w:line="360" w:lineRule="auto"/>
        <w:jc w:val="both"/>
      </w:pPr>
    </w:p>
    <w:p w14:paraId="02AEF3F4" w14:textId="598864F2" w:rsidR="00457B56" w:rsidRDefault="00457B56">
      <w:pPr>
        <w:spacing w:before="120" w:after="120" w:line="360" w:lineRule="auto"/>
        <w:jc w:val="both"/>
      </w:pPr>
    </w:p>
    <w:p w14:paraId="60957EB7" w14:textId="029C6F74" w:rsidR="00457B56" w:rsidRDefault="00457B56">
      <w:pPr>
        <w:spacing w:before="120" w:after="120" w:line="360" w:lineRule="auto"/>
        <w:jc w:val="both"/>
      </w:pPr>
    </w:p>
    <w:p w14:paraId="466C5F1A" w14:textId="6AD7653B" w:rsidR="00457B56" w:rsidRDefault="00457B56">
      <w:pPr>
        <w:spacing w:before="120" w:after="120" w:line="360" w:lineRule="auto"/>
        <w:jc w:val="both"/>
      </w:pPr>
    </w:p>
    <w:p w14:paraId="64536E42" w14:textId="363F6174" w:rsidR="00457B56" w:rsidRDefault="00457B56">
      <w:pPr>
        <w:spacing w:before="120" w:after="120" w:line="360" w:lineRule="auto"/>
        <w:jc w:val="both"/>
      </w:pPr>
    </w:p>
    <w:p w14:paraId="388A5ED5" w14:textId="1B3D59BD" w:rsidR="00457B56" w:rsidRDefault="00457B56">
      <w:pPr>
        <w:spacing w:before="120" w:after="120" w:line="360" w:lineRule="auto"/>
        <w:jc w:val="both"/>
      </w:pPr>
    </w:p>
    <w:p w14:paraId="1BA874D7" w14:textId="14C2D0D6" w:rsidR="00457B56" w:rsidRDefault="00457B56">
      <w:pPr>
        <w:spacing w:before="120" w:after="120" w:line="360" w:lineRule="auto"/>
        <w:jc w:val="both"/>
      </w:pPr>
    </w:p>
    <w:p w14:paraId="10D25AD7" w14:textId="516024E7" w:rsidR="00457B56" w:rsidRDefault="00457B56">
      <w:pPr>
        <w:spacing w:before="120" w:after="120" w:line="360" w:lineRule="auto"/>
        <w:jc w:val="both"/>
      </w:pPr>
    </w:p>
    <w:p w14:paraId="70748217" w14:textId="3517FC1B" w:rsidR="00457B56" w:rsidRDefault="00457B56">
      <w:pPr>
        <w:spacing w:before="120" w:after="120" w:line="360" w:lineRule="auto"/>
        <w:jc w:val="both"/>
      </w:pPr>
    </w:p>
    <w:p w14:paraId="742F595E" w14:textId="732661E2" w:rsidR="00457B56" w:rsidRDefault="00457B56">
      <w:pPr>
        <w:spacing w:before="120" w:after="120" w:line="360" w:lineRule="auto"/>
        <w:jc w:val="both"/>
      </w:pPr>
    </w:p>
    <w:p w14:paraId="22862173" w14:textId="6E22CEA3" w:rsidR="00457B56" w:rsidRDefault="00457B56">
      <w:pPr>
        <w:spacing w:before="120" w:after="120" w:line="360" w:lineRule="auto"/>
        <w:jc w:val="both"/>
      </w:pPr>
    </w:p>
    <w:p w14:paraId="485E47D6" w14:textId="19047470" w:rsidR="00457B56" w:rsidRDefault="00457B56">
      <w:pPr>
        <w:spacing w:before="120" w:after="120" w:line="360" w:lineRule="auto"/>
        <w:jc w:val="both"/>
      </w:pPr>
    </w:p>
    <w:p w14:paraId="5AF3A93A" w14:textId="7BC014F4" w:rsidR="00457B56" w:rsidRDefault="00457B56">
      <w:pPr>
        <w:spacing w:before="120" w:after="120" w:line="360" w:lineRule="auto"/>
        <w:jc w:val="both"/>
      </w:pPr>
    </w:p>
    <w:p w14:paraId="12F0C2A3" w14:textId="47C2028C" w:rsidR="00457B56" w:rsidRDefault="00457B56">
      <w:pPr>
        <w:spacing w:before="120" w:after="120" w:line="360" w:lineRule="auto"/>
        <w:jc w:val="both"/>
      </w:pPr>
    </w:p>
    <w:p w14:paraId="78E88C5F" w14:textId="7D8206AD" w:rsidR="00457B56" w:rsidRDefault="00457B56">
      <w:pPr>
        <w:spacing w:before="120" w:after="120" w:line="360" w:lineRule="auto"/>
        <w:jc w:val="both"/>
      </w:pPr>
    </w:p>
    <w:p w14:paraId="0047294A" w14:textId="77777777" w:rsidR="00457B56" w:rsidRDefault="00457B56">
      <w:pPr>
        <w:spacing w:before="120" w:after="120" w:line="360" w:lineRule="auto"/>
        <w:jc w:val="both"/>
      </w:pPr>
    </w:p>
    <w:p w14:paraId="056F425C" w14:textId="77777777" w:rsidR="000F302E" w:rsidRDefault="00154463">
      <w:pPr>
        <w:pStyle w:val="Naslov2"/>
      </w:pPr>
      <w:bookmarkStart w:id="129" w:name="_Toc210062526"/>
      <w:r>
        <w:lastRenderedPageBreak/>
        <w:t>DVODNEVNA TERENSKA NASTAVA: VUKOVAR</w:t>
      </w:r>
      <w:bookmarkEnd w:id="129"/>
    </w:p>
    <w:p w14:paraId="1851661E" w14:textId="77777777" w:rsidR="000F302E" w:rsidRDefault="00154463">
      <w:pPr>
        <w:spacing w:before="120" w:after="120" w:line="360" w:lineRule="auto"/>
        <w:jc w:val="both"/>
        <w:rPr>
          <w:b/>
          <w:bCs/>
          <w:color w:val="000000"/>
        </w:rPr>
      </w:pPr>
      <w:r>
        <w:rPr>
          <w:b/>
          <w:bCs/>
          <w:color w:val="000000"/>
        </w:rPr>
        <w:t>CILJEVI I ISHODI:</w:t>
      </w:r>
    </w:p>
    <w:p w14:paraId="05C74433" w14:textId="77777777" w:rsidR="000F302E" w:rsidRDefault="00154463">
      <w:pPr>
        <w:spacing w:before="120" w:after="120" w:line="360" w:lineRule="auto"/>
        <w:jc w:val="both"/>
        <w:rPr>
          <w:color w:val="000000"/>
        </w:rPr>
      </w:pPr>
      <w:r>
        <w:rPr>
          <w:color w:val="000000"/>
        </w:rPr>
        <w:t xml:space="preserve">-Informiranje učenika o povijesnim </w:t>
      </w:r>
      <w:r>
        <w:rPr>
          <w:rFonts w:eastAsia="Segoe UI"/>
          <w:color w:val="000000"/>
        </w:rPr>
        <w:t>č</w:t>
      </w:r>
      <w:r>
        <w:rPr>
          <w:color w:val="000000"/>
        </w:rPr>
        <w:t xml:space="preserve">injenicama i svjedočanstvima </w:t>
      </w:r>
    </w:p>
    <w:p w14:paraId="48900DF3" w14:textId="77777777" w:rsidR="000F302E" w:rsidRDefault="00154463">
      <w:pPr>
        <w:spacing w:before="120" w:after="120" w:line="360" w:lineRule="auto"/>
        <w:jc w:val="both"/>
        <w:rPr>
          <w:color w:val="000000"/>
        </w:rPr>
      </w:pPr>
      <w:r>
        <w:rPr>
          <w:color w:val="000000"/>
        </w:rPr>
        <w:t xml:space="preserve">-Razvijanje kritičkog mišljenja </w:t>
      </w:r>
    </w:p>
    <w:p w14:paraId="597410AC" w14:textId="77777777" w:rsidR="000F302E" w:rsidRDefault="00154463">
      <w:pPr>
        <w:spacing w:before="120" w:after="120" w:line="360" w:lineRule="auto"/>
        <w:jc w:val="both"/>
        <w:rPr>
          <w:color w:val="000000"/>
        </w:rPr>
      </w:pPr>
      <w:r>
        <w:rPr>
          <w:color w:val="000000"/>
        </w:rPr>
        <w:t>-Razvijanje korektanog suradničkog odnosa</w:t>
      </w:r>
    </w:p>
    <w:p w14:paraId="54B077D1" w14:textId="77777777" w:rsidR="000F302E" w:rsidRDefault="00154463">
      <w:pPr>
        <w:spacing w:before="120" w:after="120" w:line="360" w:lineRule="auto"/>
        <w:jc w:val="both"/>
        <w:rPr>
          <w:color w:val="000000"/>
        </w:rPr>
      </w:pPr>
      <w:r>
        <w:rPr>
          <w:color w:val="000000"/>
        </w:rPr>
        <w:t>-Razvijanje pozitivnog odnosa prema povijesnim vrijednostima i odgovornosti prema materijalnim i duhovnim vrijednostima</w:t>
      </w:r>
    </w:p>
    <w:p w14:paraId="10F164E5" w14:textId="77777777" w:rsidR="000F302E" w:rsidRDefault="00154463">
      <w:pPr>
        <w:spacing w:before="120" w:after="120" w:line="360" w:lineRule="auto"/>
        <w:jc w:val="both"/>
        <w:rPr>
          <w:color w:val="000000"/>
        </w:rPr>
      </w:pPr>
      <w:r>
        <w:rPr>
          <w:color w:val="000000"/>
        </w:rPr>
        <w:t>-Vrednovanje povijesnih činjenica</w:t>
      </w:r>
    </w:p>
    <w:p w14:paraId="17B8621C" w14:textId="77777777" w:rsidR="000F302E" w:rsidRDefault="00154463">
      <w:pPr>
        <w:spacing w:before="120" w:after="120" w:line="360" w:lineRule="auto"/>
        <w:jc w:val="both"/>
        <w:rPr>
          <w:color w:val="000000"/>
        </w:rPr>
      </w:pPr>
      <w:r>
        <w:rPr>
          <w:color w:val="000000"/>
        </w:rPr>
        <w:t>-Procjenjivanje društvenih promjena devedesetih godina 20.st.</w:t>
      </w:r>
    </w:p>
    <w:p w14:paraId="17989980" w14:textId="77777777" w:rsidR="000F302E" w:rsidRDefault="00154463">
      <w:pPr>
        <w:spacing w:before="120" w:after="120" w:line="360" w:lineRule="auto"/>
        <w:jc w:val="both"/>
        <w:rPr>
          <w:color w:val="000000"/>
        </w:rPr>
      </w:pPr>
      <w:r>
        <w:rPr>
          <w:color w:val="000000"/>
        </w:rPr>
        <w:t>-Povezivanje nastavnih sadržaja sa konkretnim primjerima  u stvarnosti</w:t>
      </w:r>
    </w:p>
    <w:p w14:paraId="5445885C" w14:textId="77777777" w:rsidR="000F302E" w:rsidRDefault="00154463">
      <w:pPr>
        <w:spacing w:before="120" w:after="120" w:line="360" w:lineRule="auto"/>
        <w:jc w:val="both"/>
        <w:rPr>
          <w:color w:val="000000"/>
        </w:rPr>
      </w:pPr>
      <w:r>
        <w:rPr>
          <w:color w:val="000000"/>
        </w:rPr>
        <w:t>-Uvažavanje povijesne tradicije i vrijednosti</w:t>
      </w:r>
    </w:p>
    <w:p w14:paraId="0A8D087E" w14:textId="77777777" w:rsidR="000F302E" w:rsidRDefault="00154463">
      <w:pPr>
        <w:spacing w:before="120" w:after="120" w:line="360" w:lineRule="auto"/>
        <w:jc w:val="both"/>
        <w:rPr>
          <w:b/>
          <w:bCs/>
          <w:color w:val="000000"/>
        </w:rPr>
      </w:pPr>
      <w:r>
        <w:rPr>
          <w:b/>
          <w:bCs/>
          <w:color w:val="000000"/>
        </w:rPr>
        <w:t>NOSITELJI:</w:t>
      </w:r>
    </w:p>
    <w:p w14:paraId="5F8B7FCC" w14:textId="77777777" w:rsidR="000F302E" w:rsidRDefault="00154463">
      <w:pPr>
        <w:spacing w:before="120" w:after="120" w:line="360" w:lineRule="auto"/>
        <w:jc w:val="both"/>
        <w:rPr>
          <w:color w:val="000000"/>
        </w:rPr>
      </w:pPr>
      <w:r>
        <w:rPr>
          <w:color w:val="000000"/>
        </w:rPr>
        <w:t>-Razrednici trećih razreda</w:t>
      </w:r>
    </w:p>
    <w:p w14:paraId="05B28D87" w14:textId="77777777" w:rsidR="000F302E" w:rsidRDefault="00154463">
      <w:pPr>
        <w:spacing w:before="120" w:after="120" w:line="360" w:lineRule="auto"/>
        <w:jc w:val="both"/>
        <w:rPr>
          <w:color w:val="000000"/>
        </w:rPr>
      </w:pPr>
      <w:r>
        <w:rPr>
          <w:color w:val="000000"/>
        </w:rPr>
        <w:t>-Učenici trećih razreda</w:t>
      </w:r>
    </w:p>
    <w:p w14:paraId="2DEC3468" w14:textId="77777777" w:rsidR="000F302E" w:rsidRDefault="00154463">
      <w:pPr>
        <w:spacing w:before="120" w:after="120" w:line="360" w:lineRule="auto"/>
        <w:jc w:val="both"/>
        <w:rPr>
          <w:b/>
          <w:bCs/>
          <w:color w:val="000000"/>
        </w:rPr>
      </w:pPr>
      <w:r>
        <w:rPr>
          <w:b/>
          <w:bCs/>
          <w:color w:val="000000"/>
        </w:rPr>
        <w:t>NAČIN REALIZACIJE:</w:t>
      </w:r>
    </w:p>
    <w:p w14:paraId="59A354BE" w14:textId="77777777" w:rsidR="000F302E" w:rsidRDefault="00154463">
      <w:pPr>
        <w:spacing w:before="120" w:after="120" w:line="360" w:lineRule="auto"/>
        <w:jc w:val="both"/>
        <w:rPr>
          <w:color w:val="000000"/>
        </w:rPr>
      </w:pPr>
      <w:r>
        <w:rPr>
          <w:color w:val="000000"/>
        </w:rPr>
        <w:t>-polazak i dolazak autobusom</w:t>
      </w:r>
    </w:p>
    <w:p w14:paraId="69F6EA7E" w14:textId="77777777" w:rsidR="000F302E" w:rsidRDefault="00154463">
      <w:pPr>
        <w:spacing w:before="120" w:after="120" w:line="360" w:lineRule="auto"/>
        <w:jc w:val="both"/>
        <w:rPr>
          <w:color w:val="000000"/>
        </w:rPr>
      </w:pPr>
      <w:r>
        <w:rPr>
          <w:color w:val="000000"/>
        </w:rPr>
        <w:t>-obilazak izabranih destinacija usklađenih s  GIK-om izbornog predmeta povijest</w:t>
      </w:r>
    </w:p>
    <w:p w14:paraId="408ECC13" w14:textId="77777777" w:rsidR="000F302E" w:rsidRDefault="00154463">
      <w:pPr>
        <w:spacing w:before="120" w:after="120" w:line="360" w:lineRule="auto"/>
        <w:jc w:val="both"/>
        <w:rPr>
          <w:color w:val="000000"/>
        </w:rPr>
      </w:pPr>
      <w:r>
        <w:rPr>
          <w:color w:val="000000"/>
        </w:rPr>
        <w:t>-sudjelovanje u obilježavanju sjećanja na pad grada Vukovara</w:t>
      </w:r>
    </w:p>
    <w:p w14:paraId="4137C8BF" w14:textId="77777777" w:rsidR="000F302E" w:rsidRDefault="00154463">
      <w:pPr>
        <w:spacing w:before="120" w:after="120" w:line="360" w:lineRule="auto"/>
        <w:jc w:val="both"/>
        <w:rPr>
          <w:color w:val="000000"/>
        </w:rPr>
      </w:pPr>
      <w:r>
        <w:rPr>
          <w:color w:val="000000"/>
        </w:rPr>
        <w:t>-obilazak kulturnih i povijesnih spomenika grada Vukovara</w:t>
      </w:r>
    </w:p>
    <w:p w14:paraId="141D2B0B" w14:textId="205E869C" w:rsidR="000F302E" w:rsidRDefault="00154463">
      <w:pPr>
        <w:spacing w:before="120" w:after="120" w:line="360" w:lineRule="auto"/>
        <w:jc w:val="both"/>
        <w:rPr>
          <w:color w:val="000000"/>
        </w:rPr>
      </w:pPr>
      <w:r>
        <w:rPr>
          <w:color w:val="000000"/>
        </w:rPr>
        <w:t>-odavanje počasti gradu Vukovaru i njegovoj žrtvi</w:t>
      </w:r>
    </w:p>
    <w:p w14:paraId="655ED028" w14:textId="77777777" w:rsidR="00EB145A" w:rsidRDefault="00EB145A">
      <w:pPr>
        <w:spacing w:before="120" w:after="120" w:line="360" w:lineRule="auto"/>
        <w:jc w:val="both"/>
        <w:rPr>
          <w:color w:val="000000"/>
        </w:rPr>
      </w:pPr>
    </w:p>
    <w:p w14:paraId="3E090ECD" w14:textId="77777777" w:rsidR="000F302E" w:rsidRDefault="00154463">
      <w:pPr>
        <w:spacing w:before="120" w:after="120" w:line="360" w:lineRule="auto"/>
        <w:jc w:val="both"/>
        <w:rPr>
          <w:b/>
          <w:bCs/>
          <w:color w:val="000000"/>
        </w:rPr>
      </w:pPr>
      <w:r>
        <w:rPr>
          <w:b/>
          <w:bCs/>
          <w:color w:val="000000"/>
        </w:rPr>
        <w:t>NAČIN FINANCIRANJA:</w:t>
      </w:r>
    </w:p>
    <w:p w14:paraId="7C89A516" w14:textId="77777777" w:rsidR="000F302E" w:rsidRDefault="00154463">
      <w:pPr>
        <w:spacing w:before="120" w:after="120" w:line="360" w:lineRule="auto"/>
        <w:jc w:val="both"/>
        <w:rPr>
          <w:color w:val="000000"/>
        </w:rPr>
      </w:pPr>
      <w:r>
        <w:rPr>
          <w:color w:val="000000"/>
        </w:rPr>
        <w:t>-pod pokroviteljstvom braniteljske udruge</w:t>
      </w:r>
    </w:p>
    <w:p w14:paraId="478F3C4C" w14:textId="0164854C" w:rsidR="000F302E" w:rsidRDefault="00154463">
      <w:pPr>
        <w:spacing w:before="120" w:after="120" w:line="360" w:lineRule="auto"/>
        <w:jc w:val="both"/>
        <w:rPr>
          <w:color w:val="000000"/>
        </w:rPr>
      </w:pPr>
      <w:r>
        <w:rPr>
          <w:color w:val="000000"/>
        </w:rPr>
        <w:t>-po potrebi dio plaćaju učenici</w:t>
      </w:r>
    </w:p>
    <w:p w14:paraId="085A6444" w14:textId="77777777" w:rsidR="00EB145A" w:rsidRDefault="00EB145A">
      <w:pPr>
        <w:spacing w:before="120" w:after="120" w:line="360" w:lineRule="auto"/>
        <w:jc w:val="both"/>
        <w:rPr>
          <w:color w:val="000000"/>
        </w:rPr>
      </w:pPr>
    </w:p>
    <w:p w14:paraId="5D08FA76" w14:textId="77777777" w:rsidR="000F302E" w:rsidRDefault="00154463">
      <w:pPr>
        <w:spacing w:before="120" w:after="120" w:line="360" w:lineRule="auto"/>
        <w:jc w:val="both"/>
        <w:rPr>
          <w:color w:val="000000"/>
        </w:rPr>
      </w:pPr>
      <w:r>
        <w:rPr>
          <w:b/>
          <w:bCs/>
          <w:color w:val="000000"/>
        </w:rPr>
        <w:t>VREMENIK:</w:t>
      </w:r>
      <w:r>
        <w:rPr>
          <w:color w:val="000000"/>
        </w:rPr>
        <w:t xml:space="preserve"> </w:t>
      </w:r>
    </w:p>
    <w:p w14:paraId="3C7D6C51" w14:textId="4CE9B5D6" w:rsidR="000F302E" w:rsidRDefault="00154463">
      <w:pPr>
        <w:spacing w:before="120" w:after="120" w:line="360" w:lineRule="auto"/>
        <w:jc w:val="both"/>
        <w:rPr>
          <w:color w:val="000000"/>
        </w:rPr>
      </w:pPr>
      <w:r>
        <w:rPr>
          <w:color w:val="000000"/>
        </w:rPr>
        <w:t>studeni 202</w:t>
      </w:r>
      <w:r w:rsidR="00EB145A">
        <w:rPr>
          <w:color w:val="000000"/>
        </w:rPr>
        <w:t>5</w:t>
      </w:r>
      <w:r>
        <w:rPr>
          <w:color w:val="000000"/>
        </w:rPr>
        <w:t>.g.</w:t>
      </w:r>
    </w:p>
    <w:p w14:paraId="3CF1B918" w14:textId="77777777" w:rsidR="00EB145A" w:rsidRDefault="00EB145A">
      <w:pPr>
        <w:spacing w:before="120" w:after="120" w:line="360" w:lineRule="auto"/>
        <w:jc w:val="both"/>
        <w:rPr>
          <w:color w:val="000000"/>
        </w:rPr>
      </w:pPr>
    </w:p>
    <w:p w14:paraId="32B12509" w14:textId="77777777" w:rsidR="000F302E" w:rsidRDefault="00154463">
      <w:pPr>
        <w:spacing w:before="120" w:after="120" w:line="360" w:lineRule="auto"/>
        <w:jc w:val="both"/>
        <w:rPr>
          <w:b/>
          <w:bCs/>
          <w:color w:val="000000"/>
        </w:rPr>
      </w:pPr>
      <w:r>
        <w:rPr>
          <w:b/>
          <w:bCs/>
          <w:color w:val="000000"/>
        </w:rPr>
        <w:t>VREDNOVANJE:</w:t>
      </w:r>
    </w:p>
    <w:p w14:paraId="50E69A4B" w14:textId="77777777" w:rsidR="000F302E" w:rsidRDefault="00154463">
      <w:pPr>
        <w:spacing w:before="120" w:after="120" w:line="360" w:lineRule="auto"/>
        <w:jc w:val="both"/>
        <w:rPr>
          <w:color w:val="000000"/>
        </w:rPr>
      </w:pPr>
      <w:r>
        <w:rPr>
          <w:color w:val="000000"/>
        </w:rPr>
        <w:t>-Opisno praćenje rada  i zalaganja učenika, ulazna kartica na početku terenske nastave i  izlazna kartica     nakon završetka</w:t>
      </w:r>
    </w:p>
    <w:p w14:paraId="39BA08C9" w14:textId="2056AC35" w:rsidR="000F302E" w:rsidRDefault="00154463">
      <w:pPr>
        <w:spacing w:before="120" w:after="120" w:line="360" w:lineRule="auto"/>
        <w:jc w:val="both"/>
        <w:rPr>
          <w:color w:val="000000"/>
        </w:rPr>
      </w:pPr>
      <w:r>
        <w:rPr>
          <w:color w:val="000000"/>
        </w:rPr>
        <w:t>-izrada digitalnih interaktivnih nastavnih sadržaja i plakata</w:t>
      </w:r>
    </w:p>
    <w:p w14:paraId="3819229B" w14:textId="2D53E9A8" w:rsidR="00EB145A" w:rsidRDefault="00EB145A">
      <w:pPr>
        <w:spacing w:before="120" w:after="120" w:line="360" w:lineRule="auto"/>
        <w:jc w:val="both"/>
        <w:rPr>
          <w:color w:val="000000"/>
        </w:rPr>
      </w:pPr>
    </w:p>
    <w:p w14:paraId="0737AECC" w14:textId="15F706DE" w:rsidR="00457B56" w:rsidRDefault="00457B56">
      <w:pPr>
        <w:spacing w:before="120" w:after="120" w:line="360" w:lineRule="auto"/>
        <w:jc w:val="both"/>
        <w:rPr>
          <w:color w:val="000000"/>
        </w:rPr>
      </w:pPr>
    </w:p>
    <w:p w14:paraId="40CF2839" w14:textId="38BABFE7" w:rsidR="00457B56" w:rsidRDefault="00457B56">
      <w:pPr>
        <w:spacing w:before="120" w:after="120" w:line="360" w:lineRule="auto"/>
        <w:jc w:val="both"/>
        <w:rPr>
          <w:color w:val="000000"/>
        </w:rPr>
      </w:pPr>
    </w:p>
    <w:p w14:paraId="6F60DD27" w14:textId="7D6ED7B1" w:rsidR="00457B56" w:rsidRDefault="00457B56">
      <w:pPr>
        <w:spacing w:before="120" w:after="120" w:line="360" w:lineRule="auto"/>
        <w:jc w:val="both"/>
        <w:rPr>
          <w:color w:val="000000"/>
        </w:rPr>
      </w:pPr>
    </w:p>
    <w:p w14:paraId="2055948B" w14:textId="2953CBD3" w:rsidR="00457B56" w:rsidRDefault="00457B56">
      <w:pPr>
        <w:spacing w:before="120" w:after="120" w:line="360" w:lineRule="auto"/>
        <w:jc w:val="both"/>
        <w:rPr>
          <w:color w:val="000000"/>
        </w:rPr>
      </w:pPr>
    </w:p>
    <w:p w14:paraId="0EBF25A9" w14:textId="172B30CE" w:rsidR="00457B56" w:rsidRDefault="00457B56">
      <w:pPr>
        <w:spacing w:before="120" w:after="120" w:line="360" w:lineRule="auto"/>
        <w:jc w:val="both"/>
        <w:rPr>
          <w:color w:val="000000"/>
        </w:rPr>
      </w:pPr>
    </w:p>
    <w:p w14:paraId="6EFC14E4" w14:textId="3CCB3931" w:rsidR="00457B56" w:rsidRDefault="00457B56">
      <w:pPr>
        <w:spacing w:before="120" w:after="120" w:line="360" w:lineRule="auto"/>
        <w:jc w:val="both"/>
        <w:rPr>
          <w:color w:val="000000"/>
        </w:rPr>
      </w:pPr>
    </w:p>
    <w:p w14:paraId="5B5DD94D" w14:textId="794F18B5" w:rsidR="00457B56" w:rsidRDefault="00457B56">
      <w:pPr>
        <w:spacing w:before="120" w:after="120" w:line="360" w:lineRule="auto"/>
        <w:jc w:val="both"/>
        <w:rPr>
          <w:color w:val="000000"/>
        </w:rPr>
      </w:pPr>
    </w:p>
    <w:p w14:paraId="6A73D6E8" w14:textId="7C8C95BF" w:rsidR="00457B56" w:rsidRDefault="00457B56">
      <w:pPr>
        <w:spacing w:before="120" w:after="120" w:line="360" w:lineRule="auto"/>
        <w:jc w:val="both"/>
        <w:rPr>
          <w:color w:val="000000"/>
        </w:rPr>
      </w:pPr>
    </w:p>
    <w:p w14:paraId="3859B8B9" w14:textId="6118E50A" w:rsidR="00457B56" w:rsidRDefault="00457B56">
      <w:pPr>
        <w:spacing w:before="120" w:after="120" w:line="360" w:lineRule="auto"/>
        <w:jc w:val="both"/>
        <w:rPr>
          <w:color w:val="000000"/>
        </w:rPr>
      </w:pPr>
    </w:p>
    <w:p w14:paraId="131795A4" w14:textId="52F7262D" w:rsidR="00457B56" w:rsidRDefault="00457B56">
      <w:pPr>
        <w:spacing w:before="120" w:after="120" w:line="360" w:lineRule="auto"/>
        <w:jc w:val="both"/>
        <w:rPr>
          <w:color w:val="000000"/>
        </w:rPr>
      </w:pPr>
    </w:p>
    <w:p w14:paraId="6E806476" w14:textId="7C3C65BE" w:rsidR="00457B56" w:rsidRDefault="00457B56">
      <w:pPr>
        <w:spacing w:before="120" w:after="120" w:line="360" w:lineRule="auto"/>
        <w:jc w:val="both"/>
        <w:rPr>
          <w:color w:val="000000"/>
        </w:rPr>
      </w:pPr>
    </w:p>
    <w:p w14:paraId="34181C4A" w14:textId="4A4582E9" w:rsidR="00457B56" w:rsidRDefault="00457B56">
      <w:pPr>
        <w:spacing w:before="120" w:after="120" w:line="360" w:lineRule="auto"/>
        <w:jc w:val="both"/>
        <w:rPr>
          <w:color w:val="000000"/>
        </w:rPr>
      </w:pPr>
    </w:p>
    <w:p w14:paraId="67BBF39E" w14:textId="6DA4A69E" w:rsidR="00457B56" w:rsidRDefault="00457B56">
      <w:pPr>
        <w:spacing w:before="120" w:after="120" w:line="360" w:lineRule="auto"/>
        <w:jc w:val="both"/>
        <w:rPr>
          <w:color w:val="000000"/>
        </w:rPr>
      </w:pPr>
    </w:p>
    <w:p w14:paraId="6098F96D" w14:textId="52903382" w:rsidR="00457B56" w:rsidRDefault="00457B56">
      <w:pPr>
        <w:spacing w:before="120" w:after="120" w:line="360" w:lineRule="auto"/>
        <w:jc w:val="both"/>
        <w:rPr>
          <w:color w:val="000000"/>
        </w:rPr>
      </w:pPr>
    </w:p>
    <w:p w14:paraId="0114E822" w14:textId="68844C14" w:rsidR="00457B56" w:rsidRDefault="00457B56">
      <w:pPr>
        <w:spacing w:before="120" w:after="120" w:line="360" w:lineRule="auto"/>
        <w:jc w:val="both"/>
        <w:rPr>
          <w:color w:val="000000"/>
        </w:rPr>
      </w:pPr>
    </w:p>
    <w:p w14:paraId="36677E3F" w14:textId="154ED5DE" w:rsidR="00457B56" w:rsidRDefault="00457B56">
      <w:pPr>
        <w:spacing w:before="120" w:after="120" w:line="360" w:lineRule="auto"/>
        <w:jc w:val="both"/>
        <w:rPr>
          <w:color w:val="000000"/>
        </w:rPr>
      </w:pPr>
    </w:p>
    <w:p w14:paraId="0C6F69C3" w14:textId="6388863D" w:rsidR="00457B56" w:rsidRDefault="00457B56">
      <w:pPr>
        <w:spacing w:before="120" w:after="120" w:line="360" w:lineRule="auto"/>
        <w:jc w:val="both"/>
        <w:rPr>
          <w:color w:val="000000"/>
        </w:rPr>
      </w:pPr>
    </w:p>
    <w:p w14:paraId="0792B5BE" w14:textId="032B51F7" w:rsidR="00457B56" w:rsidRDefault="00457B56">
      <w:pPr>
        <w:spacing w:before="120" w:after="120" w:line="360" w:lineRule="auto"/>
        <w:jc w:val="both"/>
        <w:rPr>
          <w:color w:val="000000"/>
        </w:rPr>
      </w:pPr>
    </w:p>
    <w:p w14:paraId="0F304BAE" w14:textId="03672608" w:rsidR="00457B56" w:rsidRDefault="00457B56">
      <w:pPr>
        <w:spacing w:before="120" w:after="120" w:line="360" w:lineRule="auto"/>
        <w:jc w:val="both"/>
        <w:rPr>
          <w:color w:val="000000"/>
        </w:rPr>
      </w:pPr>
    </w:p>
    <w:p w14:paraId="272AA373" w14:textId="77777777" w:rsidR="00457B56" w:rsidRDefault="00457B56">
      <w:pPr>
        <w:spacing w:before="120" w:after="120" w:line="360" w:lineRule="auto"/>
        <w:jc w:val="both"/>
        <w:rPr>
          <w:color w:val="000000"/>
        </w:rPr>
      </w:pPr>
    </w:p>
    <w:p w14:paraId="30EFE32F" w14:textId="77777777" w:rsidR="000F302E" w:rsidRDefault="00154463">
      <w:pPr>
        <w:pStyle w:val="Naslov2"/>
      </w:pPr>
      <w:bookmarkStart w:id="130" w:name="_Toc210062527"/>
      <w:r>
        <w:lastRenderedPageBreak/>
        <w:t>TERENSKA NASTAVA: SUSRET MATURANATA</w:t>
      </w:r>
      <w:bookmarkEnd w:id="130"/>
    </w:p>
    <w:p w14:paraId="7DEB4595"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CILJEVI TERENSKE NASTAVE:</w:t>
      </w:r>
    </w:p>
    <w:p w14:paraId="45D95838" w14:textId="77777777" w:rsidR="000F302E" w:rsidRDefault="00154463">
      <w:pPr>
        <w:suppressAutoHyphens/>
        <w:spacing w:before="120" w:after="120" w:line="360" w:lineRule="auto"/>
        <w:jc w:val="both"/>
        <w:rPr>
          <w:rFonts w:eastAsia="Calibri"/>
          <w:color w:val="000000"/>
          <w:kern w:val="2"/>
          <w:lang w:eastAsia="zh-CN" w:bidi="hi-IN"/>
        </w:rPr>
      </w:pPr>
      <w:r>
        <w:rPr>
          <w:rFonts w:eastAsia="NSimSun"/>
          <w:kern w:val="2"/>
          <w:lang w:eastAsia="zh-CN" w:bidi="hi-IN"/>
        </w:rPr>
        <w:t>-proširiti znanje i upoznati povijesna i vjerska središta Hercegovine</w:t>
      </w:r>
    </w:p>
    <w:p w14:paraId="3E1A362F" w14:textId="77777777" w:rsidR="000F302E" w:rsidRDefault="00154463">
      <w:pPr>
        <w:suppressAutoHyphens/>
        <w:spacing w:before="120" w:after="120" w:line="360" w:lineRule="auto"/>
        <w:jc w:val="both"/>
        <w:rPr>
          <w:rFonts w:eastAsia="Calibri"/>
          <w:color w:val="000000"/>
          <w:kern w:val="2"/>
          <w:lang w:eastAsia="zh-CN" w:bidi="hi-IN"/>
        </w:rPr>
      </w:pPr>
      <w:r>
        <w:rPr>
          <w:rFonts w:eastAsia="NSimSun"/>
          <w:color w:val="1F1F1F"/>
          <w:kern w:val="2"/>
          <w:lang w:eastAsia="zh-CN" w:bidi="hi-IN"/>
        </w:rPr>
        <w:t>-širenje poruka mira, nenasilja i tolerancije</w:t>
      </w:r>
      <w:r>
        <w:rPr>
          <w:rFonts w:eastAsia="NSimSun"/>
          <w:kern w:val="2"/>
          <w:lang w:eastAsia="zh-CN" w:bidi="hi-IN"/>
        </w:rPr>
        <w:t xml:space="preserve"> </w:t>
      </w:r>
    </w:p>
    <w:p w14:paraId="0E9D7AC0" w14:textId="77777777" w:rsidR="000F302E" w:rsidRDefault="00154463">
      <w:pPr>
        <w:suppressAutoHyphens/>
        <w:spacing w:before="120" w:after="120" w:line="360" w:lineRule="auto"/>
        <w:jc w:val="both"/>
        <w:rPr>
          <w:rFonts w:eastAsia="Calibri"/>
          <w:color w:val="000000"/>
          <w:kern w:val="2"/>
          <w:lang w:eastAsia="zh-CN" w:bidi="hi-IN"/>
        </w:rPr>
      </w:pPr>
      <w:r>
        <w:rPr>
          <w:rFonts w:eastAsia="NSimSun"/>
          <w:kern w:val="2"/>
          <w:lang w:eastAsia="zh-CN" w:bidi="hi-IN"/>
        </w:rPr>
        <w:t>-poticanje druženja i razmjene ideja</w:t>
      </w:r>
    </w:p>
    <w:p w14:paraId="4A7ACAC7" w14:textId="77777777" w:rsidR="000F302E" w:rsidRDefault="00154463">
      <w:pPr>
        <w:suppressAutoHyphens/>
        <w:spacing w:before="120" w:after="120" w:line="360" w:lineRule="auto"/>
        <w:jc w:val="both"/>
        <w:rPr>
          <w:rFonts w:eastAsia="Calibri"/>
          <w:color w:val="000000"/>
          <w:kern w:val="2"/>
          <w:lang w:eastAsia="zh-CN" w:bidi="hi-IN"/>
        </w:rPr>
      </w:pPr>
      <w:r>
        <w:rPr>
          <w:rFonts w:eastAsia="NSimSun"/>
          <w:kern w:val="2"/>
          <w:lang w:eastAsia="zh-CN" w:bidi="hi-IN"/>
        </w:rPr>
        <w:t>-p</w:t>
      </w:r>
      <w:r>
        <w:rPr>
          <w:rFonts w:eastAsia="NSimSun"/>
          <w:color w:val="000000"/>
          <w:kern w:val="2"/>
          <w:lang w:eastAsia="zh-CN" w:bidi="hi-IN"/>
        </w:rPr>
        <w:t>ovezivanje nastavnih sadržaja sa konkretnim primjerima  u stvarnosti</w:t>
      </w:r>
    </w:p>
    <w:p w14:paraId="63C20284"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-razvijanje opće kulture o povijesnim i  kulturnim  značajkama navedenih gradova</w:t>
      </w:r>
    </w:p>
    <w:p w14:paraId="24E77412"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NOSITELJI AKTIVNOSTI:</w:t>
      </w:r>
    </w:p>
    <w:p w14:paraId="5E5CA284"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-Josip Domazet, prof.</w:t>
      </w:r>
    </w:p>
    <w:p w14:paraId="22D382D6"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-Viktor Bušić, prof.</w:t>
      </w:r>
    </w:p>
    <w:p w14:paraId="274F2043"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-ostali zainteresirani profesori</w:t>
      </w:r>
    </w:p>
    <w:p w14:paraId="21957FFC" w14:textId="77777777" w:rsidR="000F302E" w:rsidRDefault="000F302E">
      <w:pPr>
        <w:suppressAutoHyphens/>
        <w:spacing w:before="120" w:after="120" w:line="360" w:lineRule="auto"/>
        <w:jc w:val="both"/>
        <w:rPr>
          <w:rFonts w:eastAsia="Calibri"/>
          <w:color w:val="000000"/>
          <w:kern w:val="2"/>
          <w:lang w:eastAsia="zh-CN" w:bidi="hi-IN"/>
        </w:rPr>
      </w:pPr>
    </w:p>
    <w:p w14:paraId="7F5BB19F"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b/>
          <w:bCs/>
          <w:color w:val="000000"/>
          <w:kern w:val="2"/>
          <w:lang w:eastAsia="zh-CN" w:bidi="hi-IN"/>
        </w:rPr>
        <w:t>NAČIN REALIZACIJE:</w:t>
      </w:r>
    </w:p>
    <w:p w14:paraId="7BBA211C"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polazak autobusa iz Imotskog u jutarnjim satima,</w:t>
      </w:r>
    </w:p>
    <w:p w14:paraId="2E953538"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 dolazak prema Ljubuškom</w:t>
      </w:r>
    </w:p>
    <w:p w14:paraId="2D277D89"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-zajednički odlazak na misu</w:t>
      </w:r>
    </w:p>
    <w:p w14:paraId="5F07C297"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-obilazak Franjevačkog samostana u Humcu</w:t>
      </w:r>
    </w:p>
    <w:p w14:paraId="47C1022E"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-zajedničko vrijeme u Mostaru</w:t>
      </w:r>
    </w:p>
    <w:p w14:paraId="527D8B0E" w14:textId="77777777" w:rsidR="000F302E" w:rsidRDefault="00154463">
      <w:pPr>
        <w:suppressAutoHyphens/>
        <w:spacing w:before="120" w:after="120" w:line="360" w:lineRule="auto"/>
        <w:jc w:val="both"/>
        <w:rPr>
          <w:rFonts w:eastAsia="NSimSun"/>
          <w:kern w:val="2"/>
          <w:lang w:eastAsia="zh-CN" w:bidi="hi-IN"/>
        </w:rPr>
      </w:pPr>
      <w:r>
        <w:rPr>
          <w:rFonts w:eastAsia="NSimSun"/>
          <w:kern w:val="2"/>
          <w:lang w:eastAsia="zh-CN" w:bidi="hi-IN"/>
        </w:rPr>
        <w:br/>
      </w:r>
      <w:r>
        <w:rPr>
          <w:rFonts w:eastAsia="Calibri"/>
          <w:b/>
          <w:bCs/>
          <w:color w:val="000000"/>
          <w:kern w:val="2"/>
          <w:lang w:eastAsia="zh-CN" w:bidi="hi-IN"/>
        </w:rPr>
        <w:t>TROŠKOVNIK i NAČIN FINANCIRANJA:</w:t>
      </w:r>
    </w:p>
    <w:p w14:paraId="354C8AF4" w14:textId="77777777" w:rsidR="000F302E" w:rsidRDefault="00154463">
      <w:pPr>
        <w:suppressAutoHyphens/>
        <w:spacing w:before="120" w:after="120" w:line="360" w:lineRule="auto"/>
        <w:jc w:val="both"/>
        <w:rPr>
          <w:rFonts w:eastAsia="Calibri"/>
          <w:color w:val="000000"/>
          <w:kern w:val="2"/>
          <w:lang w:eastAsia="zh-CN" w:bidi="hi-IN"/>
        </w:rPr>
      </w:pPr>
      <w:r>
        <w:rPr>
          <w:rFonts w:eastAsia="Calibri"/>
          <w:color w:val="000000"/>
          <w:kern w:val="2"/>
          <w:lang w:eastAsia="zh-CN" w:bidi="hi-IN"/>
        </w:rPr>
        <w:t>-troškove nastave plaćaju roditelji</w:t>
      </w:r>
    </w:p>
    <w:p w14:paraId="547B7793" w14:textId="77777777" w:rsidR="000F302E" w:rsidRDefault="00154463">
      <w:pPr>
        <w:suppressAutoHyphens/>
        <w:spacing w:before="120" w:after="120" w:line="360" w:lineRule="auto"/>
        <w:jc w:val="both"/>
        <w:rPr>
          <w:rFonts w:eastAsia="NSimSun"/>
          <w:kern w:val="2"/>
          <w:lang w:eastAsia="zh-CN" w:bidi="hi-IN"/>
        </w:rPr>
      </w:pPr>
      <w:r>
        <w:rPr>
          <w:rFonts w:eastAsia="Calibri"/>
          <w:b/>
          <w:bCs/>
          <w:color w:val="000000"/>
          <w:kern w:val="2"/>
          <w:lang w:eastAsia="zh-CN" w:bidi="hi-IN"/>
        </w:rPr>
        <w:t>VREMENIK:</w:t>
      </w:r>
    </w:p>
    <w:p w14:paraId="1FA72071" w14:textId="77777777" w:rsidR="000F302E" w:rsidRDefault="00154463">
      <w:pPr>
        <w:suppressAutoHyphens/>
        <w:spacing w:before="120" w:after="120" w:line="360" w:lineRule="auto"/>
        <w:jc w:val="both"/>
        <w:rPr>
          <w:rFonts w:eastAsia="NSimSun"/>
          <w:kern w:val="2"/>
          <w:lang w:eastAsia="zh-CN" w:bidi="hi-IN"/>
        </w:rPr>
      </w:pPr>
      <w:r>
        <w:rPr>
          <w:rFonts w:eastAsia="Calibri"/>
          <w:color w:val="000000"/>
          <w:kern w:val="2"/>
          <w:lang w:eastAsia="zh-CN" w:bidi="hi-IN"/>
        </w:rPr>
        <w:t>- cjelodnevni izlet (ožujak, travanj ili svibanj 2025.g.)</w:t>
      </w:r>
    </w:p>
    <w:p w14:paraId="699440F3" w14:textId="77777777" w:rsidR="000F302E" w:rsidRDefault="00154463">
      <w:pPr>
        <w:suppressAutoHyphens/>
        <w:spacing w:before="120" w:after="120" w:line="360" w:lineRule="auto"/>
        <w:jc w:val="both"/>
        <w:rPr>
          <w:rFonts w:eastAsia="Calibri"/>
          <w:b/>
          <w:bCs/>
          <w:color w:val="000000"/>
          <w:kern w:val="2"/>
          <w:lang w:eastAsia="zh-CN" w:bidi="hi-IN"/>
        </w:rPr>
      </w:pPr>
      <w:r>
        <w:rPr>
          <w:rFonts w:eastAsia="Calibri"/>
          <w:color w:val="000000"/>
          <w:kern w:val="2"/>
          <w:lang w:eastAsia="zh-CN" w:bidi="hi-IN"/>
        </w:rPr>
        <w:t xml:space="preserve"> </w:t>
      </w:r>
      <w:r>
        <w:rPr>
          <w:rFonts w:eastAsia="Calibri"/>
          <w:b/>
          <w:bCs/>
          <w:color w:val="000000"/>
          <w:kern w:val="2"/>
          <w:lang w:eastAsia="zh-CN" w:bidi="hi-IN"/>
        </w:rPr>
        <w:t>VREDNOVANJE:</w:t>
      </w:r>
    </w:p>
    <w:p w14:paraId="778CA96D" w14:textId="77777777" w:rsidR="000F302E" w:rsidRDefault="00154463">
      <w:pPr>
        <w:suppressAutoHyphens/>
        <w:spacing w:before="120" w:after="120" w:line="360" w:lineRule="auto"/>
        <w:rPr>
          <w:rFonts w:eastAsia="NSimSun"/>
          <w:kern w:val="2"/>
          <w:lang w:eastAsia="zh-CN" w:bidi="hi-IN"/>
        </w:rPr>
      </w:pPr>
      <w:r>
        <w:rPr>
          <w:rFonts w:eastAsia="Calibri"/>
          <w:color w:val="000000"/>
          <w:kern w:val="2"/>
          <w:lang w:eastAsia="zh-CN" w:bidi="hi-IN"/>
        </w:rPr>
        <w:t>-analiza prikupljenih informacija na terenu, izrada izvješća,                                                                                                   ppt-e, izlaganje učenika na  nastavi.</w:t>
      </w:r>
    </w:p>
    <w:p w14:paraId="6A4CC42A"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04309CC4" w14:textId="77777777" w:rsidR="000F302E" w:rsidRDefault="00154463">
      <w:pPr>
        <w:pStyle w:val="Naslov2"/>
      </w:pPr>
      <w:bookmarkStart w:id="131" w:name="_Toc210062528"/>
      <w:r>
        <w:lastRenderedPageBreak/>
        <w:t>JEDNODNEVNA TERENSKA NASTAVA: Split - Solin</w:t>
      </w:r>
      <w:bookmarkEnd w:id="131"/>
    </w:p>
    <w:tbl>
      <w:tblPr>
        <w:tblW w:w="9972" w:type="dxa"/>
        <w:tblLayout w:type="fixed"/>
        <w:tblCellMar>
          <w:left w:w="10" w:type="dxa"/>
          <w:right w:w="10" w:type="dxa"/>
        </w:tblCellMar>
        <w:tblLook w:val="0000" w:firstRow="0" w:lastRow="0" w:firstColumn="0" w:lastColumn="0" w:noHBand="0" w:noVBand="0"/>
      </w:tblPr>
      <w:tblGrid>
        <w:gridCol w:w="1696"/>
        <w:gridCol w:w="8276"/>
      </w:tblGrid>
      <w:tr w:rsidR="000F302E" w14:paraId="44EDEBCF" w14:textId="77777777">
        <w:tc>
          <w:tcPr>
            <w:tcW w:w="169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57FAB17E"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CILJ AKTIVNOSTI</w:t>
            </w:r>
          </w:p>
        </w:tc>
        <w:tc>
          <w:tcPr>
            <w:tcW w:w="82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77801A5" w14:textId="77777777" w:rsidR="000F302E" w:rsidRDefault="00154463" w:rsidP="001D0CBC">
            <w:pPr>
              <w:pStyle w:val="Odlomakpopisa"/>
              <w:numPr>
                <w:ilvl w:val="0"/>
                <w:numId w:val="26"/>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upoznati učenike s baštinom grada Splita i Solina</w:t>
            </w:r>
          </w:p>
          <w:p w14:paraId="61E3ECBC" w14:textId="77777777" w:rsidR="000F302E" w:rsidRDefault="00154463" w:rsidP="001D0CBC">
            <w:pPr>
              <w:pStyle w:val="Odlomakpopisa"/>
              <w:numPr>
                <w:ilvl w:val="0"/>
                <w:numId w:val="26"/>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razvijati osjećaj za kulturne vrijednosti</w:t>
            </w:r>
          </w:p>
          <w:p w14:paraId="7FFDC14F" w14:textId="77777777" w:rsidR="000F302E" w:rsidRDefault="00154463" w:rsidP="001D0CBC">
            <w:pPr>
              <w:pStyle w:val="Odlomakpopisa"/>
              <w:numPr>
                <w:ilvl w:val="0"/>
                <w:numId w:val="26"/>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razvijati kulturu ponašanja u institucijama/muzejima</w:t>
            </w:r>
          </w:p>
        </w:tc>
      </w:tr>
      <w:tr w:rsidR="000F302E" w14:paraId="7AD90B40"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67C44A1"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NAMJENA AKTIVNOSTI</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861CBED" w14:textId="77777777" w:rsidR="000F302E" w:rsidRDefault="00154463" w:rsidP="008612C3">
            <w:pPr>
              <w:pStyle w:val="Odlomakpopisa"/>
              <w:numPr>
                <w:ilvl w:val="0"/>
                <w:numId w:val="6"/>
              </w:numPr>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učenicima drugih razreda</w:t>
            </w:r>
          </w:p>
        </w:tc>
      </w:tr>
      <w:tr w:rsidR="000F302E" w14:paraId="6A821C40"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3919361"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NOSITELJ AKTIVNOSTI</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CFD744" w14:textId="77777777" w:rsidR="000F302E" w:rsidRDefault="00154463" w:rsidP="008612C3">
            <w:pPr>
              <w:pStyle w:val="Odlomakpopisa"/>
              <w:numPr>
                <w:ilvl w:val="0"/>
                <w:numId w:val="6"/>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Ivana Glavota, Nina Tolić</w:t>
            </w:r>
          </w:p>
        </w:tc>
      </w:tr>
      <w:tr w:rsidR="000F302E" w14:paraId="74A6B62B"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1C82A735"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REALIZACIJE</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555B91" w14:textId="77777777" w:rsidR="000F302E" w:rsidRDefault="00154463" w:rsidP="001D0CBC">
            <w:pPr>
              <w:pStyle w:val="Odlomakpopisa"/>
              <w:numPr>
                <w:ilvl w:val="0"/>
                <w:numId w:val="28"/>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posjet muzeju/antičkoj Saloni</w:t>
            </w:r>
          </w:p>
        </w:tc>
      </w:tr>
      <w:tr w:rsidR="000F302E" w14:paraId="78366F89"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AA7906C"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VREMENIK AKTIVNOSTI</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5C625D" w14:textId="41E1EDC6" w:rsidR="000F302E" w:rsidRDefault="00154463" w:rsidP="001D0CBC">
            <w:pPr>
              <w:pStyle w:val="Odlomakpopisa"/>
              <w:numPr>
                <w:ilvl w:val="0"/>
                <w:numId w:val="28"/>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tijekom ožujka ili travnja 202</w:t>
            </w:r>
            <w:r w:rsidR="00204119">
              <w:rPr>
                <w:rFonts w:eastAsia="SimSun"/>
                <w:color w:val="000000"/>
                <w:kern w:val="3"/>
                <w:sz w:val="22"/>
                <w:szCs w:val="22"/>
                <w:lang w:eastAsia="zh-CN" w:bidi="hi-IN"/>
              </w:rPr>
              <w:t>6</w:t>
            </w:r>
            <w:r>
              <w:rPr>
                <w:rFonts w:eastAsia="SimSun"/>
                <w:color w:val="000000"/>
                <w:kern w:val="3"/>
                <w:sz w:val="22"/>
                <w:szCs w:val="22"/>
                <w:lang w:eastAsia="zh-CN" w:bidi="hi-IN"/>
              </w:rPr>
              <w:t>. godine</w:t>
            </w:r>
          </w:p>
        </w:tc>
      </w:tr>
      <w:tr w:rsidR="000F302E" w14:paraId="565ADDD6"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5B61CE3C"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TROŠKOVNIK</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231AA30" w14:textId="77777777" w:rsidR="000F302E" w:rsidRDefault="00154463" w:rsidP="001D0CBC">
            <w:pPr>
              <w:pStyle w:val="Odlomakpopisa"/>
              <w:numPr>
                <w:ilvl w:val="0"/>
                <w:numId w:val="28"/>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troškove prijevoza i ulaznica snose roditelji</w:t>
            </w:r>
          </w:p>
        </w:tc>
      </w:tr>
      <w:tr w:rsidR="000F302E" w14:paraId="54B8F2F2" w14:textId="77777777">
        <w:tc>
          <w:tcPr>
            <w:tcW w:w="169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76FD31E1" w14:textId="77777777" w:rsidR="000F302E" w:rsidRDefault="00154463">
            <w:p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NAČIN VREDNOVANJA</w:t>
            </w:r>
          </w:p>
        </w:tc>
        <w:tc>
          <w:tcPr>
            <w:tcW w:w="827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6F8E74" w14:textId="77777777" w:rsidR="000F302E" w:rsidRDefault="00154463" w:rsidP="001D0CBC">
            <w:pPr>
              <w:pStyle w:val="Odlomakpopisa"/>
              <w:numPr>
                <w:ilvl w:val="0"/>
                <w:numId w:val="28"/>
              </w:numPr>
              <w:suppressLineNumbers/>
              <w:suppressAutoHyphens/>
              <w:autoSpaceDN w:val="0"/>
              <w:spacing w:before="120" w:after="120" w:line="360" w:lineRule="auto"/>
              <w:textAlignment w:val="baseline"/>
              <w:rPr>
                <w:rFonts w:eastAsia="SimSun"/>
                <w:color w:val="000000"/>
                <w:kern w:val="3"/>
                <w:sz w:val="22"/>
                <w:szCs w:val="22"/>
                <w:lang w:eastAsia="zh-CN" w:bidi="hi-IN"/>
              </w:rPr>
            </w:pPr>
            <w:r>
              <w:rPr>
                <w:rFonts w:eastAsia="SimSun"/>
                <w:color w:val="000000"/>
                <w:kern w:val="3"/>
                <w:sz w:val="22"/>
                <w:szCs w:val="22"/>
                <w:lang w:eastAsia="zh-CN" w:bidi="hi-IN"/>
              </w:rPr>
              <w:t>opisno razgovor s učenicima, izrada prezentacija i plakata</w:t>
            </w:r>
          </w:p>
        </w:tc>
      </w:tr>
    </w:tbl>
    <w:p w14:paraId="564D22F3" w14:textId="77777777" w:rsidR="000F302E" w:rsidRDefault="000F302E">
      <w:pPr>
        <w:spacing w:before="120" w:after="120" w:line="360" w:lineRule="auto"/>
        <w:jc w:val="both"/>
      </w:pPr>
    </w:p>
    <w:p w14:paraId="6842B9D6"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62E046B8" w14:textId="77777777" w:rsidR="000F302E" w:rsidRDefault="00154463">
      <w:pPr>
        <w:pStyle w:val="Naslov2"/>
      </w:pPr>
      <w:bookmarkStart w:id="132" w:name="_Toc210062529"/>
      <w:r>
        <w:lastRenderedPageBreak/>
        <w:t>TERENSKA NASTAVA-BOTANIČKI VRT SPLIT</w:t>
      </w:r>
      <w:bookmarkEnd w:id="132"/>
    </w:p>
    <w:p w14:paraId="5105E3F9" w14:textId="77777777" w:rsidR="000F302E" w:rsidRDefault="000F302E">
      <w:pPr>
        <w:spacing w:before="120" w:after="120" w:line="360" w:lineRule="auto"/>
        <w:jc w:val="both"/>
        <w:rPr>
          <w:rFonts w:eastAsia="Calibri"/>
          <w:lang w:eastAsia="en-US"/>
        </w:rPr>
      </w:pPr>
    </w:p>
    <w:tbl>
      <w:tblPr>
        <w:tblW w:w="0" w:type="auto"/>
        <w:tblInd w:w="98" w:type="dxa"/>
        <w:tblCellMar>
          <w:left w:w="10" w:type="dxa"/>
          <w:right w:w="10" w:type="dxa"/>
        </w:tblCellMar>
        <w:tblLook w:val="0000" w:firstRow="0" w:lastRow="0" w:firstColumn="0" w:lastColumn="0" w:noHBand="0" w:noVBand="0"/>
      </w:tblPr>
      <w:tblGrid>
        <w:gridCol w:w="2547"/>
        <w:gridCol w:w="4507"/>
        <w:gridCol w:w="2375"/>
      </w:tblGrid>
      <w:tr w:rsidR="000F302E" w14:paraId="6C609252" w14:textId="77777777">
        <w:trPr>
          <w:trHeight w:val="1"/>
        </w:trPr>
        <w:tc>
          <w:tcPr>
            <w:tcW w:w="942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07AD35" w14:textId="77777777" w:rsidR="000F302E" w:rsidRDefault="000F302E">
            <w:pPr>
              <w:spacing w:before="120" w:after="120" w:line="360" w:lineRule="auto"/>
              <w:rPr>
                <w:rFonts w:eastAsia="Bookman Old Style"/>
                <w:sz w:val="22"/>
                <w:szCs w:val="22"/>
                <w:lang w:eastAsia="en-US"/>
              </w:rPr>
            </w:pPr>
          </w:p>
          <w:p w14:paraId="438CBDB8" w14:textId="7E671BBF"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ŠKOLSKA GODINA 202</w:t>
            </w:r>
            <w:r w:rsidR="00226A50">
              <w:rPr>
                <w:rFonts w:eastAsia="Bookman Old Style"/>
                <w:sz w:val="22"/>
                <w:szCs w:val="22"/>
                <w:lang w:eastAsia="en-US"/>
              </w:rPr>
              <w:t>5</w:t>
            </w:r>
            <w:r>
              <w:rPr>
                <w:rFonts w:eastAsia="Bookman Old Style"/>
                <w:sz w:val="22"/>
                <w:szCs w:val="22"/>
                <w:lang w:eastAsia="en-US"/>
              </w:rPr>
              <w:t>. / 202</w:t>
            </w:r>
            <w:r w:rsidR="00226A50">
              <w:rPr>
                <w:rFonts w:eastAsia="Bookman Old Style"/>
                <w:sz w:val="22"/>
                <w:szCs w:val="22"/>
                <w:lang w:eastAsia="en-US"/>
              </w:rPr>
              <w:t>6</w:t>
            </w:r>
            <w:r>
              <w:rPr>
                <w:rFonts w:eastAsia="Bookman Old Style"/>
                <w:sz w:val="22"/>
                <w:szCs w:val="22"/>
                <w:lang w:eastAsia="en-US"/>
              </w:rPr>
              <w:t xml:space="preserve">. </w:t>
            </w:r>
          </w:p>
          <w:p w14:paraId="0957122A" w14:textId="77777777" w:rsidR="000F302E" w:rsidRDefault="000F302E">
            <w:pPr>
              <w:spacing w:before="120" w:after="120" w:line="360" w:lineRule="auto"/>
              <w:rPr>
                <w:rFonts w:eastAsia="Calibri"/>
                <w:sz w:val="22"/>
                <w:szCs w:val="22"/>
                <w:lang w:eastAsia="en-US"/>
              </w:rPr>
            </w:pPr>
          </w:p>
        </w:tc>
      </w:tr>
      <w:tr w:rsidR="000F302E" w14:paraId="02E4C354"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A556A" w14:textId="77777777" w:rsidR="000F302E" w:rsidRDefault="000F302E">
            <w:pPr>
              <w:spacing w:before="120" w:after="120" w:line="360" w:lineRule="auto"/>
              <w:rPr>
                <w:rFonts w:eastAsia="Bookman Old Style"/>
                <w:b/>
                <w:sz w:val="22"/>
                <w:szCs w:val="22"/>
                <w:lang w:eastAsia="en-US"/>
              </w:rPr>
            </w:pPr>
          </w:p>
          <w:p w14:paraId="060BA6A4"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NAZIV AKTIVNOSTI</w:t>
            </w:r>
          </w:p>
          <w:p w14:paraId="0804A0F9" w14:textId="77777777" w:rsidR="000F302E" w:rsidRDefault="000F302E">
            <w:pPr>
              <w:spacing w:before="120" w:after="120" w:line="360" w:lineRule="auto"/>
              <w:rPr>
                <w:rFonts w:eastAsia="Calibri"/>
                <w:sz w:val="22"/>
                <w:szCs w:val="22"/>
                <w:lang w:eastAsia="en-US"/>
              </w:rPr>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01732" w14:textId="77777777" w:rsidR="000F302E" w:rsidRDefault="000F302E">
            <w:pPr>
              <w:spacing w:before="120" w:after="120" w:line="360" w:lineRule="auto"/>
              <w:rPr>
                <w:rFonts w:eastAsia="Bookman Old Style"/>
                <w:b/>
                <w:bCs/>
                <w:sz w:val="22"/>
                <w:szCs w:val="22"/>
                <w:lang w:eastAsia="en-US"/>
              </w:rPr>
            </w:pPr>
          </w:p>
          <w:p w14:paraId="7CA6AF7A" w14:textId="77777777" w:rsidR="000F302E" w:rsidRDefault="00154463">
            <w:pPr>
              <w:spacing w:before="120" w:after="120" w:line="360" w:lineRule="auto"/>
              <w:rPr>
                <w:rFonts w:eastAsia="Bookman Old Style"/>
                <w:b/>
                <w:bCs/>
                <w:sz w:val="22"/>
                <w:szCs w:val="22"/>
                <w:lang w:eastAsia="en-US"/>
              </w:rPr>
            </w:pPr>
            <w:r>
              <w:rPr>
                <w:rFonts w:eastAsia="Bookman Old Style"/>
                <w:b/>
                <w:bCs/>
                <w:sz w:val="22"/>
                <w:szCs w:val="22"/>
                <w:lang w:eastAsia="en-US"/>
              </w:rPr>
              <w:t>Posjet Botaničkom vrtu, Split</w:t>
            </w:r>
          </w:p>
          <w:p w14:paraId="21A6E51E" w14:textId="16E5CAC3" w:rsidR="000F302E" w:rsidRDefault="00154463">
            <w:pPr>
              <w:spacing w:before="120" w:after="120" w:line="360" w:lineRule="auto"/>
              <w:rPr>
                <w:rFonts w:eastAsia="Calibri"/>
                <w:sz w:val="22"/>
                <w:szCs w:val="22"/>
                <w:lang w:eastAsia="en-US"/>
              </w:rPr>
            </w:pPr>
            <w:r>
              <w:rPr>
                <w:rFonts w:eastAsia="Bookman Old Style"/>
                <w:sz w:val="22"/>
                <w:szCs w:val="22"/>
                <w:lang w:eastAsia="en-US"/>
              </w:rPr>
              <w:t xml:space="preserve">(učenici sudionici eTwinning projekta </w:t>
            </w:r>
            <w:r w:rsidR="00226A50">
              <w:rPr>
                <w:rFonts w:eastAsia="Bookman Old Style"/>
                <w:sz w:val="22"/>
                <w:szCs w:val="22"/>
                <w:lang w:eastAsia="en-US"/>
              </w:rPr>
              <w:t>Održivi stil života</w:t>
            </w:r>
            <w:r>
              <w:rPr>
                <w:rFonts w:eastAsia="Bookman Old Style"/>
                <w:sz w:val="22"/>
                <w:szCs w:val="22"/>
                <w:lang w:eastAsia="en-US"/>
              </w:rPr>
              <w:t>)</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064E0" w14:textId="77777777" w:rsidR="000F302E" w:rsidRDefault="000F302E">
            <w:pPr>
              <w:spacing w:before="120" w:after="120" w:line="360" w:lineRule="auto"/>
              <w:rPr>
                <w:rFonts w:eastAsia="Bookman Old Style"/>
                <w:b/>
                <w:sz w:val="22"/>
                <w:szCs w:val="22"/>
                <w:lang w:eastAsia="en-US"/>
              </w:rPr>
            </w:pPr>
          </w:p>
          <w:p w14:paraId="7C1AA8F5"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PREDVIĐENI BROJ SATI:</w:t>
            </w:r>
          </w:p>
          <w:p w14:paraId="25D0B910"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2 - 4</w:t>
            </w:r>
          </w:p>
          <w:p w14:paraId="5358709B" w14:textId="77777777" w:rsidR="000F302E" w:rsidRDefault="000F302E">
            <w:pPr>
              <w:spacing w:before="120" w:after="120" w:line="360" w:lineRule="auto"/>
              <w:rPr>
                <w:rFonts w:eastAsia="Calibri"/>
                <w:sz w:val="22"/>
                <w:szCs w:val="22"/>
                <w:lang w:eastAsia="en-US"/>
              </w:rPr>
            </w:pPr>
          </w:p>
        </w:tc>
      </w:tr>
      <w:tr w:rsidR="000F302E" w14:paraId="251190B9"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2618E7" w14:textId="77777777" w:rsidR="000F302E" w:rsidRDefault="000F302E">
            <w:pPr>
              <w:spacing w:before="120" w:after="120" w:line="360" w:lineRule="auto"/>
              <w:rPr>
                <w:rFonts w:eastAsia="Bookman Old Style"/>
                <w:sz w:val="22"/>
                <w:szCs w:val="22"/>
                <w:lang w:eastAsia="en-US"/>
              </w:rPr>
            </w:pPr>
          </w:p>
          <w:p w14:paraId="59960FEA"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Ciljevi</w:t>
            </w:r>
          </w:p>
          <w:p w14:paraId="6CED651D"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4CF2F5"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 xml:space="preserve">Cilj terenske aktivnosti je upoznavanje raznolikosti flore Hrvatske te primjena osnovnih načela i metodologije prikupljanja informacija u svrhu pripreme znanstvenog istraživanja. </w:t>
            </w:r>
          </w:p>
        </w:tc>
      </w:tr>
      <w:tr w:rsidR="000F302E" w14:paraId="70359FA7"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9DC61" w14:textId="77777777" w:rsidR="000F302E" w:rsidRDefault="000F302E">
            <w:pPr>
              <w:spacing w:before="120" w:after="120" w:line="360" w:lineRule="auto"/>
              <w:rPr>
                <w:rFonts w:eastAsia="Bookman Old Style"/>
                <w:sz w:val="22"/>
                <w:szCs w:val="22"/>
                <w:lang w:eastAsia="en-US"/>
              </w:rPr>
            </w:pPr>
          </w:p>
          <w:p w14:paraId="7FB8408A"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Namjena</w:t>
            </w:r>
          </w:p>
          <w:p w14:paraId="5A90DD06"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7C28CB"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 xml:space="preserve">Opisati vegetacijske osobitosti Hrvatske i važne predstavnike flore, analizirati dokumentirane materijale. </w:t>
            </w:r>
          </w:p>
        </w:tc>
      </w:tr>
      <w:tr w:rsidR="000F302E" w14:paraId="2BC52937"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3AB471" w14:textId="77777777" w:rsidR="000F302E" w:rsidRDefault="000F302E">
            <w:pPr>
              <w:spacing w:before="120" w:after="120" w:line="360" w:lineRule="auto"/>
              <w:rPr>
                <w:rFonts w:eastAsia="Bookman Old Style"/>
                <w:sz w:val="22"/>
                <w:szCs w:val="22"/>
                <w:lang w:eastAsia="en-US"/>
              </w:rPr>
            </w:pPr>
          </w:p>
          <w:p w14:paraId="6B293DAC"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Kratak opis</w:t>
            </w:r>
          </w:p>
          <w:p w14:paraId="282FDB88"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05C78C"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Učenici će, prema dogovoru, sudjelovati u nekoliko aktivnosti u organizaciji studenata PMF-a ovisno o vremenskim prilikama. Učenici će primijeniti znanstveno utemeljene predodžbe o rodoslovnim odnosima kopnenih biljaka, raznolikosti biljnog svijeta i povezanosti živih bića.</w:t>
            </w:r>
          </w:p>
        </w:tc>
      </w:tr>
      <w:tr w:rsidR="000F302E" w14:paraId="471EE458"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AF746" w14:textId="77777777" w:rsidR="000F302E" w:rsidRDefault="000F302E">
            <w:pPr>
              <w:spacing w:before="120" w:after="120" w:line="360" w:lineRule="auto"/>
              <w:rPr>
                <w:rFonts w:eastAsia="Bookman Old Style"/>
                <w:sz w:val="22"/>
                <w:szCs w:val="22"/>
                <w:lang w:eastAsia="en-US"/>
              </w:rPr>
            </w:pPr>
          </w:p>
          <w:p w14:paraId="167D1F89"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Nastavne metode</w:t>
            </w:r>
          </w:p>
          <w:p w14:paraId="592F7BD9"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AF0CB3" w14:textId="77777777" w:rsidR="000F302E" w:rsidRDefault="000F302E">
            <w:pPr>
              <w:spacing w:before="120" w:after="120" w:line="360" w:lineRule="auto"/>
              <w:rPr>
                <w:rFonts w:eastAsia="Bookman Old Style"/>
                <w:sz w:val="22"/>
                <w:szCs w:val="22"/>
                <w:lang w:eastAsia="en-US"/>
              </w:rPr>
            </w:pPr>
          </w:p>
          <w:p w14:paraId="0F86F2D7"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Radionica, predavanje, terenski rad.</w:t>
            </w:r>
          </w:p>
        </w:tc>
      </w:tr>
      <w:tr w:rsidR="000F302E" w14:paraId="14BFD23A"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2ACD54" w14:textId="77777777" w:rsidR="000F302E" w:rsidRDefault="000F302E">
            <w:pPr>
              <w:spacing w:before="120" w:after="120" w:line="360" w:lineRule="auto"/>
              <w:rPr>
                <w:rFonts w:eastAsia="Bookman Old Style"/>
                <w:sz w:val="22"/>
                <w:szCs w:val="22"/>
                <w:lang w:eastAsia="en-US"/>
              </w:rPr>
            </w:pPr>
          </w:p>
          <w:p w14:paraId="1013BC53"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Sredstva</w:t>
            </w:r>
          </w:p>
          <w:p w14:paraId="602C8774"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55C09" w14:textId="77777777" w:rsidR="000F302E" w:rsidRDefault="000F302E">
            <w:pPr>
              <w:spacing w:before="120" w:after="120" w:line="360" w:lineRule="auto"/>
              <w:rPr>
                <w:rFonts w:eastAsia="Bookman Old Style"/>
                <w:sz w:val="22"/>
                <w:szCs w:val="22"/>
                <w:lang w:eastAsia="en-US"/>
              </w:rPr>
            </w:pPr>
          </w:p>
          <w:p w14:paraId="10B89885"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Radni listići.</w:t>
            </w:r>
          </w:p>
        </w:tc>
      </w:tr>
      <w:tr w:rsidR="000F302E" w14:paraId="6ECB6D78"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0BF7B" w14:textId="77777777" w:rsidR="000F302E" w:rsidRDefault="000F302E">
            <w:pPr>
              <w:spacing w:before="120" w:after="120" w:line="360" w:lineRule="auto"/>
              <w:rPr>
                <w:rFonts w:eastAsia="Bookman Old Style"/>
                <w:sz w:val="22"/>
                <w:szCs w:val="22"/>
                <w:lang w:eastAsia="en-US"/>
              </w:rPr>
            </w:pPr>
          </w:p>
          <w:p w14:paraId="37EEA54E"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lastRenderedPageBreak/>
              <w:t>Korelacija</w:t>
            </w:r>
          </w:p>
          <w:p w14:paraId="59487016"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00D229"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lastRenderedPageBreak/>
              <w:t>Povezanost s međupredmetnim temama:</w:t>
            </w:r>
          </w:p>
          <w:p w14:paraId="798B4462"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lastRenderedPageBreak/>
              <w:t>Održivi razvoj, Osobni i socijalni razvoj, Zdravlje</w:t>
            </w:r>
          </w:p>
        </w:tc>
      </w:tr>
      <w:tr w:rsidR="000F302E" w14:paraId="6FCAA9EC"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376D4" w14:textId="77777777" w:rsidR="000F302E" w:rsidRDefault="000F302E">
            <w:pPr>
              <w:spacing w:before="120" w:after="120" w:line="360" w:lineRule="auto"/>
              <w:rPr>
                <w:rFonts w:eastAsia="Bookman Old Style"/>
                <w:sz w:val="22"/>
                <w:szCs w:val="22"/>
                <w:lang w:eastAsia="en-US"/>
              </w:rPr>
            </w:pPr>
          </w:p>
          <w:p w14:paraId="0A625B97"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Vremenik</w:t>
            </w:r>
          </w:p>
          <w:p w14:paraId="7A6068A6"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9B9C5E" w14:textId="16A0D347" w:rsidR="000F302E" w:rsidRDefault="00154463">
            <w:pPr>
              <w:spacing w:before="120" w:after="120" w:line="360" w:lineRule="auto"/>
              <w:rPr>
                <w:rFonts w:eastAsia="Calibri"/>
                <w:sz w:val="22"/>
                <w:szCs w:val="22"/>
                <w:lang w:eastAsia="en-US"/>
              </w:rPr>
            </w:pPr>
            <w:r>
              <w:rPr>
                <w:rFonts w:eastAsia="Bookman Old Style"/>
                <w:sz w:val="22"/>
                <w:szCs w:val="22"/>
                <w:lang w:eastAsia="en-US"/>
              </w:rPr>
              <w:t>tijekom drugog polugodišta školske godine  (3,4, mjesec) 202</w:t>
            </w:r>
            <w:r w:rsidR="00226A50">
              <w:rPr>
                <w:rFonts w:eastAsia="Bookman Old Style"/>
                <w:sz w:val="22"/>
                <w:szCs w:val="22"/>
                <w:lang w:eastAsia="en-US"/>
              </w:rPr>
              <w:t>5</w:t>
            </w:r>
            <w:r>
              <w:rPr>
                <w:rFonts w:eastAsia="Bookman Old Style"/>
                <w:sz w:val="22"/>
                <w:szCs w:val="22"/>
                <w:lang w:eastAsia="en-US"/>
              </w:rPr>
              <w:t>./202</w:t>
            </w:r>
            <w:r w:rsidR="00226A50">
              <w:rPr>
                <w:rFonts w:eastAsia="Bookman Old Style"/>
                <w:sz w:val="22"/>
                <w:szCs w:val="22"/>
                <w:lang w:eastAsia="en-US"/>
              </w:rPr>
              <w:t>6</w:t>
            </w:r>
            <w:r>
              <w:rPr>
                <w:rFonts w:eastAsia="Bookman Old Style"/>
                <w:sz w:val="22"/>
                <w:szCs w:val="22"/>
                <w:lang w:eastAsia="en-US"/>
              </w:rPr>
              <w:t>., 2 – 4 školska sata.</w:t>
            </w:r>
          </w:p>
        </w:tc>
      </w:tr>
      <w:tr w:rsidR="000F302E" w14:paraId="48DE70AE"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E5B287" w14:textId="77777777" w:rsidR="000F302E" w:rsidRDefault="000F302E">
            <w:pPr>
              <w:spacing w:before="120" w:after="120" w:line="360" w:lineRule="auto"/>
              <w:rPr>
                <w:rFonts w:eastAsia="Bookman Old Style"/>
                <w:sz w:val="22"/>
                <w:szCs w:val="22"/>
                <w:lang w:eastAsia="en-US"/>
              </w:rPr>
            </w:pPr>
          </w:p>
          <w:p w14:paraId="22FEBF2F"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Način vrednovanja i korištenja rezultata</w:t>
            </w:r>
          </w:p>
          <w:p w14:paraId="21F93542"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7CEDE1" w14:textId="77777777" w:rsidR="000F302E" w:rsidRDefault="000F302E">
            <w:pPr>
              <w:spacing w:before="120" w:after="120" w:line="360" w:lineRule="auto"/>
              <w:rPr>
                <w:rFonts w:eastAsia="Bookman Old Style"/>
                <w:sz w:val="22"/>
                <w:szCs w:val="22"/>
                <w:lang w:eastAsia="en-US"/>
              </w:rPr>
            </w:pPr>
          </w:p>
          <w:p w14:paraId="03BEC6D4"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Analiza prikupljenih informacija na terenu, izrada izvješća, ppt-e, izlaganje učenika na redovnoj nastavi.</w:t>
            </w:r>
          </w:p>
        </w:tc>
      </w:tr>
      <w:tr w:rsidR="000F302E" w14:paraId="447CEAEE"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95AFDC" w14:textId="77777777" w:rsidR="000F302E" w:rsidRDefault="000F302E">
            <w:pPr>
              <w:spacing w:before="120" w:after="120" w:line="360" w:lineRule="auto"/>
              <w:rPr>
                <w:rFonts w:eastAsia="Bookman Old Style"/>
                <w:sz w:val="22"/>
                <w:szCs w:val="22"/>
                <w:lang w:eastAsia="en-US"/>
              </w:rPr>
            </w:pPr>
          </w:p>
          <w:p w14:paraId="41884CEF"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Troškovnik</w:t>
            </w:r>
          </w:p>
          <w:p w14:paraId="24FC47A4"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517BF" w14:textId="77777777" w:rsidR="000F302E" w:rsidRDefault="00154463">
            <w:pPr>
              <w:spacing w:before="120" w:after="120" w:line="360" w:lineRule="auto"/>
              <w:rPr>
                <w:rFonts w:eastAsia="Calibri"/>
                <w:sz w:val="22"/>
                <w:szCs w:val="22"/>
                <w:lang w:eastAsia="en-US"/>
              </w:rPr>
            </w:pPr>
            <w:r>
              <w:rPr>
                <w:noProof/>
                <w:sz w:val="22"/>
                <w:szCs w:val="22"/>
              </w:rPr>
              <mc:AlternateContent>
                <mc:Choice Requires="wps">
                  <w:drawing>
                    <wp:anchor distT="0" distB="0" distL="114300" distR="114300" simplePos="0" relativeHeight="251658248" behindDoc="0" locked="0" layoutInCell="1" allowOverlap="1" wp14:anchorId="23541254" wp14:editId="6B4FDB08">
                      <wp:simplePos x="0" y="0"/>
                      <wp:positionH relativeFrom="column">
                        <wp:posOffset>121920</wp:posOffset>
                      </wp:positionH>
                      <wp:positionV relativeFrom="paragraph">
                        <wp:posOffset>146685</wp:posOffset>
                      </wp:positionV>
                      <wp:extent cx="419100" cy="323850"/>
                      <wp:effectExtent l="0" t="0" r="19050" b="19050"/>
                      <wp:wrapNone/>
                      <wp:docPr id="10" name="Ravni poveznik 1"/>
                      <wp:cNvGraphicFramePr/>
                      <a:graphic xmlns:a="http://schemas.openxmlformats.org/drawingml/2006/main">
                        <a:graphicData uri="http://schemas.microsoft.com/office/word/2010/wordprocessingShape">
                          <wps:wsp>
                            <wps:cNvCnPr/>
                            <wps:spPr>
                              <a:xfrm>
                                <a:off x="0" y="0"/>
                                <a:ext cx="419100" cy="323850"/>
                              </a:xfrm>
                              <a:prstGeom prst="line">
                                <a:avLst/>
                              </a:prstGeom>
                              <a:noFill/>
                              <a:ln w="6350" cap="flat" cmpd="sng">
                                <a:solidFill>
                                  <a:srgbClr val="4472C4">
                                    <a:alpha val="100000"/>
                                  </a:srgbClr>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30053D3" id="Ravni poveznik 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1.55pt" to="42.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" strokecolor="#4472c4" strokeweight=".5pt"/>
                  </w:pict>
                </mc:Fallback>
              </mc:AlternateContent>
            </w:r>
          </w:p>
        </w:tc>
      </w:tr>
      <w:tr w:rsidR="000F302E" w14:paraId="00F0D687"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D7FB6" w14:textId="77777777" w:rsidR="000F302E" w:rsidRDefault="000F302E">
            <w:pPr>
              <w:spacing w:before="120" w:after="120" w:line="360" w:lineRule="auto"/>
              <w:rPr>
                <w:rFonts w:eastAsia="Bookman Old Style"/>
                <w:sz w:val="22"/>
                <w:szCs w:val="22"/>
                <w:lang w:eastAsia="en-US"/>
              </w:rPr>
            </w:pPr>
          </w:p>
          <w:p w14:paraId="43291506"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Nositelj(i) aktivnosti</w:t>
            </w:r>
          </w:p>
          <w:p w14:paraId="1A1871F5"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D87143" w14:textId="7ACC4AAB" w:rsidR="000F302E" w:rsidRDefault="00154463">
            <w:pPr>
              <w:spacing w:before="120" w:after="120" w:line="360" w:lineRule="auto"/>
              <w:rPr>
                <w:rFonts w:eastAsia="Calibri"/>
                <w:sz w:val="22"/>
                <w:szCs w:val="22"/>
                <w:lang w:eastAsia="en-US"/>
              </w:rPr>
            </w:pPr>
            <w:r>
              <w:rPr>
                <w:rFonts w:eastAsia="Calibri"/>
                <w:sz w:val="22"/>
                <w:szCs w:val="22"/>
                <w:lang w:eastAsia="en-US"/>
              </w:rPr>
              <w:t xml:space="preserve">Koordinatori eTwinning projekta </w:t>
            </w:r>
            <w:r w:rsidR="00226A50">
              <w:rPr>
                <w:rFonts w:eastAsia="Calibri"/>
                <w:sz w:val="22"/>
                <w:szCs w:val="22"/>
                <w:lang w:eastAsia="en-US"/>
              </w:rPr>
              <w:t>Održivi stil života</w:t>
            </w:r>
            <w:r>
              <w:rPr>
                <w:rFonts w:eastAsia="Calibri"/>
                <w:sz w:val="22"/>
                <w:szCs w:val="22"/>
                <w:lang w:eastAsia="en-US"/>
              </w:rPr>
              <w:t xml:space="preserve"> </w:t>
            </w:r>
          </w:p>
          <w:p w14:paraId="287DE617" w14:textId="77777777" w:rsidR="000F302E" w:rsidRDefault="000F302E">
            <w:pPr>
              <w:spacing w:before="120" w:after="120" w:line="360" w:lineRule="auto"/>
              <w:rPr>
                <w:rFonts w:eastAsia="Calibri"/>
                <w:sz w:val="22"/>
                <w:szCs w:val="22"/>
                <w:lang w:eastAsia="en-US"/>
              </w:rPr>
            </w:pPr>
          </w:p>
        </w:tc>
      </w:tr>
    </w:tbl>
    <w:p w14:paraId="3262A82D" w14:textId="38E327B7" w:rsidR="000F302E" w:rsidRDefault="000F302E">
      <w:pPr>
        <w:pStyle w:val="Naslov2"/>
      </w:pPr>
    </w:p>
    <w:p w14:paraId="7D77681A" w14:textId="68E1985E" w:rsidR="001F739F" w:rsidRDefault="001F739F" w:rsidP="001F739F"/>
    <w:p w14:paraId="319F2FC8" w14:textId="42F8D922" w:rsidR="001F739F" w:rsidRDefault="001F739F" w:rsidP="001F739F"/>
    <w:p w14:paraId="5FAEC025" w14:textId="4E0E40A1" w:rsidR="001F739F" w:rsidRDefault="001F739F" w:rsidP="001F739F"/>
    <w:p w14:paraId="13D23DA1" w14:textId="0392F480" w:rsidR="001F739F" w:rsidRDefault="001F739F" w:rsidP="001F739F"/>
    <w:p w14:paraId="37BA9004" w14:textId="0B33C82B" w:rsidR="001F739F" w:rsidRDefault="001F739F" w:rsidP="001F739F"/>
    <w:p w14:paraId="5C92BD83" w14:textId="047D24A8" w:rsidR="001F739F" w:rsidRDefault="001F739F" w:rsidP="001F739F"/>
    <w:p w14:paraId="4FF4013F" w14:textId="5EE09AE9" w:rsidR="001F739F" w:rsidRDefault="001F739F" w:rsidP="001F739F"/>
    <w:p w14:paraId="69A3D25B" w14:textId="4CC9D49C" w:rsidR="001F739F" w:rsidRDefault="001F739F" w:rsidP="001F739F"/>
    <w:p w14:paraId="75EE3F8F" w14:textId="50093773" w:rsidR="001F739F" w:rsidRDefault="001F739F" w:rsidP="001F739F"/>
    <w:p w14:paraId="0CA12334" w14:textId="1CD02F00" w:rsidR="001F739F" w:rsidRDefault="001F739F" w:rsidP="001F739F"/>
    <w:p w14:paraId="79A7D3CF" w14:textId="3675B0F9" w:rsidR="001F739F" w:rsidRDefault="001F739F" w:rsidP="001F739F"/>
    <w:p w14:paraId="5C131533" w14:textId="63213013" w:rsidR="001F739F" w:rsidRDefault="001F739F" w:rsidP="001F739F"/>
    <w:p w14:paraId="0B3E2DFC" w14:textId="6B76D14B" w:rsidR="001F739F" w:rsidRDefault="001F739F" w:rsidP="001F739F"/>
    <w:p w14:paraId="484825A7" w14:textId="27D2D092" w:rsidR="001F739F" w:rsidRDefault="001F739F" w:rsidP="001F739F"/>
    <w:p w14:paraId="5D983599" w14:textId="334D1024" w:rsidR="001F739F" w:rsidRDefault="001F739F" w:rsidP="001F739F"/>
    <w:p w14:paraId="2E70FB96" w14:textId="3F708069" w:rsidR="001F739F" w:rsidRDefault="001F739F" w:rsidP="001F739F"/>
    <w:p w14:paraId="59FB0A98" w14:textId="77777777" w:rsidR="001F739F" w:rsidRDefault="001F739F" w:rsidP="001F739F"/>
    <w:p w14:paraId="370A2F09" w14:textId="77777777" w:rsidR="001F739F" w:rsidRPr="001F739F" w:rsidRDefault="001F739F" w:rsidP="001F739F"/>
    <w:p w14:paraId="2FED1267" w14:textId="316991BA" w:rsidR="001F739F" w:rsidRPr="001F739F" w:rsidRDefault="001F739F" w:rsidP="001F739F">
      <w:pPr>
        <w:pStyle w:val="Naslov2"/>
      </w:pPr>
      <w:bookmarkStart w:id="133" w:name="_Toc210062530"/>
      <w:r w:rsidRPr="001F739F">
        <w:lastRenderedPageBreak/>
        <w:t>TERENSKA NASTAVA, BEČ</w:t>
      </w:r>
      <w:r>
        <w:t xml:space="preserve">- </w:t>
      </w:r>
      <w:r w:rsidRPr="001F739F">
        <w:t>PRIRODOSLOVNI MUZEJ</w:t>
      </w:r>
      <w:bookmarkEnd w:id="133"/>
    </w:p>
    <w:tbl>
      <w:tblPr>
        <w:tblpPr w:leftFromText="180" w:rightFromText="180" w:vertAnchor="text" w:horzAnchor="margin" w:tblpY="440"/>
        <w:tblW w:w="0" w:type="auto"/>
        <w:tblCellMar>
          <w:left w:w="10" w:type="dxa"/>
          <w:right w:w="10" w:type="dxa"/>
        </w:tblCellMar>
        <w:tblLook w:val="0000" w:firstRow="0" w:lastRow="0" w:firstColumn="0" w:lastColumn="0" w:noHBand="0" w:noVBand="0"/>
      </w:tblPr>
      <w:tblGrid>
        <w:gridCol w:w="2547"/>
        <w:gridCol w:w="4507"/>
        <w:gridCol w:w="2375"/>
      </w:tblGrid>
      <w:tr w:rsidR="001F739F" w:rsidRPr="001F739F" w14:paraId="47FD6385" w14:textId="77777777" w:rsidTr="001F739F">
        <w:trPr>
          <w:trHeight w:val="1"/>
        </w:trPr>
        <w:tc>
          <w:tcPr>
            <w:tcW w:w="942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75C7E" w14:textId="77777777" w:rsidR="001F739F" w:rsidRPr="001F739F" w:rsidRDefault="001F739F" w:rsidP="001F739F">
            <w:pPr>
              <w:rPr>
                <w:rFonts w:ascii="Bookman Old Style" w:eastAsia="Bookman Old Style" w:hAnsi="Bookman Old Style" w:cs="Bookman Old Style"/>
                <w:i/>
              </w:rPr>
            </w:pPr>
          </w:p>
          <w:p w14:paraId="2C94152E" w14:textId="77777777" w:rsidR="001F739F" w:rsidRPr="001F739F" w:rsidRDefault="001F739F" w:rsidP="001F739F">
            <w:pPr>
              <w:jc w:val="center"/>
              <w:rPr>
                <w:i/>
              </w:rPr>
            </w:pPr>
          </w:p>
        </w:tc>
      </w:tr>
      <w:tr w:rsidR="001F739F" w:rsidRPr="001F739F" w14:paraId="099BBFFF"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DFCF0A" w14:textId="77777777" w:rsidR="001F739F" w:rsidRPr="001F739F" w:rsidRDefault="001F739F" w:rsidP="001F739F">
            <w:pPr>
              <w:jc w:val="center"/>
              <w:rPr>
                <w:rFonts w:eastAsia="Bookman Old Style"/>
                <w:b/>
              </w:rPr>
            </w:pPr>
          </w:p>
          <w:p w14:paraId="4B1697C9" w14:textId="77777777" w:rsidR="001F739F" w:rsidRPr="001F739F" w:rsidRDefault="001F739F" w:rsidP="001F739F">
            <w:pPr>
              <w:jc w:val="center"/>
              <w:rPr>
                <w:rFonts w:eastAsia="Bookman Old Style"/>
                <w:b/>
              </w:rPr>
            </w:pPr>
            <w:r w:rsidRPr="001F739F">
              <w:rPr>
                <w:rFonts w:eastAsia="Bookman Old Style"/>
                <w:b/>
              </w:rPr>
              <w:t>NAZIV AKTIVNOSTI</w:t>
            </w:r>
          </w:p>
          <w:p w14:paraId="3CC9DC1A" w14:textId="77777777" w:rsidR="001F739F" w:rsidRPr="001F739F" w:rsidRDefault="001F739F" w:rsidP="001F739F">
            <w:pPr>
              <w:jc w:val="center"/>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DA25F" w14:textId="77777777" w:rsidR="001F739F" w:rsidRPr="001F739F" w:rsidRDefault="001F739F" w:rsidP="001F739F">
            <w:pPr>
              <w:rPr>
                <w:rFonts w:eastAsia="Bookman Old Style"/>
                <w:b/>
                <w:bCs/>
                <w:color w:val="FF0000"/>
              </w:rPr>
            </w:pPr>
          </w:p>
          <w:p w14:paraId="511AD095" w14:textId="77777777" w:rsidR="001F739F" w:rsidRPr="001F739F" w:rsidRDefault="001F739F" w:rsidP="001F739F"/>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0B534" w14:textId="77777777" w:rsidR="001F739F" w:rsidRPr="001F739F" w:rsidRDefault="001F739F" w:rsidP="001F739F">
            <w:pPr>
              <w:jc w:val="center"/>
              <w:rPr>
                <w:rFonts w:eastAsia="Bookman Old Style"/>
                <w:b/>
              </w:rPr>
            </w:pPr>
          </w:p>
          <w:p w14:paraId="57F453E5" w14:textId="77777777" w:rsidR="001F739F" w:rsidRPr="001F739F" w:rsidRDefault="001F739F" w:rsidP="001F739F">
            <w:pPr>
              <w:jc w:val="center"/>
              <w:rPr>
                <w:rFonts w:eastAsia="Bookman Old Style"/>
                <w:b/>
              </w:rPr>
            </w:pPr>
            <w:r w:rsidRPr="001F739F">
              <w:rPr>
                <w:rFonts w:eastAsia="Bookman Old Style"/>
                <w:b/>
              </w:rPr>
              <w:t>PREDVIĐENI BROJ SATI:</w:t>
            </w:r>
          </w:p>
          <w:p w14:paraId="53436762" w14:textId="77777777" w:rsidR="001F739F" w:rsidRPr="001F739F" w:rsidRDefault="001F739F" w:rsidP="001F739F">
            <w:pPr>
              <w:jc w:val="center"/>
              <w:rPr>
                <w:rFonts w:eastAsia="Bookman Old Style"/>
                <w:b/>
              </w:rPr>
            </w:pPr>
            <w:r w:rsidRPr="001F739F">
              <w:rPr>
                <w:rFonts w:eastAsia="Bookman Old Style"/>
                <w:b/>
              </w:rPr>
              <w:t>2 - 4</w:t>
            </w:r>
          </w:p>
          <w:p w14:paraId="5BE209B8" w14:textId="77777777" w:rsidR="001F739F" w:rsidRPr="001F739F" w:rsidRDefault="001F739F" w:rsidP="001F739F">
            <w:pPr>
              <w:jc w:val="center"/>
            </w:pPr>
          </w:p>
        </w:tc>
      </w:tr>
      <w:tr w:rsidR="001F739F" w:rsidRPr="001F739F" w14:paraId="5139E325"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15F8C" w14:textId="77777777" w:rsidR="001F739F" w:rsidRPr="001F739F" w:rsidRDefault="001F739F" w:rsidP="001F739F">
            <w:pPr>
              <w:jc w:val="center"/>
              <w:rPr>
                <w:rFonts w:eastAsia="Bookman Old Style"/>
              </w:rPr>
            </w:pPr>
          </w:p>
          <w:p w14:paraId="165B4365" w14:textId="77777777" w:rsidR="001F739F" w:rsidRPr="001F739F" w:rsidRDefault="001F739F" w:rsidP="001F739F">
            <w:pPr>
              <w:jc w:val="center"/>
              <w:rPr>
                <w:rFonts w:eastAsia="Bookman Old Style"/>
              </w:rPr>
            </w:pPr>
            <w:r w:rsidRPr="001F739F">
              <w:rPr>
                <w:rFonts w:eastAsia="Bookman Old Style"/>
              </w:rPr>
              <w:t>Ciljevi</w:t>
            </w:r>
          </w:p>
          <w:p w14:paraId="463542BF"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E770D" w14:textId="77777777" w:rsidR="001F739F" w:rsidRPr="001F739F" w:rsidRDefault="001F739F" w:rsidP="001F739F">
            <w:r w:rsidRPr="001F739F">
              <w:rPr>
                <w:rFonts w:eastAsia="Bookman Old Style"/>
              </w:rPr>
              <w:t xml:space="preserve">Cilj terenske aktivnosti je usporediti prilagodbe organizama na životne uvjete povezujući ih s evolucijom živog svijeta na Zemlji te primjena osnovnih načela i metodologije prikupljanja informacija u svrhu pripreme znanstvenog istraživanja. </w:t>
            </w:r>
          </w:p>
        </w:tc>
      </w:tr>
      <w:tr w:rsidR="001F739F" w:rsidRPr="001F739F" w14:paraId="6F5FB0DC"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CBEFD6" w14:textId="77777777" w:rsidR="001F739F" w:rsidRPr="001F739F" w:rsidRDefault="001F739F" w:rsidP="001F739F">
            <w:pPr>
              <w:jc w:val="center"/>
              <w:rPr>
                <w:rFonts w:eastAsia="Bookman Old Style"/>
              </w:rPr>
            </w:pPr>
          </w:p>
          <w:p w14:paraId="0EBCC614" w14:textId="77777777" w:rsidR="001F739F" w:rsidRPr="001F739F" w:rsidRDefault="001F739F" w:rsidP="001F739F">
            <w:pPr>
              <w:jc w:val="center"/>
              <w:rPr>
                <w:rFonts w:eastAsia="Bookman Old Style"/>
              </w:rPr>
            </w:pPr>
            <w:r w:rsidRPr="001F739F">
              <w:rPr>
                <w:rFonts w:eastAsia="Bookman Old Style"/>
              </w:rPr>
              <w:t>Namjena</w:t>
            </w:r>
          </w:p>
          <w:p w14:paraId="7B079EDD"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68DED" w14:textId="77777777" w:rsidR="001F739F" w:rsidRPr="001F739F" w:rsidRDefault="001F739F" w:rsidP="001F739F">
            <w:pPr>
              <w:rPr>
                <w:rFonts w:eastAsia="Bookman Old Style"/>
              </w:rPr>
            </w:pPr>
            <w:r w:rsidRPr="001F739F">
              <w:rPr>
                <w:rFonts w:eastAsia="Bookman Old Style"/>
              </w:rPr>
              <w:t xml:space="preserve">Usporediti prilagodbe organizama na različite životne uvjete, analizirati dokumentirane materijale. </w:t>
            </w:r>
          </w:p>
        </w:tc>
      </w:tr>
      <w:tr w:rsidR="001F739F" w:rsidRPr="001F739F" w14:paraId="16F68665"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0DA30" w14:textId="77777777" w:rsidR="001F739F" w:rsidRPr="001F739F" w:rsidRDefault="001F739F" w:rsidP="001F739F">
            <w:pPr>
              <w:jc w:val="center"/>
              <w:rPr>
                <w:rFonts w:eastAsia="Bookman Old Style"/>
              </w:rPr>
            </w:pPr>
          </w:p>
          <w:p w14:paraId="328F3D6D" w14:textId="77777777" w:rsidR="001F739F" w:rsidRPr="001F739F" w:rsidRDefault="001F739F" w:rsidP="001F739F">
            <w:pPr>
              <w:jc w:val="center"/>
              <w:rPr>
                <w:rFonts w:eastAsia="Bookman Old Style"/>
              </w:rPr>
            </w:pPr>
            <w:r w:rsidRPr="001F739F">
              <w:rPr>
                <w:rFonts w:eastAsia="Bookman Old Style"/>
              </w:rPr>
              <w:t>Kratak opis</w:t>
            </w:r>
          </w:p>
          <w:p w14:paraId="3C345E35"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EE867" w14:textId="77777777" w:rsidR="001F739F" w:rsidRPr="001F739F" w:rsidRDefault="001F739F" w:rsidP="001F739F">
            <w:r w:rsidRPr="001F739F">
              <w:rPr>
                <w:rFonts w:eastAsia="Bookman Old Style"/>
              </w:rPr>
              <w:t>Učenici će, prema dogovoru, sudjelovati u nekoliko aktivnosti u organizaciji profesora biologije. Učenici će usporediti prilagodbe organizama na životne uvjete povezujući ih s evolucijom živoga svijeta na Zemlji.</w:t>
            </w:r>
          </w:p>
        </w:tc>
      </w:tr>
      <w:tr w:rsidR="001F739F" w:rsidRPr="001F739F" w14:paraId="1876014C"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8E9567" w14:textId="77777777" w:rsidR="001F739F" w:rsidRPr="001F739F" w:rsidRDefault="001F739F" w:rsidP="001F739F">
            <w:pPr>
              <w:jc w:val="center"/>
              <w:rPr>
                <w:rFonts w:eastAsia="Bookman Old Style"/>
              </w:rPr>
            </w:pPr>
          </w:p>
          <w:p w14:paraId="1B06598D" w14:textId="77777777" w:rsidR="001F739F" w:rsidRPr="001F739F" w:rsidRDefault="001F739F" w:rsidP="001F739F">
            <w:pPr>
              <w:jc w:val="center"/>
              <w:rPr>
                <w:rFonts w:eastAsia="Bookman Old Style"/>
              </w:rPr>
            </w:pPr>
            <w:r w:rsidRPr="001F739F">
              <w:rPr>
                <w:rFonts w:eastAsia="Bookman Old Style"/>
              </w:rPr>
              <w:t>Nastavne metode</w:t>
            </w:r>
          </w:p>
          <w:p w14:paraId="5DA6347D"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87713" w14:textId="77777777" w:rsidR="001F739F" w:rsidRPr="001F739F" w:rsidRDefault="001F739F" w:rsidP="001F739F">
            <w:pPr>
              <w:jc w:val="both"/>
              <w:rPr>
                <w:rFonts w:eastAsia="Bookman Old Style"/>
              </w:rPr>
            </w:pPr>
          </w:p>
          <w:p w14:paraId="2D3D01AC" w14:textId="77777777" w:rsidR="001F739F" w:rsidRPr="001F739F" w:rsidRDefault="001F739F" w:rsidP="001F739F">
            <w:pPr>
              <w:jc w:val="both"/>
            </w:pPr>
            <w:r w:rsidRPr="001F739F">
              <w:rPr>
                <w:rFonts w:eastAsia="Bookman Old Style"/>
              </w:rPr>
              <w:t>Radionica, predavanje, terenski rad.</w:t>
            </w:r>
          </w:p>
        </w:tc>
      </w:tr>
      <w:tr w:rsidR="001F739F" w:rsidRPr="001F739F" w14:paraId="6707F9F8"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C83F9" w14:textId="77777777" w:rsidR="001F739F" w:rsidRPr="001F739F" w:rsidRDefault="001F739F" w:rsidP="001F739F">
            <w:pPr>
              <w:jc w:val="center"/>
              <w:rPr>
                <w:rFonts w:eastAsia="Bookman Old Style"/>
              </w:rPr>
            </w:pPr>
          </w:p>
          <w:p w14:paraId="1AFFA640" w14:textId="77777777" w:rsidR="001F739F" w:rsidRPr="001F739F" w:rsidRDefault="001F739F" w:rsidP="001F739F">
            <w:pPr>
              <w:jc w:val="center"/>
              <w:rPr>
                <w:rFonts w:eastAsia="Bookman Old Style"/>
              </w:rPr>
            </w:pPr>
            <w:r w:rsidRPr="001F739F">
              <w:rPr>
                <w:rFonts w:eastAsia="Bookman Old Style"/>
              </w:rPr>
              <w:t>Sredstva</w:t>
            </w:r>
          </w:p>
          <w:p w14:paraId="5C99A0F8"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13206" w14:textId="77777777" w:rsidR="001F739F" w:rsidRPr="001F739F" w:rsidRDefault="001F739F" w:rsidP="001F739F">
            <w:pPr>
              <w:rPr>
                <w:rFonts w:eastAsia="Bookman Old Style"/>
              </w:rPr>
            </w:pPr>
          </w:p>
          <w:p w14:paraId="6AA8C12E" w14:textId="77777777" w:rsidR="001F739F" w:rsidRPr="001F739F" w:rsidRDefault="001F739F" w:rsidP="001F739F">
            <w:r w:rsidRPr="001F739F">
              <w:rPr>
                <w:rFonts w:eastAsia="Bookman Old Style"/>
              </w:rPr>
              <w:t>Radni listići.</w:t>
            </w:r>
          </w:p>
        </w:tc>
      </w:tr>
      <w:tr w:rsidR="001F739F" w:rsidRPr="001F739F" w14:paraId="19B09B82"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0D8D64" w14:textId="77777777" w:rsidR="001F739F" w:rsidRPr="001F739F" w:rsidRDefault="001F739F" w:rsidP="001F739F">
            <w:pPr>
              <w:jc w:val="center"/>
              <w:rPr>
                <w:rFonts w:eastAsia="Bookman Old Style"/>
              </w:rPr>
            </w:pPr>
          </w:p>
          <w:p w14:paraId="7AF5F730" w14:textId="77777777" w:rsidR="001F739F" w:rsidRPr="001F739F" w:rsidRDefault="001F739F" w:rsidP="001F739F">
            <w:pPr>
              <w:jc w:val="center"/>
              <w:rPr>
                <w:rFonts w:eastAsia="Bookman Old Style"/>
              </w:rPr>
            </w:pPr>
            <w:r w:rsidRPr="001F739F">
              <w:rPr>
                <w:rFonts w:eastAsia="Bookman Old Style"/>
              </w:rPr>
              <w:t>Korelacija</w:t>
            </w:r>
          </w:p>
          <w:p w14:paraId="4918DFAD"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9D7C6" w14:textId="77777777" w:rsidR="001F739F" w:rsidRPr="001F739F" w:rsidRDefault="001F739F" w:rsidP="001F739F">
            <w:pPr>
              <w:rPr>
                <w:rFonts w:eastAsia="Bookman Old Style"/>
              </w:rPr>
            </w:pPr>
            <w:r w:rsidRPr="001F739F">
              <w:rPr>
                <w:rFonts w:eastAsia="Bookman Old Style"/>
              </w:rPr>
              <w:t>Povezanost s međupredmetnim temama:</w:t>
            </w:r>
          </w:p>
          <w:p w14:paraId="5DE79E4B" w14:textId="77777777" w:rsidR="001F739F" w:rsidRPr="001F739F" w:rsidRDefault="001F739F" w:rsidP="001F739F">
            <w:r w:rsidRPr="001F739F">
              <w:rPr>
                <w:rFonts w:eastAsia="Bookman Old Style"/>
              </w:rPr>
              <w:t>Održivi razvoj, Osobni i socijalni razvoj, Zdravlje</w:t>
            </w:r>
          </w:p>
        </w:tc>
      </w:tr>
      <w:tr w:rsidR="001F739F" w:rsidRPr="001F739F" w14:paraId="2EC3C621"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4A9229" w14:textId="77777777" w:rsidR="001F739F" w:rsidRPr="001F739F" w:rsidRDefault="001F739F" w:rsidP="001F739F">
            <w:pPr>
              <w:jc w:val="center"/>
              <w:rPr>
                <w:rFonts w:eastAsia="Bookman Old Style"/>
              </w:rPr>
            </w:pPr>
          </w:p>
          <w:p w14:paraId="72D5F0C1" w14:textId="77777777" w:rsidR="001F739F" w:rsidRPr="001F739F" w:rsidRDefault="001F739F" w:rsidP="001F739F">
            <w:pPr>
              <w:jc w:val="center"/>
              <w:rPr>
                <w:rFonts w:eastAsia="Bookman Old Style"/>
              </w:rPr>
            </w:pPr>
            <w:r w:rsidRPr="001F739F">
              <w:rPr>
                <w:rFonts w:eastAsia="Bookman Old Style"/>
              </w:rPr>
              <w:t>Vremenik</w:t>
            </w:r>
          </w:p>
          <w:p w14:paraId="14820F5B"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3D79F" w14:textId="77777777" w:rsidR="001F739F" w:rsidRPr="001F739F" w:rsidRDefault="001F739F" w:rsidP="001F739F">
            <w:r w:rsidRPr="001F739F">
              <w:rPr>
                <w:rFonts w:eastAsia="Bookman Old Style"/>
              </w:rPr>
              <w:t xml:space="preserve">tijekom prvog polugodišta školske godine  (10. mjesec) </w:t>
            </w:r>
          </w:p>
        </w:tc>
      </w:tr>
      <w:tr w:rsidR="001F739F" w:rsidRPr="001F739F" w14:paraId="6243FA30"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4B1E3" w14:textId="77777777" w:rsidR="001F739F" w:rsidRPr="001F739F" w:rsidRDefault="001F739F" w:rsidP="001F739F">
            <w:pPr>
              <w:jc w:val="center"/>
              <w:rPr>
                <w:rFonts w:eastAsia="Bookman Old Style"/>
              </w:rPr>
            </w:pPr>
          </w:p>
          <w:p w14:paraId="0E791966" w14:textId="77777777" w:rsidR="001F739F" w:rsidRPr="001F739F" w:rsidRDefault="001F739F" w:rsidP="001F739F">
            <w:pPr>
              <w:jc w:val="center"/>
              <w:rPr>
                <w:rFonts w:eastAsia="Bookman Old Style"/>
              </w:rPr>
            </w:pPr>
            <w:r w:rsidRPr="001F739F">
              <w:rPr>
                <w:rFonts w:eastAsia="Bookman Old Style"/>
              </w:rPr>
              <w:t>Način vrednovanja i korištenja rezultata</w:t>
            </w:r>
          </w:p>
          <w:p w14:paraId="56D01FEA"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54740" w14:textId="77777777" w:rsidR="001F739F" w:rsidRPr="001F739F" w:rsidRDefault="001F739F" w:rsidP="001F739F">
            <w:pPr>
              <w:rPr>
                <w:rFonts w:eastAsia="Bookman Old Style"/>
              </w:rPr>
            </w:pPr>
          </w:p>
          <w:p w14:paraId="0D6B23AA" w14:textId="77777777" w:rsidR="001F739F" w:rsidRPr="001F739F" w:rsidRDefault="001F739F" w:rsidP="001F739F">
            <w:r w:rsidRPr="001F739F">
              <w:t>Analiza prikupljenih informacija na terenu, izrada izvješća, ppt-e, izlaganje učenika na redovnoj nastavi.</w:t>
            </w:r>
          </w:p>
        </w:tc>
      </w:tr>
      <w:tr w:rsidR="001F739F" w:rsidRPr="001F739F" w14:paraId="2FD0FF5D"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E1DD93" w14:textId="77777777" w:rsidR="001F739F" w:rsidRPr="001F739F" w:rsidRDefault="001F739F" w:rsidP="001F739F">
            <w:pPr>
              <w:jc w:val="center"/>
              <w:rPr>
                <w:rFonts w:eastAsia="Bookman Old Style"/>
              </w:rPr>
            </w:pPr>
          </w:p>
          <w:p w14:paraId="47FE3DF3" w14:textId="77777777" w:rsidR="001F739F" w:rsidRPr="001F739F" w:rsidRDefault="001F739F" w:rsidP="001F739F">
            <w:pPr>
              <w:jc w:val="center"/>
              <w:rPr>
                <w:rFonts w:eastAsia="Bookman Old Style"/>
              </w:rPr>
            </w:pPr>
            <w:r w:rsidRPr="001F739F">
              <w:rPr>
                <w:rFonts w:eastAsia="Bookman Old Style"/>
              </w:rPr>
              <w:t>Troškovnik</w:t>
            </w:r>
          </w:p>
          <w:p w14:paraId="7F9B5C2E"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C46CD" w14:textId="77777777" w:rsidR="001F739F" w:rsidRPr="001F739F" w:rsidRDefault="001F739F" w:rsidP="001F739F"/>
          <w:p w14:paraId="6BA4E423" w14:textId="77777777" w:rsidR="001F739F" w:rsidRPr="001F739F" w:rsidRDefault="001F739F" w:rsidP="001F739F">
            <w:r w:rsidRPr="001F739F">
              <w:t>Terensku nastavu u cijelosti financiraju roditelji.</w:t>
            </w:r>
          </w:p>
        </w:tc>
      </w:tr>
      <w:tr w:rsidR="001F739F" w:rsidRPr="001F739F" w14:paraId="4C156F81" w14:textId="77777777" w:rsidTr="001F739F">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154F1" w14:textId="77777777" w:rsidR="001F739F" w:rsidRPr="001F739F" w:rsidRDefault="001F739F" w:rsidP="001F739F">
            <w:pPr>
              <w:jc w:val="center"/>
              <w:rPr>
                <w:rFonts w:eastAsia="Bookman Old Style"/>
              </w:rPr>
            </w:pPr>
          </w:p>
          <w:p w14:paraId="0284B0AB" w14:textId="77777777" w:rsidR="001F739F" w:rsidRPr="001F739F" w:rsidRDefault="001F739F" w:rsidP="001F739F">
            <w:pPr>
              <w:jc w:val="center"/>
              <w:rPr>
                <w:rFonts w:eastAsia="Bookman Old Style"/>
              </w:rPr>
            </w:pPr>
            <w:r w:rsidRPr="001F739F">
              <w:rPr>
                <w:rFonts w:eastAsia="Bookman Old Style"/>
              </w:rPr>
              <w:t>Nositelj(i) aktivnosti</w:t>
            </w:r>
          </w:p>
          <w:p w14:paraId="377A4133" w14:textId="77777777" w:rsidR="001F739F" w:rsidRPr="001F739F" w:rsidRDefault="001F739F" w:rsidP="001F739F">
            <w:pPr>
              <w:jc w:val="cente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41A64" w14:textId="18BD73F0" w:rsidR="001F739F" w:rsidRPr="001F739F" w:rsidRDefault="001F739F" w:rsidP="001F739F">
            <w:r w:rsidRPr="001F739F">
              <w:t xml:space="preserve">Profesori biologije i razrednici </w:t>
            </w:r>
            <w:r>
              <w:t>treći</w:t>
            </w:r>
            <w:r w:rsidRPr="001F739F">
              <w:t>h razreda</w:t>
            </w:r>
          </w:p>
        </w:tc>
      </w:tr>
    </w:tbl>
    <w:p w14:paraId="23A221AA" w14:textId="0F943925" w:rsidR="00226A50" w:rsidRDefault="001F739F" w:rsidP="001F739F">
      <w:pPr>
        <w:spacing w:after="160" w:line="278" w:lineRule="auto"/>
        <w:rPr>
          <w:rFonts w:asciiTheme="majorHAnsi" w:eastAsiaTheme="majorEastAsia" w:hAnsiTheme="majorHAnsi" w:cstheme="majorBidi"/>
          <w:color w:val="0F4761"/>
          <w:sz w:val="32"/>
          <w:szCs w:val="32"/>
        </w:rPr>
      </w:pPr>
      <w:r w:rsidRPr="001F739F">
        <w:rPr>
          <w:rFonts w:eastAsia="Bookman Old Style"/>
          <w:i/>
        </w:rPr>
        <w:t xml:space="preserve"> </w:t>
      </w:r>
      <w:r w:rsidR="00154463">
        <w:br w:type="page"/>
      </w:r>
    </w:p>
    <w:p w14:paraId="0DDA837E" w14:textId="0A596C73" w:rsidR="000F302E" w:rsidRDefault="000F302E">
      <w:pPr>
        <w:spacing w:after="160" w:line="278" w:lineRule="auto"/>
        <w:rPr>
          <w:rFonts w:asciiTheme="majorHAnsi" w:eastAsiaTheme="majorEastAsia" w:hAnsiTheme="majorHAnsi" w:cstheme="majorBidi"/>
          <w:color w:val="0F4761"/>
          <w:sz w:val="32"/>
          <w:szCs w:val="32"/>
        </w:rPr>
      </w:pPr>
    </w:p>
    <w:p w14:paraId="0F7B9959" w14:textId="77777777" w:rsidR="000F302E" w:rsidRDefault="00154463">
      <w:pPr>
        <w:pStyle w:val="Naslov2"/>
      </w:pPr>
      <w:bookmarkStart w:id="134" w:name="_Toc210062531"/>
      <w:r>
        <w:t>TERENSKA NASTAVA-POSJET PMF-ZAGREB</w:t>
      </w:r>
      <w:bookmarkEnd w:id="134"/>
    </w:p>
    <w:tbl>
      <w:tblPr>
        <w:tblW w:w="0" w:type="auto"/>
        <w:tblInd w:w="98" w:type="dxa"/>
        <w:tblCellMar>
          <w:left w:w="10" w:type="dxa"/>
          <w:right w:w="10" w:type="dxa"/>
        </w:tblCellMar>
        <w:tblLook w:val="0000" w:firstRow="0" w:lastRow="0" w:firstColumn="0" w:lastColumn="0" w:noHBand="0" w:noVBand="0"/>
      </w:tblPr>
      <w:tblGrid>
        <w:gridCol w:w="2547"/>
        <w:gridCol w:w="4507"/>
        <w:gridCol w:w="2375"/>
      </w:tblGrid>
      <w:tr w:rsidR="000F302E" w14:paraId="7D1F0524"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B6AE52" w14:textId="77777777" w:rsidR="000F302E" w:rsidRDefault="000F302E">
            <w:pPr>
              <w:spacing w:before="120" w:after="120" w:line="360" w:lineRule="auto"/>
              <w:rPr>
                <w:rFonts w:eastAsia="Bookman Old Style"/>
                <w:b/>
                <w:sz w:val="22"/>
                <w:szCs w:val="22"/>
                <w:lang w:eastAsia="en-US"/>
              </w:rPr>
            </w:pPr>
            <w:bookmarkStart w:id="135" w:name="_Hlk114753819"/>
          </w:p>
          <w:p w14:paraId="624A4219"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NAZIV AKTIVNOSTI</w:t>
            </w:r>
          </w:p>
          <w:p w14:paraId="55D6AFC4" w14:textId="77777777" w:rsidR="000F302E" w:rsidRDefault="000F302E">
            <w:pPr>
              <w:spacing w:before="120" w:after="120" w:line="360" w:lineRule="auto"/>
              <w:rPr>
                <w:rFonts w:eastAsia="Calibri"/>
                <w:sz w:val="22"/>
                <w:szCs w:val="22"/>
                <w:lang w:eastAsia="en-US"/>
              </w:rPr>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1E79E" w14:textId="77777777" w:rsidR="000F302E" w:rsidRDefault="000F302E">
            <w:pPr>
              <w:spacing w:before="120" w:after="120" w:line="360" w:lineRule="auto"/>
              <w:rPr>
                <w:rFonts w:eastAsia="Bookman Old Style"/>
                <w:b/>
                <w:bCs/>
                <w:color w:val="FF0000"/>
                <w:sz w:val="22"/>
                <w:szCs w:val="22"/>
                <w:lang w:eastAsia="en-US"/>
              </w:rPr>
            </w:pPr>
          </w:p>
          <w:p w14:paraId="37BF6414" w14:textId="77777777" w:rsidR="000F302E" w:rsidRDefault="00154463">
            <w:pPr>
              <w:spacing w:before="120" w:after="120" w:line="360" w:lineRule="auto"/>
              <w:rPr>
                <w:rFonts w:eastAsia="Bookman Old Style"/>
                <w:b/>
                <w:bCs/>
                <w:sz w:val="22"/>
                <w:szCs w:val="22"/>
                <w:lang w:eastAsia="en-US"/>
              </w:rPr>
            </w:pPr>
            <w:r>
              <w:rPr>
                <w:rFonts w:eastAsia="Bookman Old Style"/>
                <w:b/>
                <w:bCs/>
                <w:sz w:val="22"/>
                <w:szCs w:val="22"/>
                <w:lang w:eastAsia="en-US"/>
              </w:rPr>
              <w:t>Posjet PMF, Zagreb – Noć biologije</w:t>
            </w:r>
          </w:p>
          <w:p w14:paraId="446F1846" w14:textId="77777777" w:rsidR="000F302E" w:rsidRDefault="00154463">
            <w:pPr>
              <w:spacing w:before="120" w:after="120" w:line="360" w:lineRule="auto"/>
              <w:rPr>
                <w:rFonts w:eastAsia="Bookman Old Style"/>
                <w:b/>
                <w:bCs/>
                <w:sz w:val="22"/>
                <w:szCs w:val="22"/>
                <w:lang w:eastAsia="en-US"/>
              </w:rPr>
            </w:pPr>
            <w:r>
              <w:rPr>
                <w:rFonts w:eastAsia="Bookman Old Style"/>
                <w:b/>
                <w:bCs/>
                <w:sz w:val="22"/>
                <w:szCs w:val="22"/>
                <w:lang w:eastAsia="en-US"/>
              </w:rPr>
              <w:t>Posjet Muzeju iluzija</w:t>
            </w:r>
          </w:p>
          <w:p w14:paraId="75031A6E"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(učenici 3.ih razreda)</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19E879" w14:textId="77777777" w:rsidR="000F302E" w:rsidRDefault="000F302E">
            <w:pPr>
              <w:spacing w:before="120" w:after="120" w:line="360" w:lineRule="auto"/>
              <w:rPr>
                <w:rFonts w:eastAsia="Bookman Old Style"/>
                <w:b/>
                <w:sz w:val="22"/>
                <w:szCs w:val="22"/>
                <w:lang w:eastAsia="en-US"/>
              </w:rPr>
            </w:pPr>
          </w:p>
          <w:p w14:paraId="63F81CD5"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PREDVIĐENI BROJ SATI:</w:t>
            </w:r>
          </w:p>
          <w:p w14:paraId="4076FE08"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2 - 4</w:t>
            </w:r>
          </w:p>
          <w:p w14:paraId="2FFC4CE7" w14:textId="77777777" w:rsidR="000F302E" w:rsidRDefault="000F302E">
            <w:pPr>
              <w:spacing w:before="120" w:after="120" w:line="360" w:lineRule="auto"/>
              <w:rPr>
                <w:rFonts w:eastAsia="Calibri"/>
                <w:sz w:val="22"/>
                <w:szCs w:val="22"/>
                <w:lang w:eastAsia="en-US"/>
              </w:rPr>
            </w:pPr>
          </w:p>
        </w:tc>
      </w:tr>
      <w:tr w:rsidR="000F302E" w14:paraId="12E71122"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15445E" w14:textId="77777777" w:rsidR="000F302E" w:rsidRDefault="000F302E">
            <w:pPr>
              <w:spacing w:before="120" w:after="120" w:line="360" w:lineRule="auto"/>
              <w:rPr>
                <w:rFonts w:eastAsia="Bookman Old Style"/>
                <w:sz w:val="22"/>
                <w:szCs w:val="22"/>
                <w:lang w:eastAsia="en-US"/>
              </w:rPr>
            </w:pPr>
          </w:p>
          <w:p w14:paraId="0CECA198"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Ciljevi</w:t>
            </w:r>
          </w:p>
          <w:p w14:paraId="6CFFF6B8"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8DB05"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 xml:space="preserve">Cilj terenske aktivnosti je povezivanje teoretskih znanja sa spoznajama koje nas okružuju u današnjem svijetu, potaknuti učenike na nadopunjavanje svojeg znanja iz redovne nastave i povezivanje sa već usvojenim znanjem te primjena osnovnih načela i metodologije prikupljanja informacija u svrhu pripreme znanstvenog istraživanja. </w:t>
            </w:r>
          </w:p>
        </w:tc>
      </w:tr>
      <w:tr w:rsidR="000F302E" w14:paraId="1BF9E7EB"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88EF50" w14:textId="77777777" w:rsidR="000F302E" w:rsidRDefault="000F302E">
            <w:pPr>
              <w:spacing w:before="120" w:after="120" w:line="360" w:lineRule="auto"/>
              <w:rPr>
                <w:rFonts w:eastAsia="Bookman Old Style"/>
                <w:sz w:val="22"/>
                <w:szCs w:val="22"/>
                <w:lang w:eastAsia="en-US"/>
              </w:rPr>
            </w:pPr>
          </w:p>
          <w:p w14:paraId="31519F1D"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Namjena</w:t>
            </w:r>
          </w:p>
          <w:p w14:paraId="2351E737"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1FEDFE"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Poticati učenike na znanstveno-istraživački rad, razvijanje prirodoslovne pismenosti.</w:t>
            </w:r>
          </w:p>
        </w:tc>
      </w:tr>
      <w:tr w:rsidR="000F302E" w14:paraId="3D696E03"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2D027" w14:textId="77777777" w:rsidR="000F302E" w:rsidRDefault="000F302E">
            <w:pPr>
              <w:spacing w:before="120" w:after="120" w:line="360" w:lineRule="auto"/>
              <w:rPr>
                <w:rFonts w:eastAsia="Bookman Old Style"/>
                <w:sz w:val="22"/>
                <w:szCs w:val="22"/>
                <w:lang w:eastAsia="en-US"/>
              </w:rPr>
            </w:pPr>
          </w:p>
          <w:p w14:paraId="67384155"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Kratak opis</w:t>
            </w:r>
          </w:p>
          <w:p w14:paraId="742F398F"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0216D"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Učenici će, prema dogovoru, sudjelovati u nekoliko radionica u organizaciji PMF- Zagreb (Noć biologije).</w:t>
            </w:r>
          </w:p>
          <w:p w14:paraId="2FCF43D1"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 xml:space="preserve">Učenici sudjelovati u radionicama koje su u organizaciji Muzeja iluzija. </w:t>
            </w:r>
          </w:p>
        </w:tc>
      </w:tr>
      <w:tr w:rsidR="000F302E" w14:paraId="57C0229A"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AE2EB4" w14:textId="77777777" w:rsidR="000F302E" w:rsidRDefault="000F302E">
            <w:pPr>
              <w:spacing w:before="120" w:after="120" w:line="360" w:lineRule="auto"/>
              <w:rPr>
                <w:rFonts w:eastAsia="Bookman Old Style"/>
                <w:sz w:val="22"/>
                <w:szCs w:val="22"/>
                <w:lang w:eastAsia="en-US"/>
              </w:rPr>
            </w:pPr>
          </w:p>
          <w:p w14:paraId="0542590E"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Nastavne metode</w:t>
            </w:r>
          </w:p>
          <w:p w14:paraId="5D5F2143"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BE381" w14:textId="77777777" w:rsidR="000F302E" w:rsidRDefault="000F302E">
            <w:pPr>
              <w:spacing w:before="120" w:after="120" w:line="360" w:lineRule="auto"/>
              <w:rPr>
                <w:rFonts w:eastAsia="Bookman Old Style"/>
                <w:sz w:val="22"/>
                <w:szCs w:val="22"/>
                <w:lang w:eastAsia="en-US"/>
              </w:rPr>
            </w:pPr>
          </w:p>
          <w:p w14:paraId="02A38F61"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Radionica, predavanje, terenski rad.</w:t>
            </w:r>
          </w:p>
        </w:tc>
      </w:tr>
      <w:tr w:rsidR="000F302E" w14:paraId="3A3795A4"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FC47CA" w14:textId="77777777" w:rsidR="000F302E" w:rsidRDefault="000F302E">
            <w:pPr>
              <w:spacing w:before="120" w:after="120" w:line="360" w:lineRule="auto"/>
              <w:rPr>
                <w:rFonts w:eastAsia="Bookman Old Style"/>
                <w:sz w:val="22"/>
                <w:szCs w:val="22"/>
                <w:lang w:eastAsia="en-US"/>
              </w:rPr>
            </w:pPr>
          </w:p>
          <w:p w14:paraId="695AD2B1"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Sredstva</w:t>
            </w:r>
          </w:p>
          <w:p w14:paraId="5C51C6FD"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BB26C" w14:textId="77777777" w:rsidR="000F302E" w:rsidRDefault="000F302E">
            <w:pPr>
              <w:spacing w:before="120" w:after="120" w:line="360" w:lineRule="auto"/>
              <w:rPr>
                <w:rFonts w:eastAsia="Bookman Old Style"/>
                <w:sz w:val="22"/>
                <w:szCs w:val="22"/>
                <w:lang w:eastAsia="en-US"/>
              </w:rPr>
            </w:pPr>
          </w:p>
          <w:p w14:paraId="1B08C343"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Radni listići.</w:t>
            </w:r>
          </w:p>
        </w:tc>
      </w:tr>
      <w:tr w:rsidR="000F302E" w14:paraId="6F489F47"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4862E" w14:textId="77777777" w:rsidR="000F302E" w:rsidRDefault="000F302E">
            <w:pPr>
              <w:spacing w:before="120" w:after="120" w:line="360" w:lineRule="auto"/>
              <w:rPr>
                <w:rFonts w:eastAsia="Bookman Old Style"/>
                <w:sz w:val="22"/>
                <w:szCs w:val="22"/>
                <w:lang w:eastAsia="en-US"/>
              </w:rPr>
            </w:pPr>
          </w:p>
          <w:p w14:paraId="6E4C3EC4"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Korelacija</w:t>
            </w:r>
          </w:p>
          <w:p w14:paraId="7E10DDE9"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E30FF"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Povezanost s međupredmetnim temama:</w:t>
            </w:r>
          </w:p>
          <w:p w14:paraId="694AA27E"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Održivi razvoj, Osobni i socijalni razvoj, Zdravlje, Uporaba IKT-a</w:t>
            </w:r>
          </w:p>
        </w:tc>
      </w:tr>
      <w:tr w:rsidR="000F302E" w14:paraId="3DF7CA7D"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34906" w14:textId="77777777" w:rsidR="000F302E" w:rsidRDefault="000F302E">
            <w:pPr>
              <w:spacing w:before="120" w:after="120" w:line="360" w:lineRule="auto"/>
              <w:rPr>
                <w:rFonts w:eastAsia="Bookman Old Style"/>
                <w:sz w:val="22"/>
                <w:szCs w:val="22"/>
                <w:lang w:eastAsia="en-US"/>
              </w:rPr>
            </w:pPr>
          </w:p>
          <w:p w14:paraId="0EE54A1E"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Vremenik</w:t>
            </w:r>
          </w:p>
          <w:p w14:paraId="0D5919B3"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B8F5E"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 xml:space="preserve">tijekom drugog polugodišta školske godine  (5. mjesec) </w:t>
            </w:r>
          </w:p>
        </w:tc>
      </w:tr>
      <w:tr w:rsidR="000F302E" w14:paraId="61AE9A34"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FDFDF" w14:textId="77777777" w:rsidR="000F302E" w:rsidRDefault="000F302E">
            <w:pPr>
              <w:spacing w:before="120" w:after="120" w:line="360" w:lineRule="auto"/>
              <w:rPr>
                <w:rFonts w:eastAsia="Bookman Old Style"/>
                <w:sz w:val="22"/>
                <w:szCs w:val="22"/>
                <w:lang w:eastAsia="en-US"/>
              </w:rPr>
            </w:pPr>
          </w:p>
          <w:p w14:paraId="6FDC4C45"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Način vrednovanja i korištenja rezultata</w:t>
            </w:r>
          </w:p>
          <w:p w14:paraId="7166E03C"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550AA" w14:textId="77777777" w:rsidR="000F302E" w:rsidRDefault="000F302E">
            <w:pPr>
              <w:spacing w:before="120" w:after="120" w:line="360" w:lineRule="auto"/>
              <w:rPr>
                <w:rFonts w:eastAsia="Bookman Old Style"/>
                <w:sz w:val="22"/>
                <w:szCs w:val="22"/>
                <w:lang w:eastAsia="en-US"/>
              </w:rPr>
            </w:pPr>
          </w:p>
          <w:p w14:paraId="50E44EC4"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Analiza prikupljenih informacija na terenu, izrada izvješća, ppt-e, izlaganje učenika na redovnoj nastavi.</w:t>
            </w:r>
          </w:p>
        </w:tc>
      </w:tr>
      <w:tr w:rsidR="000F302E" w14:paraId="2873839C"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EB767" w14:textId="77777777" w:rsidR="000F302E" w:rsidRDefault="000F302E">
            <w:pPr>
              <w:spacing w:before="120" w:after="120" w:line="360" w:lineRule="auto"/>
              <w:rPr>
                <w:rFonts w:eastAsia="Bookman Old Style"/>
                <w:sz w:val="22"/>
                <w:szCs w:val="22"/>
                <w:lang w:eastAsia="en-US"/>
              </w:rPr>
            </w:pPr>
          </w:p>
          <w:p w14:paraId="06AE9D39"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Troškovnik</w:t>
            </w:r>
          </w:p>
          <w:p w14:paraId="73D24D07"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1F4A6"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 xml:space="preserve">Terensku nastavu u cijelosti financiraju roditelji. </w:t>
            </w:r>
          </w:p>
        </w:tc>
      </w:tr>
      <w:tr w:rsidR="000F302E" w14:paraId="4174605F"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CC273" w14:textId="77777777" w:rsidR="000F302E" w:rsidRDefault="000F302E">
            <w:pPr>
              <w:spacing w:before="120" w:after="120" w:line="360" w:lineRule="auto"/>
              <w:rPr>
                <w:rFonts w:eastAsia="Bookman Old Style"/>
                <w:sz w:val="22"/>
                <w:szCs w:val="22"/>
                <w:lang w:eastAsia="en-US"/>
              </w:rPr>
            </w:pPr>
          </w:p>
          <w:p w14:paraId="1D0C9A42"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Nositelj(i) aktivnosti</w:t>
            </w:r>
          </w:p>
          <w:p w14:paraId="07869FC9"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AC9246"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 xml:space="preserve">Profesori biologije i razrednici 3. -ih  </w:t>
            </w:r>
          </w:p>
        </w:tc>
      </w:tr>
      <w:bookmarkEnd w:id="135"/>
    </w:tbl>
    <w:p w14:paraId="28A1E74B" w14:textId="77777777" w:rsidR="000F302E" w:rsidRDefault="000F302E">
      <w:pPr>
        <w:pStyle w:val="Naslov2"/>
      </w:pPr>
    </w:p>
    <w:p w14:paraId="6632E65C"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49BC4784" w14:textId="6EC050E9" w:rsidR="000F302E" w:rsidRDefault="00154463">
      <w:pPr>
        <w:pStyle w:val="Naslov2"/>
      </w:pPr>
      <w:bookmarkStart w:id="136" w:name="_Toc210062532"/>
      <w:r>
        <w:lastRenderedPageBreak/>
        <w:t>TERENSKA</w:t>
      </w:r>
      <w:r w:rsidR="00C22AEF">
        <w:t xml:space="preserve"> </w:t>
      </w:r>
      <w:r>
        <w:t>NASTAVA- POSJET MUZEJU KRAPINSKIH NEANDERTALACA</w:t>
      </w:r>
      <w:bookmarkEnd w:id="136"/>
    </w:p>
    <w:tbl>
      <w:tblPr>
        <w:tblW w:w="0" w:type="auto"/>
        <w:tblInd w:w="98" w:type="dxa"/>
        <w:tblCellMar>
          <w:left w:w="10" w:type="dxa"/>
          <w:right w:w="10" w:type="dxa"/>
        </w:tblCellMar>
        <w:tblLook w:val="0000" w:firstRow="0" w:lastRow="0" w:firstColumn="0" w:lastColumn="0" w:noHBand="0" w:noVBand="0"/>
      </w:tblPr>
      <w:tblGrid>
        <w:gridCol w:w="2547"/>
        <w:gridCol w:w="4507"/>
        <w:gridCol w:w="2375"/>
      </w:tblGrid>
      <w:tr w:rsidR="000F302E" w14:paraId="0BE55245"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10629A" w14:textId="77777777" w:rsidR="000F302E" w:rsidRDefault="000F302E">
            <w:pPr>
              <w:spacing w:before="120" w:after="120" w:line="360" w:lineRule="auto"/>
              <w:rPr>
                <w:rFonts w:eastAsia="Bookman Old Style"/>
                <w:b/>
                <w:sz w:val="22"/>
                <w:szCs w:val="22"/>
                <w:lang w:eastAsia="en-US"/>
              </w:rPr>
            </w:pPr>
          </w:p>
          <w:p w14:paraId="2AA38B02"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NAZIV AKTIVNOSTI</w:t>
            </w:r>
          </w:p>
          <w:p w14:paraId="5F189621" w14:textId="77777777" w:rsidR="000F302E" w:rsidRDefault="000F302E">
            <w:pPr>
              <w:spacing w:before="120" w:after="120" w:line="360" w:lineRule="auto"/>
              <w:rPr>
                <w:rFonts w:eastAsia="Calibri"/>
                <w:sz w:val="22"/>
                <w:szCs w:val="22"/>
                <w:lang w:eastAsia="en-US"/>
              </w:rPr>
            </w:pPr>
          </w:p>
        </w:tc>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4457FD" w14:textId="77777777" w:rsidR="000F302E" w:rsidRDefault="000F302E">
            <w:pPr>
              <w:spacing w:before="120" w:after="120" w:line="360" w:lineRule="auto"/>
              <w:rPr>
                <w:rFonts w:eastAsia="Bookman Old Style"/>
                <w:b/>
                <w:bCs/>
                <w:color w:val="FF0000"/>
                <w:sz w:val="22"/>
                <w:szCs w:val="22"/>
                <w:lang w:eastAsia="en-US"/>
              </w:rPr>
            </w:pPr>
          </w:p>
          <w:p w14:paraId="51F0633E" w14:textId="77777777" w:rsidR="000F302E" w:rsidRDefault="00154463">
            <w:pPr>
              <w:spacing w:before="120" w:after="120" w:line="360" w:lineRule="auto"/>
              <w:rPr>
                <w:rFonts w:eastAsia="Bookman Old Style"/>
                <w:b/>
                <w:bCs/>
                <w:color w:val="FF0000"/>
                <w:sz w:val="22"/>
                <w:szCs w:val="22"/>
                <w:lang w:eastAsia="en-US"/>
              </w:rPr>
            </w:pPr>
            <w:r>
              <w:rPr>
                <w:rFonts w:eastAsia="Bookman Old Style"/>
                <w:b/>
                <w:bCs/>
                <w:sz w:val="22"/>
                <w:szCs w:val="22"/>
                <w:lang w:eastAsia="en-US"/>
              </w:rPr>
              <w:t>Posjet</w:t>
            </w:r>
            <w:r>
              <w:rPr>
                <w:rFonts w:eastAsia="Bookman Old Style"/>
                <w:b/>
                <w:bCs/>
                <w:color w:val="FF0000"/>
                <w:sz w:val="22"/>
                <w:szCs w:val="22"/>
                <w:lang w:eastAsia="en-US"/>
              </w:rPr>
              <w:t xml:space="preserve"> </w:t>
            </w:r>
            <w:r>
              <w:rPr>
                <w:rFonts w:eastAsia="Bookman Old Style"/>
                <w:b/>
                <w:bCs/>
                <w:sz w:val="22"/>
                <w:szCs w:val="22"/>
                <w:lang w:eastAsia="en-US"/>
              </w:rPr>
              <w:t>Muzeju krapinskih neandertalaca</w:t>
            </w:r>
          </w:p>
          <w:p w14:paraId="0E1C35AA"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(učenici 4.ih razreda)</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38310" w14:textId="77777777" w:rsidR="000F302E" w:rsidRDefault="000F302E">
            <w:pPr>
              <w:spacing w:before="120" w:after="120" w:line="360" w:lineRule="auto"/>
              <w:rPr>
                <w:rFonts w:eastAsia="Bookman Old Style"/>
                <w:b/>
                <w:sz w:val="22"/>
                <w:szCs w:val="22"/>
                <w:lang w:eastAsia="en-US"/>
              </w:rPr>
            </w:pPr>
          </w:p>
          <w:p w14:paraId="1807E185"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PREDVIĐENI BROJ SATI:</w:t>
            </w:r>
          </w:p>
          <w:p w14:paraId="01636397" w14:textId="77777777" w:rsidR="000F302E" w:rsidRDefault="00154463">
            <w:pPr>
              <w:spacing w:before="120" w:after="120" w:line="360" w:lineRule="auto"/>
              <w:rPr>
                <w:rFonts w:eastAsia="Bookman Old Style"/>
                <w:b/>
                <w:sz w:val="22"/>
                <w:szCs w:val="22"/>
                <w:lang w:eastAsia="en-US"/>
              </w:rPr>
            </w:pPr>
            <w:r>
              <w:rPr>
                <w:rFonts w:eastAsia="Bookman Old Style"/>
                <w:b/>
                <w:sz w:val="22"/>
                <w:szCs w:val="22"/>
                <w:lang w:eastAsia="en-US"/>
              </w:rPr>
              <w:t>2 - 4</w:t>
            </w:r>
          </w:p>
          <w:p w14:paraId="5CF05B24" w14:textId="77777777" w:rsidR="000F302E" w:rsidRDefault="000F302E">
            <w:pPr>
              <w:spacing w:before="120" w:after="120" w:line="360" w:lineRule="auto"/>
              <w:rPr>
                <w:rFonts w:eastAsia="Calibri"/>
                <w:sz w:val="22"/>
                <w:szCs w:val="22"/>
                <w:lang w:eastAsia="en-US"/>
              </w:rPr>
            </w:pPr>
          </w:p>
        </w:tc>
      </w:tr>
      <w:tr w:rsidR="000F302E" w14:paraId="43E38B98"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1C601" w14:textId="77777777" w:rsidR="000F302E" w:rsidRDefault="000F302E">
            <w:pPr>
              <w:spacing w:before="120" w:after="120" w:line="360" w:lineRule="auto"/>
              <w:rPr>
                <w:rFonts w:eastAsia="Bookman Old Style"/>
                <w:sz w:val="22"/>
                <w:szCs w:val="22"/>
                <w:lang w:eastAsia="en-US"/>
              </w:rPr>
            </w:pPr>
          </w:p>
          <w:p w14:paraId="2E660342"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Ciljevi</w:t>
            </w:r>
          </w:p>
          <w:p w14:paraId="1A97CE39"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CF32FA" w14:textId="77777777" w:rsidR="000F302E" w:rsidRDefault="00154463">
            <w:pPr>
              <w:spacing w:before="120" w:after="120" w:line="360" w:lineRule="auto"/>
              <w:textAlignment w:val="baseline"/>
              <w:rPr>
                <w:rFonts w:eastAsia="Calibri"/>
                <w:sz w:val="22"/>
                <w:szCs w:val="22"/>
                <w:lang w:eastAsia="en-US"/>
              </w:rPr>
            </w:pPr>
            <w:r>
              <w:rPr>
                <w:rFonts w:eastAsia="Bookman Old Style"/>
                <w:sz w:val="22"/>
                <w:szCs w:val="22"/>
                <w:lang w:eastAsia="en-US"/>
              </w:rPr>
              <w:t>Cilj terenske aktivnosti je objasniti čovjekov utjecaj na vlastitu evoluciju i evoluciju živog svijeta, poticanje rasprave o čimbenicima evolucije i njihovim posljedicama.</w:t>
            </w:r>
            <w:r>
              <w:rPr>
                <w:rFonts w:eastAsia="Calibri"/>
                <w:sz w:val="22"/>
                <w:szCs w:val="22"/>
                <w:lang w:eastAsia="en-US"/>
              </w:rPr>
              <w:t xml:space="preserve"> </w:t>
            </w:r>
          </w:p>
        </w:tc>
      </w:tr>
      <w:tr w:rsidR="000F302E" w14:paraId="772DB050"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6F19D8" w14:textId="77777777" w:rsidR="000F302E" w:rsidRDefault="000F302E">
            <w:pPr>
              <w:spacing w:before="120" w:after="120" w:line="360" w:lineRule="auto"/>
              <w:rPr>
                <w:rFonts w:eastAsia="Bookman Old Style"/>
                <w:sz w:val="22"/>
                <w:szCs w:val="22"/>
                <w:lang w:eastAsia="en-US"/>
              </w:rPr>
            </w:pPr>
          </w:p>
          <w:p w14:paraId="403F1BDB"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Namjena</w:t>
            </w:r>
          </w:p>
          <w:p w14:paraId="501C76BA"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039310"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Poticati učenike na znanstveno-istraživački rad, razvijanje prirodoslovne pismenosti.</w:t>
            </w:r>
          </w:p>
        </w:tc>
      </w:tr>
      <w:tr w:rsidR="000F302E" w14:paraId="6457E8BE"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D1F5A8" w14:textId="77777777" w:rsidR="000F302E" w:rsidRDefault="000F302E">
            <w:pPr>
              <w:spacing w:before="120" w:after="120" w:line="360" w:lineRule="auto"/>
              <w:rPr>
                <w:rFonts w:eastAsia="Bookman Old Style"/>
                <w:sz w:val="22"/>
                <w:szCs w:val="22"/>
                <w:lang w:eastAsia="en-US"/>
              </w:rPr>
            </w:pPr>
          </w:p>
          <w:p w14:paraId="47CA0CF7"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Kratak opis</w:t>
            </w:r>
          </w:p>
          <w:p w14:paraId="2D603EE4"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97E87" w14:textId="77777777" w:rsidR="000F302E" w:rsidRDefault="00154463">
            <w:pPr>
              <w:spacing w:before="120" w:after="120" w:line="360" w:lineRule="auto"/>
              <w:textAlignment w:val="baseline"/>
              <w:rPr>
                <w:rFonts w:eastAsia="Bookman Old Style"/>
                <w:sz w:val="22"/>
                <w:szCs w:val="22"/>
                <w:lang w:eastAsia="en-US"/>
              </w:rPr>
            </w:pPr>
            <w:r>
              <w:rPr>
                <w:rFonts w:eastAsia="Bookman Old Style"/>
                <w:sz w:val="22"/>
                <w:szCs w:val="22"/>
                <w:lang w:eastAsia="en-US"/>
              </w:rPr>
              <w:t xml:space="preserve">Učenici će opisati evoluciju čovjeka, opisati utjecaj civilizacije na životne uvjete te pojavu i širenje bolesti. Prikupiti će podatke uz donošenje zaključaka tijekom učenja i poučavanja, kreirati nacrt istraživanja procjenjujući primjerenost i znanstvenu korektnost predložene metodologije te će obraditi podatke uz odgovarajuću kvalitativnu i kvantitativnu analizu. </w:t>
            </w:r>
          </w:p>
        </w:tc>
      </w:tr>
      <w:tr w:rsidR="000F302E" w14:paraId="1BA7E4E5"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8A9DA" w14:textId="77777777" w:rsidR="000F302E" w:rsidRDefault="000F302E">
            <w:pPr>
              <w:spacing w:before="120" w:after="120" w:line="360" w:lineRule="auto"/>
              <w:rPr>
                <w:rFonts w:eastAsia="Bookman Old Style"/>
                <w:sz w:val="22"/>
                <w:szCs w:val="22"/>
                <w:lang w:eastAsia="en-US"/>
              </w:rPr>
            </w:pPr>
          </w:p>
          <w:p w14:paraId="64E8C817"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Nastavne metode</w:t>
            </w:r>
          </w:p>
          <w:p w14:paraId="51510786"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9A9279" w14:textId="77777777" w:rsidR="000F302E" w:rsidRDefault="000F302E">
            <w:pPr>
              <w:spacing w:before="120" w:after="120" w:line="360" w:lineRule="auto"/>
              <w:rPr>
                <w:rFonts w:eastAsia="Bookman Old Style"/>
                <w:sz w:val="22"/>
                <w:szCs w:val="22"/>
                <w:lang w:eastAsia="en-US"/>
              </w:rPr>
            </w:pPr>
          </w:p>
          <w:p w14:paraId="40F1E9EC"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Radionica, predavanje, terenski rad.</w:t>
            </w:r>
          </w:p>
        </w:tc>
      </w:tr>
      <w:tr w:rsidR="000F302E" w14:paraId="5CCD53BF"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4D6B9" w14:textId="77777777" w:rsidR="000F302E" w:rsidRDefault="000F302E">
            <w:pPr>
              <w:spacing w:before="120" w:after="120" w:line="360" w:lineRule="auto"/>
              <w:rPr>
                <w:rFonts w:eastAsia="Bookman Old Style"/>
                <w:sz w:val="22"/>
                <w:szCs w:val="22"/>
                <w:lang w:eastAsia="en-US"/>
              </w:rPr>
            </w:pPr>
          </w:p>
          <w:p w14:paraId="3BAE2D28"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Sredstva</w:t>
            </w:r>
          </w:p>
          <w:p w14:paraId="240728FB"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BE9AB" w14:textId="77777777" w:rsidR="000F302E" w:rsidRDefault="000F302E">
            <w:pPr>
              <w:spacing w:before="120" w:after="120" w:line="360" w:lineRule="auto"/>
              <w:rPr>
                <w:rFonts w:eastAsia="Bookman Old Style"/>
                <w:sz w:val="22"/>
                <w:szCs w:val="22"/>
                <w:lang w:eastAsia="en-US"/>
              </w:rPr>
            </w:pPr>
          </w:p>
          <w:p w14:paraId="61001FB5"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Radni listići.</w:t>
            </w:r>
          </w:p>
        </w:tc>
      </w:tr>
      <w:tr w:rsidR="000F302E" w14:paraId="29D69EF7"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129CEE" w14:textId="77777777" w:rsidR="000F302E" w:rsidRDefault="000F302E">
            <w:pPr>
              <w:spacing w:before="120" w:after="120" w:line="360" w:lineRule="auto"/>
              <w:rPr>
                <w:rFonts w:eastAsia="Bookman Old Style"/>
                <w:sz w:val="22"/>
                <w:szCs w:val="22"/>
                <w:lang w:eastAsia="en-US"/>
              </w:rPr>
            </w:pPr>
          </w:p>
          <w:p w14:paraId="011B2870"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Korelacija</w:t>
            </w:r>
          </w:p>
          <w:p w14:paraId="09EAF93A"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7E3D1"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Povezanost s međupredmetnim temama:</w:t>
            </w:r>
          </w:p>
          <w:p w14:paraId="2A9B7B51"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t>Održivi razvoj, Osobni i socijalni razvoj, Zdravlje, Uporaba IKT-a</w:t>
            </w:r>
          </w:p>
        </w:tc>
      </w:tr>
      <w:tr w:rsidR="000F302E" w14:paraId="66EBFC10"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9D4555" w14:textId="77777777" w:rsidR="000F302E" w:rsidRDefault="000F302E">
            <w:pPr>
              <w:spacing w:before="120" w:after="120" w:line="360" w:lineRule="auto"/>
              <w:rPr>
                <w:rFonts w:eastAsia="Bookman Old Style"/>
                <w:sz w:val="22"/>
                <w:szCs w:val="22"/>
                <w:lang w:eastAsia="en-US"/>
              </w:rPr>
            </w:pPr>
          </w:p>
          <w:p w14:paraId="117996AD"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lastRenderedPageBreak/>
              <w:t>Vremenik</w:t>
            </w:r>
          </w:p>
          <w:p w14:paraId="00961CF1"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0FA38" w14:textId="77777777" w:rsidR="000F302E" w:rsidRDefault="00154463">
            <w:pPr>
              <w:spacing w:before="120" w:after="120" w:line="360" w:lineRule="auto"/>
              <w:rPr>
                <w:rFonts w:eastAsia="Calibri"/>
                <w:sz w:val="22"/>
                <w:szCs w:val="22"/>
                <w:lang w:eastAsia="en-US"/>
              </w:rPr>
            </w:pPr>
            <w:r>
              <w:rPr>
                <w:rFonts w:eastAsia="Bookman Old Style"/>
                <w:sz w:val="22"/>
                <w:szCs w:val="22"/>
                <w:lang w:eastAsia="en-US"/>
              </w:rPr>
              <w:lastRenderedPageBreak/>
              <w:t xml:space="preserve">tijekom prvog polugodišta školske godine  (11. mjesec) </w:t>
            </w:r>
          </w:p>
        </w:tc>
      </w:tr>
      <w:tr w:rsidR="000F302E" w14:paraId="347F6194"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31EAFA" w14:textId="77777777" w:rsidR="000F302E" w:rsidRDefault="000F302E">
            <w:pPr>
              <w:spacing w:before="120" w:after="120" w:line="360" w:lineRule="auto"/>
              <w:rPr>
                <w:rFonts w:eastAsia="Bookman Old Style"/>
                <w:sz w:val="22"/>
                <w:szCs w:val="22"/>
                <w:lang w:eastAsia="en-US"/>
              </w:rPr>
            </w:pPr>
          </w:p>
          <w:p w14:paraId="44102148"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Način vrednovanja i korištenja rezultata</w:t>
            </w:r>
          </w:p>
          <w:p w14:paraId="39D9A44B"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80A29E" w14:textId="77777777" w:rsidR="000F302E" w:rsidRDefault="000F302E">
            <w:pPr>
              <w:spacing w:before="120" w:after="120" w:line="360" w:lineRule="auto"/>
              <w:rPr>
                <w:rFonts w:eastAsia="Bookman Old Style"/>
                <w:sz w:val="22"/>
                <w:szCs w:val="22"/>
                <w:lang w:eastAsia="en-US"/>
              </w:rPr>
            </w:pPr>
          </w:p>
          <w:p w14:paraId="7AEB6B46"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Analiza prikupljenih informacija na terenu, izrada izvješća, ppt-e, izlaganje učenika na redovnoj nastavi.</w:t>
            </w:r>
          </w:p>
        </w:tc>
      </w:tr>
      <w:tr w:rsidR="000F302E" w14:paraId="4865C62D"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F3C11" w14:textId="77777777" w:rsidR="000F302E" w:rsidRDefault="000F302E">
            <w:pPr>
              <w:spacing w:before="120" w:after="120" w:line="360" w:lineRule="auto"/>
              <w:rPr>
                <w:rFonts w:eastAsia="Bookman Old Style"/>
                <w:sz w:val="22"/>
                <w:szCs w:val="22"/>
                <w:lang w:eastAsia="en-US"/>
              </w:rPr>
            </w:pPr>
          </w:p>
          <w:p w14:paraId="4A400EB9"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Troškovnik</w:t>
            </w:r>
          </w:p>
          <w:p w14:paraId="1681B20A"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97F384"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Terensku nastavu u cijelosti financiraju roditelji.</w:t>
            </w:r>
          </w:p>
        </w:tc>
      </w:tr>
      <w:tr w:rsidR="000F302E" w14:paraId="5716CE29" w14:textId="77777777">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70812C" w14:textId="77777777" w:rsidR="000F302E" w:rsidRDefault="000F302E">
            <w:pPr>
              <w:spacing w:before="120" w:after="120" w:line="360" w:lineRule="auto"/>
              <w:rPr>
                <w:rFonts w:eastAsia="Bookman Old Style"/>
                <w:sz w:val="22"/>
                <w:szCs w:val="22"/>
                <w:lang w:eastAsia="en-US"/>
              </w:rPr>
            </w:pPr>
          </w:p>
          <w:p w14:paraId="0E1819C7" w14:textId="77777777" w:rsidR="000F302E" w:rsidRDefault="00154463">
            <w:pPr>
              <w:spacing w:before="120" w:after="120" w:line="360" w:lineRule="auto"/>
              <w:rPr>
                <w:rFonts w:eastAsia="Bookman Old Style"/>
                <w:sz w:val="22"/>
                <w:szCs w:val="22"/>
                <w:lang w:eastAsia="en-US"/>
              </w:rPr>
            </w:pPr>
            <w:r>
              <w:rPr>
                <w:rFonts w:eastAsia="Bookman Old Style"/>
                <w:sz w:val="22"/>
                <w:szCs w:val="22"/>
                <w:lang w:eastAsia="en-US"/>
              </w:rPr>
              <w:t>Nositelj(i) aktivnosti</w:t>
            </w:r>
          </w:p>
          <w:p w14:paraId="4DA1A1E3" w14:textId="77777777" w:rsidR="000F302E" w:rsidRDefault="000F302E">
            <w:pPr>
              <w:spacing w:before="120" w:after="120" w:line="360" w:lineRule="auto"/>
              <w:rPr>
                <w:rFonts w:eastAsia="Calibri"/>
                <w:sz w:val="22"/>
                <w:szCs w:val="22"/>
                <w:lang w:eastAsia="en-US"/>
              </w:rPr>
            </w:pPr>
          </w:p>
        </w:tc>
        <w:tc>
          <w:tcPr>
            <w:tcW w:w="6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CC5CF4" w14:textId="77777777" w:rsidR="000F302E" w:rsidRDefault="00154463">
            <w:pPr>
              <w:spacing w:before="120" w:after="120" w:line="360" w:lineRule="auto"/>
              <w:rPr>
                <w:rFonts w:eastAsia="Calibri"/>
                <w:sz w:val="22"/>
                <w:szCs w:val="22"/>
                <w:lang w:eastAsia="en-US"/>
              </w:rPr>
            </w:pPr>
            <w:r>
              <w:rPr>
                <w:rFonts w:eastAsia="Calibri"/>
                <w:sz w:val="22"/>
                <w:szCs w:val="22"/>
                <w:lang w:eastAsia="en-US"/>
              </w:rPr>
              <w:t>Profesori biologije i razrednici 4.-ih razreda</w:t>
            </w:r>
          </w:p>
        </w:tc>
      </w:tr>
    </w:tbl>
    <w:p w14:paraId="20EFECB6" w14:textId="77777777" w:rsidR="000F302E" w:rsidRDefault="000F302E">
      <w:pPr>
        <w:spacing w:before="120" w:after="120" w:line="360" w:lineRule="auto"/>
        <w:ind w:firstLine="1260"/>
        <w:jc w:val="both"/>
      </w:pPr>
    </w:p>
    <w:p w14:paraId="2F58D896" w14:textId="77777777" w:rsidR="000F302E" w:rsidRDefault="000F302E">
      <w:pPr>
        <w:spacing w:before="120" w:after="120" w:line="360" w:lineRule="auto"/>
        <w:jc w:val="both"/>
      </w:pPr>
    </w:p>
    <w:p w14:paraId="7E79BD7E" w14:textId="77777777" w:rsidR="000F302E" w:rsidRDefault="00154463">
      <w:pPr>
        <w:spacing w:after="160" w:line="278" w:lineRule="auto"/>
        <w:rPr>
          <w:rFonts w:asciiTheme="majorHAnsi" w:eastAsiaTheme="majorEastAsia" w:hAnsiTheme="majorHAnsi" w:cstheme="majorBidi"/>
          <w:color w:val="0F4761"/>
          <w:sz w:val="32"/>
          <w:szCs w:val="32"/>
        </w:rPr>
      </w:pPr>
      <w:r>
        <w:br w:type="page"/>
      </w:r>
    </w:p>
    <w:p w14:paraId="1F678429" w14:textId="7783FDDB" w:rsidR="000F302E" w:rsidRDefault="00154463">
      <w:pPr>
        <w:pStyle w:val="Naslov2"/>
      </w:pPr>
      <w:bookmarkStart w:id="137" w:name="_Toc210062533"/>
      <w:r>
        <w:lastRenderedPageBreak/>
        <w:t xml:space="preserve">TERENSKA NASTAVA </w:t>
      </w:r>
      <w:r w:rsidR="00C22AEF">
        <w:t>–</w:t>
      </w:r>
      <w:r>
        <w:t xml:space="preserve"> AUSTRIJA</w:t>
      </w:r>
      <w:bookmarkEnd w:id="137"/>
    </w:p>
    <w:p w14:paraId="1DAEBB5D" w14:textId="77777777" w:rsidR="00C22AEF" w:rsidRPr="00C22AEF" w:rsidRDefault="00C22AEF" w:rsidP="00C22AE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592"/>
      </w:tblGrid>
      <w:tr w:rsidR="00C22AEF" w14:paraId="28BBE849" w14:textId="77777777" w:rsidTr="00A15B6D">
        <w:trPr>
          <w:trHeight w:val="1184"/>
        </w:trPr>
        <w:tc>
          <w:tcPr>
            <w:tcW w:w="1696" w:type="dxa"/>
            <w:shd w:val="clear" w:color="auto" w:fill="auto"/>
            <w:vAlign w:val="center"/>
          </w:tcPr>
          <w:p w14:paraId="08AD0946"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AKTIVNOST, PROGRAM I/ILI PROJEKT</w:t>
            </w:r>
          </w:p>
        </w:tc>
        <w:tc>
          <w:tcPr>
            <w:tcW w:w="7592" w:type="dxa"/>
            <w:shd w:val="clear" w:color="auto" w:fill="auto"/>
            <w:vAlign w:val="center"/>
          </w:tcPr>
          <w:p w14:paraId="71496BDD"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 xml:space="preserve"> TERENSKA NASTAVA AUSTRIJA (SALZBURG - BEČ)</w:t>
            </w:r>
          </w:p>
        </w:tc>
      </w:tr>
      <w:tr w:rsidR="00C22AEF" w14:paraId="248D2DA9" w14:textId="77777777" w:rsidTr="00A15B6D">
        <w:trPr>
          <w:trHeight w:val="70"/>
        </w:trPr>
        <w:tc>
          <w:tcPr>
            <w:tcW w:w="1696" w:type="dxa"/>
            <w:shd w:val="clear" w:color="auto" w:fill="auto"/>
            <w:vAlign w:val="center"/>
          </w:tcPr>
          <w:p w14:paraId="4BCAFAAE" w14:textId="77777777" w:rsidR="00C22AEF" w:rsidRDefault="00C22AEF" w:rsidP="00A15B6D">
            <w:pPr>
              <w:tabs>
                <w:tab w:val="left" w:pos="3495"/>
              </w:tabs>
              <w:spacing w:before="120" w:after="120" w:line="360" w:lineRule="auto"/>
              <w:rPr>
                <w:rFonts w:eastAsia="Calibri"/>
                <w:b/>
                <w:color w:val="FFFF00"/>
                <w:sz w:val="22"/>
                <w:szCs w:val="22"/>
              </w:rPr>
            </w:pPr>
          </w:p>
        </w:tc>
        <w:tc>
          <w:tcPr>
            <w:tcW w:w="7592" w:type="dxa"/>
            <w:shd w:val="clear" w:color="auto" w:fill="auto"/>
            <w:vAlign w:val="center"/>
          </w:tcPr>
          <w:p w14:paraId="44FFCDF6" w14:textId="77777777" w:rsidR="00C22AEF" w:rsidRDefault="00C22AEF" w:rsidP="00A15B6D">
            <w:pPr>
              <w:tabs>
                <w:tab w:val="left" w:pos="3495"/>
              </w:tabs>
              <w:spacing w:before="120" w:after="120" w:line="360" w:lineRule="auto"/>
              <w:rPr>
                <w:rFonts w:eastAsia="Calibri"/>
                <w:b/>
                <w:sz w:val="22"/>
                <w:szCs w:val="22"/>
              </w:rPr>
            </w:pPr>
          </w:p>
        </w:tc>
      </w:tr>
      <w:tr w:rsidR="00C22AEF" w14:paraId="2224EDBE" w14:textId="77777777" w:rsidTr="00A15B6D">
        <w:tc>
          <w:tcPr>
            <w:tcW w:w="1696" w:type="dxa"/>
            <w:shd w:val="clear" w:color="auto" w:fill="auto"/>
            <w:vAlign w:val="center"/>
          </w:tcPr>
          <w:p w14:paraId="571D7752" w14:textId="77777777" w:rsidR="00C22AEF" w:rsidRDefault="00C22AEF" w:rsidP="00A15B6D">
            <w:pPr>
              <w:tabs>
                <w:tab w:val="left" w:pos="3495"/>
              </w:tabs>
              <w:spacing w:before="120" w:after="120" w:line="360" w:lineRule="auto"/>
              <w:rPr>
                <w:rFonts w:eastAsia="Calibri"/>
                <w:b/>
                <w:color w:val="FFFF00"/>
                <w:sz w:val="22"/>
                <w:szCs w:val="22"/>
              </w:rPr>
            </w:pPr>
          </w:p>
        </w:tc>
        <w:tc>
          <w:tcPr>
            <w:tcW w:w="7592" w:type="dxa"/>
            <w:shd w:val="clear" w:color="auto" w:fill="auto"/>
            <w:vAlign w:val="center"/>
          </w:tcPr>
          <w:p w14:paraId="20777735" w14:textId="77777777" w:rsidR="00C22AEF" w:rsidRDefault="00C22AEF" w:rsidP="00A15B6D">
            <w:pPr>
              <w:tabs>
                <w:tab w:val="left" w:pos="3495"/>
              </w:tabs>
              <w:spacing w:before="120" w:after="120" w:line="360" w:lineRule="auto"/>
              <w:rPr>
                <w:rFonts w:eastAsia="Calibri"/>
                <w:b/>
                <w:sz w:val="22"/>
                <w:szCs w:val="22"/>
              </w:rPr>
            </w:pPr>
          </w:p>
        </w:tc>
      </w:tr>
      <w:tr w:rsidR="00C22AEF" w14:paraId="0DCA9849" w14:textId="77777777" w:rsidTr="00A15B6D">
        <w:tc>
          <w:tcPr>
            <w:tcW w:w="1696" w:type="dxa"/>
            <w:shd w:val="clear" w:color="auto" w:fill="auto"/>
            <w:vAlign w:val="center"/>
          </w:tcPr>
          <w:p w14:paraId="7DC1626B" w14:textId="77777777" w:rsidR="00C22AEF" w:rsidRDefault="00C22AEF" w:rsidP="00A15B6D">
            <w:pPr>
              <w:tabs>
                <w:tab w:val="left" w:pos="3495"/>
              </w:tabs>
              <w:spacing w:before="120" w:after="120" w:line="360" w:lineRule="auto"/>
              <w:rPr>
                <w:rFonts w:eastAsia="Calibri"/>
                <w:b/>
                <w:sz w:val="22"/>
                <w:szCs w:val="22"/>
              </w:rPr>
            </w:pPr>
          </w:p>
          <w:p w14:paraId="7EE99F40"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Ciljevi</w:t>
            </w:r>
          </w:p>
        </w:tc>
        <w:tc>
          <w:tcPr>
            <w:tcW w:w="7592" w:type="dxa"/>
            <w:shd w:val="clear" w:color="auto" w:fill="auto"/>
            <w:vAlign w:val="center"/>
          </w:tcPr>
          <w:p w14:paraId="638F482B" w14:textId="77777777" w:rsidR="00C22AEF" w:rsidRDefault="00C22AEF" w:rsidP="00A15B6D">
            <w:pPr>
              <w:tabs>
                <w:tab w:val="left" w:pos="3495"/>
              </w:tabs>
              <w:spacing w:before="120" w:after="120" w:line="360" w:lineRule="auto"/>
              <w:rPr>
                <w:sz w:val="22"/>
                <w:szCs w:val="22"/>
              </w:rPr>
            </w:pPr>
            <w:r>
              <w:rPr>
                <w:sz w:val="22"/>
                <w:szCs w:val="22"/>
              </w:rPr>
              <w:t>neposredno upoznati austrijske gradove, njihovu kulturu i baštinu, ljepote i znamenitosti te slušno i razgovorom razvijati komunikaciju na njemačkom jeziku, družiti se i osnažiti prijateljske veze unutar razreda, razvijati kulturu ophođenja</w:t>
            </w:r>
          </w:p>
          <w:p w14:paraId="0AD08572" w14:textId="77777777" w:rsidR="00C22AEF" w:rsidRDefault="00C22AEF" w:rsidP="00A15B6D">
            <w:pPr>
              <w:tabs>
                <w:tab w:val="left" w:pos="3495"/>
              </w:tabs>
              <w:spacing w:before="120" w:after="120" w:line="360" w:lineRule="auto"/>
              <w:rPr>
                <w:rFonts w:eastAsia="Calibri"/>
                <w:sz w:val="22"/>
                <w:szCs w:val="22"/>
              </w:rPr>
            </w:pPr>
          </w:p>
          <w:p w14:paraId="7C9C287F" w14:textId="77777777" w:rsidR="00C22AEF" w:rsidRDefault="00C22AEF" w:rsidP="00A15B6D">
            <w:pPr>
              <w:tabs>
                <w:tab w:val="left" w:pos="3495"/>
              </w:tabs>
              <w:spacing w:before="120" w:after="120" w:line="360" w:lineRule="auto"/>
              <w:rPr>
                <w:rFonts w:eastAsia="Calibri"/>
                <w:sz w:val="22"/>
                <w:szCs w:val="22"/>
              </w:rPr>
            </w:pPr>
          </w:p>
        </w:tc>
      </w:tr>
      <w:tr w:rsidR="00C22AEF" w14:paraId="030CA40C" w14:textId="77777777" w:rsidTr="00A15B6D">
        <w:tc>
          <w:tcPr>
            <w:tcW w:w="1696" w:type="dxa"/>
            <w:shd w:val="clear" w:color="auto" w:fill="auto"/>
            <w:vAlign w:val="center"/>
          </w:tcPr>
          <w:p w14:paraId="3040DDA5"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Namjena</w:t>
            </w:r>
          </w:p>
        </w:tc>
        <w:tc>
          <w:tcPr>
            <w:tcW w:w="7592" w:type="dxa"/>
            <w:shd w:val="clear" w:color="auto" w:fill="auto"/>
            <w:vAlign w:val="center"/>
          </w:tcPr>
          <w:p w14:paraId="4383D477" w14:textId="77777777" w:rsidR="00C22AEF" w:rsidRDefault="00C22AEF" w:rsidP="00A15B6D">
            <w:pPr>
              <w:tabs>
                <w:tab w:val="left" w:pos="3495"/>
              </w:tabs>
              <w:spacing w:before="120" w:after="120" w:line="360" w:lineRule="auto"/>
              <w:rPr>
                <w:sz w:val="22"/>
                <w:szCs w:val="22"/>
              </w:rPr>
            </w:pPr>
            <w:r>
              <w:rPr>
                <w:sz w:val="22"/>
                <w:szCs w:val="22"/>
              </w:rPr>
              <w:t>Povezati nastavne sadržaje likovne umjetnosti, glazbene umjetnosti, hrvatskog jezika i njemačkog jezika</w:t>
            </w:r>
          </w:p>
          <w:p w14:paraId="337AA4AF" w14:textId="77777777" w:rsidR="00C22AEF" w:rsidRDefault="00C22AEF" w:rsidP="00A15B6D">
            <w:pPr>
              <w:tabs>
                <w:tab w:val="left" w:pos="3495"/>
              </w:tabs>
              <w:spacing w:before="120" w:after="120" w:line="360" w:lineRule="auto"/>
              <w:rPr>
                <w:rFonts w:eastAsia="Calibri"/>
                <w:sz w:val="22"/>
                <w:szCs w:val="22"/>
              </w:rPr>
            </w:pPr>
          </w:p>
        </w:tc>
      </w:tr>
      <w:tr w:rsidR="00C22AEF" w14:paraId="20713EEE" w14:textId="77777777" w:rsidTr="00A15B6D">
        <w:tc>
          <w:tcPr>
            <w:tcW w:w="1696" w:type="dxa"/>
            <w:shd w:val="clear" w:color="auto" w:fill="auto"/>
            <w:vAlign w:val="center"/>
          </w:tcPr>
          <w:p w14:paraId="16FE0501"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Nositelji i njihova odgovornost</w:t>
            </w:r>
          </w:p>
        </w:tc>
        <w:tc>
          <w:tcPr>
            <w:tcW w:w="7592" w:type="dxa"/>
            <w:shd w:val="clear" w:color="auto" w:fill="auto"/>
            <w:vAlign w:val="center"/>
          </w:tcPr>
          <w:p w14:paraId="2A12A406" w14:textId="77777777" w:rsidR="00C22AEF" w:rsidRDefault="00C22AEF" w:rsidP="00A15B6D">
            <w:pPr>
              <w:tabs>
                <w:tab w:val="left" w:pos="3495"/>
              </w:tabs>
              <w:spacing w:before="120" w:after="120" w:line="360" w:lineRule="auto"/>
              <w:rPr>
                <w:rFonts w:eastAsia="Calibri"/>
                <w:sz w:val="22"/>
                <w:szCs w:val="22"/>
              </w:rPr>
            </w:pPr>
            <w:r>
              <w:rPr>
                <w:rFonts w:eastAsia="Calibri"/>
                <w:sz w:val="22"/>
                <w:szCs w:val="22"/>
              </w:rPr>
              <w:t>Prof. Antonela Rebić i profesori njemačkog jezika</w:t>
            </w:r>
          </w:p>
          <w:p w14:paraId="282B4E8D" w14:textId="77777777" w:rsidR="00C22AEF" w:rsidRDefault="00C22AEF" w:rsidP="00A15B6D">
            <w:pPr>
              <w:tabs>
                <w:tab w:val="left" w:pos="3495"/>
              </w:tabs>
              <w:spacing w:before="120" w:after="120" w:line="360" w:lineRule="auto"/>
              <w:rPr>
                <w:rFonts w:eastAsia="Calibri"/>
                <w:sz w:val="22"/>
                <w:szCs w:val="22"/>
              </w:rPr>
            </w:pPr>
          </w:p>
        </w:tc>
      </w:tr>
      <w:tr w:rsidR="00C22AEF" w14:paraId="1A695577" w14:textId="77777777" w:rsidTr="00A15B6D">
        <w:tc>
          <w:tcPr>
            <w:tcW w:w="1696" w:type="dxa"/>
            <w:shd w:val="clear" w:color="auto" w:fill="auto"/>
            <w:vAlign w:val="center"/>
          </w:tcPr>
          <w:p w14:paraId="338803C8"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Način realizacije</w:t>
            </w:r>
          </w:p>
        </w:tc>
        <w:tc>
          <w:tcPr>
            <w:tcW w:w="7592" w:type="dxa"/>
            <w:shd w:val="clear" w:color="auto" w:fill="auto"/>
            <w:vAlign w:val="center"/>
          </w:tcPr>
          <w:p w14:paraId="0405E8E6" w14:textId="77777777" w:rsidR="00C22AEF" w:rsidRDefault="00C22AEF" w:rsidP="00A15B6D">
            <w:pPr>
              <w:tabs>
                <w:tab w:val="left" w:pos="3495"/>
              </w:tabs>
              <w:spacing w:before="120" w:after="120" w:line="360" w:lineRule="auto"/>
              <w:rPr>
                <w:rFonts w:eastAsia="Calibri"/>
                <w:sz w:val="22"/>
                <w:szCs w:val="22"/>
              </w:rPr>
            </w:pPr>
            <w:r>
              <w:rPr>
                <w:rFonts w:eastAsia="Calibri"/>
                <w:sz w:val="22"/>
                <w:szCs w:val="22"/>
              </w:rPr>
              <w:t>Povjerenstvo će u dogovoru s učenicima predložiti destinaciju prema gore navedenom i objaviti  i odabrati organizatora putovanja.</w:t>
            </w:r>
          </w:p>
          <w:p w14:paraId="71C47FD7" w14:textId="77777777" w:rsidR="00C22AEF" w:rsidRDefault="00C22AEF" w:rsidP="00A15B6D">
            <w:pPr>
              <w:tabs>
                <w:tab w:val="left" w:pos="3495"/>
              </w:tabs>
              <w:spacing w:before="120" w:after="120" w:line="360" w:lineRule="auto"/>
              <w:rPr>
                <w:rFonts w:eastAsia="Calibri"/>
                <w:sz w:val="22"/>
                <w:szCs w:val="22"/>
              </w:rPr>
            </w:pPr>
          </w:p>
        </w:tc>
      </w:tr>
      <w:tr w:rsidR="00C22AEF" w14:paraId="4620D5AE" w14:textId="77777777" w:rsidTr="00A15B6D">
        <w:tc>
          <w:tcPr>
            <w:tcW w:w="1696" w:type="dxa"/>
            <w:shd w:val="clear" w:color="auto" w:fill="auto"/>
            <w:vAlign w:val="center"/>
          </w:tcPr>
          <w:p w14:paraId="56008188"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Vremenik</w:t>
            </w:r>
          </w:p>
        </w:tc>
        <w:tc>
          <w:tcPr>
            <w:tcW w:w="7592" w:type="dxa"/>
            <w:shd w:val="clear" w:color="auto" w:fill="auto"/>
            <w:vAlign w:val="center"/>
          </w:tcPr>
          <w:p w14:paraId="6C762D4C" w14:textId="77777777" w:rsidR="00C22AEF" w:rsidRDefault="00C22AEF" w:rsidP="00A15B6D">
            <w:pPr>
              <w:tabs>
                <w:tab w:val="left" w:pos="3495"/>
              </w:tabs>
              <w:spacing w:before="120" w:after="120" w:line="360" w:lineRule="auto"/>
              <w:rPr>
                <w:sz w:val="22"/>
                <w:szCs w:val="22"/>
              </w:rPr>
            </w:pPr>
            <w:r>
              <w:rPr>
                <w:sz w:val="22"/>
                <w:szCs w:val="22"/>
              </w:rPr>
              <w:t>odabir agencije do kraja listopada</w:t>
            </w:r>
          </w:p>
          <w:p w14:paraId="0CB4B639" w14:textId="77777777" w:rsidR="00C22AEF" w:rsidRDefault="00C22AEF" w:rsidP="00A15B6D">
            <w:pPr>
              <w:tabs>
                <w:tab w:val="left" w:pos="3495"/>
              </w:tabs>
              <w:spacing w:before="120" w:after="120" w:line="360" w:lineRule="auto"/>
              <w:rPr>
                <w:sz w:val="22"/>
                <w:szCs w:val="22"/>
              </w:rPr>
            </w:pPr>
            <w:r>
              <w:rPr>
                <w:sz w:val="22"/>
                <w:szCs w:val="22"/>
              </w:rPr>
              <w:t xml:space="preserve">terenska nastava u šk.god. 2025./2026. godine </w:t>
            </w:r>
          </w:p>
          <w:p w14:paraId="0BBF54B2" w14:textId="77777777" w:rsidR="00C22AEF" w:rsidRDefault="00C22AEF" w:rsidP="00A15B6D">
            <w:pPr>
              <w:tabs>
                <w:tab w:val="left" w:pos="3495"/>
              </w:tabs>
              <w:spacing w:before="120" w:after="120" w:line="360" w:lineRule="auto"/>
              <w:rPr>
                <w:rFonts w:eastAsia="Calibri"/>
                <w:sz w:val="22"/>
                <w:szCs w:val="22"/>
              </w:rPr>
            </w:pPr>
          </w:p>
        </w:tc>
      </w:tr>
      <w:tr w:rsidR="00C22AEF" w14:paraId="10BC0943" w14:textId="77777777" w:rsidTr="00A15B6D">
        <w:tc>
          <w:tcPr>
            <w:tcW w:w="1696" w:type="dxa"/>
            <w:shd w:val="clear" w:color="auto" w:fill="auto"/>
            <w:vAlign w:val="center"/>
          </w:tcPr>
          <w:p w14:paraId="74B243B5"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t>Troškovnik</w:t>
            </w:r>
          </w:p>
        </w:tc>
        <w:tc>
          <w:tcPr>
            <w:tcW w:w="7592" w:type="dxa"/>
            <w:shd w:val="clear" w:color="auto" w:fill="auto"/>
            <w:vAlign w:val="center"/>
          </w:tcPr>
          <w:p w14:paraId="75DC6C3D" w14:textId="77777777" w:rsidR="00C22AEF" w:rsidRDefault="00C22AEF" w:rsidP="00A15B6D">
            <w:pPr>
              <w:tabs>
                <w:tab w:val="left" w:pos="3495"/>
              </w:tabs>
              <w:spacing w:before="120" w:after="120" w:line="360" w:lineRule="auto"/>
              <w:rPr>
                <w:sz w:val="22"/>
                <w:szCs w:val="22"/>
              </w:rPr>
            </w:pPr>
            <w:r>
              <w:rPr>
                <w:sz w:val="22"/>
                <w:szCs w:val="22"/>
              </w:rPr>
              <w:t xml:space="preserve">Do 450 eura po učeniku </w:t>
            </w:r>
          </w:p>
          <w:p w14:paraId="2431592C" w14:textId="77777777" w:rsidR="00C22AEF" w:rsidRDefault="00C22AEF" w:rsidP="00A15B6D">
            <w:pPr>
              <w:tabs>
                <w:tab w:val="left" w:pos="3495"/>
              </w:tabs>
              <w:spacing w:before="120" w:after="120" w:line="360" w:lineRule="auto"/>
              <w:rPr>
                <w:sz w:val="22"/>
                <w:szCs w:val="22"/>
              </w:rPr>
            </w:pPr>
            <w:r>
              <w:rPr>
                <w:sz w:val="22"/>
                <w:szCs w:val="22"/>
              </w:rPr>
              <w:t>cijenu podmiruju roditelji učenika</w:t>
            </w:r>
          </w:p>
          <w:p w14:paraId="1436ADF3" w14:textId="77777777" w:rsidR="00C22AEF" w:rsidRDefault="00C22AEF" w:rsidP="00A15B6D">
            <w:pPr>
              <w:tabs>
                <w:tab w:val="left" w:pos="3495"/>
              </w:tabs>
              <w:spacing w:before="120" w:after="120" w:line="360" w:lineRule="auto"/>
              <w:rPr>
                <w:rFonts w:eastAsia="Calibri"/>
                <w:sz w:val="22"/>
                <w:szCs w:val="22"/>
              </w:rPr>
            </w:pPr>
          </w:p>
        </w:tc>
      </w:tr>
      <w:tr w:rsidR="00C22AEF" w14:paraId="3185B27E" w14:textId="77777777" w:rsidTr="00A15B6D">
        <w:tc>
          <w:tcPr>
            <w:tcW w:w="1696" w:type="dxa"/>
            <w:shd w:val="clear" w:color="auto" w:fill="auto"/>
            <w:vAlign w:val="center"/>
          </w:tcPr>
          <w:p w14:paraId="18BC1BD8" w14:textId="77777777" w:rsidR="00C22AEF" w:rsidRDefault="00C22AEF" w:rsidP="00A15B6D">
            <w:pPr>
              <w:tabs>
                <w:tab w:val="left" w:pos="3495"/>
              </w:tabs>
              <w:spacing w:before="120" w:after="120" w:line="360" w:lineRule="auto"/>
              <w:rPr>
                <w:rFonts w:eastAsia="Calibri"/>
                <w:b/>
                <w:sz w:val="22"/>
                <w:szCs w:val="22"/>
              </w:rPr>
            </w:pPr>
            <w:r>
              <w:rPr>
                <w:rFonts w:eastAsia="Calibri"/>
                <w:b/>
                <w:sz w:val="22"/>
                <w:szCs w:val="22"/>
              </w:rPr>
              <w:lastRenderedPageBreak/>
              <w:t>Način vrednovanja</w:t>
            </w:r>
          </w:p>
        </w:tc>
        <w:tc>
          <w:tcPr>
            <w:tcW w:w="7592" w:type="dxa"/>
            <w:shd w:val="clear" w:color="auto" w:fill="auto"/>
            <w:vAlign w:val="center"/>
          </w:tcPr>
          <w:p w14:paraId="0384F268" w14:textId="77777777" w:rsidR="00C22AEF" w:rsidRDefault="00C22AEF" w:rsidP="00A15B6D">
            <w:pPr>
              <w:tabs>
                <w:tab w:val="left" w:pos="3495"/>
              </w:tabs>
              <w:spacing w:before="120" w:after="120" w:line="360" w:lineRule="auto"/>
              <w:rPr>
                <w:sz w:val="22"/>
                <w:szCs w:val="22"/>
              </w:rPr>
            </w:pPr>
            <w:r>
              <w:rPr>
                <w:sz w:val="22"/>
                <w:szCs w:val="22"/>
              </w:rPr>
              <w:t>razmjena snimljenih fotografija i odabir za web stranicu škole</w:t>
            </w:r>
          </w:p>
          <w:p w14:paraId="1E543775" w14:textId="77777777" w:rsidR="00C22AEF" w:rsidRDefault="00C22AEF" w:rsidP="00A15B6D">
            <w:pPr>
              <w:tabs>
                <w:tab w:val="left" w:pos="3495"/>
              </w:tabs>
              <w:spacing w:before="120" w:after="120" w:line="360" w:lineRule="auto"/>
              <w:rPr>
                <w:sz w:val="22"/>
                <w:szCs w:val="22"/>
              </w:rPr>
            </w:pPr>
            <w:r>
              <w:rPr>
                <w:sz w:val="22"/>
                <w:szCs w:val="22"/>
              </w:rPr>
              <w:t>korištenje prikupljenih materijala za potrebe različitih školskih aktivnosti (izradu plakata, školski list)</w:t>
            </w:r>
          </w:p>
          <w:p w14:paraId="1FE03569" w14:textId="77777777" w:rsidR="00C22AEF" w:rsidRDefault="00C22AEF" w:rsidP="00A15B6D">
            <w:pPr>
              <w:tabs>
                <w:tab w:val="left" w:pos="3495"/>
              </w:tabs>
              <w:spacing w:before="120" w:after="120" w:line="360" w:lineRule="auto"/>
              <w:rPr>
                <w:sz w:val="22"/>
                <w:szCs w:val="22"/>
              </w:rPr>
            </w:pPr>
            <w:r>
              <w:rPr>
                <w:sz w:val="22"/>
                <w:szCs w:val="22"/>
              </w:rPr>
              <w:t>razgovor s roditeljima na sljedećem roditeljskom sastanku</w:t>
            </w:r>
          </w:p>
          <w:p w14:paraId="776DAF91" w14:textId="77777777" w:rsidR="00C22AEF" w:rsidRDefault="00C22AEF" w:rsidP="00A15B6D">
            <w:pPr>
              <w:tabs>
                <w:tab w:val="left" w:pos="3495"/>
              </w:tabs>
              <w:spacing w:before="120" w:after="120" w:line="360" w:lineRule="auto"/>
              <w:rPr>
                <w:sz w:val="22"/>
                <w:szCs w:val="22"/>
              </w:rPr>
            </w:pPr>
            <w:r>
              <w:rPr>
                <w:sz w:val="22"/>
                <w:szCs w:val="22"/>
              </w:rPr>
              <w:t>zadovoljstvo učenika</w:t>
            </w:r>
          </w:p>
          <w:p w14:paraId="45F5573E" w14:textId="77777777" w:rsidR="00C22AEF" w:rsidRDefault="00C22AEF" w:rsidP="00A15B6D">
            <w:pPr>
              <w:tabs>
                <w:tab w:val="left" w:pos="3495"/>
              </w:tabs>
              <w:spacing w:before="120" w:after="120" w:line="360" w:lineRule="auto"/>
              <w:rPr>
                <w:sz w:val="22"/>
                <w:szCs w:val="22"/>
              </w:rPr>
            </w:pPr>
            <w:r>
              <w:rPr>
                <w:sz w:val="22"/>
                <w:szCs w:val="22"/>
              </w:rPr>
              <w:t>dobiveni rezultati koristit će se kao smjernice pri organizaciji sljedećih izleta</w:t>
            </w:r>
          </w:p>
          <w:p w14:paraId="7020D23E" w14:textId="77777777" w:rsidR="00C22AEF" w:rsidRDefault="00C22AEF" w:rsidP="00A15B6D">
            <w:pPr>
              <w:tabs>
                <w:tab w:val="left" w:pos="3495"/>
              </w:tabs>
              <w:spacing w:before="120" w:after="120" w:line="360" w:lineRule="auto"/>
              <w:rPr>
                <w:rFonts w:eastAsia="Calibri"/>
                <w:sz w:val="22"/>
                <w:szCs w:val="22"/>
              </w:rPr>
            </w:pPr>
          </w:p>
          <w:p w14:paraId="362E83DE" w14:textId="77777777" w:rsidR="00C22AEF" w:rsidRDefault="00C22AEF" w:rsidP="00A15B6D">
            <w:pPr>
              <w:tabs>
                <w:tab w:val="left" w:pos="3495"/>
              </w:tabs>
              <w:spacing w:before="120" w:after="120" w:line="360" w:lineRule="auto"/>
              <w:rPr>
                <w:rFonts w:eastAsia="Calibri"/>
                <w:sz w:val="22"/>
                <w:szCs w:val="22"/>
              </w:rPr>
            </w:pPr>
          </w:p>
        </w:tc>
      </w:tr>
    </w:tbl>
    <w:p w14:paraId="711D5341" w14:textId="77777777" w:rsidR="00C22AEF" w:rsidRDefault="00C22AEF" w:rsidP="00C22AEF">
      <w:pPr>
        <w:spacing w:before="120" w:after="120" w:line="360" w:lineRule="auto"/>
        <w:ind w:firstLine="1260"/>
        <w:jc w:val="both"/>
      </w:pPr>
      <w:r>
        <w:br w:type="page"/>
      </w:r>
    </w:p>
    <w:p w14:paraId="11C90BFE" w14:textId="77777777" w:rsidR="00C22AEF" w:rsidRDefault="00C22AEF" w:rsidP="00C22AEF">
      <w:pPr>
        <w:pStyle w:val="Naslov2"/>
      </w:pPr>
      <w:bookmarkStart w:id="138" w:name="_Toc210062534"/>
      <w:r>
        <w:lastRenderedPageBreak/>
        <w:t>DVODNEVNA TERENSKA NASTAVA: PLITVICE- GOSPIĆ-MALJKOVO</w:t>
      </w:r>
      <w:bookmarkEnd w:id="138"/>
    </w:p>
    <w:p w14:paraId="68DDD986" w14:textId="77777777" w:rsidR="00C22AEF" w:rsidRDefault="00C22AEF" w:rsidP="00C22AEF">
      <w:pPr>
        <w:spacing w:before="120" w:after="120" w:line="360" w:lineRule="auto"/>
        <w:jc w:val="both"/>
        <w:rPr>
          <w:b/>
          <w:bCs/>
        </w:rPr>
      </w:pPr>
    </w:p>
    <w:p w14:paraId="21EEEA1C" w14:textId="77777777" w:rsidR="00C22AEF" w:rsidRDefault="00C22AEF" w:rsidP="00C22AEF">
      <w:pPr>
        <w:spacing w:before="120" w:after="120" w:line="360" w:lineRule="auto"/>
        <w:jc w:val="both"/>
        <w:rPr>
          <w:b/>
          <w:bCs/>
        </w:rPr>
      </w:pPr>
      <w:r>
        <w:rPr>
          <w:b/>
          <w:bCs/>
        </w:rPr>
        <w:t>CILJEVI I ISHODI:</w:t>
      </w:r>
    </w:p>
    <w:p w14:paraId="6597F462" w14:textId="77777777" w:rsidR="00C22AEF" w:rsidRDefault="00C22AEF" w:rsidP="00C22AEF">
      <w:pPr>
        <w:spacing w:before="120" w:after="120" w:line="360" w:lineRule="auto"/>
      </w:pPr>
      <w:r>
        <w:t xml:space="preserve">-Razvijanje kritičkog mišljenja </w:t>
      </w:r>
    </w:p>
    <w:p w14:paraId="118746FF" w14:textId="77777777" w:rsidR="00C22AEF" w:rsidRDefault="00C22AEF" w:rsidP="00C22AEF">
      <w:pPr>
        <w:spacing w:before="120" w:after="120" w:line="360" w:lineRule="auto"/>
      </w:pPr>
      <w:r>
        <w:t>-Razvijanje korektanog suradničkog odnosa</w:t>
      </w:r>
    </w:p>
    <w:p w14:paraId="0DBB4DA0" w14:textId="77777777" w:rsidR="00C22AEF" w:rsidRDefault="00C22AEF" w:rsidP="00C22AEF">
      <w:pPr>
        <w:spacing w:before="120" w:after="120" w:line="360" w:lineRule="auto"/>
      </w:pPr>
      <w:r>
        <w:t>-Razvijanje pozitivnog odnosa prema povijesnim vrijednostima i odgovornosti                                               prema materijalnim i duhovnim vrijednostima</w:t>
      </w:r>
    </w:p>
    <w:p w14:paraId="659DB450" w14:textId="77777777" w:rsidR="00C22AEF" w:rsidRDefault="00C22AEF" w:rsidP="00C22AEF">
      <w:pPr>
        <w:spacing w:before="120" w:after="120" w:line="360" w:lineRule="auto"/>
      </w:pPr>
      <w:r>
        <w:t>-Informiranje učenika o povijesnim činjenicama i svjedočanstvima</w:t>
      </w:r>
    </w:p>
    <w:p w14:paraId="6E1B3BF3" w14:textId="77777777" w:rsidR="00C22AEF" w:rsidRDefault="00C22AEF" w:rsidP="00C22AEF">
      <w:pPr>
        <w:spacing w:before="120" w:after="120" w:line="360" w:lineRule="auto"/>
      </w:pPr>
      <w:r>
        <w:t>-Vrednovanje povijesnih činjenica</w:t>
      </w:r>
    </w:p>
    <w:p w14:paraId="25D7BFC8" w14:textId="77777777" w:rsidR="00C22AEF" w:rsidRDefault="00C22AEF" w:rsidP="00C22AEF">
      <w:pPr>
        <w:spacing w:before="120" w:after="120" w:line="360" w:lineRule="auto"/>
      </w:pPr>
      <w:r>
        <w:t>-Procjenjivanje društvenih promjena devedesetih godina 20.st.</w:t>
      </w:r>
    </w:p>
    <w:p w14:paraId="60E521B6" w14:textId="77777777" w:rsidR="00C22AEF" w:rsidRDefault="00C22AEF" w:rsidP="00C22AEF">
      <w:pPr>
        <w:spacing w:before="120" w:after="120" w:line="360" w:lineRule="auto"/>
        <w:jc w:val="both"/>
        <w:rPr>
          <w:b/>
          <w:bCs/>
        </w:rPr>
      </w:pPr>
      <w:r>
        <w:rPr>
          <w:b/>
          <w:bCs/>
        </w:rPr>
        <w:t>NOSITELJI:</w:t>
      </w:r>
    </w:p>
    <w:p w14:paraId="514B3CF3" w14:textId="77777777" w:rsidR="00C22AEF" w:rsidRDefault="00C22AEF" w:rsidP="001D0CBC">
      <w:pPr>
        <w:pStyle w:val="Odlomakpopisa"/>
        <w:numPr>
          <w:ilvl w:val="0"/>
          <w:numId w:val="45"/>
        </w:numPr>
        <w:spacing w:before="120" w:after="120" w:line="360" w:lineRule="auto"/>
        <w:jc w:val="both"/>
      </w:pPr>
      <w:r>
        <w:t>Antonela Rebić – nositelj projekta</w:t>
      </w:r>
    </w:p>
    <w:p w14:paraId="4E6E1D74" w14:textId="77777777" w:rsidR="00C22AEF" w:rsidRDefault="00C22AEF" w:rsidP="001D0CBC">
      <w:pPr>
        <w:pStyle w:val="Odlomakpopisa"/>
        <w:numPr>
          <w:ilvl w:val="0"/>
          <w:numId w:val="45"/>
        </w:numPr>
        <w:spacing w:before="120" w:after="120" w:line="360" w:lineRule="auto"/>
        <w:jc w:val="both"/>
      </w:pPr>
      <w:r>
        <w:t>Profesori povijesti</w:t>
      </w:r>
    </w:p>
    <w:p w14:paraId="716CC98C" w14:textId="77777777" w:rsidR="00C22AEF" w:rsidRDefault="00C22AEF" w:rsidP="001D0CBC">
      <w:pPr>
        <w:pStyle w:val="Odlomakpopisa"/>
        <w:numPr>
          <w:ilvl w:val="0"/>
          <w:numId w:val="45"/>
        </w:numPr>
        <w:spacing w:before="120" w:after="120" w:line="360" w:lineRule="auto"/>
        <w:jc w:val="both"/>
      </w:pPr>
      <w:r>
        <w:t>učenici</w:t>
      </w:r>
    </w:p>
    <w:p w14:paraId="757CFAF7" w14:textId="77777777" w:rsidR="00C22AEF" w:rsidRDefault="00C22AEF" w:rsidP="00C22AEF">
      <w:pPr>
        <w:spacing w:before="120" w:after="120" w:line="360" w:lineRule="auto"/>
        <w:jc w:val="both"/>
        <w:rPr>
          <w:b/>
          <w:bCs/>
        </w:rPr>
      </w:pPr>
      <w:r>
        <w:rPr>
          <w:b/>
          <w:bCs/>
        </w:rPr>
        <w:t>NAČIN REALIZACIJE:</w:t>
      </w:r>
    </w:p>
    <w:p w14:paraId="56B4C05A" w14:textId="77777777" w:rsidR="00C22AEF" w:rsidRDefault="00C22AEF" w:rsidP="00C22AEF">
      <w:pPr>
        <w:spacing w:before="120" w:after="120" w:line="360" w:lineRule="auto"/>
        <w:jc w:val="both"/>
      </w:pPr>
      <w:r>
        <w:t>-polazak i dolazak autobusom</w:t>
      </w:r>
    </w:p>
    <w:p w14:paraId="6F4428D0" w14:textId="77777777" w:rsidR="00C22AEF" w:rsidRDefault="00C22AEF" w:rsidP="00C22AEF">
      <w:pPr>
        <w:spacing w:before="120" w:after="120" w:line="360" w:lineRule="auto"/>
        <w:jc w:val="both"/>
      </w:pPr>
      <w:r>
        <w:t>-obilazak izabranih destinacija prema projektu Putovima Imoćana u Domovinskom ratu</w:t>
      </w:r>
    </w:p>
    <w:p w14:paraId="24DEB7E3" w14:textId="77777777" w:rsidR="00C22AEF" w:rsidRDefault="00C22AEF" w:rsidP="00C22AEF">
      <w:pPr>
        <w:spacing w:before="120" w:after="120" w:line="360" w:lineRule="auto"/>
        <w:jc w:val="both"/>
        <w:rPr>
          <w:b/>
          <w:bCs/>
        </w:rPr>
      </w:pPr>
      <w:r>
        <w:rPr>
          <w:b/>
          <w:bCs/>
        </w:rPr>
        <w:t>NAČIN FINANCIRANJA:</w:t>
      </w:r>
    </w:p>
    <w:p w14:paraId="0F4150EA" w14:textId="77777777" w:rsidR="00C22AEF" w:rsidRDefault="00C22AEF" w:rsidP="00C22AEF">
      <w:pPr>
        <w:spacing w:before="120" w:after="120" w:line="360" w:lineRule="auto"/>
        <w:jc w:val="both"/>
      </w:pPr>
      <w:r>
        <w:t>-preko javnih poziva</w:t>
      </w:r>
    </w:p>
    <w:p w14:paraId="57C9E57E" w14:textId="77777777" w:rsidR="00C22AEF" w:rsidRDefault="00C22AEF" w:rsidP="00C22AEF">
      <w:pPr>
        <w:spacing w:before="120" w:after="120" w:line="360" w:lineRule="auto"/>
        <w:jc w:val="both"/>
      </w:pPr>
      <w:r>
        <w:t>-po potrebi dio plaćaju učenici</w:t>
      </w:r>
    </w:p>
    <w:p w14:paraId="7775ED5C" w14:textId="77777777" w:rsidR="00C22AEF" w:rsidRDefault="00C22AEF" w:rsidP="00C22AEF">
      <w:pPr>
        <w:spacing w:before="120" w:after="120" w:line="360" w:lineRule="auto"/>
        <w:jc w:val="both"/>
        <w:rPr>
          <w:b/>
          <w:bCs/>
        </w:rPr>
      </w:pPr>
      <w:r>
        <w:rPr>
          <w:b/>
          <w:bCs/>
        </w:rPr>
        <w:t>VREMENIK:</w:t>
      </w:r>
    </w:p>
    <w:p w14:paraId="021FD36B" w14:textId="77777777" w:rsidR="00C22AEF" w:rsidRDefault="00C22AEF" w:rsidP="00C22AEF">
      <w:pPr>
        <w:spacing w:before="120" w:after="120" w:line="360" w:lineRule="auto"/>
        <w:jc w:val="both"/>
      </w:pPr>
      <w:r>
        <w:t>-tijekom školske godine 2025./2026.</w:t>
      </w:r>
    </w:p>
    <w:p w14:paraId="19FE600D" w14:textId="77777777" w:rsidR="00C22AEF" w:rsidRDefault="00C22AEF" w:rsidP="00C22AEF">
      <w:pPr>
        <w:spacing w:before="120" w:after="120" w:line="360" w:lineRule="auto"/>
        <w:jc w:val="both"/>
        <w:rPr>
          <w:b/>
          <w:bCs/>
        </w:rPr>
      </w:pPr>
      <w:r>
        <w:rPr>
          <w:b/>
          <w:bCs/>
        </w:rPr>
        <w:t>VREDNOVANJE:</w:t>
      </w:r>
    </w:p>
    <w:p w14:paraId="4EB7A4B2" w14:textId="77777777" w:rsidR="00C22AEF" w:rsidRDefault="00C22AEF" w:rsidP="00C22AEF">
      <w:pPr>
        <w:spacing w:before="120" w:after="120" w:line="360" w:lineRule="auto"/>
        <w:jc w:val="both"/>
      </w:pPr>
      <w:r>
        <w:t>-izrada prezentacije u digitalnom obliku,</w:t>
      </w:r>
    </w:p>
    <w:p w14:paraId="76362690" w14:textId="77777777" w:rsidR="00C22AEF" w:rsidRDefault="00C22AEF" w:rsidP="00C22AEF">
      <w:pPr>
        <w:spacing w:before="120" w:after="120" w:line="360" w:lineRule="auto"/>
        <w:jc w:val="both"/>
      </w:pPr>
      <w:r>
        <w:t xml:space="preserve"> -bilježenje učenikova sudjelovanja u kritičkom vrednovanju povijesnih događaja i sudjelovanja u raspravama, </w:t>
      </w:r>
    </w:p>
    <w:p w14:paraId="7EA1E1C7" w14:textId="6A71D3F9" w:rsidR="00C22AEF" w:rsidRDefault="00C22AEF" w:rsidP="00C22AEF">
      <w:pPr>
        <w:spacing w:before="120" w:after="120" w:line="360" w:lineRule="auto"/>
        <w:jc w:val="both"/>
      </w:pPr>
    </w:p>
    <w:p w14:paraId="235F9617" w14:textId="77777777" w:rsidR="00C22AEF" w:rsidRDefault="00C22AEF" w:rsidP="00C22AEF">
      <w:pPr>
        <w:pStyle w:val="Naslov2"/>
        <w:rPr>
          <w:lang w:eastAsia="zh-CN" w:bidi="hi-IN"/>
        </w:rPr>
      </w:pPr>
      <w:bookmarkStart w:id="139" w:name="_Toc210062535"/>
      <w:r>
        <w:rPr>
          <w:lang w:eastAsia="zh-CN" w:bidi="hi-IN"/>
        </w:rPr>
        <w:lastRenderedPageBreak/>
        <w:t>TERENSKA NASTAVA – ITALIJA (MILANO)</w:t>
      </w:r>
      <w:bookmarkEnd w:id="139"/>
    </w:p>
    <w:p w14:paraId="250DC181" w14:textId="77777777" w:rsidR="00C22AEF" w:rsidRDefault="00C22AEF" w:rsidP="00C22AEF">
      <w:pPr>
        <w:suppressAutoHyphens/>
        <w:spacing w:before="120" w:after="120" w:line="360" w:lineRule="auto"/>
        <w:contextualSpacing/>
        <w:jc w:val="both"/>
        <w:rPr>
          <w:rFonts w:eastAsia="Calibri"/>
          <w:kern w:val="2"/>
          <w:lang w:eastAsia="zh-CN" w:bidi="hi-IN"/>
        </w:rPr>
      </w:pPr>
    </w:p>
    <w:p w14:paraId="1BC540D7" w14:textId="77777777" w:rsidR="00C22AEF" w:rsidRDefault="00C22AEF" w:rsidP="00C22AEF">
      <w:pPr>
        <w:suppressAutoHyphens/>
        <w:spacing w:before="120" w:after="120" w:line="360" w:lineRule="auto"/>
        <w:contextualSpacing/>
        <w:jc w:val="both"/>
        <w:rPr>
          <w:rFonts w:eastAsia="Calibri"/>
          <w:kern w:val="2"/>
          <w:lang w:eastAsia="zh-C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219"/>
      </w:tblGrid>
      <w:tr w:rsidR="00C22AEF" w14:paraId="7B4EE8B6" w14:textId="77777777" w:rsidTr="00A15B6D">
        <w:trPr>
          <w:trHeight w:val="737"/>
        </w:trPr>
        <w:tc>
          <w:tcPr>
            <w:tcW w:w="1696" w:type="dxa"/>
            <w:tcBorders>
              <w:top w:val="single" w:sz="4" w:space="0" w:color="000000"/>
              <w:left w:val="single" w:sz="4" w:space="0" w:color="000000"/>
              <w:bottom w:val="single" w:sz="4" w:space="0" w:color="000000"/>
              <w:right w:val="single" w:sz="4" w:space="0" w:color="000000"/>
            </w:tcBorders>
            <w:hideMark/>
          </w:tcPr>
          <w:p w14:paraId="79553CD0"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Aktivnost, program i/ili projekt</w:t>
            </w:r>
          </w:p>
        </w:tc>
        <w:tc>
          <w:tcPr>
            <w:tcW w:w="8222" w:type="dxa"/>
            <w:tcBorders>
              <w:top w:val="single" w:sz="4" w:space="0" w:color="000000"/>
              <w:left w:val="single" w:sz="4" w:space="0" w:color="000000"/>
              <w:bottom w:val="single" w:sz="4" w:space="0" w:color="000000"/>
              <w:right w:val="single" w:sz="4" w:space="0" w:color="000000"/>
            </w:tcBorders>
            <w:vAlign w:val="center"/>
            <w:hideMark/>
          </w:tcPr>
          <w:p w14:paraId="560AE70E" w14:textId="77777777" w:rsidR="00C22AEF" w:rsidRDefault="00C22AEF" w:rsidP="00A15B6D">
            <w:pPr>
              <w:suppressAutoHyphens/>
              <w:spacing w:before="120" w:after="120" w:line="360" w:lineRule="auto"/>
              <w:contextualSpacing/>
              <w:jc w:val="both"/>
              <w:rPr>
                <w:rFonts w:eastAsia="Calibri"/>
                <w:b/>
                <w:kern w:val="2"/>
                <w:lang w:val="en-US" w:eastAsia="zh-CN" w:bidi="hi-IN"/>
              </w:rPr>
            </w:pPr>
          </w:p>
        </w:tc>
      </w:tr>
      <w:tr w:rsidR="00C22AEF" w14:paraId="3BE6095F"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1D428C26"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Ciljevi:</w:t>
            </w:r>
          </w:p>
        </w:tc>
        <w:tc>
          <w:tcPr>
            <w:tcW w:w="8222" w:type="dxa"/>
            <w:tcBorders>
              <w:top w:val="single" w:sz="4" w:space="0" w:color="000000"/>
              <w:left w:val="single" w:sz="4" w:space="0" w:color="000000"/>
              <w:bottom w:val="single" w:sz="4" w:space="0" w:color="000000"/>
              <w:right w:val="single" w:sz="4" w:space="0" w:color="000000"/>
            </w:tcBorders>
            <w:hideMark/>
          </w:tcPr>
          <w:p w14:paraId="1D07555D"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Samostalno i aktivno korištenje talijanskog jezika u komunikaciji u prirodnom okruženju s izvornim govornicima;</w:t>
            </w:r>
          </w:p>
          <w:p w14:paraId="3D62962B"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Upoznavanje talijanske kulture, znamenitosti i običaja;</w:t>
            </w:r>
          </w:p>
          <w:p w14:paraId="0A27D11B"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Zornost nastave talijanskoga jezika i glazbene umjetnosti kroz upoznavanje povijesnih i kulturnih znamenitosti Italije;</w:t>
            </w:r>
          </w:p>
          <w:p w14:paraId="348DB859"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Poticanje i održavanje interesa učenika prema korištenju jezika i talijanske kulture.</w:t>
            </w:r>
          </w:p>
        </w:tc>
      </w:tr>
      <w:tr w:rsidR="00C22AEF" w14:paraId="3916C7B5"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03024F97"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Namjena:</w:t>
            </w:r>
          </w:p>
        </w:tc>
        <w:tc>
          <w:tcPr>
            <w:tcW w:w="8222" w:type="dxa"/>
            <w:tcBorders>
              <w:top w:val="single" w:sz="4" w:space="0" w:color="000000"/>
              <w:left w:val="single" w:sz="4" w:space="0" w:color="000000"/>
              <w:bottom w:val="single" w:sz="4" w:space="0" w:color="000000"/>
              <w:right w:val="single" w:sz="4" w:space="0" w:color="000000"/>
            </w:tcBorders>
            <w:hideMark/>
          </w:tcPr>
          <w:p w14:paraId="0AB411AD"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Zainteresirani učenici koji uče talijanski jezik i glazbenu umjetnost</w:t>
            </w:r>
          </w:p>
        </w:tc>
      </w:tr>
      <w:tr w:rsidR="00C22AEF" w14:paraId="1CBCB243"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39F83B85"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Nositelji: </w:t>
            </w:r>
          </w:p>
        </w:tc>
        <w:tc>
          <w:tcPr>
            <w:tcW w:w="8222" w:type="dxa"/>
            <w:tcBorders>
              <w:top w:val="single" w:sz="4" w:space="0" w:color="000000"/>
              <w:left w:val="single" w:sz="4" w:space="0" w:color="000000"/>
              <w:bottom w:val="single" w:sz="4" w:space="0" w:color="000000"/>
              <w:right w:val="single" w:sz="4" w:space="0" w:color="000000"/>
            </w:tcBorders>
            <w:hideMark/>
          </w:tcPr>
          <w:p w14:paraId="03102088"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Profesorice talijanskog jezika: Elizabeta Kapural, Marina Aračić i Antonela Rebić, profesorica glazbene umjetnosti</w:t>
            </w:r>
          </w:p>
        </w:tc>
      </w:tr>
      <w:tr w:rsidR="00C22AEF" w14:paraId="1176D538"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0E0F784E"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Način realizacije: </w:t>
            </w:r>
          </w:p>
        </w:tc>
        <w:tc>
          <w:tcPr>
            <w:tcW w:w="8222" w:type="dxa"/>
            <w:tcBorders>
              <w:top w:val="single" w:sz="4" w:space="0" w:color="000000"/>
              <w:left w:val="single" w:sz="4" w:space="0" w:color="000000"/>
              <w:bottom w:val="single" w:sz="4" w:space="0" w:color="000000"/>
              <w:right w:val="single" w:sz="4" w:space="0" w:color="000000"/>
            </w:tcBorders>
            <w:hideMark/>
          </w:tcPr>
          <w:p w14:paraId="02870927"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Prijevoz i smještaj u organizaciji turističke agencije u skladu s propisanim natječajem, a prema odabiru zainteresiranih roditelja učenika.</w:t>
            </w:r>
          </w:p>
        </w:tc>
      </w:tr>
      <w:tr w:rsidR="00C22AEF" w14:paraId="0120CB7E"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16DE73BB"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 xml:space="preserve">Vremenik: </w:t>
            </w:r>
          </w:p>
        </w:tc>
        <w:tc>
          <w:tcPr>
            <w:tcW w:w="8222" w:type="dxa"/>
            <w:tcBorders>
              <w:top w:val="single" w:sz="4" w:space="0" w:color="000000"/>
              <w:left w:val="single" w:sz="4" w:space="0" w:color="000000"/>
              <w:bottom w:val="single" w:sz="4" w:space="0" w:color="000000"/>
              <w:right w:val="single" w:sz="4" w:space="0" w:color="000000"/>
            </w:tcBorders>
            <w:hideMark/>
          </w:tcPr>
          <w:p w14:paraId="6F0A81C1"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Planira se za studeni, prosinac 2025. a ovisi o mogućnostima izvedbe putovanja</w:t>
            </w:r>
          </w:p>
        </w:tc>
      </w:tr>
      <w:tr w:rsidR="00C22AEF" w14:paraId="12809388"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622B5658"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Troškovnik:</w:t>
            </w:r>
          </w:p>
        </w:tc>
        <w:tc>
          <w:tcPr>
            <w:tcW w:w="8222" w:type="dxa"/>
            <w:tcBorders>
              <w:top w:val="single" w:sz="4" w:space="0" w:color="000000"/>
              <w:left w:val="single" w:sz="4" w:space="0" w:color="000000"/>
              <w:bottom w:val="single" w:sz="4" w:space="0" w:color="000000"/>
              <w:right w:val="single" w:sz="4" w:space="0" w:color="000000"/>
            </w:tcBorders>
            <w:hideMark/>
          </w:tcPr>
          <w:p w14:paraId="339C694E" w14:textId="77777777" w:rsidR="00C22AEF" w:rsidRDefault="00C22AEF" w:rsidP="00A15B6D">
            <w:pPr>
              <w:suppressAutoHyphens/>
              <w:spacing w:before="120" w:after="120" w:line="360" w:lineRule="auto"/>
              <w:contextualSpacing/>
              <w:rPr>
                <w:rFonts w:eastAsia="Calibri"/>
                <w:kern w:val="2"/>
                <w:lang w:val="en-US" w:eastAsia="zh-CN" w:bidi="hi-IN"/>
              </w:rPr>
            </w:pPr>
            <w:r>
              <w:rPr>
                <w:rFonts w:eastAsia="Calibri"/>
                <w:kern w:val="2"/>
                <w:lang w:val="en-US" w:eastAsia="zh-CN" w:bidi="hi-IN"/>
              </w:rPr>
              <w:t>Troškove putovanja snose roditelji učenika</w:t>
            </w:r>
          </w:p>
        </w:tc>
      </w:tr>
      <w:tr w:rsidR="00C22AEF" w14:paraId="2827FE5A" w14:textId="77777777" w:rsidTr="00A15B6D">
        <w:tc>
          <w:tcPr>
            <w:tcW w:w="1696" w:type="dxa"/>
            <w:tcBorders>
              <w:top w:val="single" w:sz="4" w:space="0" w:color="000000"/>
              <w:left w:val="single" w:sz="4" w:space="0" w:color="000000"/>
              <w:bottom w:val="single" w:sz="4" w:space="0" w:color="000000"/>
              <w:right w:val="single" w:sz="4" w:space="0" w:color="000000"/>
            </w:tcBorders>
            <w:hideMark/>
          </w:tcPr>
          <w:p w14:paraId="69A872BD" w14:textId="77777777" w:rsidR="00C22AEF" w:rsidRDefault="00C22AEF" w:rsidP="00A15B6D">
            <w:pPr>
              <w:suppressAutoHyphens/>
              <w:spacing w:before="120" w:after="120" w:line="360" w:lineRule="auto"/>
              <w:contextualSpacing/>
              <w:jc w:val="both"/>
              <w:rPr>
                <w:rFonts w:eastAsia="Calibri"/>
                <w:b/>
                <w:kern w:val="2"/>
                <w:lang w:val="en-US" w:eastAsia="zh-CN" w:bidi="hi-IN"/>
              </w:rPr>
            </w:pPr>
            <w:r>
              <w:rPr>
                <w:rFonts w:eastAsia="Calibri"/>
                <w:b/>
                <w:kern w:val="2"/>
                <w:lang w:val="en-US" w:eastAsia="zh-CN" w:bidi="hi-IN"/>
              </w:rPr>
              <w:t>Način vrednovanja</w:t>
            </w:r>
          </w:p>
        </w:tc>
        <w:tc>
          <w:tcPr>
            <w:tcW w:w="8222" w:type="dxa"/>
            <w:tcBorders>
              <w:top w:val="single" w:sz="4" w:space="0" w:color="000000"/>
              <w:left w:val="single" w:sz="4" w:space="0" w:color="000000"/>
              <w:bottom w:val="single" w:sz="4" w:space="0" w:color="000000"/>
              <w:right w:val="single" w:sz="4" w:space="0" w:color="000000"/>
            </w:tcBorders>
            <w:hideMark/>
          </w:tcPr>
          <w:p w14:paraId="7E46AE8C" w14:textId="77777777" w:rsidR="00C22AEF" w:rsidRDefault="00C22AEF" w:rsidP="00A15B6D">
            <w:pPr>
              <w:suppressAutoHyphens/>
              <w:spacing w:before="120" w:after="120" w:line="360" w:lineRule="auto"/>
              <w:contextualSpacing/>
              <w:jc w:val="both"/>
              <w:rPr>
                <w:rFonts w:eastAsia="Calibri"/>
                <w:kern w:val="2"/>
                <w:lang w:val="en-US" w:eastAsia="zh-CN" w:bidi="hi-IN"/>
              </w:rPr>
            </w:pPr>
            <w:r>
              <w:rPr>
                <w:rFonts w:eastAsia="Calibri"/>
                <w:kern w:val="2"/>
                <w:lang w:val="en-US" w:eastAsia="zh-CN" w:bidi="hi-IN"/>
              </w:rPr>
              <w:t xml:space="preserve">Analiza i vrednovanje anketom te razgovorom s učenicima o korisnosti provedenog stručnog izleta; </w:t>
            </w:r>
          </w:p>
          <w:p w14:paraId="78A334A8" w14:textId="77777777" w:rsidR="00C22AEF" w:rsidRDefault="00C22AEF" w:rsidP="00A15B6D">
            <w:pPr>
              <w:suppressAutoHyphens/>
              <w:spacing w:before="120" w:after="120" w:line="360" w:lineRule="auto"/>
              <w:contextualSpacing/>
              <w:jc w:val="both"/>
              <w:rPr>
                <w:rFonts w:eastAsia="Calibri"/>
                <w:kern w:val="2"/>
                <w:lang w:val="en-US" w:eastAsia="zh-CN" w:bidi="hi-IN"/>
              </w:rPr>
            </w:pPr>
            <w:r>
              <w:rPr>
                <w:rFonts w:eastAsia="Calibri"/>
                <w:kern w:val="2"/>
                <w:lang w:val="en-US" w:eastAsia="zh-CN" w:bidi="hi-IN"/>
              </w:rPr>
              <w:t>korištenje prikupljenih iskustava i materijala za potrebe različitih školskih aktivnosti (izradu plakata, školski list...)</w:t>
            </w:r>
          </w:p>
        </w:tc>
      </w:tr>
    </w:tbl>
    <w:p w14:paraId="5591F215" w14:textId="5B00F29C" w:rsidR="00C22AEF" w:rsidRDefault="00C22AEF" w:rsidP="00C22AEF">
      <w:pPr>
        <w:pStyle w:val="Naslov1"/>
        <w:ind w:left="720"/>
      </w:pPr>
    </w:p>
    <w:p w14:paraId="4E68227D" w14:textId="0BFFEAC2" w:rsidR="00C22AEF" w:rsidRDefault="00C22AEF" w:rsidP="00C22AEF"/>
    <w:p w14:paraId="73DDC3AE" w14:textId="1DA8D4B0" w:rsidR="00C22AEF" w:rsidRDefault="00C22AEF" w:rsidP="00C22AEF"/>
    <w:p w14:paraId="70F41BC2" w14:textId="5FD9C7AD" w:rsidR="00C22AEF" w:rsidRDefault="00C22AEF" w:rsidP="00C22AEF"/>
    <w:p w14:paraId="40CE2EC2" w14:textId="40E4AC6E" w:rsidR="00C22AEF" w:rsidRDefault="00C22AEF" w:rsidP="00C22AEF"/>
    <w:p w14:paraId="1FB7DDA4" w14:textId="26A3AE9E" w:rsidR="00C22AEF" w:rsidRDefault="00C22AEF" w:rsidP="00C22AEF"/>
    <w:p w14:paraId="706E9F1D" w14:textId="5EDB12D2" w:rsidR="00A51F4C" w:rsidRDefault="00A51F4C" w:rsidP="00C22AEF"/>
    <w:p w14:paraId="156DE2BA" w14:textId="339FA448" w:rsidR="00A51F4C" w:rsidRDefault="00A51F4C" w:rsidP="00C22AEF"/>
    <w:p w14:paraId="0E6E262A" w14:textId="32BAE217" w:rsidR="00A51F4C" w:rsidRDefault="00A51F4C" w:rsidP="00C22AEF"/>
    <w:p w14:paraId="4680551C" w14:textId="444DFB52" w:rsidR="00A51F4C" w:rsidRDefault="00A51F4C" w:rsidP="00C22AEF"/>
    <w:p w14:paraId="7EAF650F" w14:textId="29C4DC59" w:rsidR="00A51F4C" w:rsidRDefault="00A51F4C" w:rsidP="00C22AEF"/>
    <w:p w14:paraId="00460B64" w14:textId="1A2FB2A1" w:rsidR="00A51F4C" w:rsidRDefault="00A51F4C" w:rsidP="00C22AEF"/>
    <w:p w14:paraId="32E47FEA" w14:textId="030C0969" w:rsidR="00A51F4C" w:rsidRDefault="00A51F4C" w:rsidP="00C22AEF"/>
    <w:p w14:paraId="0A9C58F9" w14:textId="2B0DF843" w:rsidR="00A51F4C" w:rsidRDefault="00A51F4C" w:rsidP="00C22AEF"/>
    <w:p w14:paraId="7DA589E1" w14:textId="33EC11ED" w:rsidR="00A51F4C" w:rsidRPr="00FF7536" w:rsidRDefault="00A51F4C" w:rsidP="00B346DB">
      <w:pPr>
        <w:pStyle w:val="Naslov2"/>
      </w:pPr>
      <w:bookmarkStart w:id="140" w:name="_Toc210062536"/>
      <w:r w:rsidRPr="00FF7536">
        <w:lastRenderedPageBreak/>
        <w:t>TERENSKA NASTAVA</w:t>
      </w:r>
      <w:r>
        <w:t xml:space="preserve"> - ŠIBENIK I TROGIR</w:t>
      </w:r>
      <w:r w:rsidRPr="00FF7536">
        <w:t>: LIKOVNA UMJETNOST I IZBORNA NASTAVA POVIJESTI I HRVATSKOG JEZIKA</w:t>
      </w:r>
      <w:bookmarkEnd w:id="140"/>
    </w:p>
    <w:p w14:paraId="7FB2ECCF" w14:textId="77777777" w:rsidR="00A51F4C" w:rsidRPr="00D823A7" w:rsidRDefault="00A51F4C" w:rsidP="00A51F4C">
      <w:pPr>
        <w:shd w:val="clear" w:color="auto" w:fill="FFFFFF"/>
        <w:spacing w:line="360" w:lineRule="auto"/>
        <w:jc w:val="both"/>
        <w:rPr>
          <w:color w:val="222222"/>
        </w:rPr>
      </w:pPr>
    </w:p>
    <w:p w14:paraId="0E33C6BA" w14:textId="77777777" w:rsidR="00A51F4C" w:rsidRPr="00A51F4C" w:rsidRDefault="00A51F4C" w:rsidP="00A51F4C">
      <w:pPr>
        <w:shd w:val="clear" w:color="auto" w:fill="FFFFFF"/>
        <w:spacing w:line="360" w:lineRule="auto"/>
        <w:jc w:val="both"/>
        <w:rPr>
          <w:b/>
          <w:color w:val="222222"/>
        </w:rPr>
      </w:pPr>
      <w:r w:rsidRPr="00A51F4C">
        <w:rPr>
          <w:b/>
          <w:color w:val="222222"/>
        </w:rPr>
        <w:t>SUDIONICI:</w:t>
      </w:r>
    </w:p>
    <w:p w14:paraId="735B750E" w14:textId="77777777" w:rsidR="00A51F4C" w:rsidRPr="002C7A04" w:rsidRDefault="00A51F4C" w:rsidP="001D0CBC">
      <w:pPr>
        <w:pStyle w:val="Odlomakpopisa"/>
        <w:numPr>
          <w:ilvl w:val="0"/>
          <w:numId w:val="57"/>
        </w:numPr>
        <w:shd w:val="clear" w:color="auto" w:fill="FFFFFF"/>
        <w:spacing w:line="360" w:lineRule="auto"/>
        <w:jc w:val="both"/>
        <w:rPr>
          <w:color w:val="222222"/>
        </w:rPr>
      </w:pPr>
      <w:r w:rsidRPr="002C7A04">
        <w:rPr>
          <w:color w:val="222222"/>
        </w:rPr>
        <w:t>zainteresirani učenici prvih razreda i izbornih predmeta povijest i hrvatski jezik, ostali zainteresirani učenici</w:t>
      </w:r>
    </w:p>
    <w:p w14:paraId="16A68FBA" w14:textId="77777777" w:rsidR="00A51F4C" w:rsidRPr="00D823A7" w:rsidRDefault="00A51F4C" w:rsidP="00A51F4C">
      <w:pPr>
        <w:shd w:val="clear" w:color="auto" w:fill="FFFFFF"/>
        <w:spacing w:line="360" w:lineRule="auto"/>
        <w:jc w:val="both"/>
        <w:rPr>
          <w:color w:val="222222"/>
        </w:rPr>
      </w:pPr>
    </w:p>
    <w:p w14:paraId="0EE48CF1" w14:textId="77777777" w:rsidR="00A51F4C" w:rsidRPr="00A51F4C" w:rsidRDefault="00A51F4C" w:rsidP="00A51F4C">
      <w:pPr>
        <w:shd w:val="clear" w:color="auto" w:fill="FFFFFF"/>
        <w:spacing w:line="360" w:lineRule="auto"/>
        <w:jc w:val="both"/>
        <w:rPr>
          <w:b/>
          <w:color w:val="222222"/>
        </w:rPr>
      </w:pPr>
      <w:r w:rsidRPr="00A51F4C">
        <w:rPr>
          <w:b/>
          <w:color w:val="222222"/>
        </w:rPr>
        <w:t>NOSITELJI AKTIVNOSTI:</w:t>
      </w:r>
    </w:p>
    <w:p w14:paraId="70FFC021"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Nina Tolić, prof. likovne umjetnosti i talijanskog jezika</w:t>
      </w:r>
    </w:p>
    <w:p w14:paraId="1E7AB63D"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Antonija Aračić, prof. povijesti i filozofije</w:t>
      </w:r>
    </w:p>
    <w:p w14:paraId="64AE0C90"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Teo Šalinović, prof. povijesti i filozofije</w:t>
      </w:r>
    </w:p>
    <w:p w14:paraId="0424D851"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Ivana Glavota, prof. hrvatskog i latinskog jezika</w:t>
      </w:r>
    </w:p>
    <w:p w14:paraId="148B5366" w14:textId="77777777" w:rsidR="00A51F4C" w:rsidRDefault="00A51F4C" w:rsidP="00A51F4C">
      <w:pPr>
        <w:shd w:val="clear" w:color="auto" w:fill="FFFFFF"/>
        <w:spacing w:line="360" w:lineRule="auto"/>
        <w:jc w:val="both"/>
        <w:rPr>
          <w:color w:val="222222"/>
        </w:rPr>
      </w:pPr>
    </w:p>
    <w:p w14:paraId="400B3DD5" w14:textId="77777777" w:rsidR="00A51F4C" w:rsidRPr="00A51F4C" w:rsidRDefault="00A51F4C" w:rsidP="00A51F4C">
      <w:pPr>
        <w:shd w:val="clear" w:color="auto" w:fill="FFFFFF"/>
        <w:spacing w:line="360" w:lineRule="auto"/>
        <w:jc w:val="both"/>
        <w:rPr>
          <w:b/>
          <w:color w:val="222222"/>
        </w:rPr>
      </w:pPr>
      <w:r w:rsidRPr="00A51F4C">
        <w:rPr>
          <w:b/>
          <w:color w:val="222222"/>
        </w:rPr>
        <w:t>NAČIN REALIZACIJE:</w:t>
      </w:r>
    </w:p>
    <w:p w14:paraId="0A4FDCB0"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polazak autobusa u jutarnjim satima,</w:t>
      </w:r>
    </w:p>
    <w:p w14:paraId="34D20A47"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 xml:space="preserve">obilazak izabranih destinacija </w:t>
      </w:r>
    </w:p>
    <w:p w14:paraId="78E1246D"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povratak u večernjim satima</w:t>
      </w:r>
    </w:p>
    <w:p w14:paraId="703F533E"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analiza rezultata na nastavi likovne umjetnosti i izbornih predmeta povijest i hrvatski jezik, radni listić, samostalno istraživanje i rad u skupinama, prezentacija rada korištenjem digitalne tehnologije</w:t>
      </w:r>
    </w:p>
    <w:p w14:paraId="48697639" w14:textId="77777777" w:rsidR="00A51F4C" w:rsidRPr="00D823A7" w:rsidRDefault="00A51F4C" w:rsidP="00A51F4C">
      <w:pPr>
        <w:shd w:val="clear" w:color="auto" w:fill="FFFFFF"/>
        <w:spacing w:line="360" w:lineRule="auto"/>
        <w:jc w:val="both"/>
        <w:rPr>
          <w:color w:val="222222"/>
        </w:rPr>
      </w:pPr>
    </w:p>
    <w:p w14:paraId="10E93690" w14:textId="77777777" w:rsidR="00A51F4C" w:rsidRPr="00A51F4C" w:rsidRDefault="00A51F4C" w:rsidP="00A51F4C">
      <w:pPr>
        <w:shd w:val="clear" w:color="auto" w:fill="FFFFFF"/>
        <w:spacing w:line="360" w:lineRule="auto"/>
        <w:jc w:val="both"/>
        <w:rPr>
          <w:b/>
          <w:color w:val="222222"/>
        </w:rPr>
      </w:pPr>
      <w:r w:rsidRPr="00A51F4C">
        <w:rPr>
          <w:b/>
          <w:color w:val="222222"/>
        </w:rPr>
        <w:t>VREMENIK:</w:t>
      </w:r>
    </w:p>
    <w:p w14:paraId="5DDEDB39" w14:textId="77777777" w:rsidR="00A51F4C" w:rsidRPr="002C7A04" w:rsidRDefault="00A51F4C" w:rsidP="001D0CBC">
      <w:pPr>
        <w:pStyle w:val="Odlomakpopisa"/>
        <w:numPr>
          <w:ilvl w:val="0"/>
          <w:numId w:val="56"/>
        </w:numPr>
        <w:shd w:val="clear" w:color="auto" w:fill="FFFFFF"/>
        <w:spacing w:line="360" w:lineRule="auto"/>
        <w:jc w:val="both"/>
        <w:rPr>
          <w:color w:val="222222"/>
        </w:rPr>
      </w:pPr>
      <w:r w:rsidRPr="002C7A04">
        <w:rPr>
          <w:color w:val="222222"/>
        </w:rPr>
        <w:t>cjelodnevni izlet (do kraja školske godine 2025./2026.)</w:t>
      </w:r>
    </w:p>
    <w:p w14:paraId="498CFA4A" w14:textId="77777777" w:rsidR="00A51F4C" w:rsidRDefault="00A51F4C" w:rsidP="00A51F4C">
      <w:pPr>
        <w:shd w:val="clear" w:color="auto" w:fill="FFFFFF"/>
        <w:spacing w:line="360" w:lineRule="auto"/>
        <w:jc w:val="both"/>
        <w:rPr>
          <w:color w:val="222222"/>
        </w:rPr>
      </w:pPr>
    </w:p>
    <w:p w14:paraId="406AC7E4" w14:textId="77777777" w:rsidR="00A51F4C" w:rsidRPr="00A51F4C" w:rsidRDefault="00A51F4C" w:rsidP="00A51F4C">
      <w:pPr>
        <w:shd w:val="clear" w:color="auto" w:fill="FFFFFF"/>
        <w:spacing w:line="360" w:lineRule="auto"/>
        <w:jc w:val="both"/>
        <w:rPr>
          <w:b/>
          <w:color w:val="222222"/>
        </w:rPr>
      </w:pPr>
      <w:r w:rsidRPr="00A51F4C">
        <w:rPr>
          <w:b/>
          <w:color w:val="222222"/>
        </w:rPr>
        <w:t>TROŠKOVNIK i NAČIN FINANCIRANJA:</w:t>
      </w:r>
    </w:p>
    <w:p w14:paraId="5B835BF4" w14:textId="77777777" w:rsidR="00A51F4C" w:rsidRPr="002C7A04" w:rsidRDefault="00A51F4C" w:rsidP="001D0CBC">
      <w:pPr>
        <w:pStyle w:val="Odlomakpopisa"/>
        <w:numPr>
          <w:ilvl w:val="0"/>
          <w:numId w:val="55"/>
        </w:numPr>
        <w:shd w:val="clear" w:color="auto" w:fill="FFFFFF"/>
        <w:spacing w:line="360" w:lineRule="auto"/>
        <w:jc w:val="both"/>
        <w:rPr>
          <w:color w:val="222222"/>
        </w:rPr>
      </w:pPr>
      <w:r w:rsidRPr="002C7A04">
        <w:rPr>
          <w:color w:val="222222"/>
        </w:rPr>
        <w:t>troškove nastave plaćaju roditelji</w:t>
      </w:r>
    </w:p>
    <w:p w14:paraId="596B8F95" w14:textId="77777777" w:rsidR="00A51F4C" w:rsidRPr="00D823A7" w:rsidRDefault="00A51F4C" w:rsidP="00A51F4C">
      <w:pPr>
        <w:shd w:val="clear" w:color="auto" w:fill="FFFFFF"/>
        <w:spacing w:line="360" w:lineRule="auto"/>
        <w:jc w:val="both"/>
        <w:rPr>
          <w:color w:val="222222"/>
        </w:rPr>
      </w:pPr>
    </w:p>
    <w:p w14:paraId="0E702F35" w14:textId="77777777" w:rsidR="00A51F4C" w:rsidRPr="00A51F4C" w:rsidRDefault="00A51F4C" w:rsidP="00A51F4C">
      <w:pPr>
        <w:shd w:val="clear" w:color="auto" w:fill="FFFFFF"/>
        <w:spacing w:line="360" w:lineRule="auto"/>
        <w:jc w:val="both"/>
        <w:rPr>
          <w:b/>
          <w:color w:val="222222"/>
        </w:rPr>
      </w:pPr>
      <w:r w:rsidRPr="00A51F4C">
        <w:rPr>
          <w:b/>
          <w:color w:val="222222"/>
        </w:rPr>
        <w:t>CILJEVI I ISHODI TERENSKE NASTAVE:</w:t>
      </w:r>
    </w:p>
    <w:p w14:paraId="00CFC333"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Upoznati kulturno-povijesne spomenike Dalmacije.</w:t>
      </w:r>
    </w:p>
    <w:p w14:paraId="3D801ED2"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Prepoznati stilske karakteristike romaničke, gotičke i renesansne umjetnosti.</w:t>
      </w:r>
    </w:p>
    <w:p w14:paraId="772B26F8"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Razumjeti povijesni kontekst nastanka gradova i njihovih spomenika.</w:t>
      </w:r>
    </w:p>
    <w:p w14:paraId="4D82E4BD" w14:textId="77777777" w:rsidR="00A51F4C" w:rsidRPr="002C7A04" w:rsidRDefault="00A51F4C" w:rsidP="001D0CBC">
      <w:pPr>
        <w:pStyle w:val="Odlomakpopisa"/>
        <w:numPr>
          <w:ilvl w:val="0"/>
          <w:numId w:val="54"/>
        </w:numPr>
        <w:shd w:val="clear" w:color="auto" w:fill="FFFFFF"/>
        <w:spacing w:line="360" w:lineRule="auto"/>
        <w:jc w:val="both"/>
        <w:rPr>
          <w:color w:val="222222"/>
        </w:rPr>
      </w:pPr>
      <w:r w:rsidRPr="002C7A04">
        <w:rPr>
          <w:color w:val="222222"/>
        </w:rPr>
        <w:t>Povezati nastavno gradivo s materijalnim dokazima na terenu.</w:t>
      </w:r>
    </w:p>
    <w:p w14:paraId="318E0F30" w14:textId="77777777" w:rsidR="00A51F4C" w:rsidRPr="00D823A7" w:rsidRDefault="00A51F4C" w:rsidP="00A51F4C">
      <w:pPr>
        <w:shd w:val="clear" w:color="auto" w:fill="FFFFFF"/>
        <w:spacing w:line="360" w:lineRule="auto"/>
        <w:jc w:val="both"/>
        <w:rPr>
          <w:color w:val="222222"/>
        </w:rPr>
      </w:pPr>
      <w:r w:rsidRPr="00D823A7">
        <w:rPr>
          <w:color w:val="222222"/>
        </w:rPr>
        <w:t> </w:t>
      </w:r>
    </w:p>
    <w:p w14:paraId="31E966D3" w14:textId="77777777" w:rsidR="00A51F4C" w:rsidRPr="00A51F4C" w:rsidRDefault="00A51F4C" w:rsidP="00A51F4C">
      <w:pPr>
        <w:shd w:val="clear" w:color="auto" w:fill="FFFFFF"/>
        <w:spacing w:line="360" w:lineRule="auto"/>
        <w:jc w:val="both"/>
        <w:rPr>
          <w:b/>
          <w:color w:val="222222"/>
        </w:rPr>
      </w:pPr>
      <w:r w:rsidRPr="00A51F4C">
        <w:rPr>
          <w:b/>
          <w:color w:val="222222"/>
        </w:rPr>
        <w:t>VREDNOVANJE:</w:t>
      </w:r>
    </w:p>
    <w:p w14:paraId="621A83F1" w14:textId="77777777" w:rsidR="00A51F4C" w:rsidRPr="00D443AD" w:rsidRDefault="00A51F4C" w:rsidP="001D0CBC">
      <w:pPr>
        <w:pStyle w:val="Odlomakpopisa"/>
        <w:numPr>
          <w:ilvl w:val="0"/>
          <w:numId w:val="54"/>
        </w:numPr>
        <w:shd w:val="clear" w:color="auto" w:fill="FFFFFF"/>
        <w:spacing w:line="360" w:lineRule="auto"/>
        <w:jc w:val="both"/>
        <w:rPr>
          <w:color w:val="222222"/>
        </w:rPr>
      </w:pPr>
      <w:r w:rsidRPr="00D443AD">
        <w:rPr>
          <w:color w:val="222222"/>
        </w:rPr>
        <w:lastRenderedPageBreak/>
        <w:t>analiza rezultata na satu likovne umjetnosti i izbornih predmeta povijest i hrvatski jezik</w:t>
      </w:r>
    </w:p>
    <w:p w14:paraId="2E44A5D8" w14:textId="22D4B638" w:rsidR="00A51F4C" w:rsidRDefault="00A51F4C" w:rsidP="001D0CBC">
      <w:pPr>
        <w:pStyle w:val="Odlomakpopisa"/>
        <w:numPr>
          <w:ilvl w:val="0"/>
          <w:numId w:val="54"/>
        </w:numPr>
        <w:shd w:val="clear" w:color="auto" w:fill="FFFFFF"/>
        <w:spacing w:line="360" w:lineRule="auto"/>
        <w:jc w:val="both"/>
        <w:rPr>
          <w:color w:val="222222"/>
        </w:rPr>
      </w:pPr>
      <w:r w:rsidRPr="00D443AD">
        <w:rPr>
          <w:color w:val="222222"/>
        </w:rPr>
        <w:t>ispunjavanje radnog listića, priprema prezentacije o jednom od spomenika (po skupinama), izlaganje učenika na nastavi, pisani osvrt nakon terenske nastave</w:t>
      </w:r>
    </w:p>
    <w:p w14:paraId="555F3DB0" w14:textId="2776B9F9" w:rsidR="00A51F4C" w:rsidRDefault="00A51F4C" w:rsidP="00A51F4C">
      <w:pPr>
        <w:shd w:val="clear" w:color="auto" w:fill="FFFFFF"/>
        <w:spacing w:line="360" w:lineRule="auto"/>
        <w:jc w:val="both"/>
        <w:rPr>
          <w:color w:val="222222"/>
        </w:rPr>
      </w:pPr>
    </w:p>
    <w:p w14:paraId="10C95290" w14:textId="16710E45" w:rsidR="00A51F4C" w:rsidRDefault="00A51F4C" w:rsidP="00A51F4C">
      <w:pPr>
        <w:shd w:val="clear" w:color="auto" w:fill="FFFFFF"/>
        <w:spacing w:line="360" w:lineRule="auto"/>
        <w:jc w:val="both"/>
        <w:rPr>
          <w:color w:val="222222"/>
        </w:rPr>
      </w:pPr>
    </w:p>
    <w:p w14:paraId="0A3D2A23" w14:textId="6786359D" w:rsidR="00A51F4C" w:rsidRDefault="00A51F4C" w:rsidP="00A51F4C">
      <w:pPr>
        <w:shd w:val="clear" w:color="auto" w:fill="FFFFFF"/>
        <w:spacing w:line="360" w:lineRule="auto"/>
        <w:jc w:val="both"/>
        <w:rPr>
          <w:color w:val="222222"/>
        </w:rPr>
      </w:pPr>
    </w:p>
    <w:p w14:paraId="22C3AB04" w14:textId="47849045" w:rsidR="00A51F4C" w:rsidRDefault="00A51F4C" w:rsidP="00A51F4C">
      <w:pPr>
        <w:shd w:val="clear" w:color="auto" w:fill="FFFFFF"/>
        <w:spacing w:line="360" w:lineRule="auto"/>
        <w:jc w:val="both"/>
        <w:rPr>
          <w:color w:val="222222"/>
        </w:rPr>
      </w:pPr>
    </w:p>
    <w:p w14:paraId="439F7C69" w14:textId="58749DB6" w:rsidR="00A51F4C" w:rsidRDefault="00A51F4C" w:rsidP="00A51F4C">
      <w:pPr>
        <w:shd w:val="clear" w:color="auto" w:fill="FFFFFF"/>
        <w:spacing w:line="360" w:lineRule="auto"/>
        <w:jc w:val="both"/>
        <w:rPr>
          <w:color w:val="222222"/>
        </w:rPr>
      </w:pPr>
    </w:p>
    <w:p w14:paraId="0CD33998" w14:textId="1E5533F8" w:rsidR="00A51F4C" w:rsidRDefault="00A51F4C" w:rsidP="00A51F4C">
      <w:pPr>
        <w:shd w:val="clear" w:color="auto" w:fill="FFFFFF"/>
        <w:spacing w:line="360" w:lineRule="auto"/>
        <w:jc w:val="both"/>
        <w:rPr>
          <w:color w:val="222222"/>
        </w:rPr>
      </w:pPr>
    </w:p>
    <w:p w14:paraId="45B769F7" w14:textId="2868FD67" w:rsidR="00A51F4C" w:rsidRDefault="00A51F4C" w:rsidP="00A51F4C">
      <w:pPr>
        <w:shd w:val="clear" w:color="auto" w:fill="FFFFFF"/>
        <w:spacing w:line="360" w:lineRule="auto"/>
        <w:jc w:val="both"/>
        <w:rPr>
          <w:color w:val="222222"/>
        </w:rPr>
      </w:pPr>
    </w:p>
    <w:p w14:paraId="5ECE15A2" w14:textId="2320D10E" w:rsidR="00A51F4C" w:rsidRDefault="00A51F4C" w:rsidP="00A51F4C">
      <w:pPr>
        <w:shd w:val="clear" w:color="auto" w:fill="FFFFFF"/>
        <w:spacing w:line="360" w:lineRule="auto"/>
        <w:jc w:val="both"/>
        <w:rPr>
          <w:color w:val="222222"/>
        </w:rPr>
      </w:pPr>
    </w:p>
    <w:p w14:paraId="3D00BA76" w14:textId="5FFE196E" w:rsidR="00A51F4C" w:rsidRDefault="00A51F4C" w:rsidP="00A51F4C">
      <w:pPr>
        <w:shd w:val="clear" w:color="auto" w:fill="FFFFFF"/>
        <w:spacing w:line="360" w:lineRule="auto"/>
        <w:jc w:val="both"/>
        <w:rPr>
          <w:color w:val="222222"/>
        </w:rPr>
      </w:pPr>
    </w:p>
    <w:p w14:paraId="322285A0" w14:textId="716D1DD8" w:rsidR="00A51F4C" w:rsidRDefault="00A51F4C" w:rsidP="00A51F4C">
      <w:pPr>
        <w:shd w:val="clear" w:color="auto" w:fill="FFFFFF"/>
        <w:spacing w:line="360" w:lineRule="auto"/>
        <w:jc w:val="both"/>
        <w:rPr>
          <w:color w:val="222222"/>
        </w:rPr>
      </w:pPr>
    </w:p>
    <w:p w14:paraId="021ED5B1" w14:textId="73F8A244" w:rsidR="00A51F4C" w:rsidRDefault="00A51F4C" w:rsidP="00A51F4C">
      <w:pPr>
        <w:shd w:val="clear" w:color="auto" w:fill="FFFFFF"/>
        <w:spacing w:line="360" w:lineRule="auto"/>
        <w:jc w:val="both"/>
        <w:rPr>
          <w:color w:val="222222"/>
        </w:rPr>
      </w:pPr>
    </w:p>
    <w:p w14:paraId="24760909" w14:textId="5F457243" w:rsidR="00A51F4C" w:rsidRDefault="00A51F4C" w:rsidP="00A51F4C">
      <w:pPr>
        <w:shd w:val="clear" w:color="auto" w:fill="FFFFFF"/>
        <w:spacing w:line="360" w:lineRule="auto"/>
        <w:jc w:val="both"/>
        <w:rPr>
          <w:color w:val="222222"/>
        </w:rPr>
      </w:pPr>
    </w:p>
    <w:p w14:paraId="063D65EF" w14:textId="7C7C4362" w:rsidR="00A51F4C" w:rsidRDefault="00A51F4C" w:rsidP="00A51F4C">
      <w:pPr>
        <w:shd w:val="clear" w:color="auto" w:fill="FFFFFF"/>
        <w:spacing w:line="360" w:lineRule="auto"/>
        <w:jc w:val="both"/>
        <w:rPr>
          <w:color w:val="222222"/>
        </w:rPr>
      </w:pPr>
    </w:p>
    <w:p w14:paraId="46320455" w14:textId="07DD02EE" w:rsidR="00A51F4C" w:rsidRDefault="00A51F4C" w:rsidP="00A51F4C">
      <w:pPr>
        <w:shd w:val="clear" w:color="auto" w:fill="FFFFFF"/>
        <w:spacing w:line="360" w:lineRule="auto"/>
        <w:jc w:val="both"/>
        <w:rPr>
          <w:color w:val="222222"/>
        </w:rPr>
      </w:pPr>
    </w:p>
    <w:p w14:paraId="44C613F7" w14:textId="7DF8CAB6" w:rsidR="00A51F4C" w:rsidRDefault="00A51F4C" w:rsidP="00A51F4C">
      <w:pPr>
        <w:shd w:val="clear" w:color="auto" w:fill="FFFFFF"/>
        <w:spacing w:line="360" w:lineRule="auto"/>
        <w:jc w:val="both"/>
        <w:rPr>
          <w:color w:val="222222"/>
        </w:rPr>
      </w:pPr>
    </w:p>
    <w:p w14:paraId="4C859C1B" w14:textId="3CC2988B" w:rsidR="00A51F4C" w:rsidRDefault="00A51F4C" w:rsidP="00A51F4C">
      <w:pPr>
        <w:shd w:val="clear" w:color="auto" w:fill="FFFFFF"/>
        <w:spacing w:line="360" w:lineRule="auto"/>
        <w:jc w:val="both"/>
        <w:rPr>
          <w:color w:val="222222"/>
        </w:rPr>
      </w:pPr>
    </w:p>
    <w:p w14:paraId="1062D315" w14:textId="3A488427" w:rsidR="00A51F4C" w:rsidRDefault="00A51F4C" w:rsidP="00A51F4C">
      <w:pPr>
        <w:shd w:val="clear" w:color="auto" w:fill="FFFFFF"/>
        <w:spacing w:line="360" w:lineRule="auto"/>
        <w:jc w:val="both"/>
        <w:rPr>
          <w:color w:val="222222"/>
        </w:rPr>
      </w:pPr>
    </w:p>
    <w:p w14:paraId="0B029680" w14:textId="7D54672A" w:rsidR="00A51F4C" w:rsidRDefault="00A51F4C" w:rsidP="00A51F4C">
      <w:pPr>
        <w:shd w:val="clear" w:color="auto" w:fill="FFFFFF"/>
        <w:spacing w:line="360" w:lineRule="auto"/>
        <w:jc w:val="both"/>
        <w:rPr>
          <w:color w:val="222222"/>
        </w:rPr>
      </w:pPr>
    </w:p>
    <w:p w14:paraId="2A06BF14" w14:textId="5FDD2FD1" w:rsidR="00A51F4C" w:rsidRDefault="00A51F4C" w:rsidP="00A51F4C">
      <w:pPr>
        <w:shd w:val="clear" w:color="auto" w:fill="FFFFFF"/>
        <w:spacing w:line="360" w:lineRule="auto"/>
        <w:jc w:val="both"/>
        <w:rPr>
          <w:color w:val="222222"/>
        </w:rPr>
      </w:pPr>
    </w:p>
    <w:p w14:paraId="43803EB1" w14:textId="29F1D702" w:rsidR="00A51F4C" w:rsidRDefault="00A51F4C" w:rsidP="00A51F4C">
      <w:pPr>
        <w:shd w:val="clear" w:color="auto" w:fill="FFFFFF"/>
        <w:spacing w:line="360" w:lineRule="auto"/>
        <w:jc w:val="both"/>
        <w:rPr>
          <w:color w:val="222222"/>
        </w:rPr>
      </w:pPr>
    </w:p>
    <w:p w14:paraId="3DD21EE0" w14:textId="40F7453A" w:rsidR="00A51F4C" w:rsidRDefault="00A51F4C" w:rsidP="00A51F4C">
      <w:pPr>
        <w:shd w:val="clear" w:color="auto" w:fill="FFFFFF"/>
        <w:spacing w:line="360" w:lineRule="auto"/>
        <w:jc w:val="both"/>
        <w:rPr>
          <w:color w:val="222222"/>
        </w:rPr>
      </w:pPr>
    </w:p>
    <w:p w14:paraId="69279158" w14:textId="2DFFBD8E" w:rsidR="00A51F4C" w:rsidRDefault="00A51F4C" w:rsidP="00A51F4C">
      <w:pPr>
        <w:shd w:val="clear" w:color="auto" w:fill="FFFFFF"/>
        <w:spacing w:line="360" w:lineRule="auto"/>
        <w:jc w:val="both"/>
        <w:rPr>
          <w:color w:val="222222"/>
        </w:rPr>
      </w:pPr>
    </w:p>
    <w:p w14:paraId="4717A93B" w14:textId="71C4228F" w:rsidR="00A51F4C" w:rsidRDefault="00A51F4C" w:rsidP="00A51F4C">
      <w:pPr>
        <w:shd w:val="clear" w:color="auto" w:fill="FFFFFF"/>
        <w:spacing w:line="360" w:lineRule="auto"/>
        <w:jc w:val="both"/>
        <w:rPr>
          <w:color w:val="222222"/>
        </w:rPr>
      </w:pPr>
    </w:p>
    <w:p w14:paraId="0C6EB7E5" w14:textId="0E918E0F" w:rsidR="00A51F4C" w:rsidRDefault="00A51F4C" w:rsidP="00A51F4C">
      <w:pPr>
        <w:shd w:val="clear" w:color="auto" w:fill="FFFFFF"/>
        <w:spacing w:line="360" w:lineRule="auto"/>
        <w:jc w:val="both"/>
        <w:rPr>
          <w:color w:val="222222"/>
        </w:rPr>
      </w:pPr>
    </w:p>
    <w:p w14:paraId="01037BF7" w14:textId="7DB77424" w:rsidR="00A51F4C" w:rsidRDefault="00A51F4C" w:rsidP="00A51F4C">
      <w:pPr>
        <w:shd w:val="clear" w:color="auto" w:fill="FFFFFF"/>
        <w:spacing w:line="360" w:lineRule="auto"/>
        <w:jc w:val="both"/>
        <w:rPr>
          <w:color w:val="222222"/>
        </w:rPr>
      </w:pPr>
    </w:p>
    <w:p w14:paraId="01EF78E0" w14:textId="5AFCE8B0" w:rsidR="00A51F4C" w:rsidRDefault="00A51F4C" w:rsidP="00A51F4C">
      <w:pPr>
        <w:shd w:val="clear" w:color="auto" w:fill="FFFFFF"/>
        <w:spacing w:line="360" w:lineRule="auto"/>
        <w:jc w:val="both"/>
        <w:rPr>
          <w:color w:val="222222"/>
        </w:rPr>
      </w:pPr>
    </w:p>
    <w:p w14:paraId="33779470" w14:textId="0D8657C5" w:rsidR="00A51F4C" w:rsidRDefault="00A51F4C" w:rsidP="00A51F4C">
      <w:pPr>
        <w:shd w:val="clear" w:color="auto" w:fill="FFFFFF"/>
        <w:spacing w:line="360" w:lineRule="auto"/>
        <w:jc w:val="both"/>
        <w:rPr>
          <w:color w:val="222222"/>
        </w:rPr>
      </w:pPr>
    </w:p>
    <w:p w14:paraId="75E1D430" w14:textId="73963B68" w:rsidR="00A51F4C" w:rsidRDefault="00A51F4C" w:rsidP="00A51F4C">
      <w:pPr>
        <w:shd w:val="clear" w:color="auto" w:fill="FFFFFF"/>
        <w:spacing w:line="360" w:lineRule="auto"/>
        <w:jc w:val="both"/>
        <w:rPr>
          <w:color w:val="222222"/>
        </w:rPr>
      </w:pPr>
    </w:p>
    <w:p w14:paraId="6571FC4A" w14:textId="60E8984B" w:rsidR="00A51F4C" w:rsidRDefault="00A51F4C" w:rsidP="00A51F4C">
      <w:pPr>
        <w:shd w:val="clear" w:color="auto" w:fill="FFFFFF"/>
        <w:spacing w:line="360" w:lineRule="auto"/>
        <w:jc w:val="both"/>
        <w:rPr>
          <w:color w:val="222222"/>
        </w:rPr>
      </w:pPr>
    </w:p>
    <w:p w14:paraId="3519DB1E" w14:textId="5258A25F" w:rsidR="00A51F4C" w:rsidRPr="00FF7536" w:rsidRDefault="00A51F4C" w:rsidP="00A51F4C">
      <w:pPr>
        <w:pStyle w:val="Naslov2"/>
      </w:pPr>
      <w:bookmarkStart w:id="141" w:name="_Toc210062537"/>
      <w:r w:rsidRPr="00FF7536">
        <w:lastRenderedPageBreak/>
        <w:t>TERENSKA NASTAVA</w:t>
      </w:r>
      <w:r>
        <w:t xml:space="preserve"> - KORČULA</w:t>
      </w:r>
      <w:r w:rsidRPr="00FF7536">
        <w:t>: LIKOVNA UMJETNOST I IZBORNA NASTAVA POVIJESTI I HRVATSKOG JEZIKA</w:t>
      </w:r>
      <w:bookmarkEnd w:id="141"/>
    </w:p>
    <w:p w14:paraId="2CF2D854" w14:textId="77777777" w:rsidR="00A51F4C" w:rsidRPr="00D823A7" w:rsidRDefault="00A51F4C" w:rsidP="00A51F4C">
      <w:pPr>
        <w:shd w:val="clear" w:color="auto" w:fill="FFFFFF"/>
        <w:spacing w:line="360" w:lineRule="auto"/>
        <w:jc w:val="both"/>
        <w:rPr>
          <w:color w:val="222222"/>
        </w:rPr>
      </w:pPr>
    </w:p>
    <w:p w14:paraId="7B61E9ED" w14:textId="77777777" w:rsidR="00A51F4C" w:rsidRPr="00A51F4C" w:rsidRDefault="00A51F4C" w:rsidP="00A51F4C">
      <w:pPr>
        <w:shd w:val="clear" w:color="auto" w:fill="FFFFFF"/>
        <w:spacing w:line="360" w:lineRule="auto"/>
        <w:jc w:val="both"/>
        <w:rPr>
          <w:b/>
          <w:color w:val="222222"/>
        </w:rPr>
      </w:pPr>
      <w:r w:rsidRPr="00A51F4C">
        <w:rPr>
          <w:b/>
          <w:color w:val="222222"/>
        </w:rPr>
        <w:t>SUDIONICI:</w:t>
      </w:r>
    </w:p>
    <w:p w14:paraId="76581A03" w14:textId="77777777" w:rsidR="00A51F4C" w:rsidRPr="002C7A04" w:rsidRDefault="00A51F4C" w:rsidP="001D0CBC">
      <w:pPr>
        <w:pStyle w:val="Odlomakpopisa"/>
        <w:numPr>
          <w:ilvl w:val="0"/>
          <w:numId w:val="57"/>
        </w:numPr>
        <w:shd w:val="clear" w:color="auto" w:fill="FFFFFF"/>
        <w:spacing w:line="360" w:lineRule="auto"/>
        <w:jc w:val="both"/>
        <w:rPr>
          <w:color w:val="222222"/>
        </w:rPr>
      </w:pPr>
      <w:r w:rsidRPr="002C7A04">
        <w:rPr>
          <w:color w:val="222222"/>
        </w:rPr>
        <w:t>zainteresirani učenici prvih razreda i izbornih predmeta povijest i hrvatski jezik, ostali zainteresirani učenici</w:t>
      </w:r>
    </w:p>
    <w:p w14:paraId="2CEADB1A" w14:textId="77777777" w:rsidR="00A51F4C" w:rsidRPr="00D823A7" w:rsidRDefault="00A51F4C" w:rsidP="00A51F4C">
      <w:pPr>
        <w:shd w:val="clear" w:color="auto" w:fill="FFFFFF"/>
        <w:spacing w:line="360" w:lineRule="auto"/>
        <w:jc w:val="both"/>
        <w:rPr>
          <w:color w:val="222222"/>
        </w:rPr>
      </w:pPr>
    </w:p>
    <w:p w14:paraId="48E45195" w14:textId="77777777" w:rsidR="00A51F4C" w:rsidRPr="00A51F4C" w:rsidRDefault="00A51F4C" w:rsidP="00A51F4C">
      <w:pPr>
        <w:shd w:val="clear" w:color="auto" w:fill="FFFFFF"/>
        <w:spacing w:line="360" w:lineRule="auto"/>
        <w:jc w:val="both"/>
        <w:rPr>
          <w:b/>
          <w:color w:val="222222"/>
        </w:rPr>
      </w:pPr>
      <w:r w:rsidRPr="00A51F4C">
        <w:rPr>
          <w:b/>
          <w:color w:val="222222"/>
        </w:rPr>
        <w:t>NOSITELJI AKTIVNOSTI:</w:t>
      </w:r>
    </w:p>
    <w:p w14:paraId="7A1A927F"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Nina Tolić, prof. likovne umjetnosti i talijanskog jezika</w:t>
      </w:r>
    </w:p>
    <w:p w14:paraId="68731C61"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Antonija Aračić, prof. povijesti i filozofije</w:t>
      </w:r>
    </w:p>
    <w:p w14:paraId="23149406" w14:textId="77777777" w:rsidR="00A51F4C" w:rsidRPr="00D443AD" w:rsidRDefault="00A51F4C" w:rsidP="001D0CBC">
      <w:pPr>
        <w:pStyle w:val="Odlomakpopisa"/>
        <w:numPr>
          <w:ilvl w:val="0"/>
          <w:numId w:val="58"/>
        </w:numPr>
        <w:shd w:val="clear" w:color="auto" w:fill="FFFFFF"/>
        <w:spacing w:line="360" w:lineRule="auto"/>
        <w:jc w:val="both"/>
        <w:rPr>
          <w:color w:val="222222"/>
        </w:rPr>
      </w:pPr>
      <w:r w:rsidRPr="00D443AD">
        <w:rPr>
          <w:color w:val="222222"/>
        </w:rPr>
        <w:t>Teo Šalinović, prof. povijesti i filozofije</w:t>
      </w:r>
    </w:p>
    <w:p w14:paraId="677F7B66" w14:textId="77777777" w:rsidR="00A51F4C" w:rsidRDefault="00A51F4C" w:rsidP="001D0CBC">
      <w:pPr>
        <w:pStyle w:val="Odlomakpopisa"/>
        <w:numPr>
          <w:ilvl w:val="0"/>
          <w:numId w:val="58"/>
        </w:numPr>
        <w:shd w:val="clear" w:color="auto" w:fill="FFFFFF"/>
        <w:spacing w:line="360" w:lineRule="auto"/>
        <w:jc w:val="both"/>
        <w:rPr>
          <w:color w:val="222222"/>
        </w:rPr>
      </w:pPr>
      <w:r w:rsidRPr="00D443AD">
        <w:rPr>
          <w:color w:val="222222"/>
        </w:rPr>
        <w:t>Ivana Glavota, prof. hrvatskog i latinskog jezika</w:t>
      </w:r>
    </w:p>
    <w:p w14:paraId="20ADF45D" w14:textId="77777777" w:rsidR="00A51F4C" w:rsidRDefault="00A51F4C" w:rsidP="00A51F4C">
      <w:pPr>
        <w:shd w:val="clear" w:color="auto" w:fill="FFFFFF"/>
        <w:spacing w:line="360" w:lineRule="auto"/>
        <w:jc w:val="both"/>
        <w:rPr>
          <w:color w:val="222222"/>
        </w:rPr>
      </w:pPr>
    </w:p>
    <w:p w14:paraId="4C84545F" w14:textId="77777777" w:rsidR="00A51F4C" w:rsidRPr="00A51F4C" w:rsidRDefault="00A51F4C" w:rsidP="00A51F4C">
      <w:pPr>
        <w:shd w:val="clear" w:color="auto" w:fill="FFFFFF"/>
        <w:spacing w:line="360" w:lineRule="auto"/>
        <w:jc w:val="both"/>
        <w:rPr>
          <w:b/>
          <w:color w:val="222222"/>
        </w:rPr>
      </w:pPr>
      <w:r w:rsidRPr="00A51F4C">
        <w:rPr>
          <w:b/>
          <w:color w:val="222222"/>
        </w:rPr>
        <w:t>NAČIN REALIZACIJE:</w:t>
      </w:r>
    </w:p>
    <w:p w14:paraId="0BA5B062" w14:textId="77777777" w:rsidR="00A51F4C" w:rsidRDefault="00A51F4C" w:rsidP="001D0CBC">
      <w:pPr>
        <w:pStyle w:val="Odlomakpopisa"/>
        <w:numPr>
          <w:ilvl w:val="0"/>
          <w:numId w:val="59"/>
        </w:numPr>
        <w:shd w:val="clear" w:color="auto" w:fill="FFFFFF"/>
        <w:spacing w:line="360" w:lineRule="auto"/>
        <w:jc w:val="both"/>
        <w:rPr>
          <w:color w:val="222222"/>
        </w:rPr>
      </w:pPr>
      <w:r w:rsidRPr="00D443AD">
        <w:rPr>
          <w:color w:val="222222"/>
        </w:rPr>
        <w:t>pola</w:t>
      </w:r>
      <w:r>
        <w:rPr>
          <w:color w:val="222222"/>
        </w:rPr>
        <w:t>zak autobusa u ranim jutarnjim satima</w:t>
      </w:r>
    </w:p>
    <w:p w14:paraId="6E6C5A58"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Pr>
          <w:color w:val="222222"/>
        </w:rPr>
        <w:t>trajekt od Orebića do Dominča na Korčuli i šetnja do grada Korčule</w:t>
      </w:r>
    </w:p>
    <w:p w14:paraId="4DD2CB64"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 xml:space="preserve">obilazak izabranih destinacija </w:t>
      </w:r>
    </w:p>
    <w:p w14:paraId="2AD1AB0C"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povratak u večernjim satima</w:t>
      </w:r>
    </w:p>
    <w:p w14:paraId="489BBE88" w14:textId="77777777" w:rsidR="00A51F4C" w:rsidRPr="00D443AD" w:rsidRDefault="00A51F4C" w:rsidP="001D0CBC">
      <w:pPr>
        <w:pStyle w:val="Odlomakpopisa"/>
        <w:numPr>
          <w:ilvl w:val="0"/>
          <w:numId w:val="59"/>
        </w:numPr>
        <w:shd w:val="clear" w:color="auto" w:fill="FFFFFF"/>
        <w:spacing w:line="360" w:lineRule="auto"/>
        <w:jc w:val="both"/>
        <w:rPr>
          <w:color w:val="222222"/>
        </w:rPr>
      </w:pPr>
      <w:r w:rsidRPr="00D443AD">
        <w:rPr>
          <w:color w:val="222222"/>
        </w:rPr>
        <w:t>analiza rezultat</w:t>
      </w:r>
      <w:r>
        <w:rPr>
          <w:color w:val="222222"/>
        </w:rPr>
        <w:t xml:space="preserve">a na nastavi likovne umjetnosti, biologije </w:t>
      </w:r>
      <w:r w:rsidRPr="00D443AD">
        <w:rPr>
          <w:color w:val="222222"/>
        </w:rPr>
        <w:t>i izbornih predmeta povijest i hrvatski jezik, radni listić, samostalno istraživanje i rad u skupinama, prezentacija rada korištenjem digitalne tehnologije</w:t>
      </w:r>
    </w:p>
    <w:p w14:paraId="19E932B6" w14:textId="77777777" w:rsidR="00A51F4C" w:rsidRPr="00D823A7" w:rsidRDefault="00A51F4C" w:rsidP="00A51F4C">
      <w:pPr>
        <w:shd w:val="clear" w:color="auto" w:fill="FFFFFF"/>
        <w:spacing w:line="360" w:lineRule="auto"/>
        <w:jc w:val="both"/>
        <w:rPr>
          <w:color w:val="222222"/>
        </w:rPr>
      </w:pPr>
    </w:p>
    <w:p w14:paraId="224B38A6" w14:textId="77777777" w:rsidR="00A51F4C" w:rsidRPr="00A51F4C" w:rsidRDefault="00A51F4C" w:rsidP="00A51F4C">
      <w:pPr>
        <w:shd w:val="clear" w:color="auto" w:fill="FFFFFF"/>
        <w:spacing w:line="360" w:lineRule="auto"/>
        <w:jc w:val="both"/>
        <w:rPr>
          <w:b/>
          <w:color w:val="222222"/>
        </w:rPr>
      </w:pPr>
      <w:r w:rsidRPr="00A51F4C">
        <w:rPr>
          <w:b/>
          <w:color w:val="222222"/>
        </w:rPr>
        <w:t>VREMENIK:</w:t>
      </w:r>
    </w:p>
    <w:p w14:paraId="3AC90B8D" w14:textId="77777777" w:rsidR="00A51F4C" w:rsidRPr="002C7A04" w:rsidRDefault="00A51F4C" w:rsidP="001D0CBC">
      <w:pPr>
        <w:pStyle w:val="Odlomakpopisa"/>
        <w:numPr>
          <w:ilvl w:val="0"/>
          <w:numId w:val="56"/>
        </w:numPr>
        <w:shd w:val="clear" w:color="auto" w:fill="FFFFFF"/>
        <w:spacing w:line="360" w:lineRule="auto"/>
        <w:jc w:val="both"/>
        <w:rPr>
          <w:color w:val="222222"/>
        </w:rPr>
      </w:pPr>
      <w:r w:rsidRPr="002C7A04">
        <w:rPr>
          <w:color w:val="222222"/>
        </w:rPr>
        <w:t>cjelodnevni izlet (do kraja školske godine 2025./2026.)</w:t>
      </w:r>
    </w:p>
    <w:p w14:paraId="4DCCF27E" w14:textId="77777777" w:rsidR="00A51F4C" w:rsidRDefault="00A51F4C" w:rsidP="00A51F4C">
      <w:pPr>
        <w:shd w:val="clear" w:color="auto" w:fill="FFFFFF"/>
        <w:spacing w:line="360" w:lineRule="auto"/>
        <w:jc w:val="both"/>
        <w:rPr>
          <w:color w:val="222222"/>
        </w:rPr>
      </w:pPr>
    </w:p>
    <w:p w14:paraId="4A7FB68C" w14:textId="77777777" w:rsidR="00A51F4C" w:rsidRPr="00A51F4C" w:rsidRDefault="00A51F4C" w:rsidP="00A51F4C">
      <w:pPr>
        <w:shd w:val="clear" w:color="auto" w:fill="FFFFFF"/>
        <w:spacing w:line="360" w:lineRule="auto"/>
        <w:jc w:val="both"/>
        <w:rPr>
          <w:b/>
          <w:color w:val="222222"/>
        </w:rPr>
      </w:pPr>
      <w:r w:rsidRPr="00A51F4C">
        <w:rPr>
          <w:b/>
          <w:color w:val="222222"/>
        </w:rPr>
        <w:t>TROŠKOVNIK i NAČIN FINANCIRANJA:</w:t>
      </w:r>
    </w:p>
    <w:p w14:paraId="208AEC7B" w14:textId="77777777" w:rsidR="00A51F4C" w:rsidRPr="002C7A04" w:rsidRDefault="00A51F4C" w:rsidP="001D0CBC">
      <w:pPr>
        <w:pStyle w:val="Odlomakpopisa"/>
        <w:numPr>
          <w:ilvl w:val="0"/>
          <w:numId w:val="55"/>
        </w:numPr>
        <w:shd w:val="clear" w:color="auto" w:fill="FFFFFF"/>
        <w:spacing w:line="360" w:lineRule="auto"/>
        <w:jc w:val="both"/>
        <w:rPr>
          <w:color w:val="222222"/>
        </w:rPr>
      </w:pPr>
      <w:r w:rsidRPr="002C7A04">
        <w:rPr>
          <w:color w:val="222222"/>
        </w:rPr>
        <w:t>troškove nastave plaćaju roditelji</w:t>
      </w:r>
    </w:p>
    <w:p w14:paraId="0C9EF970" w14:textId="77777777" w:rsidR="00A51F4C" w:rsidRPr="00D823A7" w:rsidRDefault="00A51F4C" w:rsidP="00A51F4C">
      <w:pPr>
        <w:shd w:val="clear" w:color="auto" w:fill="FFFFFF"/>
        <w:spacing w:line="360" w:lineRule="auto"/>
        <w:jc w:val="both"/>
        <w:rPr>
          <w:color w:val="222222"/>
        </w:rPr>
      </w:pPr>
    </w:p>
    <w:p w14:paraId="49D3ED7E" w14:textId="77777777" w:rsidR="00A51F4C" w:rsidRPr="00A51F4C" w:rsidRDefault="00A51F4C" w:rsidP="00A51F4C">
      <w:pPr>
        <w:shd w:val="clear" w:color="auto" w:fill="FFFFFF"/>
        <w:spacing w:line="360" w:lineRule="auto"/>
        <w:jc w:val="both"/>
        <w:rPr>
          <w:b/>
          <w:color w:val="222222"/>
        </w:rPr>
      </w:pPr>
      <w:r w:rsidRPr="00A51F4C">
        <w:rPr>
          <w:b/>
          <w:color w:val="222222"/>
        </w:rPr>
        <w:t>CILJEVI I ISHODI TERENSKE NASTAVE:</w:t>
      </w:r>
    </w:p>
    <w:p w14:paraId="624AD044"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 xml:space="preserve">Upoznati kulturno-povijesne spomenike </w:t>
      </w:r>
      <w:r>
        <w:rPr>
          <w:color w:val="222222"/>
        </w:rPr>
        <w:t>Korčule</w:t>
      </w:r>
      <w:r w:rsidRPr="002C7A04">
        <w:rPr>
          <w:color w:val="222222"/>
        </w:rPr>
        <w:t>.</w:t>
      </w:r>
    </w:p>
    <w:p w14:paraId="6B24A435"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Prepoznati stilske karakteristike romaničke, gotičke i renesansne umjetnosti.</w:t>
      </w:r>
    </w:p>
    <w:p w14:paraId="77BC677B"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Razumjeti povijesni kontekst nastanka gradova i njihovih spomenika.</w:t>
      </w:r>
    </w:p>
    <w:p w14:paraId="11DADEFC" w14:textId="77777777" w:rsidR="00A51F4C" w:rsidRDefault="00A51F4C" w:rsidP="001D0CBC">
      <w:pPr>
        <w:pStyle w:val="Odlomakpopisa"/>
        <w:numPr>
          <w:ilvl w:val="0"/>
          <w:numId w:val="54"/>
        </w:numPr>
        <w:shd w:val="clear" w:color="auto" w:fill="FFFFFF"/>
        <w:spacing w:line="360" w:lineRule="auto"/>
        <w:jc w:val="both"/>
        <w:rPr>
          <w:color w:val="222222"/>
        </w:rPr>
      </w:pPr>
      <w:r w:rsidRPr="002C7A04">
        <w:rPr>
          <w:color w:val="222222"/>
        </w:rPr>
        <w:t>Povezati nastavno gradivo s materijalnim dokazima na terenu.</w:t>
      </w:r>
    </w:p>
    <w:p w14:paraId="14A9226C" w14:textId="77777777" w:rsidR="00A51F4C" w:rsidRPr="00C657FD" w:rsidRDefault="00A51F4C" w:rsidP="001D0CBC">
      <w:pPr>
        <w:pStyle w:val="Odlomakpopisa"/>
        <w:numPr>
          <w:ilvl w:val="0"/>
          <w:numId w:val="54"/>
        </w:numPr>
        <w:shd w:val="clear" w:color="auto" w:fill="FFFFFF"/>
        <w:spacing w:line="360" w:lineRule="auto"/>
        <w:jc w:val="both"/>
        <w:rPr>
          <w:color w:val="222222"/>
        </w:rPr>
      </w:pPr>
      <w:r w:rsidRPr="00C657FD">
        <w:rPr>
          <w:color w:val="222222"/>
        </w:rPr>
        <w:lastRenderedPageBreak/>
        <w:t>Učenik/ca prepoznaje i opisuje različite povijesne slojeve u urbanom prostoru Korčule (npr. grčko, rimsko, mletačko razdoblje).</w:t>
      </w:r>
    </w:p>
    <w:p w14:paraId="379A378A" w14:textId="77777777" w:rsidR="00A51F4C" w:rsidRDefault="00A51F4C" w:rsidP="001D0CBC">
      <w:pPr>
        <w:pStyle w:val="Odlomakpopisa"/>
        <w:numPr>
          <w:ilvl w:val="0"/>
          <w:numId w:val="54"/>
        </w:numPr>
        <w:shd w:val="clear" w:color="auto" w:fill="FFFFFF"/>
        <w:spacing w:line="360" w:lineRule="auto"/>
        <w:jc w:val="both"/>
        <w:rPr>
          <w:color w:val="222222"/>
        </w:rPr>
      </w:pPr>
      <w:r w:rsidRPr="00C657FD">
        <w:rPr>
          <w:color w:val="222222"/>
        </w:rPr>
        <w:t>Analizira utjecaj različitih vlasti (Grci, Rimljani, Mlečani) na izgled i funkciju grada.</w:t>
      </w:r>
    </w:p>
    <w:p w14:paraId="32518CB7" w14:textId="77777777" w:rsidR="00A51F4C" w:rsidRPr="00C657FD" w:rsidRDefault="00A51F4C" w:rsidP="001D0CBC">
      <w:pPr>
        <w:pStyle w:val="Odlomakpopisa"/>
        <w:numPr>
          <w:ilvl w:val="0"/>
          <w:numId w:val="54"/>
        </w:numPr>
        <w:shd w:val="clear" w:color="auto" w:fill="FFFFFF"/>
        <w:spacing w:line="360" w:lineRule="auto"/>
        <w:jc w:val="both"/>
        <w:rPr>
          <w:color w:val="222222"/>
        </w:rPr>
      </w:pPr>
      <w:r w:rsidRPr="00C657FD">
        <w:rPr>
          <w:color w:val="222222"/>
        </w:rPr>
        <w:t>Učenik/ca prepoznaje i interpretira elemente lokalne usmene tradicije (legende, priče, jezične posebnosti).</w:t>
      </w:r>
    </w:p>
    <w:p w14:paraId="7D900B50" w14:textId="77777777" w:rsidR="00A51F4C" w:rsidRPr="00C657FD" w:rsidRDefault="00A51F4C" w:rsidP="001D0CBC">
      <w:pPr>
        <w:pStyle w:val="Odlomakpopisa"/>
        <w:numPr>
          <w:ilvl w:val="0"/>
          <w:numId w:val="54"/>
        </w:numPr>
        <w:shd w:val="clear" w:color="auto" w:fill="FFFFFF"/>
        <w:spacing w:line="360" w:lineRule="auto"/>
        <w:jc w:val="both"/>
        <w:rPr>
          <w:color w:val="222222"/>
        </w:rPr>
      </w:pPr>
      <w:r w:rsidRPr="00C657FD">
        <w:rPr>
          <w:color w:val="222222"/>
        </w:rPr>
        <w:t>Uspoređuje jezične osobitosti lokalnog govora s vlastitim zavičajnim idiomom.</w:t>
      </w:r>
    </w:p>
    <w:p w14:paraId="1A0EFD2B" w14:textId="77777777" w:rsidR="00A51F4C" w:rsidRPr="002C7A04" w:rsidRDefault="00A51F4C" w:rsidP="001D0CBC">
      <w:pPr>
        <w:pStyle w:val="Odlomakpopisa"/>
        <w:numPr>
          <w:ilvl w:val="0"/>
          <w:numId w:val="54"/>
        </w:numPr>
        <w:shd w:val="clear" w:color="auto" w:fill="FFFFFF"/>
        <w:spacing w:line="360" w:lineRule="auto"/>
        <w:jc w:val="both"/>
        <w:rPr>
          <w:color w:val="222222"/>
        </w:rPr>
      </w:pPr>
      <w:r w:rsidRPr="00C657FD">
        <w:rPr>
          <w:color w:val="222222"/>
        </w:rPr>
        <w:t>Primjenjuje različite funkcionalne stilove u pisanju (opis, doživljaj, bilješke, kratka priča).</w:t>
      </w:r>
    </w:p>
    <w:p w14:paraId="4C130CE6" w14:textId="77777777" w:rsidR="00A51F4C" w:rsidRPr="00D823A7" w:rsidRDefault="00A51F4C" w:rsidP="00A51F4C">
      <w:pPr>
        <w:shd w:val="clear" w:color="auto" w:fill="FFFFFF"/>
        <w:spacing w:line="360" w:lineRule="auto"/>
        <w:jc w:val="both"/>
        <w:rPr>
          <w:color w:val="222222"/>
        </w:rPr>
      </w:pPr>
      <w:r w:rsidRPr="00D823A7">
        <w:rPr>
          <w:color w:val="222222"/>
        </w:rPr>
        <w:t> </w:t>
      </w:r>
    </w:p>
    <w:p w14:paraId="11E2A8D4" w14:textId="77777777" w:rsidR="00A51F4C" w:rsidRPr="00A51F4C" w:rsidRDefault="00A51F4C" w:rsidP="00A51F4C">
      <w:pPr>
        <w:shd w:val="clear" w:color="auto" w:fill="FFFFFF"/>
        <w:spacing w:line="360" w:lineRule="auto"/>
        <w:jc w:val="both"/>
        <w:rPr>
          <w:b/>
          <w:color w:val="222222"/>
        </w:rPr>
      </w:pPr>
      <w:r w:rsidRPr="00A51F4C">
        <w:rPr>
          <w:b/>
          <w:color w:val="222222"/>
        </w:rPr>
        <w:t>VREDNOVANJE:</w:t>
      </w:r>
    </w:p>
    <w:p w14:paraId="3F737541" w14:textId="77777777" w:rsidR="00A51F4C" w:rsidRPr="00D443AD" w:rsidRDefault="00A51F4C" w:rsidP="001D0CBC">
      <w:pPr>
        <w:pStyle w:val="Odlomakpopisa"/>
        <w:numPr>
          <w:ilvl w:val="0"/>
          <w:numId w:val="54"/>
        </w:numPr>
        <w:shd w:val="clear" w:color="auto" w:fill="FFFFFF"/>
        <w:spacing w:line="360" w:lineRule="auto"/>
        <w:jc w:val="both"/>
        <w:rPr>
          <w:color w:val="222222"/>
        </w:rPr>
      </w:pPr>
      <w:r w:rsidRPr="00D443AD">
        <w:rPr>
          <w:color w:val="222222"/>
        </w:rPr>
        <w:t>analiza rezultata na satu likovne umjetnosti i izbornih predmeta povijest i hrvatski jezik</w:t>
      </w:r>
    </w:p>
    <w:p w14:paraId="4B6606D8" w14:textId="77777777" w:rsidR="00A51F4C" w:rsidRPr="00D443AD" w:rsidRDefault="00A51F4C" w:rsidP="001D0CBC">
      <w:pPr>
        <w:pStyle w:val="Odlomakpopisa"/>
        <w:numPr>
          <w:ilvl w:val="0"/>
          <w:numId w:val="54"/>
        </w:numPr>
        <w:shd w:val="clear" w:color="auto" w:fill="FFFFFF"/>
        <w:spacing w:line="360" w:lineRule="auto"/>
        <w:jc w:val="both"/>
        <w:rPr>
          <w:color w:val="222222"/>
        </w:rPr>
      </w:pPr>
      <w:r w:rsidRPr="00D443AD">
        <w:rPr>
          <w:color w:val="222222"/>
        </w:rPr>
        <w:t>ispunjavanje radnog listića, priprema prezentacije o jednom od spomenika (po skupinama), izlaganje učenika na nastavi, pisani osvrt nakon terenske nastave</w:t>
      </w:r>
    </w:p>
    <w:p w14:paraId="65B34824" w14:textId="77777777" w:rsidR="00A51F4C" w:rsidRDefault="00A51F4C" w:rsidP="00C22AEF"/>
    <w:p w14:paraId="0B74FA8F" w14:textId="21BCFCB8" w:rsidR="00C22AEF" w:rsidRDefault="00C22AEF" w:rsidP="00C22AEF"/>
    <w:p w14:paraId="6A37DE3B" w14:textId="7C5570E5" w:rsidR="00C22AEF" w:rsidRDefault="00C22AEF" w:rsidP="00C22AEF"/>
    <w:p w14:paraId="74D8FDDF" w14:textId="2D5A0209" w:rsidR="00C22AEF" w:rsidRDefault="00C22AEF" w:rsidP="00C22AEF"/>
    <w:p w14:paraId="710CDFD8" w14:textId="7579B895" w:rsidR="00A51F4C" w:rsidRDefault="00A51F4C" w:rsidP="00C22AEF"/>
    <w:p w14:paraId="59AB224A" w14:textId="154F5BF5" w:rsidR="00EB145A" w:rsidRDefault="00EB145A" w:rsidP="00C22AEF"/>
    <w:p w14:paraId="20878F23" w14:textId="0B8AEFFC" w:rsidR="00EB145A" w:rsidRDefault="00EB145A" w:rsidP="00C22AEF"/>
    <w:p w14:paraId="6C2547D9" w14:textId="6D423D99" w:rsidR="00EB145A" w:rsidRDefault="00EB145A" w:rsidP="00C22AEF"/>
    <w:p w14:paraId="21421AD5" w14:textId="000C27C9" w:rsidR="00EB145A" w:rsidRDefault="00EB145A" w:rsidP="00C22AEF"/>
    <w:p w14:paraId="6D5F0BA7" w14:textId="724F0A5D" w:rsidR="00EB145A" w:rsidRDefault="00EB145A" w:rsidP="00C22AEF"/>
    <w:p w14:paraId="5D4D93A2" w14:textId="0425A5D1" w:rsidR="00EB145A" w:rsidRDefault="00EB145A" w:rsidP="00C22AEF"/>
    <w:p w14:paraId="3356EEFC" w14:textId="291B0BE5" w:rsidR="00EB145A" w:rsidRDefault="00EB145A" w:rsidP="00C22AEF"/>
    <w:p w14:paraId="0DA41B93" w14:textId="6BC27F89" w:rsidR="00EB145A" w:rsidRDefault="00EB145A" w:rsidP="00C22AEF"/>
    <w:p w14:paraId="1FA3A042" w14:textId="6347D69F" w:rsidR="00EB145A" w:rsidRDefault="00EB145A" w:rsidP="00C22AEF"/>
    <w:p w14:paraId="56017903" w14:textId="118C4D79" w:rsidR="00EB145A" w:rsidRDefault="00EB145A" w:rsidP="00C22AEF"/>
    <w:p w14:paraId="4E84C537" w14:textId="568EB9E7" w:rsidR="00EB145A" w:rsidRDefault="00EB145A" w:rsidP="00C22AEF"/>
    <w:p w14:paraId="3C7EB47A" w14:textId="63DE72D3" w:rsidR="00EB145A" w:rsidRDefault="00EB145A" w:rsidP="00C22AEF"/>
    <w:p w14:paraId="67E805EE" w14:textId="4B387046" w:rsidR="00EB145A" w:rsidRDefault="00EB145A" w:rsidP="00C22AEF"/>
    <w:p w14:paraId="4F380E16" w14:textId="348147F8" w:rsidR="00EB145A" w:rsidRDefault="00EB145A" w:rsidP="00C22AEF"/>
    <w:p w14:paraId="5EB2D719" w14:textId="0DF2CA67" w:rsidR="00EB145A" w:rsidRDefault="00EB145A" w:rsidP="00C22AEF"/>
    <w:p w14:paraId="364B8F9C" w14:textId="0BD12460" w:rsidR="00EB145A" w:rsidRDefault="00EB145A" w:rsidP="00C22AEF"/>
    <w:p w14:paraId="716D1C09" w14:textId="01D98913" w:rsidR="00EB145A" w:rsidRDefault="00EB145A" w:rsidP="00C22AEF"/>
    <w:p w14:paraId="116C3E80" w14:textId="00A66882" w:rsidR="00EB145A" w:rsidRDefault="00EB145A" w:rsidP="00C22AEF"/>
    <w:p w14:paraId="0B03E998" w14:textId="30251FB2" w:rsidR="00EB145A" w:rsidRDefault="00EB145A" w:rsidP="00C22AEF"/>
    <w:p w14:paraId="1B3DCCD7" w14:textId="2CE815C8" w:rsidR="00EB145A" w:rsidRDefault="00EB145A" w:rsidP="00C22AEF"/>
    <w:p w14:paraId="5E98684B" w14:textId="17E5E425" w:rsidR="00EB145A" w:rsidRDefault="00EB145A" w:rsidP="00C22AEF"/>
    <w:p w14:paraId="696E27F8" w14:textId="42004EB4" w:rsidR="00EB145A" w:rsidRDefault="00EB145A" w:rsidP="00C22AEF"/>
    <w:p w14:paraId="20D821AA" w14:textId="1E903B2B" w:rsidR="00EB145A" w:rsidRDefault="00EB145A" w:rsidP="00C22AEF"/>
    <w:p w14:paraId="1E3AB43E" w14:textId="4D217D46" w:rsidR="00EB145A" w:rsidRDefault="00EB145A" w:rsidP="00C22AEF"/>
    <w:p w14:paraId="18CFBC9A" w14:textId="77777777" w:rsidR="00EB145A" w:rsidRDefault="00EB145A" w:rsidP="00C22AEF"/>
    <w:p w14:paraId="593D2D49" w14:textId="1AFF2921" w:rsidR="00A51F4C" w:rsidRDefault="00A51F4C" w:rsidP="00C22AEF"/>
    <w:p w14:paraId="49D9A823" w14:textId="3E1415B1" w:rsidR="00A51F4C" w:rsidRDefault="00A51F4C" w:rsidP="00C22AEF"/>
    <w:p w14:paraId="279D181A" w14:textId="77777777" w:rsidR="00EB145A" w:rsidRDefault="00EB145A" w:rsidP="00EB145A">
      <w:pPr>
        <w:pStyle w:val="Naslov2"/>
        <w:rPr>
          <w:lang w:val="en-US" w:eastAsia="zh-CN" w:bidi="hi-IN"/>
        </w:rPr>
      </w:pPr>
      <w:bookmarkStart w:id="142" w:name="_Toc210062538"/>
      <w:r>
        <w:rPr>
          <w:lang w:val="en-US" w:eastAsia="zh-CN" w:bidi="hi-IN"/>
        </w:rPr>
        <w:lastRenderedPageBreak/>
        <w:t>IZVANUČIONIČKA NASTAVA - PARIZ</w:t>
      </w:r>
      <w:bookmarkEnd w:id="142"/>
    </w:p>
    <w:p w14:paraId="50B2599D" w14:textId="77777777" w:rsidR="00EB145A" w:rsidRDefault="00EB145A" w:rsidP="00EB145A">
      <w:pPr>
        <w:suppressAutoHyphens/>
        <w:autoSpaceDN w:val="0"/>
        <w:textAlignment w:val="baseline"/>
        <w:rPr>
          <w:rFonts w:eastAsia="SimSun"/>
          <w:kern w:val="3"/>
          <w:lang w:val="en-US" w:eastAsia="zh-CN" w:bidi="hi-IN"/>
        </w:rPr>
      </w:pPr>
      <w:r>
        <w:rPr>
          <w:rFonts w:eastAsia="SimSun"/>
          <w:kern w:val="3"/>
          <w:lang w:val="en-US" w:eastAsia="zh-CN" w:bidi="hi-IN"/>
        </w:rPr>
        <w:t xml:space="preserve">                                                                                                                                                               </w:t>
      </w:r>
    </w:p>
    <w:p w14:paraId="6524B067" w14:textId="77777777" w:rsidR="00EB145A" w:rsidRDefault="00EB145A" w:rsidP="00EB145A">
      <w:pPr>
        <w:suppressAutoHyphens/>
        <w:autoSpaceDN w:val="0"/>
        <w:textAlignment w:val="baseline"/>
        <w:rPr>
          <w:rFonts w:eastAsia="SimSun"/>
          <w:kern w:val="3"/>
          <w:lang w:val="en-US" w:eastAsia="zh-CN" w:bidi="hi-IN"/>
        </w:rPr>
      </w:pPr>
    </w:p>
    <w:tbl>
      <w:tblPr>
        <w:tblW w:w="9972" w:type="dxa"/>
        <w:tblLayout w:type="fixed"/>
        <w:tblCellMar>
          <w:left w:w="10" w:type="dxa"/>
          <w:right w:w="10" w:type="dxa"/>
        </w:tblCellMar>
        <w:tblLook w:val="0000" w:firstRow="0" w:lastRow="0" w:firstColumn="0" w:lastColumn="0" w:noHBand="0" w:noVBand="0"/>
      </w:tblPr>
      <w:tblGrid>
        <w:gridCol w:w="4986"/>
        <w:gridCol w:w="4986"/>
      </w:tblGrid>
      <w:tr w:rsidR="00EB145A" w14:paraId="74D8EA2C" w14:textId="77777777" w:rsidTr="00EC6B16">
        <w:tc>
          <w:tcPr>
            <w:tcW w:w="498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B904D7D"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CILJ AKTIVNOSTI</w:t>
            </w:r>
          </w:p>
        </w:tc>
        <w:tc>
          <w:tcPr>
            <w:tcW w:w="498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9F987BA"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Učenici će razvijati i unaprijeđivati jezične kompetencije, u autentičnom kontekstu primjenjivat će stečeni vokabular, prepoznavati elemente francuske kulture te otkrivati i prepoznavati elemente francuske kulturne baštine, te povijesne, književne, filozofske i umjetničke poveznice nastavnih sadržaja u neposrednom okruženju.</w:t>
            </w:r>
          </w:p>
        </w:tc>
      </w:tr>
      <w:tr w:rsidR="00EB145A" w14:paraId="542DA37D"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409C80B6"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NAMJENA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02A128" w14:textId="77777777" w:rsidR="00EB145A" w:rsidRDefault="00EB145A" w:rsidP="00EC6B16">
            <w:pPr>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Učenici koji uče francuski jezik kao drugi strani jezik i kao izborni predmet; učenici prvih, drugih, trećih i četvrtih razreda</w:t>
            </w:r>
          </w:p>
          <w:p w14:paraId="32ED499C" w14:textId="77777777" w:rsidR="00EB145A" w:rsidRDefault="00EB145A" w:rsidP="00EC6B16">
            <w:pPr>
              <w:suppressAutoHyphens/>
              <w:autoSpaceDN w:val="0"/>
              <w:spacing w:line="360" w:lineRule="auto"/>
              <w:textAlignment w:val="baseline"/>
              <w:rPr>
                <w:rFonts w:eastAsia="SimSun"/>
                <w:color w:val="000000"/>
                <w:kern w:val="3"/>
                <w:lang w:val="en-US" w:eastAsia="zh-CN" w:bidi="hi-IN"/>
              </w:rPr>
            </w:pPr>
          </w:p>
        </w:tc>
      </w:tr>
      <w:tr w:rsidR="00EB145A" w14:paraId="642C2566"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75E5C6A0"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NOSITELJ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01EEA0"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Slavenka Markota, prof. filozofije i francuskog jezika i književnosti</w:t>
            </w:r>
          </w:p>
        </w:tc>
      </w:tr>
      <w:tr w:rsidR="00EB145A" w14:paraId="25EFC27A"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0CA39984"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NAČIN REALIZACIJE</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B452029"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Učenici će posjetiti kulturne i povijesne znamenitosti Pariza.</w:t>
            </w:r>
          </w:p>
        </w:tc>
      </w:tr>
      <w:tr w:rsidR="00EB145A" w14:paraId="1203A625"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7A048647"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VREMENIK AKTIVNOSTI</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A04855"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Tijekom školske godine 2025. /2026., po dogovoru s roditeljima i učenicima</w:t>
            </w:r>
          </w:p>
        </w:tc>
      </w:tr>
      <w:tr w:rsidR="00EB145A" w14:paraId="4C0B19E3"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310994F0"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TROŠKOVNIK</w:t>
            </w:r>
          </w:p>
          <w:p w14:paraId="57A37734"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520F2B0"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Troškove snose roditelji.</w:t>
            </w:r>
          </w:p>
        </w:tc>
      </w:tr>
      <w:tr w:rsidR="00EB145A" w14:paraId="24040BB9" w14:textId="77777777" w:rsidTr="00EC6B16">
        <w:tc>
          <w:tcPr>
            <w:tcW w:w="4986" w:type="dxa"/>
            <w:tcBorders>
              <w:left w:val="single" w:sz="4" w:space="0" w:color="000000"/>
              <w:bottom w:val="single" w:sz="4" w:space="0" w:color="000000"/>
            </w:tcBorders>
            <w:shd w:val="clear" w:color="auto" w:fill="auto"/>
            <w:tcMar>
              <w:top w:w="55" w:type="dxa"/>
              <w:left w:w="55" w:type="dxa"/>
              <w:bottom w:w="55" w:type="dxa"/>
              <w:right w:w="55" w:type="dxa"/>
            </w:tcMar>
          </w:tcPr>
          <w:p w14:paraId="60ECEC09"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NAČIN VREDNOVANJA</w:t>
            </w:r>
          </w:p>
        </w:tc>
        <w:tc>
          <w:tcPr>
            <w:tcW w:w="4986"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C27F58D" w14:textId="77777777" w:rsidR="00EB145A" w:rsidRDefault="00EB145A" w:rsidP="00EC6B16">
            <w:pPr>
              <w:suppressLineNumbers/>
              <w:suppressAutoHyphens/>
              <w:autoSpaceDN w:val="0"/>
              <w:spacing w:line="360" w:lineRule="auto"/>
              <w:textAlignment w:val="baseline"/>
              <w:rPr>
                <w:rFonts w:eastAsia="SimSun"/>
                <w:color w:val="000000"/>
                <w:kern w:val="3"/>
                <w:lang w:val="en-US" w:eastAsia="zh-CN" w:bidi="hi-IN"/>
              </w:rPr>
            </w:pPr>
            <w:r>
              <w:rPr>
                <w:rFonts w:eastAsia="SimSun"/>
                <w:color w:val="000000"/>
                <w:kern w:val="3"/>
                <w:lang w:val="en-US" w:eastAsia="zh-CN" w:bidi="hi-IN"/>
              </w:rPr>
              <w:t>Povratne informacije učenika, diskusija, izrada interaktivnih maerijala za nastavu francuskog jezika, prezentacije, kvizovi, jezične igre.</w:t>
            </w:r>
          </w:p>
        </w:tc>
      </w:tr>
    </w:tbl>
    <w:p w14:paraId="4A428874" w14:textId="77777777" w:rsidR="00EB145A" w:rsidRDefault="00EB145A" w:rsidP="00EB145A">
      <w:pPr>
        <w:pStyle w:val="Naslov2"/>
        <w:rPr>
          <w:lang w:eastAsia="zh-CN" w:bidi="hi-IN"/>
        </w:rPr>
      </w:pPr>
    </w:p>
    <w:p w14:paraId="2390EC03" w14:textId="09BAF839" w:rsidR="00A51F4C" w:rsidRDefault="00A51F4C" w:rsidP="00C22AEF"/>
    <w:p w14:paraId="64D160F8" w14:textId="59F12BB9" w:rsidR="00A51F4C" w:rsidRDefault="00A51F4C" w:rsidP="00C22AEF"/>
    <w:p w14:paraId="14274E86" w14:textId="42FC16E3" w:rsidR="00EB145A" w:rsidRDefault="00EB145A" w:rsidP="00C22AEF"/>
    <w:p w14:paraId="5C06E2BF" w14:textId="0F35A2E4" w:rsidR="00EB145A" w:rsidRDefault="00EB145A" w:rsidP="00C22AEF"/>
    <w:p w14:paraId="17B6AEB7" w14:textId="56596A8F" w:rsidR="00EB145A" w:rsidRDefault="00EB145A" w:rsidP="00C22AEF"/>
    <w:p w14:paraId="3F59E61D" w14:textId="76DDAB2B" w:rsidR="00EB145A" w:rsidRDefault="00EB145A" w:rsidP="00C22AEF"/>
    <w:p w14:paraId="30FC7926" w14:textId="60C06944" w:rsidR="00EB145A" w:rsidRDefault="00EB145A" w:rsidP="00C22AEF"/>
    <w:p w14:paraId="509333F6" w14:textId="3A3D518A" w:rsidR="00EB145A" w:rsidRDefault="00EB145A" w:rsidP="00C22AEF"/>
    <w:p w14:paraId="4328200B" w14:textId="77777777" w:rsidR="00EB145A" w:rsidRDefault="00EB145A" w:rsidP="00EB145A">
      <w:pPr>
        <w:pStyle w:val="Naslov2"/>
      </w:pPr>
      <w:bookmarkStart w:id="143" w:name="_Toc210062539"/>
      <w:r>
        <w:lastRenderedPageBreak/>
        <w:t>IZVANUČIONIČNA NASTAVA - MAKARSKA</w:t>
      </w:r>
      <w:bookmarkEnd w:id="143"/>
    </w:p>
    <w:p w14:paraId="5D6DE78F" w14:textId="175F98A1" w:rsidR="00EB145A" w:rsidRDefault="00EB145A" w:rsidP="00C22AEF"/>
    <w:p w14:paraId="496F0538" w14:textId="77777777" w:rsidR="00EB145A" w:rsidRDefault="00EB145A" w:rsidP="00C22AEF"/>
    <w:tbl>
      <w:tblPr>
        <w:tblpPr w:leftFromText="180" w:rightFromText="180" w:tblpY="1369"/>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6144"/>
      </w:tblGrid>
      <w:tr w:rsidR="00EB145A" w14:paraId="7DE56D7C" w14:textId="77777777" w:rsidTr="00EC6B16">
        <w:trPr>
          <w:trHeight w:val="1495"/>
        </w:trPr>
        <w:tc>
          <w:tcPr>
            <w:tcW w:w="3445" w:type="dxa"/>
            <w:shd w:val="clear" w:color="auto" w:fill="auto"/>
            <w:vAlign w:val="center"/>
          </w:tcPr>
          <w:p w14:paraId="7FD7F44D" w14:textId="77777777" w:rsidR="00EB145A" w:rsidRDefault="00EB145A" w:rsidP="00EC6B16">
            <w:pPr>
              <w:spacing w:before="120" w:after="120" w:line="360" w:lineRule="auto"/>
              <w:rPr>
                <w:rFonts w:eastAsia="Calibri"/>
                <w:sz w:val="22"/>
                <w:szCs w:val="22"/>
                <w:lang w:eastAsia="en-US"/>
              </w:rPr>
            </w:pPr>
          </w:p>
          <w:p w14:paraId="1AC4352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Naziv aktivnosti/programa/projekta</w:t>
            </w:r>
          </w:p>
        </w:tc>
        <w:tc>
          <w:tcPr>
            <w:tcW w:w="6144" w:type="dxa"/>
            <w:shd w:val="clear" w:color="auto" w:fill="auto"/>
            <w:vAlign w:val="center"/>
          </w:tcPr>
          <w:p w14:paraId="743799FD"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Posjet SRC Makarska (bazen)</w:t>
            </w:r>
          </w:p>
          <w:p w14:paraId="141B7F0A" w14:textId="77777777" w:rsidR="00EB145A" w:rsidRDefault="00EB145A" w:rsidP="00EC6B16">
            <w:pPr>
              <w:spacing w:before="120" w:after="120" w:line="360" w:lineRule="auto"/>
              <w:rPr>
                <w:rFonts w:eastAsia="Calibri"/>
                <w:sz w:val="22"/>
                <w:szCs w:val="22"/>
                <w:lang w:eastAsia="en-US"/>
              </w:rPr>
            </w:pPr>
          </w:p>
        </w:tc>
      </w:tr>
      <w:tr w:rsidR="00EB145A" w14:paraId="45094927" w14:textId="77777777" w:rsidTr="00EC6B16">
        <w:trPr>
          <w:trHeight w:val="749"/>
        </w:trPr>
        <w:tc>
          <w:tcPr>
            <w:tcW w:w="3445" w:type="dxa"/>
            <w:shd w:val="clear" w:color="auto" w:fill="auto"/>
            <w:vAlign w:val="center"/>
          </w:tcPr>
          <w:p w14:paraId="65A6197E"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Svrha (namjena) aktivnosti</w:t>
            </w:r>
          </w:p>
        </w:tc>
        <w:tc>
          <w:tcPr>
            <w:tcW w:w="6144" w:type="dxa"/>
            <w:shd w:val="clear" w:color="auto" w:fill="auto"/>
            <w:vAlign w:val="center"/>
          </w:tcPr>
          <w:p w14:paraId="302CE2E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Putovanje radi provjere znanja plivanja</w:t>
            </w:r>
          </w:p>
        </w:tc>
      </w:tr>
      <w:tr w:rsidR="00EB145A" w14:paraId="68470FE8" w14:textId="77777777" w:rsidTr="00EC6B16">
        <w:trPr>
          <w:trHeight w:val="1495"/>
        </w:trPr>
        <w:tc>
          <w:tcPr>
            <w:tcW w:w="3445" w:type="dxa"/>
            <w:shd w:val="clear" w:color="auto" w:fill="auto"/>
            <w:vAlign w:val="center"/>
          </w:tcPr>
          <w:p w14:paraId="10482E78"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Odgojno-obrazovni ciljevi</w:t>
            </w:r>
          </w:p>
        </w:tc>
        <w:tc>
          <w:tcPr>
            <w:tcW w:w="6144" w:type="dxa"/>
            <w:shd w:val="clear" w:color="auto" w:fill="auto"/>
            <w:vAlign w:val="center"/>
          </w:tcPr>
          <w:p w14:paraId="3C2B6824"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Stjecanje znanja potrebnih za cjeloživotno korištenje, obuka plivača/ neplivača</w:t>
            </w:r>
          </w:p>
        </w:tc>
      </w:tr>
      <w:tr w:rsidR="00EB145A" w14:paraId="206E8E86" w14:textId="77777777" w:rsidTr="00EC6B16">
        <w:trPr>
          <w:trHeight w:val="749"/>
        </w:trPr>
        <w:tc>
          <w:tcPr>
            <w:tcW w:w="3445" w:type="dxa"/>
            <w:shd w:val="clear" w:color="auto" w:fill="auto"/>
            <w:vAlign w:val="center"/>
          </w:tcPr>
          <w:p w14:paraId="093A2787"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Nositelj realizacije aktivnosti</w:t>
            </w:r>
          </w:p>
        </w:tc>
        <w:tc>
          <w:tcPr>
            <w:tcW w:w="6144" w:type="dxa"/>
            <w:shd w:val="clear" w:color="auto" w:fill="auto"/>
            <w:vAlign w:val="center"/>
          </w:tcPr>
          <w:p w14:paraId="170B1D4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 xml:space="preserve">Nastavnik Tzk-e, prati i obučava učenike </w:t>
            </w:r>
          </w:p>
        </w:tc>
      </w:tr>
      <w:tr w:rsidR="00EB145A" w14:paraId="1E32B7BB" w14:textId="77777777" w:rsidTr="00EC6B16">
        <w:trPr>
          <w:trHeight w:val="749"/>
        </w:trPr>
        <w:tc>
          <w:tcPr>
            <w:tcW w:w="3445" w:type="dxa"/>
            <w:shd w:val="clear" w:color="auto" w:fill="auto"/>
            <w:vAlign w:val="center"/>
          </w:tcPr>
          <w:p w14:paraId="4C5E75D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Korisnici aktivnosti</w:t>
            </w:r>
          </w:p>
        </w:tc>
        <w:tc>
          <w:tcPr>
            <w:tcW w:w="6144" w:type="dxa"/>
            <w:shd w:val="clear" w:color="auto" w:fill="auto"/>
            <w:vAlign w:val="center"/>
          </w:tcPr>
          <w:p w14:paraId="5EDB4D56"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Učenici prvih razreda</w:t>
            </w:r>
          </w:p>
        </w:tc>
      </w:tr>
      <w:tr w:rsidR="00EB145A" w14:paraId="63491678" w14:textId="77777777" w:rsidTr="00EC6B16">
        <w:trPr>
          <w:trHeight w:val="716"/>
        </w:trPr>
        <w:tc>
          <w:tcPr>
            <w:tcW w:w="3445" w:type="dxa"/>
            <w:shd w:val="clear" w:color="auto" w:fill="auto"/>
            <w:vAlign w:val="center"/>
          </w:tcPr>
          <w:p w14:paraId="1ABF527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Odredište</w:t>
            </w:r>
          </w:p>
        </w:tc>
        <w:tc>
          <w:tcPr>
            <w:tcW w:w="6144" w:type="dxa"/>
            <w:shd w:val="clear" w:color="auto" w:fill="auto"/>
            <w:vAlign w:val="center"/>
          </w:tcPr>
          <w:p w14:paraId="38CB1DF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Makarska</w:t>
            </w:r>
          </w:p>
        </w:tc>
      </w:tr>
      <w:tr w:rsidR="00EB145A" w14:paraId="3B6963B2" w14:textId="77777777" w:rsidTr="00EC6B16">
        <w:trPr>
          <w:trHeight w:val="1495"/>
        </w:trPr>
        <w:tc>
          <w:tcPr>
            <w:tcW w:w="3445" w:type="dxa"/>
            <w:shd w:val="clear" w:color="auto" w:fill="auto"/>
            <w:vAlign w:val="center"/>
          </w:tcPr>
          <w:p w14:paraId="05EFEAF7"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Način realizacije aktivnosti</w:t>
            </w:r>
          </w:p>
        </w:tc>
        <w:tc>
          <w:tcPr>
            <w:tcW w:w="6144" w:type="dxa"/>
            <w:shd w:val="clear" w:color="auto" w:fill="auto"/>
            <w:vAlign w:val="center"/>
          </w:tcPr>
          <w:p w14:paraId="6015B263"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Aktivnost se realizira prema Pravilniku o izvanučioničnoj nastavi</w:t>
            </w:r>
          </w:p>
        </w:tc>
      </w:tr>
      <w:tr w:rsidR="00EB145A" w14:paraId="2D884764" w14:textId="77777777" w:rsidTr="00EC6B16">
        <w:trPr>
          <w:trHeight w:val="749"/>
        </w:trPr>
        <w:tc>
          <w:tcPr>
            <w:tcW w:w="3445" w:type="dxa"/>
            <w:shd w:val="clear" w:color="auto" w:fill="auto"/>
            <w:vAlign w:val="center"/>
          </w:tcPr>
          <w:p w14:paraId="55227470"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Vremenik aktivnosti</w:t>
            </w:r>
          </w:p>
        </w:tc>
        <w:tc>
          <w:tcPr>
            <w:tcW w:w="6144" w:type="dxa"/>
            <w:shd w:val="clear" w:color="auto" w:fill="auto"/>
            <w:vAlign w:val="center"/>
          </w:tcPr>
          <w:p w14:paraId="25D9BF2F"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Jednodnevno putovanje u drugom polugodištu</w:t>
            </w:r>
          </w:p>
        </w:tc>
      </w:tr>
      <w:tr w:rsidR="00EB145A" w14:paraId="58CD41C0" w14:textId="77777777" w:rsidTr="00EC6B16">
        <w:trPr>
          <w:trHeight w:val="1495"/>
        </w:trPr>
        <w:tc>
          <w:tcPr>
            <w:tcW w:w="3445" w:type="dxa"/>
            <w:shd w:val="clear" w:color="auto" w:fill="auto"/>
            <w:vAlign w:val="center"/>
          </w:tcPr>
          <w:p w14:paraId="60278E95"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Način praćenja i vrednovanja ostvarenih ciljeva i ishoda</w:t>
            </w:r>
          </w:p>
        </w:tc>
        <w:tc>
          <w:tcPr>
            <w:tcW w:w="6144" w:type="dxa"/>
            <w:shd w:val="clear" w:color="auto" w:fill="auto"/>
            <w:vAlign w:val="center"/>
          </w:tcPr>
          <w:p w14:paraId="6895E05D"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Individualno vođenje dnevnika putovanja, izrada izvješća i izlaganje učenika na satu SRZ</w:t>
            </w:r>
          </w:p>
        </w:tc>
      </w:tr>
      <w:tr w:rsidR="00EB145A" w14:paraId="4F90ED04" w14:textId="77777777" w:rsidTr="00EC6B16">
        <w:trPr>
          <w:trHeight w:val="749"/>
        </w:trPr>
        <w:tc>
          <w:tcPr>
            <w:tcW w:w="3445" w:type="dxa"/>
            <w:shd w:val="clear" w:color="auto" w:fill="auto"/>
            <w:vAlign w:val="center"/>
          </w:tcPr>
          <w:p w14:paraId="55604727"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Troškovnik</w:t>
            </w:r>
          </w:p>
        </w:tc>
        <w:tc>
          <w:tcPr>
            <w:tcW w:w="6144" w:type="dxa"/>
            <w:shd w:val="clear" w:color="auto" w:fill="auto"/>
            <w:vAlign w:val="center"/>
          </w:tcPr>
          <w:p w14:paraId="69968C4A" w14:textId="77777777" w:rsidR="00EB145A" w:rsidRDefault="00EB145A" w:rsidP="00EC6B16">
            <w:pPr>
              <w:spacing w:before="120" w:after="120" w:line="360" w:lineRule="auto"/>
              <w:rPr>
                <w:rFonts w:eastAsia="Calibri"/>
                <w:sz w:val="22"/>
                <w:szCs w:val="22"/>
                <w:lang w:eastAsia="en-US"/>
              </w:rPr>
            </w:pPr>
            <w:r>
              <w:rPr>
                <w:rFonts w:eastAsia="Calibri"/>
                <w:sz w:val="22"/>
                <w:szCs w:val="22"/>
                <w:lang w:eastAsia="en-US"/>
              </w:rPr>
              <w:t>Troškove izvanučionične nastave u cijelosti snose roditelji</w:t>
            </w:r>
          </w:p>
        </w:tc>
      </w:tr>
    </w:tbl>
    <w:p w14:paraId="393D2601" w14:textId="77777777" w:rsidR="00EB145A" w:rsidRDefault="00EB145A" w:rsidP="00EB145A"/>
    <w:p w14:paraId="79E7CA9A" w14:textId="77777777" w:rsidR="00EB145A" w:rsidRDefault="00EB145A" w:rsidP="00EB145A"/>
    <w:p w14:paraId="4C5478C5" w14:textId="77777777" w:rsidR="00EB145A" w:rsidRDefault="00EB145A" w:rsidP="00EB145A"/>
    <w:p w14:paraId="6690AEF2" w14:textId="5794782B" w:rsidR="00EB145A" w:rsidRDefault="00EB145A" w:rsidP="00C22AEF"/>
    <w:p w14:paraId="75D2E5EE" w14:textId="36CBD346" w:rsidR="00EB145A" w:rsidRDefault="00EB145A" w:rsidP="00C22AEF"/>
    <w:p w14:paraId="4474E8FD" w14:textId="541B1377" w:rsidR="00EB145A" w:rsidRDefault="00EB145A" w:rsidP="00C22AEF"/>
    <w:p w14:paraId="2DC6A91A" w14:textId="3952215D" w:rsidR="00EB145A" w:rsidRDefault="00EB145A" w:rsidP="00C22AEF"/>
    <w:p w14:paraId="1ED6BB3D" w14:textId="2ED9CD75" w:rsidR="00EB145A" w:rsidRDefault="00EB145A" w:rsidP="00C22AEF"/>
    <w:p w14:paraId="0EABC564" w14:textId="77777777" w:rsidR="00C22AEF" w:rsidRPr="00C22AEF" w:rsidRDefault="00C22AEF" w:rsidP="00C22AEF"/>
    <w:p w14:paraId="6F6EBDE2" w14:textId="0AA420FB" w:rsidR="000F302E" w:rsidRPr="00B346DB" w:rsidRDefault="00154463" w:rsidP="00C22AEF">
      <w:pPr>
        <w:pStyle w:val="Naslov1"/>
        <w:ind w:left="720"/>
        <w:rPr>
          <w:b/>
        </w:rPr>
      </w:pPr>
      <w:bookmarkStart w:id="144" w:name="_Toc210062540"/>
      <w:r w:rsidRPr="00B346DB">
        <w:rPr>
          <w:b/>
        </w:rPr>
        <w:lastRenderedPageBreak/>
        <w:t>GODIŠNJI KALENDAR RADA</w:t>
      </w:r>
      <w:bookmarkEnd w:id="144"/>
    </w:p>
    <w:p w14:paraId="06778CDA" w14:textId="77777777" w:rsidR="000F302E" w:rsidRDefault="000F302E">
      <w:pPr>
        <w:spacing w:before="120" w:after="120" w:line="360" w:lineRule="auto"/>
        <w:jc w:val="both"/>
        <w:rPr>
          <w:b/>
          <w:u w:val="single"/>
        </w:rPr>
      </w:pPr>
    </w:p>
    <w:tbl>
      <w:tblPr>
        <w:tblW w:w="8744" w:type="dxa"/>
        <w:jc w:val="center"/>
        <w:tblLayout w:type="fixed"/>
        <w:tblCellMar>
          <w:left w:w="40" w:type="dxa"/>
          <w:right w:w="40" w:type="dxa"/>
        </w:tblCellMar>
        <w:tblLook w:val="0000" w:firstRow="0" w:lastRow="0" w:firstColumn="0" w:lastColumn="0" w:noHBand="0" w:noVBand="0"/>
      </w:tblPr>
      <w:tblGrid>
        <w:gridCol w:w="1754"/>
        <w:gridCol w:w="727"/>
        <w:gridCol w:w="908"/>
        <w:gridCol w:w="909"/>
        <w:gridCol w:w="1220"/>
        <w:gridCol w:w="1687"/>
        <w:gridCol w:w="1539"/>
      </w:tblGrid>
      <w:tr w:rsidR="00783C8F" w:rsidRPr="00783C8F" w14:paraId="2E8F7456" w14:textId="77777777" w:rsidTr="00334EAC">
        <w:trPr>
          <w:trHeight w:hRule="exact" w:val="673"/>
          <w:jc w:val="center"/>
        </w:trPr>
        <w:tc>
          <w:tcPr>
            <w:tcW w:w="1754" w:type="dxa"/>
            <w:vMerge w:val="restart"/>
            <w:tcBorders>
              <w:top w:val="double" w:sz="4" w:space="0" w:color="auto"/>
              <w:left w:val="double" w:sz="4" w:space="0" w:color="auto"/>
              <w:bottom w:val="single" w:sz="4" w:space="0" w:color="auto"/>
              <w:right w:val="single" w:sz="6" w:space="0" w:color="auto"/>
            </w:tcBorders>
            <w:shd w:val="clear" w:color="auto" w:fill="FFFFFF"/>
            <w:vAlign w:val="center"/>
          </w:tcPr>
          <w:p w14:paraId="638690DF"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b/>
                <w:noProof/>
                <w:sz w:val="21"/>
                <w:szCs w:val="21"/>
              </w:rPr>
            </w:pPr>
            <w:r w:rsidRPr="00783C8F">
              <w:rPr>
                <w:b/>
                <w:noProof/>
                <w:color w:val="000000"/>
                <w:spacing w:val="-9"/>
                <w:sz w:val="21"/>
                <w:szCs w:val="21"/>
              </w:rPr>
              <w:t xml:space="preserve">Obrazovno </w:t>
            </w:r>
            <w:r w:rsidRPr="00783C8F">
              <w:rPr>
                <w:b/>
                <w:noProof/>
                <w:color w:val="000000"/>
                <w:spacing w:val="-6"/>
                <w:sz w:val="21"/>
                <w:szCs w:val="21"/>
              </w:rPr>
              <w:t>razdoblje</w:t>
            </w:r>
          </w:p>
        </w:tc>
        <w:tc>
          <w:tcPr>
            <w:tcW w:w="727" w:type="dxa"/>
            <w:vMerge w:val="restart"/>
            <w:tcBorders>
              <w:top w:val="double" w:sz="4" w:space="0" w:color="auto"/>
              <w:left w:val="single" w:sz="6" w:space="0" w:color="auto"/>
              <w:right w:val="single" w:sz="6" w:space="0" w:color="auto"/>
            </w:tcBorders>
            <w:shd w:val="clear" w:color="auto" w:fill="FFFFFF"/>
            <w:vAlign w:val="center"/>
          </w:tcPr>
          <w:p w14:paraId="3C70A064" w14:textId="77777777" w:rsidR="00783C8F" w:rsidRPr="00783C8F" w:rsidRDefault="00783C8F" w:rsidP="00783C8F">
            <w:pPr>
              <w:widowControl w:val="0"/>
              <w:shd w:val="clear" w:color="auto" w:fill="FFFFFF"/>
              <w:autoSpaceDE w:val="0"/>
              <w:autoSpaceDN w:val="0"/>
              <w:adjustRightInd w:val="0"/>
              <w:spacing w:before="120" w:after="120" w:line="276" w:lineRule="auto"/>
              <w:rPr>
                <w:b/>
                <w:noProof/>
                <w:sz w:val="21"/>
                <w:szCs w:val="21"/>
              </w:rPr>
            </w:pPr>
            <w:r w:rsidRPr="00783C8F">
              <w:rPr>
                <w:b/>
                <w:noProof/>
                <w:color w:val="000000"/>
                <w:spacing w:val="-10"/>
                <w:sz w:val="21"/>
                <w:szCs w:val="21"/>
              </w:rPr>
              <w:t>Mjesec</w:t>
            </w:r>
          </w:p>
        </w:tc>
        <w:tc>
          <w:tcPr>
            <w:tcW w:w="1817" w:type="dxa"/>
            <w:gridSpan w:val="2"/>
            <w:tcBorders>
              <w:top w:val="double" w:sz="4" w:space="0" w:color="auto"/>
              <w:left w:val="single" w:sz="6" w:space="0" w:color="auto"/>
              <w:bottom w:val="single" w:sz="6" w:space="0" w:color="auto"/>
              <w:right w:val="single" w:sz="6" w:space="0" w:color="auto"/>
            </w:tcBorders>
            <w:shd w:val="clear" w:color="auto" w:fill="FFFFFF"/>
            <w:vAlign w:val="center"/>
          </w:tcPr>
          <w:p w14:paraId="47C5ECF3"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r w:rsidRPr="00783C8F">
              <w:rPr>
                <w:b/>
                <w:noProof/>
                <w:color w:val="000000"/>
                <w:spacing w:val="-7"/>
                <w:sz w:val="21"/>
                <w:szCs w:val="21"/>
              </w:rPr>
              <w:t>Broj dana</w:t>
            </w:r>
          </w:p>
        </w:tc>
        <w:tc>
          <w:tcPr>
            <w:tcW w:w="1220" w:type="dxa"/>
            <w:vMerge w:val="restart"/>
            <w:tcBorders>
              <w:top w:val="double" w:sz="4" w:space="0" w:color="auto"/>
              <w:left w:val="single" w:sz="6" w:space="0" w:color="auto"/>
              <w:right w:val="single" w:sz="6" w:space="0" w:color="auto"/>
            </w:tcBorders>
            <w:shd w:val="clear" w:color="auto" w:fill="FFFFFF"/>
            <w:vAlign w:val="center"/>
          </w:tcPr>
          <w:p w14:paraId="0F201134" w14:textId="77777777" w:rsidR="00783C8F" w:rsidRPr="00783C8F" w:rsidRDefault="00783C8F" w:rsidP="00783C8F">
            <w:pPr>
              <w:widowControl w:val="0"/>
              <w:shd w:val="clear" w:color="auto" w:fill="FFFFFF"/>
              <w:autoSpaceDE w:val="0"/>
              <w:autoSpaceDN w:val="0"/>
              <w:adjustRightInd w:val="0"/>
              <w:spacing w:before="120" w:after="120" w:line="276" w:lineRule="auto"/>
              <w:ind w:right="13"/>
              <w:jc w:val="center"/>
              <w:rPr>
                <w:b/>
                <w:noProof/>
                <w:sz w:val="21"/>
                <w:szCs w:val="21"/>
              </w:rPr>
            </w:pPr>
            <w:r w:rsidRPr="00783C8F">
              <w:rPr>
                <w:b/>
                <w:noProof/>
                <w:color w:val="000000"/>
                <w:spacing w:val="-8"/>
                <w:sz w:val="21"/>
                <w:szCs w:val="21"/>
              </w:rPr>
              <w:t xml:space="preserve">Blagdani </w:t>
            </w:r>
            <w:r w:rsidRPr="00783C8F">
              <w:rPr>
                <w:b/>
                <w:noProof/>
                <w:color w:val="000000"/>
                <w:spacing w:val="-7"/>
                <w:sz w:val="21"/>
                <w:szCs w:val="21"/>
                <w:lang w:val="en-US"/>
              </w:rPr>
              <w:t>i</w:t>
            </w:r>
            <w:r w:rsidRPr="00783C8F">
              <w:rPr>
                <w:b/>
                <w:noProof/>
                <w:color w:val="000000"/>
                <w:spacing w:val="-7"/>
                <w:sz w:val="21"/>
                <w:szCs w:val="21"/>
              </w:rPr>
              <w:t xml:space="preserve"> neradni dani</w:t>
            </w:r>
          </w:p>
        </w:tc>
        <w:tc>
          <w:tcPr>
            <w:tcW w:w="1687" w:type="dxa"/>
            <w:vMerge w:val="restart"/>
            <w:tcBorders>
              <w:top w:val="double" w:sz="4" w:space="0" w:color="auto"/>
              <w:left w:val="single" w:sz="6" w:space="0" w:color="auto"/>
              <w:right w:val="single" w:sz="6" w:space="0" w:color="auto"/>
            </w:tcBorders>
            <w:shd w:val="clear" w:color="auto" w:fill="FFFFFF"/>
            <w:vAlign w:val="center"/>
          </w:tcPr>
          <w:p w14:paraId="5C40B315" w14:textId="77777777" w:rsidR="00783C8F" w:rsidRPr="00783C8F" w:rsidRDefault="00783C8F" w:rsidP="00783C8F">
            <w:pPr>
              <w:widowControl w:val="0"/>
              <w:shd w:val="clear" w:color="auto" w:fill="FFFFFF"/>
              <w:autoSpaceDE w:val="0"/>
              <w:autoSpaceDN w:val="0"/>
              <w:adjustRightInd w:val="0"/>
              <w:spacing w:before="120" w:after="120" w:line="276" w:lineRule="auto"/>
              <w:ind w:left="48"/>
              <w:jc w:val="center"/>
              <w:rPr>
                <w:b/>
                <w:noProof/>
                <w:color w:val="000000"/>
                <w:spacing w:val="-6"/>
                <w:sz w:val="21"/>
                <w:szCs w:val="21"/>
              </w:rPr>
            </w:pPr>
            <w:r w:rsidRPr="00783C8F">
              <w:rPr>
                <w:b/>
                <w:noProof/>
                <w:color w:val="000000"/>
                <w:spacing w:val="-6"/>
                <w:sz w:val="21"/>
                <w:szCs w:val="21"/>
              </w:rPr>
              <w:t xml:space="preserve">Obilježavanje </w:t>
            </w:r>
          </w:p>
          <w:p w14:paraId="39231980" w14:textId="77777777" w:rsidR="00783C8F" w:rsidRPr="00783C8F" w:rsidRDefault="00783C8F" w:rsidP="00783C8F">
            <w:pPr>
              <w:widowControl w:val="0"/>
              <w:shd w:val="clear" w:color="auto" w:fill="FFFFFF"/>
              <w:autoSpaceDE w:val="0"/>
              <w:autoSpaceDN w:val="0"/>
              <w:adjustRightInd w:val="0"/>
              <w:spacing w:before="120" w:after="120" w:line="276" w:lineRule="auto"/>
              <w:ind w:left="48"/>
              <w:jc w:val="center"/>
              <w:rPr>
                <w:b/>
                <w:noProof/>
                <w:color w:val="000000"/>
                <w:spacing w:val="-6"/>
                <w:sz w:val="21"/>
                <w:szCs w:val="21"/>
              </w:rPr>
            </w:pPr>
            <w:r w:rsidRPr="00783C8F">
              <w:rPr>
                <w:b/>
                <w:noProof/>
                <w:color w:val="000000"/>
                <w:spacing w:val="-6"/>
                <w:sz w:val="21"/>
                <w:szCs w:val="21"/>
              </w:rPr>
              <w:t>Dana škole,</w:t>
            </w:r>
          </w:p>
          <w:p w14:paraId="12961A6B" w14:textId="77777777" w:rsidR="00783C8F" w:rsidRPr="00783C8F" w:rsidRDefault="00783C8F" w:rsidP="00783C8F">
            <w:pPr>
              <w:widowControl w:val="0"/>
              <w:shd w:val="clear" w:color="auto" w:fill="FFFFFF"/>
              <w:autoSpaceDE w:val="0"/>
              <w:autoSpaceDN w:val="0"/>
              <w:adjustRightInd w:val="0"/>
              <w:spacing w:before="120" w:after="120" w:line="276" w:lineRule="auto"/>
              <w:ind w:left="48"/>
              <w:jc w:val="center"/>
              <w:rPr>
                <w:b/>
                <w:noProof/>
                <w:color w:val="000000"/>
                <w:spacing w:val="-6"/>
                <w:sz w:val="21"/>
                <w:szCs w:val="21"/>
              </w:rPr>
            </w:pPr>
            <w:r w:rsidRPr="00783C8F">
              <w:rPr>
                <w:b/>
                <w:noProof/>
                <w:color w:val="000000"/>
                <w:spacing w:val="-6"/>
                <w:sz w:val="21"/>
                <w:szCs w:val="21"/>
              </w:rPr>
              <w:t xml:space="preserve">Dana župe, </w:t>
            </w:r>
          </w:p>
          <w:p w14:paraId="23804953" w14:textId="77777777" w:rsidR="00783C8F" w:rsidRPr="00783C8F" w:rsidRDefault="00783C8F" w:rsidP="00783C8F">
            <w:pPr>
              <w:widowControl w:val="0"/>
              <w:shd w:val="clear" w:color="auto" w:fill="FFFFFF"/>
              <w:autoSpaceDE w:val="0"/>
              <w:autoSpaceDN w:val="0"/>
              <w:adjustRightInd w:val="0"/>
              <w:spacing w:before="120" w:after="120" w:line="276" w:lineRule="auto"/>
              <w:ind w:left="48"/>
              <w:jc w:val="center"/>
              <w:rPr>
                <w:b/>
                <w:noProof/>
                <w:color w:val="000000"/>
                <w:spacing w:val="-6"/>
                <w:sz w:val="21"/>
                <w:szCs w:val="21"/>
              </w:rPr>
            </w:pPr>
            <w:r w:rsidRPr="00783C8F">
              <w:rPr>
                <w:b/>
                <w:noProof/>
                <w:color w:val="000000"/>
                <w:spacing w:val="-6"/>
                <w:sz w:val="21"/>
                <w:szCs w:val="21"/>
              </w:rPr>
              <w:t xml:space="preserve">Dana državnosti </w:t>
            </w:r>
          </w:p>
          <w:p w14:paraId="0B89AF73" w14:textId="77777777" w:rsidR="00783C8F" w:rsidRPr="00783C8F" w:rsidRDefault="00783C8F" w:rsidP="00783C8F">
            <w:pPr>
              <w:widowControl w:val="0"/>
              <w:shd w:val="clear" w:color="auto" w:fill="FFFFFF"/>
              <w:autoSpaceDE w:val="0"/>
              <w:autoSpaceDN w:val="0"/>
              <w:adjustRightInd w:val="0"/>
              <w:spacing w:before="120" w:after="120" w:line="276" w:lineRule="auto"/>
              <w:ind w:left="48"/>
              <w:jc w:val="center"/>
              <w:rPr>
                <w:b/>
                <w:noProof/>
                <w:sz w:val="21"/>
                <w:szCs w:val="21"/>
              </w:rPr>
            </w:pPr>
            <w:r w:rsidRPr="00783C8F">
              <w:rPr>
                <w:b/>
                <w:noProof/>
                <w:color w:val="000000"/>
                <w:spacing w:val="-6"/>
                <w:sz w:val="21"/>
                <w:szCs w:val="21"/>
              </w:rPr>
              <w:t xml:space="preserve">i drugih </w:t>
            </w:r>
            <w:r w:rsidRPr="00783C8F">
              <w:rPr>
                <w:b/>
                <w:noProof/>
                <w:color w:val="000000"/>
                <w:spacing w:val="-5"/>
                <w:sz w:val="21"/>
                <w:szCs w:val="21"/>
              </w:rPr>
              <w:t>blagdana</w:t>
            </w:r>
          </w:p>
        </w:tc>
        <w:tc>
          <w:tcPr>
            <w:tcW w:w="1539" w:type="dxa"/>
            <w:vMerge w:val="restart"/>
            <w:tcBorders>
              <w:top w:val="double" w:sz="4" w:space="0" w:color="auto"/>
              <w:left w:val="single" w:sz="6" w:space="0" w:color="auto"/>
              <w:right w:val="double" w:sz="4" w:space="0" w:color="auto"/>
            </w:tcBorders>
            <w:shd w:val="clear" w:color="auto" w:fill="FFFFFF"/>
            <w:vAlign w:val="center"/>
          </w:tcPr>
          <w:p w14:paraId="3C1C8E64" w14:textId="77777777" w:rsidR="00783C8F" w:rsidRPr="00783C8F" w:rsidRDefault="00783C8F" w:rsidP="00783C8F">
            <w:pPr>
              <w:widowControl w:val="0"/>
              <w:shd w:val="clear" w:color="auto" w:fill="FFFFFF"/>
              <w:autoSpaceDE w:val="0"/>
              <w:autoSpaceDN w:val="0"/>
              <w:adjustRightInd w:val="0"/>
              <w:spacing w:before="120" w:after="120" w:line="276" w:lineRule="auto"/>
              <w:ind w:right="73"/>
              <w:jc w:val="center"/>
              <w:rPr>
                <w:b/>
                <w:noProof/>
                <w:sz w:val="21"/>
                <w:szCs w:val="21"/>
              </w:rPr>
            </w:pPr>
            <w:r w:rsidRPr="00783C8F">
              <w:rPr>
                <w:b/>
                <w:noProof/>
                <w:color w:val="000000"/>
                <w:spacing w:val="-8"/>
                <w:sz w:val="21"/>
                <w:szCs w:val="21"/>
              </w:rPr>
              <w:t>Podjela      svjedodžbi</w:t>
            </w:r>
          </w:p>
        </w:tc>
      </w:tr>
      <w:tr w:rsidR="00783C8F" w:rsidRPr="00783C8F" w14:paraId="6902EB6E" w14:textId="77777777" w:rsidTr="00334EAC">
        <w:trPr>
          <w:trHeight w:hRule="exact" w:val="673"/>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506ED132" w14:textId="77777777" w:rsidR="00783C8F" w:rsidRPr="00783C8F" w:rsidRDefault="00783C8F" w:rsidP="00783C8F">
            <w:pPr>
              <w:widowControl w:val="0"/>
              <w:autoSpaceDE w:val="0"/>
              <w:autoSpaceDN w:val="0"/>
              <w:adjustRightInd w:val="0"/>
              <w:spacing w:before="120" w:after="120" w:line="276" w:lineRule="auto"/>
              <w:jc w:val="center"/>
              <w:rPr>
                <w:b/>
                <w:noProof/>
                <w:sz w:val="21"/>
                <w:szCs w:val="21"/>
              </w:rPr>
            </w:pPr>
          </w:p>
        </w:tc>
        <w:tc>
          <w:tcPr>
            <w:tcW w:w="727" w:type="dxa"/>
            <w:vMerge/>
            <w:tcBorders>
              <w:left w:val="single" w:sz="6" w:space="0" w:color="auto"/>
              <w:bottom w:val="single" w:sz="12" w:space="0" w:color="auto"/>
              <w:right w:val="single" w:sz="6" w:space="0" w:color="auto"/>
            </w:tcBorders>
            <w:shd w:val="clear" w:color="auto" w:fill="FFFFFF"/>
            <w:vAlign w:val="center"/>
          </w:tcPr>
          <w:p w14:paraId="465C4FB8" w14:textId="77777777" w:rsidR="00783C8F" w:rsidRPr="00783C8F" w:rsidRDefault="00783C8F" w:rsidP="00783C8F">
            <w:pPr>
              <w:widowControl w:val="0"/>
              <w:autoSpaceDE w:val="0"/>
              <w:autoSpaceDN w:val="0"/>
              <w:adjustRightInd w:val="0"/>
              <w:spacing w:before="120" w:after="120" w:line="276" w:lineRule="auto"/>
              <w:jc w:val="center"/>
              <w:rPr>
                <w:b/>
                <w:noProof/>
                <w:sz w:val="21"/>
                <w:szCs w:val="21"/>
              </w:rPr>
            </w:pPr>
          </w:p>
        </w:tc>
        <w:tc>
          <w:tcPr>
            <w:tcW w:w="908" w:type="dxa"/>
            <w:tcBorders>
              <w:top w:val="single" w:sz="6" w:space="0" w:color="auto"/>
              <w:left w:val="single" w:sz="6" w:space="0" w:color="auto"/>
              <w:bottom w:val="single" w:sz="12" w:space="0" w:color="auto"/>
              <w:right w:val="single" w:sz="6" w:space="0" w:color="auto"/>
            </w:tcBorders>
            <w:shd w:val="clear" w:color="auto" w:fill="FFFFFF"/>
            <w:vAlign w:val="center"/>
          </w:tcPr>
          <w:p w14:paraId="5E6B168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r w:rsidRPr="00783C8F">
              <w:rPr>
                <w:b/>
                <w:noProof/>
                <w:color w:val="000000"/>
                <w:spacing w:val="-10"/>
                <w:sz w:val="21"/>
                <w:szCs w:val="21"/>
              </w:rPr>
              <w:t>radnih</w:t>
            </w:r>
          </w:p>
        </w:tc>
        <w:tc>
          <w:tcPr>
            <w:tcW w:w="908" w:type="dxa"/>
            <w:tcBorders>
              <w:top w:val="single" w:sz="6" w:space="0" w:color="auto"/>
              <w:left w:val="single" w:sz="6" w:space="0" w:color="auto"/>
              <w:bottom w:val="single" w:sz="12" w:space="0" w:color="auto"/>
              <w:right w:val="single" w:sz="6" w:space="0" w:color="auto"/>
            </w:tcBorders>
            <w:shd w:val="clear" w:color="auto" w:fill="FFFFFF"/>
            <w:vAlign w:val="center"/>
          </w:tcPr>
          <w:p w14:paraId="4D4C9E06"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r w:rsidRPr="00783C8F">
              <w:rPr>
                <w:b/>
                <w:noProof/>
                <w:color w:val="000000"/>
                <w:spacing w:val="-8"/>
                <w:sz w:val="21"/>
                <w:szCs w:val="21"/>
              </w:rPr>
              <w:t>nastavnih</w:t>
            </w:r>
          </w:p>
        </w:tc>
        <w:tc>
          <w:tcPr>
            <w:tcW w:w="1220" w:type="dxa"/>
            <w:vMerge/>
            <w:tcBorders>
              <w:left w:val="single" w:sz="6" w:space="0" w:color="auto"/>
              <w:bottom w:val="single" w:sz="12" w:space="0" w:color="auto"/>
              <w:right w:val="single" w:sz="6" w:space="0" w:color="auto"/>
            </w:tcBorders>
            <w:shd w:val="clear" w:color="auto" w:fill="FFFFFF"/>
            <w:vAlign w:val="center"/>
          </w:tcPr>
          <w:p w14:paraId="0F57299E"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p>
        </w:tc>
        <w:tc>
          <w:tcPr>
            <w:tcW w:w="1687" w:type="dxa"/>
            <w:vMerge/>
            <w:tcBorders>
              <w:left w:val="single" w:sz="6" w:space="0" w:color="auto"/>
              <w:bottom w:val="single" w:sz="12" w:space="0" w:color="auto"/>
              <w:right w:val="single" w:sz="6" w:space="0" w:color="auto"/>
            </w:tcBorders>
            <w:shd w:val="clear" w:color="auto" w:fill="FFFFFF"/>
            <w:vAlign w:val="center"/>
          </w:tcPr>
          <w:p w14:paraId="1DE45948"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p>
        </w:tc>
        <w:tc>
          <w:tcPr>
            <w:tcW w:w="1539" w:type="dxa"/>
            <w:vMerge/>
            <w:tcBorders>
              <w:left w:val="single" w:sz="6" w:space="0" w:color="auto"/>
              <w:bottom w:val="single" w:sz="12" w:space="0" w:color="auto"/>
              <w:right w:val="double" w:sz="4" w:space="0" w:color="auto"/>
            </w:tcBorders>
            <w:shd w:val="clear" w:color="auto" w:fill="FFFFFF"/>
            <w:vAlign w:val="center"/>
          </w:tcPr>
          <w:p w14:paraId="5C41F28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b/>
                <w:noProof/>
                <w:sz w:val="21"/>
                <w:szCs w:val="21"/>
              </w:rPr>
            </w:pPr>
          </w:p>
        </w:tc>
      </w:tr>
      <w:tr w:rsidR="00783C8F" w:rsidRPr="00783C8F" w14:paraId="4D0251F1" w14:textId="77777777" w:rsidTr="00334EAC">
        <w:trPr>
          <w:trHeight w:hRule="exact" w:val="539"/>
          <w:jc w:val="center"/>
        </w:trPr>
        <w:tc>
          <w:tcPr>
            <w:tcW w:w="17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00EBD7E" w14:textId="77777777" w:rsidR="00783C8F" w:rsidRPr="00783C8F" w:rsidRDefault="00783C8F" w:rsidP="00783C8F">
            <w:pPr>
              <w:widowControl w:val="0"/>
              <w:shd w:val="clear" w:color="auto" w:fill="FFFFFF"/>
              <w:autoSpaceDE w:val="0"/>
              <w:autoSpaceDN w:val="0"/>
              <w:adjustRightInd w:val="0"/>
              <w:spacing w:before="120" w:after="120" w:line="276" w:lineRule="auto"/>
              <w:ind w:left="24"/>
              <w:jc w:val="center"/>
              <w:rPr>
                <w:b/>
                <w:noProof/>
                <w:color w:val="000000"/>
                <w:spacing w:val="-14"/>
                <w:sz w:val="21"/>
                <w:szCs w:val="21"/>
                <w:lang w:val="en-US"/>
              </w:rPr>
            </w:pPr>
            <w:r w:rsidRPr="00783C8F">
              <w:rPr>
                <w:b/>
                <w:noProof/>
                <w:color w:val="000000"/>
                <w:spacing w:val="-14"/>
                <w:sz w:val="21"/>
                <w:szCs w:val="21"/>
                <w:lang w:val="en-US"/>
              </w:rPr>
              <w:t>I</w:t>
            </w:r>
          </w:p>
          <w:p w14:paraId="40885F25"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pacing w:val="-6"/>
                <w:sz w:val="21"/>
                <w:szCs w:val="21"/>
                <w:lang w:val="pl-PL"/>
              </w:rPr>
            </w:pPr>
            <w:r w:rsidRPr="00783C8F">
              <w:rPr>
                <w:noProof/>
                <w:spacing w:val="-6"/>
                <w:sz w:val="21"/>
                <w:szCs w:val="21"/>
              </w:rPr>
              <w:t xml:space="preserve">od 8. </w:t>
            </w:r>
            <w:r w:rsidRPr="00783C8F">
              <w:rPr>
                <w:noProof/>
                <w:spacing w:val="-6"/>
                <w:sz w:val="21"/>
                <w:szCs w:val="21"/>
                <w:lang w:val="pl-PL"/>
              </w:rPr>
              <w:t xml:space="preserve">IX.  2025.god. </w:t>
            </w:r>
          </w:p>
          <w:p w14:paraId="4AB6D626"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pacing w:val="-6"/>
                <w:sz w:val="21"/>
                <w:szCs w:val="21"/>
              </w:rPr>
            </w:pPr>
          </w:p>
          <w:p w14:paraId="63424320"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r w:rsidRPr="00783C8F">
              <w:rPr>
                <w:noProof/>
                <w:spacing w:val="-6"/>
                <w:sz w:val="21"/>
                <w:szCs w:val="21"/>
              </w:rPr>
              <w:t>do 23. XII. 2025.god.</w:t>
            </w:r>
          </w:p>
          <w:p w14:paraId="0015FBDE"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p>
        </w:tc>
        <w:tc>
          <w:tcPr>
            <w:tcW w:w="727" w:type="dxa"/>
            <w:tcBorders>
              <w:top w:val="double" w:sz="4" w:space="0" w:color="auto"/>
              <w:left w:val="single" w:sz="4" w:space="0" w:color="auto"/>
              <w:bottom w:val="single" w:sz="4" w:space="0" w:color="auto"/>
              <w:right w:val="single" w:sz="6" w:space="0" w:color="auto"/>
            </w:tcBorders>
            <w:shd w:val="clear" w:color="auto" w:fill="FFFFFF"/>
            <w:vAlign w:val="center"/>
          </w:tcPr>
          <w:p w14:paraId="666C33EF"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lang w:val="en-US"/>
              </w:rPr>
              <w:t>IX.</w:t>
            </w:r>
          </w:p>
        </w:tc>
        <w:tc>
          <w:tcPr>
            <w:tcW w:w="908" w:type="dxa"/>
            <w:tcBorders>
              <w:top w:val="double" w:sz="4" w:space="0" w:color="auto"/>
              <w:left w:val="single" w:sz="6" w:space="0" w:color="auto"/>
              <w:bottom w:val="single" w:sz="4" w:space="0" w:color="auto"/>
              <w:right w:val="single" w:sz="6" w:space="0" w:color="auto"/>
            </w:tcBorders>
            <w:shd w:val="clear" w:color="auto" w:fill="FFFFFF"/>
            <w:vAlign w:val="center"/>
          </w:tcPr>
          <w:p w14:paraId="6011522F"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22</w:t>
            </w:r>
          </w:p>
        </w:tc>
        <w:tc>
          <w:tcPr>
            <w:tcW w:w="908" w:type="dxa"/>
            <w:tcBorders>
              <w:top w:val="double" w:sz="4" w:space="0" w:color="auto"/>
              <w:left w:val="single" w:sz="6" w:space="0" w:color="auto"/>
              <w:bottom w:val="single" w:sz="4" w:space="0" w:color="auto"/>
              <w:right w:val="single" w:sz="6" w:space="0" w:color="auto"/>
            </w:tcBorders>
            <w:shd w:val="clear" w:color="auto" w:fill="FFFFFF"/>
            <w:vAlign w:val="center"/>
          </w:tcPr>
          <w:p w14:paraId="138AADF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17</w:t>
            </w:r>
          </w:p>
        </w:tc>
        <w:tc>
          <w:tcPr>
            <w:tcW w:w="1220" w:type="dxa"/>
            <w:tcBorders>
              <w:top w:val="double" w:sz="4" w:space="0" w:color="auto"/>
              <w:left w:val="single" w:sz="6" w:space="0" w:color="auto"/>
              <w:bottom w:val="single" w:sz="4" w:space="0" w:color="auto"/>
              <w:right w:val="single" w:sz="6" w:space="0" w:color="auto"/>
            </w:tcBorders>
            <w:shd w:val="clear" w:color="auto" w:fill="FFFFFF"/>
            <w:vAlign w:val="center"/>
          </w:tcPr>
          <w:p w14:paraId="4A3FBA5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687" w:type="dxa"/>
            <w:tcBorders>
              <w:top w:val="double" w:sz="4" w:space="0" w:color="auto"/>
              <w:left w:val="single" w:sz="6" w:space="0" w:color="auto"/>
              <w:bottom w:val="single" w:sz="4" w:space="0" w:color="auto"/>
              <w:right w:val="single" w:sz="6" w:space="0" w:color="auto"/>
            </w:tcBorders>
            <w:shd w:val="clear" w:color="auto" w:fill="FFFFFF"/>
            <w:vAlign w:val="center"/>
          </w:tcPr>
          <w:p w14:paraId="09DD440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double" w:sz="4" w:space="0" w:color="auto"/>
              <w:left w:val="single" w:sz="6" w:space="0" w:color="auto"/>
              <w:bottom w:val="single" w:sz="4" w:space="0" w:color="auto"/>
              <w:right w:val="double" w:sz="4" w:space="0" w:color="auto"/>
            </w:tcBorders>
            <w:shd w:val="clear" w:color="auto" w:fill="FFFFFF"/>
            <w:vAlign w:val="center"/>
          </w:tcPr>
          <w:p w14:paraId="0887638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11383A88" w14:textId="77777777" w:rsidTr="00334EAC">
        <w:trPr>
          <w:trHeight w:hRule="exact" w:val="539"/>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0E55DA"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p>
        </w:tc>
        <w:tc>
          <w:tcPr>
            <w:tcW w:w="727" w:type="dxa"/>
            <w:tcBorders>
              <w:top w:val="single" w:sz="4" w:space="0" w:color="auto"/>
              <w:left w:val="single" w:sz="4" w:space="0" w:color="auto"/>
              <w:bottom w:val="single" w:sz="4" w:space="0" w:color="auto"/>
              <w:right w:val="single" w:sz="6" w:space="0" w:color="auto"/>
            </w:tcBorders>
            <w:shd w:val="clear" w:color="auto" w:fill="FFFFFF"/>
            <w:vAlign w:val="center"/>
          </w:tcPr>
          <w:p w14:paraId="5A007B1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lang w:val="en-US"/>
              </w:rPr>
              <w:t>X.</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5F7EF499"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23</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247A8A38"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23</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0C154AC2" w14:textId="77777777" w:rsidR="00783C8F" w:rsidRPr="00783C8F" w:rsidRDefault="00783C8F" w:rsidP="00783C8F">
            <w:pPr>
              <w:widowControl w:val="0"/>
              <w:shd w:val="clear" w:color="auto" w:fill="FFFFFF"/>
              <w:autoSpaceDE w:val="0"/>
              <w:autoSpaceDN w:val="0"/>
              <w:adjustRightInd w:val="0"/>
              <w:spacing w:before="120" w:after="120" w:line="276" w:lineRule="auto"/>
              <w:ind w:left="38"/>
              <w:rPr>
                <w:noProof/>
                <w:sz w:val="21"/>
                <w:szCs w:val="21"/>
              </w:rPr>
            </w:pP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27E1A1B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1606780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59D7EE7B" w14:textId="77777777" w:rsidTr="00334EAC">
        <w:trPr>
          <w:trHeight w:hRule="exact" w:val="539"/>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52A228A"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p>
        </w:tc>
        <w:tc>
          <w:tcPr>
            <w:tcW w:w="727" w:type="dxa"/>
            <w:tcBorders>
              <w:top w:val="single" w:sz="4" w:space="0" w:color="auto"/>
              <w:left w:val="single" w:sz="4" w:space="0" w:color="auto"/>
              <w:bottom w:val="single" w:sz="4" w:space="0" w:color="auto"/>
              <w:right w:val="single" w:sz="6" w:space="0" w:color="auto"/>
            </w:tcBorders>
            <w:shd w:val="clear" w:color="auto" w:fill="FFFFFF"/>
            <w:vAlign w:val="center"/>
          </w:tcPr>
          <w:p w14:paraId="2C7BC54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lang w:val="en-US"/>
              </w:rPr>
              <w:t>XI.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234BF0A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19</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335C624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18</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7A322FCD" w14:textId="77777777" w:rsidR="00783C8F" w:rsidRPr="00783C8F" w:rsidRDefault="00783C8F" w:rsidP="00783C8F">
            <w:pPr>
              <w:widowControl w:val="0"/>
              <w:shd w:val="clear" w:color="auto" w:fill="FFFFFF"/>
              <w:autoSpaceDE w:val="0"/>
              <w:autoSpaceDN w:val="0"/>
              <w:adjustRightInd w:val="0"/>
              <w:spacing w:before="120" w:after="120" w:line="276" w:lineRule="auto"/>
              <w:rPr>
                <w:noProof/>
                <w:sz w:val="21"/>
                <w:szCs w:val="21"/>
              </w:rPr>
            </w:pPr>
            <w:r w:rsidRPr="00783C8F">
              <w:rPr>
                <w:noProof/>
                <w:sz w:val="20"/>
                <w:szCs w:val="20"/>
              </w:rPr>
              <w:t xml:space="preserve"> </w:t>
            </w:r>
            <w:r w:rsidRPr="00783C8F">
              <w:rPr>
                <w:noProof/>
                <w:sz w:val="21"/>
                <w:szCs w:val="21"/>
              </w:rPr>
              <w:t>17. i 18.XI.</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7260C3A8"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053EEB5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7A970E22" w14:textId="77777777" w:rsidTr="00334EAC">
        <w:trPr>
          <w:trHeight w:hRule="exact" w:val="539"/>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BE4B827"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p>
        </w:tc>
        <w:tc>
          <w:tcPr>
            <w:tcW w:w="727" w:type="dxa"/>
            <w:tcBorders>
              <w:top w:val="single" w:sz="4" w:space="0" w:color="auto"/>
              <w:left w:val="single" w:sz="4" w:space="0" w:color="auto"/>
              <w:bottom w:val="single" w:sz="4" w:space="0" w:color="auto"/>
              <w:right w:val="single" w:sz="6" w:space="0" w:color="auto"/>
            </w:tcBorders>
            <w:shd w:val="clear" w:color="auto" w:fill="FFFFFF"/>
            <w:vAlign w:val="center"/>
          </w:tcPr>
          <w:p w14:paraId="20799759"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13"/>
                <w:sz w:val="21"/>
                <w:szCs w:val="21"/>
                <w:lang w:val="en-US"/>
              </w:rPr>
              <w:t>XII.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73AFE960"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21</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3E9902F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17</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0F1441CF" w14:textId="77777777" w:rsidR="00783C8F" w:rsidRPr="00783C8F" w:rsidRDefault="00783C8F" w:rsidP="00783C8F">
            <w:pPr>
              <w:widowControl w:val="0"/>
              <w:shd w:val="clear" w:color="auto" w:fill="FFFFFF"/>
              <w:autoSpaceDE w:val="0"/>
              <w:autoSpaceDN w:val="0"/>
              <w:adjustRightInd w:val="0"/>
              <w:spacing w:before="120" w:after="120" w:line="276" w:lineRule="auto"/>
              <w:rPr>
                <w:noProof/>
                <w:sz w:val="20"/>
                <w:szCs w:val="20"/>
              </w:rPr>
            </w:pPr>
            <w:r w:rsidRPr="00783C8F">
              <w:rPr>
                <w:noProof/>
                <w:sz w:val="16"/>
                <w:szCs w:val="16"/>
              </w:rPr>
              <w:t xml:space="preserve"> </w:t>
            </w:r>
            <w:r w:rsidRPr="00783C8F">
              <w:rPr>
                <w:noProof/>
                <w:sz w:val="20"/>
                <w:szCs w:val="20"/>
              </w:rPr>
              <w:t>25. i  26. XII.</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172D67E3"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43F72018"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246532A5" w14:textId="77777777" w:rsidTr="00334EAC">
        <w:trPr>
          <w:trHeight w:hRule="exact" w:val="688"/>
          <w:jc w:val="center"/>
        </w:trPr>
        <w:tc>
          <w:tcPr>
            <w:tcW w:w="1754" w:type="dxa"/>
            <w:tcBorders>
              <w:top w:val="single" w:sz="4" w:space="0" w:color="auto"/>
              <w:left w:val="single" w:sz="4" w:space="0" w:color="auto"/>
              <w:right w:val="single" w:sz="6" w:space="0" w:color="auto"/>
            </w:tcBorders>
            <w:shd w:val="clear" w:color="auto" w:fill="FFFFFF"/>
            <w:vAlign w:val="center"/>
          </w:tcPr>
          <w:p w14:paraId="10063141" w14:textId="77777777" w:rsidR="00783C8F" w:rsidRPr="00783C8F" w:rsidRDefault="00783C8F" w:rsidP="00783C8F">
            <w:pPr>
              <w:widowControl w:val="0"/>
              <w:shd w:val="clear" w:color="auto" w:fill="FFFFFF"/>
              <w:autoSpaceDE w:val="0"/>
              <w:autoSpaceDN w:val="0"/>
              <w:adjustRightInd w:val="0"/>
              <w:spacing w:before="120" w:after="120" w:line="276" w:lineRule="auto"/>
              <w:ind w:left="-40"/>
              <w:jc w:val="center"/>
              <w:rPr>
                <w:noProof/>
                <w:sz w:val="21"/>
                <w:szCs w:val="21"/>
              </w:rPr>
            </w:pPr>
          </w:p>
        </w:tc>
        <w:tc>
          <w:tcPr>
            <w:tcW w:w="727" w:type="dxa"/>
            <w:tcBorders>
              <w:top w:val="single" w:sz="4" w:space="0" w:color="auto"/>
              <w:left w:val="single" w:sz="6" w:space="0" w:color="auto"/>
              <w:bottom w:val="single" w:sz="12" w:space="0" w:color="auto"/>
              <w:right w:val="single" w:sz="6" w:space="0" w:color="auto"/>
            </w:tcBorders>
            <w:shd w:val="clear" w:color="auto" w:fill="FFFFFF"/>
            <w:vAlign w:val="center"/>
          </w:tcPr>
          <w:p w14:paraId="589C4AA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13"/>
                <w:sz w:val="21"/>
                <w:szCs w:val="21"/>
                <w:lang w:val="en-US"/>
              </w:rPr>
              <w:t>I.</w:t>
            </w:r>
          </w:p>
        </w:tc>
        <w:tc>
          <w:tcPr>
            <w:tcW w:w="908" w:type="dxa"/>
            <w:tcBorders>
              <w:top w:val="single" w:sz="4" w:space="0" w:color="auto"/>
              <w:left w:val="single" w:sz="6" w:space="0" w:color="auto"/>
              <w:bottom w:val="single" w:sz="12" w:space="0" w:color="auto"/>
              <w:right w:val="single" w:sz="6" w:space="0" w:color="auto"/>
            </w:tcBorders>
            <w:shd w:val="clear" w:color="auto" w:fill="FFFFFF"/>
            <w:vAlign w:val="center"/>
          </w:tcPr>
          <w:p w14:paraId="7EE9B44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20</w:t>
            </w:r>
          </w:p>
        </w:tc>
        <w:tc>
          <w:tcPr>
            <w:tcW w:w="908" w:type="dxa"/>
            <w:tcBorders>
              <w:top w:val="single" w:sz="4" w:space="0" w:color="auto"/>
              <w:left w:val="single" w:sz="6" w:space="0" w:color="auto"/>
              <w:bottom w:val="single" w:sz="12" w:space="0" w:color="auto"/>
              <w:right w:val="single" w:sz="6" w:space="0" w:color="auto"/>
            </w:tcBorders>
            <w:shd w:val="clear" w:color="auto" w:fill="FFFFFF"/>
            <w:vAlign w:val="center"/>
          </w:tcPr>
          <w:p w14:paraId="66B6C590"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15</w:t>
            </w:r>
          </w:p>
        </w:tc>
        <w:tc>
          <w:tcPr>
            <w:tcW w:w="1220" w:type="dxa"/>
            <w:tcBorders>
              <w:top w:val="single" w:sz="4" w:space="0" w:color="auto"/>
              <w:left w:val="single" w:sz="6" w:space="0" w:color="auto"/>
              <w:bottom w:val="single" w:sz="12" w:space="0" w:color="auto"/>
              <w:right w:val="single" w:sz="6" w:space="0" w:color="auto"/>
            </w:tcBorders>
            <w:shd w:val="clear" w:color="auto" w:fill="FFFFFF"/>
            <w:vAlign w:val="center"/>
          </w:tcPr>
          <w:p w14:paraId="0CC60C3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 xml:space="preserve">1.I. i 6.I. </w:t>
            </w:r>
          </w:p>
        </w:tc>
        <w:tc>
          <w:tcPr>
            <w:tcW w:w="1687" w:type="dxa"/>
            <w:tcBorders>
              <w:top w:val="single" w:sz="4" w:space="0" w:color="auto"/>
              <w:left w:val="single" w:sz="6" w:space="0" w:color="auto"/>
              <w:bottom w:val="single" w:sz="12" w:space="0" w:color="auto"/>
              <w:right w:val="single" w:sz="6" w:space="0" w:color="auto"/>
            </w:tcBorders>
            <w:shd w:val="clear" w:color="auto" w:fill="FFFFFF"/>
            <w:vAlign w:val="center"/>
          </w:tcPr>
          <w:p w14:paraId="24CE765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12" w:space="0" w:color="auto"/>
              <w:right w:val="double" w:sz="4" w:space="0" w:color="auto"/>
            </w:tcBorders>
            <w:shd w:val="clear" w:color="auto" w:fill="FFFFFF"/>
            <w:vAlign w:val="center"/>
          </w:tcPr>
          <w:p w14:paraId="1F9EA679"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604D1A56" w14:textId="77777777" w:rsidTr="00334EAC">
        <w:trPr>
          <w:trHeight w:hRule="exact" w:val="539"/>
          <w:jc w:val="center"/>
        </w:trPr>
        <w:tc>
          <w:tcPr>
            <w:tcW w:w="1754" w:type="dxa"/>
            <w:vMerge w:val="restart"/>
            <w:tcBorders>
              <w:left w:val="double" w:sz="4" w:space="0" w:color="auto"/>
              <w:bottom w:val="single" w:sz="4" w:space="0" w:color="auto"/>
              <w:right w:val="single" w:sz="6" w:space="0" w:color="auto"/>
            </w:tcBorders>
            <w:shd w:val="clear" w:color="auto" w:fill="FFFFFF"/>
            <w:vAlign w:val="center"/>
          </w:tcPr>
          <w:p w14:paraId="5954B0BE" w14:textId="77777777" w:rsidR="00783C8F" w:rsidRPr="00783C8F" w:rsidRDefault="00783C8F" w:rsidP="00783C8F">
            <w:pPr>
              <w:widowControl w:val="0"/>
              <w:shd w:val="clear" w:color="auto" w:fill="FFFFFF"/>
              <w:autoSpaceDE w:val="0"/>
              <w:autoSpaceDN w:val="0"/>
              <w:adjustRightInd w:val="0"/>
              <w:spacing w:before="120" w:after="120" w:line="276" w:lineRule="auto"/>
              <w:ind w:left="29"/>
              <w:jc w:val="center"/>
              <w:rPr>
                <w:b/>
                <w:noProof/>
                <w:color w:val="000000"/>
                <w:spacing w:val="-10"/>
                <w:sz w:val="21"/>
                <w:szCs w:val="21"/>
                <w:lang w:val="en-US"/>
              </w:rPr>
            </w:pPr>
            <w:r w:rsidRPr="00783C8F">
              <w:rPr>
                <w:b/>
                <w:noProof/>
                <w:color w:val="000000"/>
                <w:spacing w:val="-10"/>
                <w:sz w:val="21"/>
                <w:szCs w:val="21"/>
                <w:lang w:val="en-US"/>
              </w:rPr>
              <w:t>II</w:t>
            </w:r>
          </w:p>
          <w:p w14:paraId="210D49D5" w14:textId="77777777" w:rsidR="00783C8F" w:rsidRPr="00783C8F" w:rsidRDefault="00783C8F" w:rsidP="00783C8F">
            <w:pPr>
              <w:widowControl w:val="0"/>
              <w:shd w:val="clear" w:color="auto" w:fill="FFFFFF"/>
              <w:autoSpaceDE w:val="0"/>
              <w:autoSpaceDN w:val="0"/>
              <w:adjustRightInd w:val="0"/>
              <w:spacing w:before="120" w:after="120" w:line="276" w:lineRule="auto"/>
              <w:ind w:left="29"/>
              <w:jc w:val="center"/>
              <w:rPr>
                <w:b/>
                <w:noProof/>
                <w:color w:val="000000"/>
                <w:spacing w:val="-10"/>
                <w:sz w:val="21"/>
                <w:szCs w:val="21"/>
                <w:lang w:val="en-US"/>
              </w:rPr>
            </w:pPr>
          </w:p>
          <w:p w14:paraId="15D63DEF" w14:textId="77777777" w:rsidR="00783C8F" w:rsidRPr="00783C8F" w:rsidRDefault="00783C8F" w:rsidP="00783C8F">
            <w:pPr>
              <w:widowControl w:val="0"/>
              <w:autoSpaceDE w:val="0"/>
              <w:autoSpaceDN w:val="0"/>
              <w:adjustRightInd w:val="0"/>
              <w:spacing w:before="120" w:after="120" w:line="276" w:lineRule="auto"/>
              <w:rPr>
                <w:noProof/>
                <w:spacing w:val="-5"/>
                <w:sz w:val="21"/>
                <w:szCs w:val="21"/>
              </w:rPr>
            </w:pPr>
            <w:r w:rsidRPr="00783C8F">
              <w:rPr>
                <w:noProof/>
                <w:spacing w:val="-5"/>
                <w:sz w:val="21"/>
                <w:szCs w:val="21"/>
              </w:rPr>
              <w:t>od 12. I. 2026. god.</w:t>
            </w:r>
          </w:p>
          <w:p w14:paraId="5712AD39" w14:textId="77777777" w:rsidR="00783C8F" w:rsidRPr="00783C8F" w:rsidRDefault="00783C8F" w:rsidP="00783C8F">
            <w:pPr>
              <w:widowControl w:val="0"/>
              <w:autoSpaceDE w:val="0"/>
              <w:autoSpaceDN w:val="0"/>
              <w:adjustRightInd w:val="0"/>
              <w:spacing w:before="120" w:after="120" w:line="276" w:lineRule="auto"/>
              <w:jc w:val="center"/>
              <w:rPr>
                <w:noProof/>
                <w:spacing w:val="-5"/>
                <w:sz w:val="21"/>
                <w:szCs w:val="21"/>
              </w:rPr>
            </w:pPr>
          </w:p>
          <w:p w14:paraId="028C54C7"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r w:rsidRPr="00783C8F">
              <w:rPr>
                <w:noProof/>
                <w:spacing w:val="-5"/>
                <w:sz w:val="21"/>
                <w:szCs w:val="21"/>
              </w:rPr>
              <w:t>do 12.</w:t>
            </w:r>
            <w:r w:rsidRPr="00783C8F">
              <w:rPr>
                <w:noProof/>
                <w:spacing w:val="-5"/>
                <w:sz w:val="21"/>
                <w:szCs w:val="21"/>
                <w:lang w:val="en-US"/>
              </w:rPr>
              <w:t xml:space="preserve">VI. </w:t>
            </w:r>
            <w:r w:rsidRPr="00783C8F">
              <w:rPr>
                <w:noProof/>
                <w:spacing w:val="-5"/>
                <w:sz w:val="21"/>
                <w:szCs w:val="21"/>
              </w:rPr>
              <w:t>2026.god.</w:t>
            </w:r>
          </w:p>
        </w:tc>
        <w:tc>
          <w:tcPr>
            <w:tcW w:w="727" w:type="dxa"/>
            <w:tcBorders>
              <w:top w:val="single" w:sz="12" w:space="0" w:color="auto"/>
              <w:left w:val="single" w:sz="6" w:space="0" w:color="auto"/>
              <w:bottom w:val="single" w:sz="4" w:space="0" w:color="auto"/>
              <w:right w:val="single" w:sz="6" w:space="0" w:color="auto"/>
            </w:tcBorders>
            <w:shd w:val="clear" w:color="auto" w:fill="FFFFFF"/>
            <w:vAlign w:val="center"/>
          </w:tcPr>
          <w:p w14:paraId="5C9D0D70"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10"/>
                <w:sz w:val="21"/>
                <w:szCs w:val="21"/>
                <w:lang w:val="en-US"/>
              </w:rPr>
              <w:t>II.</w:t>
            </w:r>
          </w:p>
        </w:tc>
        <w:tc>
          <w:tcPr>
            <w:tcW w:w="908" w:type="dxa"/>
            <w:tcBorders>
              <w:top w:val="single" w:sz="12" w:space="0" w:color="auto"/>
              <w:left w:val="single" w:sz="6" w:space="0" w:color="auto"/>
              <w:bottom w:val="single" w:sz="4" w:space="0" w:color="auto"/>
              <w:right w:val="single" w:sz="6" w:space="0" w:color="auto"/>
            </w:tcBorders>
            <w:shd w:val="clear" w:color="auto" w:fill="FFFFFF"/>
            <w:vAlign w:val="center"/>
          </w:tcPr>
          <w:p w14:paraId="101975E8"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20</w:t>
            </w:r>
          </w:p>
        </w:tc>
        <w:tc>
          <w:tcPr>
            <w:tcW w:w="908" w:type="dxa"/>
            <w:tcBorders>
              <w:top w:val="single" w:sz="12" w:space="0" w:color="auto"/>
              <w:left w:val="single" w:sz="6" w:space="0" w:color="auto"/>
              <w:bottom w:val="single" w:sz="4" w:space="0" w:color="auto"/>
              <w:right w:val="single" w:sz="6" w:space="0" w:color="auto"/>
            </w:tcBorders>
            <w:shd w:val="clear" w:color="auto" w:fill="FFFFFF"/>
            <w:vAlign w:val="center"/>
          </w:tcPr>
          <w:p w14:paraId="3BCD0532"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20</w:t>
            </w:r>
          </w:p>
        </w:tc>
        <w:tc>
          <w:tcPr>
            <w:tcW w:w="1220" w:type="dxa"/>
            <w:tcBorders>
              <w:top w:val="single" w:sz="12" w:space="0" w:color="auto"/>
              <w:left w:val="single" w:sz="6" w:space="0" w:color="auto"/>
              <w:bottom w:val="single" w:sz="4" w:space="0" w:color="auto"/>
              <w:right w:val="single" w:sz="6" w:space="0" w:color="auto"/>
            </w:tcBorders>
            <w:shd w:val="clear" w:color="auto" w:fill="FFFFFF"/>
            <w:vAlign w:val="center"/>
          </w:tcPr>
          <w:p w14:paraId="434D26AE"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687" w:type="dxa"/>
            <w:tcBorders>
              <w:top w:val="single" w:sz="12" w:space="0" w:color="auto"/>
              <w:left w:val="single" w:sz="6" w:space="0" w:color="auto"/>
              <w:bottom w:val="single" w:sz="4" w:space="0" w:color="auto"/>
              <w:right w:val="single" w:sz="6" w:space="0" w:color="auto"/>
            </w:tcBorders>
            <w:shd w:val="clear" w:color="auto" w:fill="FFFFFF"/>
            <w:vAlign w:val="center"/>
          </w:tcPr>
          <w:p w14:paraId="01D1C10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12" w:space="0" w:color="auto"/>
              <w:left w:val="single" w:sz="6" w:space="0" w:color="auto"/>
              <w:bottom w:val="single" w:sz="4" w:space="0" w:color="auto"/>
              <w:right w:val="double" w:sz="4" w:space="0" w:color="auto"/>
            </w:tcBorders>
            <w:shd w:val="clear" w:color="auto" w:fill="FFFFFF"/>
            <w:vAlign w:val="center"/>
          </w:tcPr>
          <w:p w14:paraId="66E7A90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4EC68A0D"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08F83215"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34A6052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8"/>
                <w:sz w:val="21"/>
                <w:szCs w:val="21"/>
              </w:rPr>
              <w:t>III.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601F90F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22</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360A171F"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20</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3C25D89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12F36BB5"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1F77B77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63464CD6"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31AB008C"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0840BCF3"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lang w:val="en-US"/>
              </w:rPr>
              <w:t>IV.</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369D71B2"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21</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511F9513"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18</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43A6EAD2" w14:textId="77777777" w:rsidR="00783C8F" w:rsidRPr="00783C8F" w:rsidRDefault="00783C8F" w:rsidP="00783C8F">
            <w:pPr>
              <w:widowControl w:val="0"/>
              <w:shd w:val="clear" w:color="auto" w:fill="FFFFFF"/>
              <w:autoSpaceDE w:val="0"/>
              <w:autoSpaceDN w:val="0"/>
              <w:adjustRightInd w:val="0"/>
              <w:spacing w:before="120" w:after="120" w:line="276" w:lineRule="auto"/>
              <w:rPr>
                <w:noProof/>
                <w:sz w:val="20"/>
                <w:szCs w:val="20"/>
              </w:rPr>
            </w:pPr>
            <w:r w:rsidRPr="00783C8F">
              <w:rPr>
                <w:noProof/>
                <w:sz w:val="20"/>
                <w:szCs w:val="20"/>
              </w:rPr>
              <w:t xml:space="preserve">  5. i 6. IV.</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758B49D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7B9D7960"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472E1040"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1AFE9C6A"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34C34CD9"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V.</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4367FF7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20</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07C061E2"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20</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7A77D2EB" w14:textId="77777777" w:rsidR="00783C8F" w:rsidRPr="00783C8F" w:rsidRDefault="00783C8F" w:rsidP="00783C8F">
            <w:pPr>
              <w:widowControl w:val="0"/>
              <w:shd w:val="clear" w:color="auto" w:fill="FFFFFF"/>
              <w:autoSpaceDE w:val="0"/>
              <w:autoSpaceDN w:val="0"/>
              <w:adjustRightInd w:val="0"/>
              <w:spacing w:before="120" w:after="120" w:line="276" w:lineRule="auto"/>
              <w:ind w:left="10"/>
              <w:rPr>
                <w:noProof/>
                <w:sz w:val="21"/>
                <w:szCs w:val="21"/>
              </w:rPr>
            </w:pPr>
            <w:r w:rsidRPr="00783C8F">
              <w:rPr>
                <w:noProof/>
                <w:sz w:val="21"/>
                <w:szCs w:val="21"/>
              </w:rPr>
              <w:t xml:space="preserve"> 1. V.</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61E38DEF" w14:textId="77777777" w:rsidR="00783C8F" w:rsidRPr="00783C8F" w:rsidRDefault="00783C8F" w:rsidP="00783C8F">
            <w:pPr>
              <w:widowControl w:val="0"/>
              <w:shd w:val="clear" w:color="auto" w:fill="FFFFFF"/>
              <w:autoSpaceDE w:val="0"/>
              <w:autoSpaceDN w:val="0"/>
              <w:adjustRightInd w:val="0"/>
              <w:spacing w:before="120" w:after="120" w:line="276" w:lineRule="auto"/>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71C900BC"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5571B0FD"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4D324D14"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1DC3CC56"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lang w:val="pt-BR"/>
              </w:rPr>
              <w:t>VI.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7B82D16F"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20</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64A9997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z w:val="21"/>
                <w:szCs w:val="21"/>
              </w:rPr>
              <w:t>8</w:t>
            </w: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59724E83" w14:textId="77777777" w:rsidR="00783C8F" w:rsidRPr="00783C8F" w:rsidRDefault="00783C8F" w:rsidP="00783C8F">
            <w:pPr>
              <w:widowControl w:val="0"/>
              <w:shd w:val="clear" w:color="auto" w:fill="FFFFFF"/>
              <w:autoSpaceDE w:val="0"/>
              <w:autoSpaceDN w:val="0"/>
              <w:adjustRightInd w:val="0"/>
              <w:spacing w:before="120" w:after="120" w:line="276" w:lineRule="auto"/>
              <w:rPr>
                <w:noProof/>
                <w:sz w:val="18"/>
                <w:szCs w:val="18"/>
              </w:rPr>
            </w:pPr>
            <w:r w:rsidRPr="00783C8F">
              <w:rPr>
                <w:noProof/>
                <w:sz w:val="18"/>
                <w:szCs w:val="18"/>
              </w:rPr>
              <w:t xml:space="preserve"> 4., 5. i  22. VI.</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113AEC55"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1C892C35"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r w:rsidR="00783C8F" w:rsidRPr="00783C8F" w14:paraId="36E0832A"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059FBB8C"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5BEA90F8" w14:textId="77777777" w:rsidR="00783C8F" w:rsidRPr="00783C8F" w:rsidRDefault="00783C8F" w:rsidP="00783C8F">
            <w:pPr>
              <w:widowControl w:val="0"/>
              <w:shd w:val="clear" w:color="auto" w:fill="FFFFFF"/>
              <w:autoSpaceDE w:val="0"/>
              <w:autoSpaceDN w:val="0"/>
              <w:adjustRightInd w:val="0"/>
              <w:spacing w:before="120" w:after="120" w:line="276" w:lineRule="auto"/>
              <w:ind w:left="5"/>
              <w:jc w:val="center"/>
              <w:rPr>
                <w:noProof/>
                <w:sz w:val="21"/>
                <w:szCs w:val="21"/>
              </w:rPr>
            </w:pPr>
            <w:r w:rsidRPr="00783C8F">
              <w:rPr>
                <w:noProof/>
                <w:color w:val="000000"/>
                <w:spacing w:val="-14"/>
                <w:sz w:val="21"/>
                <w:szCs w:val="21"/>
                <w:lang w:val="pt-BR"/>
              </w:rPr>
              <w:t>VII.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50C8734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23</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34FA5370"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025FCCD4"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30418C07"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5DA5A60F" w14:textId="77777777" w:rsidR="00783C8F" w:rsidRPr="00783C8F" w:rsidRDefault="00783C8F" w:rsidP="00783C8F">
            <w:pPr>
              <w:widowControl w:val="0"/>
              <w:shd w:val="clear" w:color="auto" w:fill="FFFFFF"/>
              <w:autoSpaceDE w:val="0"/>
              <w:autoSpaceDN w:val="0"/>
              <w:adjustRightInd w:val="0"/>
              <w:spacing w:before="120" w:after="120" w:line="276" w:lineRule="auto"/>
              <w:ind w:firstLine="14"/>
              <w:jc w:val="center"/>
              <w:rPr>
                <w:noProof/>
                <w:sz w:val="21"/>
                <w:szCs w:val="21"/>
              </w:rPr>
            </w:pPr>
            <w:r w:rsidRPr="00783C8F">
              <w:rPr>
                <w:noProof/>
                <w:sz w:val="21"/>
                <w:szCs w:val="21"/>
              </w:rPr>
              <w:t>05.VII</w:t>
            </w:r>
          </w:p>
        </w:tc>
      </w:tr>
      <w:tr w:rsidR="00783C8F" w:rsidRPr="00783C8F" w14:paraId="0E0A16C2" w14:textId="77777777" w:rsidTr="00334EAC">
        <w:trPr>
          <w:trHeight w:hRule="exact" w:val="539"/>
          <w:jc w:val="center"/>
        </w:trPr>
        <w:tc>
          <w:tcPr>
            <w:tcW w:w="1754" w:type="dxa"/>
            <w:vMerge/>
            <w:tcBorders>
              <w:top w:val="single" w:sz="4" w:space="0" w:color="auto"/>
              <w:left w:val="double" w:sz="4" w:space="0" w:color="auto"/>
              <w:bottom w:val="single" w:sz="4" w:space="0" w:color="auto"/>
              <w:right w:val="single" w:sz="6" w:space="0" w:color="auto"/>
            </w:tcBorders>
            <w:shd w:val="clear" w:color="auto" w:fill="FFFFFF"/>
            <w:vAlign w:val="center"/>
          </w:tcPr>
          <w:p w14:paraId="5E14A372" w14:textId="77777777" w:rsidR="00783C8F" w:rsidRPr="00783C8F" w:rsidRDefault="00783C8F" w:rsidP="00783C8F">
            <w:pPr>
              <w:widowControl w:val="0"/>
              <w:autoSpaceDE w:val="0"/>
              <w:autoSpaceDN w:val="0"/>
              <w:adjustRightInd w:val="0"/>
              <w:spacing w:before="120" w:after="120" w:line="276" w:lineRule="auto"/>
              <w:jc w:val="center"/>
              <w:rPr>
                <w:noProof/>
                <w:sz w:val="21"/>
                <w:szCs w:val="21"/>
              </w:rPr>
            </w:pPr>
          </w:p>
        </w:tc>
        <w:tc>
          <w:tcPr>
            <w:tcW w:w="727" w:type="dxa"/>
            <w:tcBorders>
              <w:top w:val="single" w:sz="4" w:space="0" w:color="auto"/>
              <w:left w:val="single" w:sz="6" w:space="0" w:color="auto"/>
              <w:bottom w:val="single" w:sz="4" w:space="0" w:color="auto"/>
              <w:right w:val="single" w:sz="6" w:space="0" w:color="auto"/>
            </w:tcBorders>
            <w:shd w:val="clear" w:color="auto" w:fill="FFFFFF"/>
            <w:vAlign w:val="center"/>
          </w:tcPr>
          <w:p w14:paraId="58CF274D"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11"/>
                <w:sz w:val="21"/>
                <w:szCs w:val="21"/>
                <w:lang w:val="pt-BR"/>
              </w:rPr>
              <w:t>VIII.</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1E239B7A"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sz w:val="21"/>
                <w:szCs w:val="21"/>
              </w:rPr>
              <w:t>19</w:t>
            </w:r>
          </w:p>
        </w:tc>
        <w:tc>
          <w:tcPr>
            <w:tcW w:w="908" w:type="dxa"/>
            <w:tcBorders>
              <w:top w:val="single" w:sz="4" w:space="0" w:color="auto"/>
              <w:left w:val="single" w:sz="6" w:space="0" w:color="auto"/>
              <w:bottom w:val="single" w:sz="4" w:space="0" w:color="auto"/>
              <w:right w:val="single" w:sz="6" w:space="0" w:color="auto"/>
            </w:tcBorders>
            <w:shd w:val="clear" w:color="auto" w:fill="FFFFFF"/>
            <w:vAlign w:val="center"/>
          </w:tcPr>
          <w:p w14:paraId="57105D61"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220" w:type="dxa"/>
            <w:tcBorders>
              <w:top w:val="single" w:sz="4" w:space="0" w:color="auto"/>
              <w:left w:val="single" w:sz="6" w:space="0" w:color="auto"/>
              <w:bottom w:val="single" w:sz="4" w:space="0" w:color="auto"/>
              <w:right w:val="single" w:sz="6" w:space="0" w:color="auto"/>
            </w:tcBorders>
            <w:shd w:val="clear" w:color="auto" w:fill="FFFFFF"/>
            <w:vAlign w:val="center"/>
          </w:tcPr>
          <w:p w14:paraId="29DB25B6"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r w:rsidRPr="00783C8F">
              <w:rPr>
                <w:noProof/>
                <w:color w:val="000000"/>
                <w:spacing w:val="-9"/>
                <w:sz w:val="21"/>
                <w:szCs w:val="21"/>
              </w:rPr>
              <w:t>5. i 15.VIII.</w:t>
            </w:r>
          </w:p>
        </w:tc>
        <w:tc>
          <w:tcPr>
            <w:tcW w:w="1687" w:type="dxa"/>
            <w:tcBorders>
              <w:top w:val="single" w:sz="4" w:space="0" w:color="auto"/>
              <w:left w:val="single" w:sz="6" w:space="0" w:color="auto"/>
              <w:bottom w:val="single" w:sz="4" w:space="0" w:color="auto"/>
              <w:right w:val="single" w:sz="6" w:space="0" w:color="auto"/>
            </w:tcBorders>
            <w:shd w:val="clear" w:color="auto" w:fill="FFFFFF"/>
            <w:vAlign w:val="center"/>
          </w:tcPr>
          <w:p w14:paraId="574277EE"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c>
          <w:tcPr>
            <w:tcW w:w="1539" w:type="dxa"/>
            <w:tcBorders>
              <w:top w:val="single" w:sz="4" w:space="0" w:color="auto"/>
              <w:left w:val="single" w:sz="6" w:space="0" w:color="auto"/>
              <w:bottom w:val="single" w:sz="4" w:space="0" w:color="auto"/>
              <w:right w:val="double" w:sz="4" w:space="0" w:color="auto"/>
            </w:tcBorders>
            <w:shd w:val="clear" w:color="auto" w:fill="FFFFFF"/>
            <w:vAlign w:val="center"/>
          </w:tcPr>
          <w:p w14:paraId="2BFFC3DF" w14:textId="77777777" w:rsidR="00783C8F" w:rsidRPr="00783C8F" w:rsidRDefault="00783C8F" w:rsidP="00783C8F">
            <w:pPr>
              <w:widowControl w:val="0"/>
              <w:shd w:val="clear" w:color="auto" w:fill="FFFFFF"/>
              <w:autoSpaceDE w:val="0"/>
              <w:autoSpaceDN w:val="0"/>
              <w:adjustRightInd w:val="0"/>
              <w:spacing w:before="120" w:after="120" w:line="276" w:lineRule="auto"/>
              <w:jc w:val="center"/>
              <w:rPr>
                <w:noProof/>
                <w:sz w:val="21"/>
                <w:szCs w:val="21"/>
              </w:rPr>
            </w:pPr>
          </w:p>
        </w:tc>
      </w:tr>
    </w:tbl>
    <w:p w14:paraId="1DF121ED" w14:textId="77777777" w:rsidR="000F302E" w:rsidRDefault="000F302E">
      <w:pPr>
        <w:widowControl w:val="0"/>
        <w:shd w:val="clear" w:color="auto" w:fill="FFFFFF"/>
        <w:autoSpaceDE w:val="0"/>
        <w:autoSpaceDN w:val="0"/>
        <w:adjustRightInd w:val="0"/>
        <w:spacing w:before="120" w:after="120" w:line="360" w:lineRule="auto"/>
        <w:ind w:left="5" w:right="14" w:firstLine="677"/>
        <w:jc w:val="both"/>
        <w:rPr>
          <w:noProof/>
          <w:color w:val="000000"/>
        </w:rPr>
      </w:pPr>
    </w:p>
    <w:p w14:paraId="46AF4402" w14:textId="3B8C8EED" w:rsidR="000F302E" w:rsidRDefault="00154463">
      <w:pPr>
        <w:widowControl w:val="0"/>
        <w:shd w:val="clear" w:color="auto" w:fill="FFFFFF"/>
        <w:autoSpaceDE w:val="0"/>
        <w:autoSpaceDN w:val="0"/>
        <w:adjustRightInd w:val="0"/>
        <w:spacing w:before="120" w:after="120" w:line="360" w:lineRule="auto"/>
        <w:ind w:left="5" w:right="14"/>
        <w:rPr>
          <w:noProof/>
          <w:color w:val="000000"/>
        </w:rPr>
      </w:pPr>
      <w:r>
        <w:rPr>
          <w:noProof/>
          <w:color w:val="000000"/>
        </w:rPr>
        <w:t>Nastava se organizira i izvodi u najmanje 35 nastavnih tjedana i 175 nastavnih dana, osim za završne razrede za koje se nastava organizira i izvodi u najmanje 32 nastavna tjedna i 160 nastavnih dana.</w:t>
      </w:r>
    </w:p>
    <w:p w14:paraId="68D4221B" w14:textId="77777777" w:rsidR="00783C8F" w:rsidRPr="00783C8F" w:rsidRDefault="00783C8F" w:rsidP="00783C8F">
      <w:pPr>
        <w:widowControl w:val="0"/>
        <w:shd w:val="clear" w:color="auto" w:fill="FFFFFF"/>
        <w:autoSpaceDE w:val="0"/>
        <w:autoSpaceDN w:val="0"/>
        <w:adjustRightInd w:val="0"/>
        <w:spacing w:before="120" w:after="120" w:line="276" w:lineRule="auto"/>
        <w:rPr>
          <w:noProof/>
        </w:rPr>
      </w:pPr>
      <w:r w:rsidRPr="00783C8F">
        <w:rPr>
          <w:noProof/>
          <w:color w:val="000000"/>
        </w:rPr>
        <w:t>Nastavna godina počinje 8. rujna 2025. godine, a završava 12. lipnja 2026. godine, odnosno  22. svibnja 2026. godine za učenike završnih razreda.</w:t>
      </w:r>
    </w:p>
    <w:p w14:paraId="2D2D56A7" w14:textId="77777777" w:rsidR="00783C8F" w:rsidRPr="00783C8F" w:rsidRDefault="00783C8F" w:rsidP="00783C8F">
      <w:pPr>
        <w:widowControl w:val="0"/>
        <w:shd w:val="clear" w:color="auto" w:fill="FFFFFF"/>
        <w:autoSpaceDE w:val="0"/>
        <w:autoSpaceDN w:val="0"/>
        <w:adjustRightInd w:val="0"/>
        <w:spacing w:before="120" w:after="120" w:line="276" w:lineRule="auto"/>
        <w:ind w:left="682"/>
        <w:jc w:val="both"/>
        <w:rPr>
          <w:noProof/>
          <w:color w:val="000000"/>
        </w:rPr>
      </w:pPr>
    </w:p>
    <w:p w14:paraId="3F620D46" w14:textId="6F28AD9B" w:rsidR="00783C8F" w:rsidRPr="00783C8F" w:rsidRDefault="00783C8F" w:rsidP="00783C8F">
      <w:pPr>
        <w:widowControl w:val="0"/>
        <w:shd w:val="clear" w:color="auto" w:fill="FFFFFF"/>
        <w:autoSpaceDE w:val="0"/>
        <w:autoSpaceDN w:val="0"/>
        <w:adjustRightInd w:val="0"/>
        <w:spacing w:before="120" w:after="120" w:line="276" w:lineRule="auto"/>
        <w:jc w:val="both"/>
        <w:rPr>
          <w:noProof/>
        </w:rPr>
      </w:pPr>
      <w:r w:rsidRPr="00783C8F">
        <w:rPr>
          <w:noProof/>
          <w:color w:val="000000"/>
        </w:rPr>
        <w:t>Nastava se ustrojava u dva polugodišta</w:t>
      </w:r>
      <w:r w:rsidR="00F42941">
        <w:rPr>
          <w:noProof/>
          <w:color w:val="000000"/>
        </w:rPr>
        <w:t>:</w:t>
      </w:r>
    </w:p>
    <w:p w14:paraId="6D0D5E50" w14:textId="77777777" w:rsidR="00F42941" w:rsidRDefault="00783C8F" w:rsidP="001D0CBC">
      <w:pPr>
        <w:pStyle w:val="Odlomakpopisa"/>
        <w:widowControl w:val="0"/>
        <w:numPr>
          <w:ilvl w:val="0"/>
          <w:numId w:val="28"/>
        </w:numPr>
        <w:shd w:val="clear" w:color="auto" w:fill="FFFFFF"/>
        <w:autoSpaceDE w:val="0"/>
        <w:autoSpaceDN w:val="0"/>
        <w:adjustRightInd w:val="0"/>
        <w:spacing w:before="120" w:after="120" w:line="276" w:lineRule="auto"/>
        <w:jc w:val="both"/>
        <w:rPr>
          <w:noProof/>
          <w:color w:val="000000"/>
        </w:rPr>
      </w:pPr>
      <w:r w:rsidRPr="00F42941">
        <w:rPr>
          <w:noProof/>
          <w:color w:val="000000"/>
        </w:rPr>
        <w:t>Prvo polugodište traje od 8. rujna 2025. do 23.prosinca 2025. godine.</w:t>
      </w:r>
    </w:p>
    <w:p w14:paraId="267405F7" w14:textId="49347B47" w:rsidR="00783C8F" w:rsidRDefault="00783C8F" w:rsidP="001D0CBC">
      <w:pPr>
        <w:pStyle w:val="Odlomakpopisa"/>
        <w:widowControl w:val="0"/>
        <w:numPr>
          <w:ilvl w:val="0"/>
          <w:numId w:val="28"/>
        </w:numPr>
        <w:shd w:val="clear" w:color="auto" w:fill="FFFFFF"/>
        <w:autoSpaceDE w:val="0"/>
        <w:autoSpaceDN w:val="0"/>
        <w:adjustRightInd w:val="0"/>
        <w:spacing w:before="120" w:after="120" w:line="276" w:lineRule="auto"/>
        <w:jc w:val="both"/>
        <w:rPr>
          <w:noProof/>
          <w:color w:val="000000"/>
        </w:rPr>
      </w:pPr>
      <w:r w:rsidRPr="00F42941">
        <w:rPr>
          <w:noProof/>
          <w:color w:val="000000"/>
        </w:rPr>
        <w:t>Drugo polugodište traje od 12. siječnja 2026. do 12. lipnja 2026. godine</w:t>
      </w:r>
    </w:p>
    <w:p w14:paraId="7D6A224A" w14:textId="77777777" w:rsidR="00F42941" w:rsidRPr="00F42941" w:rsidRDefault="00F42941" w:rsidP="001D0CBC">
      <w:pPr>
        <w:pStyle w:val="Odlomakpopisa"/>
        <w:widowControl w:val="0"/>
        <w:numPr>
          <w:ilvl w:val="0"/>
          <w:numId w:val="28"/>
        </w:numPr>
        <w:shd w:val="clear" w:color="auto" w:fill="FFFFFF"/>
        <w:autoSpaceDE w:val="0"/>
        <w:autoSpaceDN w:val="0"/>
        <w:adjustRightInd w:val="0"/>
        <w:spacing w:before="120" w:after="120" w:line="276" w:lineRule="auto"/>
        <w:jc w:val="both"/>
        <w:rPr>
          <w:noProof/>
          <w:color w:val="000000"/>
        </w:rPr>
      </w:pPr>
    </w:p>
    <w:p w14:paraId="048B90C6" w14:textId="2CC43304" w:rsidR="000F302E" w:rsidRDefault="00783C8F" w:rsidP="00415A48">
      <w:pPr>
        <w:widowControl w:val="0"/>
        <w:shd w:val="clear" w:color="auto" w:fill="FFFFFF"/>
        <w:autoSpaceDE w:val="0"/>
        <w:autoSpaceDN w:val="0"/>
        <w:adjustRightInd w:val="0"/>
        <w:spacing w:before="120" w:after="120" w:line="276" w:lineRule="auto"/>
        <w:ind w:left="5" w:right="14"/>
        <w:jc w:val="both"/>
        <w:rPr>
          <w:noProof/>
          <w:color w:val="000000"/>
        </w:rPr>
      </w:pPr>
      <w:r w:rsidRPr="00783C8F">
        <w:rPr>
          <w:noProof/>
          <w:color w:val="000000"/>
        </w:rPr>
        <w:t>Nastava se organizira i izvodi u najmanje 35 nastavnih tjedana i 175 nastavnih dana, osim za završne razrede za koje se nastava organizira i izvodi u najmanje 32 nastavna tjedna i 160 nastavnih dana.</w:t>
      </w:r>
    </w:p>
    <w:p w14:paraId="1188D66B" w14:textId="77777777" w:rsidR="00CA097D" w:rsidRPr="00354D87" w:rsidRDefault="00CA097D" w:rsidP="00CA097D">
      <w:pPr>
        <w:shd w:val="clear" w:color="auto" w:fill="FFFFFF"/>
        <w:spacing w:before="120" w:after="120" w:line="276" w:lineRule="auto"/>
        <w:rPr>
          <w:b/>
          <w:color w:val="000000"/>
          <w:spacing w:val="-14"/>
          <w:sz w:val="28"/>
          <w:szCs w:val="28"/>
        </w:rPr>
      </w:pPr>
      <w:r w:rsidRPr="00354D87">
        <w:rPr>
          <w:b/>
          <w:color w:val="000000"/>
          <w:spacing w:val="-14"/>
          <w:sz w:val="28"/>
          <w:szCs w:val="28"/>
        </w:rPr>
        <w:lastRenderedPageBreak/>
        <w:t>ODMORI</w:t>
      </w:r>
    </w:p>
    <w:p w14:paraId="49967E2B" w14:textId="77777777" w:rsidR="00CA097D" w:rsidRDefault="00CA097D" w:rsidP="00CA097D">
      <w:pPr>
        <w:shd w:val="clear" w:color="auto" w:fill="FFFFFF"/>
        <w:spacing w:before="120" w:after="120" w:line="276" w:lineRule="auto"/>
        <w:jc w:val="both"/>
        <w:rPr>
          <w:color w:val="000000"/>
        </w:rPr>
      </w:pPr>
      <w:r>
        <w:rPr>
          <w:color w:val="000000"/>
        </w:rPr>
        <w:t>Tijekom školske 2025./2026. godine učenici će imati zimski, proljetni i ljetni odmor:</w:t>
      </w:r>
    </w:p>
    <w:p w14:paraId="2D731369" w14:textId="77777777" w:rsidR="00CA097D" w:rsidRDefault="00CA097D" w:rsidP="001D0CBC">
      <w:pPr>
        <w:pStyle w:val="Odlomakpopisa"/>
        <w:widowControl w:val="0"/>
        <w:numPr>
          <w:ilvl w:val="0"/>
          <w:numId w:val="41"/>
        </w:numPr>
        <w:shd w:val="clear" w:color="auto" w:fill="FFFFFF"/>
        <w:tabs>
          <w:tab w:val="left" w:pos="993"/>
        </w:tabs>
        <w:autoSpaceDE w:val="0"/>
        <w:autoSpaceDN w:val="0"/>
        <w:adjustRightInd w:val="0"/>
        <w:spacing w:before="120" w:after="120" w:line="276" w:lineRule="auto"/>
      </w:pPr>
      <w:r>
        <w:t xml:space="preserve">Zimski odmora učenika počinje 24. prosinca 2025. godine i traje do 11. siječnja 2026.god.       </w:t>
      </w:r>
    </w:p>
    <w:p w14:paraId="32BC6A2D" w14:textId="77777777" w:rsidR="00CA097D" w:rsidRDefault="00CA097D" w:rsidP="00CA097D">
      <w:pPr>
        <w:shd w:val="clear" w:color="auto" w:fill="FFFFFF"/>
        <w:tabs>
          <w:tab w:val="left" w:pos="993"/>
        </w:tabs>
        <w:spacing w:before="120" w:after="120" w:line="276" w:lineRule="auto"/>
        <w:rPr>
          <w:color w:val="000000"/>
        </w:rPr>
      </w:pPr>
      <w:r>
        <w:rPr>
          <w:color w:val="000000"/>
        </w:rPr>
        <w:t xml:space="preserve">    godine</w:t>
      </w:r>
    </w:p>
    <w:p w14:paraId="014221AF" w14:textId="77777777" w:rsidR="00CA097D" w:rsidRDefault="00CA097D" w:rsidP="00CA097D">
      <w:pPr>
        <w:shd w:val="clear" w:color="auto" w:fill="FFFFFF"/>
        <w:tabs>
          <w:tab w:val="left" w:pos="993"/>
        </w:tabs>
        <w:spacing w:before="120" w:after="120" w:line="276" w:lineRule="auto"/>
      </w:pPr>
      <w:r>
        <w:t xml:space="preserve"> -   Proljetni odmor učenika počinje 30. ožujka 2026., a završava 6. travnja 2026. god.</w:t>
      </w:r>
    </w:p>
    <w:p w14:paraId="6112E82D" w14:textId="77777777" w:rsidR="00CA097D" w:rsidRDefault="00CA097D" w:rsidP="00CA097D">
      <w:pPr>
        <w:shd w:val="clear" w:color="auto" w:fill="FFFFFF"/>
        <w:tabs>
          <w:tab w:val="left" w:pos="993"/>
        </w:tabs>
        <w:spacing w:before="120" w:after="120" w:line="276" w:lineRule="auto"/>
        <w:rPr>
          <w:color w:val="000000"/>
        </w:rPr>
      </w:pPr>
      <w:r>
        <w:rPr>
          <w:color w:val="000000"/>
        </w:rPr>
        <w:t xml:space="preserve"> -   Ljetni odmor učenika počinje 15. lipnja 2026. godine, osim za učenike koji polažu predmetni,</w:t>
      </w:r>
    </w:p>
    <w:p w14:paraId="2D61E9A1" w14:textId="77777777" w:rsidR="00CA097D" w:rsidRDefault="00CA097D" w:rsidP="00CA097D">
      <w:pPr>
        <w:shd w:val="clear" w:color="auto" w:fill="FFFFFF"/>
        <w:tabs>
          <w:tab w:val="left" w:pos="993"/>
        </w:tabs>
        <w:spacing w:before="120" w:after="120" w:line="276" w:lineRule="auto"/>
        <w:rPr>
          <w:color w:val="000000"/>
        </w:rPr>
      </w:pPr>
      <w:r>
        <w:rPr>
          <w:color w:val="000000"/>
        </w:rPr>
        <w:t xml:space="preserve">    razredni, razlikovni ispit, koji imaju dopunski rad ili ispit državne mature </w:t>
      </w:r>
    </w:p>
    <w:p w14:paraId="204C9E48" w14:textId="77777777" w:rsidR="00CA097D" w:rsidRDefault="00CA097D" w:rsidP="00CA097D">
      <w:pPr>
        <w:shd w:val="clear" w:color="auto" w:fill="FFFFFF"/>
        <w:tabs>
          <w:tab w:val="left" w:pos="993"/>
        </w:tabs>
        <w:spacing w:before="120" w:after="120" w:line="276" w:lineRule="auto"/>
        <w:rPr>
          <w:color w:val="000000"/>
        </w:rPr>
      </w:pPr>
    </w:p>
    <w:p w14:paraId="3660ED00" w14:textId="2CFDCA3D" w:rsidR="00CA097D" w:rsidRPr="00354D87" w:rsidRDefault="00CA097D" w:rsidP="00CA097D">
      <w:pPr>
        <w:shd w:val="clear" w:color="auto" w:fill="FFFFFF"/>
        <w:spacing w:before="120" w:after="120" w:line="276" w:lineRule="auto"/>
        <w:rPr>
          <w:b/>
          <w:color w:val="000000"/>
          <w:spacing w:val="-12"/>
          <w:sz w:val="28"/>
          <w:szCs w:val="28"/>
        </w:rPr>
      </w:pPr>
      <w:r w:rsidRPr="00354D87">
        <w:rPr>
          <w:b/>
          <w:color w:val="000000"/>
          <w:spacing w:val="-12"/>
          <w:sz w:val="28"/>
          <w:szCs w:val="28"/>
        </w:rPr>
        <w:t>DOPUNSKI RAD I  RAZREDNI  ISPITI ZA IV</w:t>
      </w:r>
      <w:r w:rsidR="000E3531" w:rsidRPr="00354D87">
        <w:rPr>
          <w:b/>
          <w:color w:val="000000"/>
          <w:spacing w:val="-12"/>
          <w:sz w:val="28"/>
          <w:szCs w:val="28"/>
        </w:rPr>
        <w:t>.</w:t>
      </w:r>
      <w:r w:rsidRPr="00354D87">
        <w:rPr>
          <w:b/>
          <w:color w:val="000000"/>
          <w:spacing w:val="-12"/>
          <w:sz w:val="28"/>
          <w:szCs w:val="28"/>
        </w:rPr>
        <w:t xml:space="preserve"> RAZRED</w:t>
      </w:r>
    </w:p>
    <w:p w14:paraId="3F70DF5C" w14:textId="77777777" w:rsidR="00CA097D" w:rsidRDefault="00CA097D" w:rsidP="00CA097D">
      <w:pPr>
        <w:shd w:val="clear" w:color="auto" w:fill="FFFFFF"/>
        <w:spacing w:before="120" w:after="120" w:line="276" w:lineRule="auto"/>
      </w:pPr>
      <w:r>
        <w:t>- Razredni ispiti za maturante održat će se od 11.5. 2026. godine do 22.5. 2026. god.</w:t>
      </w:r>
    </w:p>
    <w:p w14:paraId="68359566" w14:textId="77777777" w:rsidR="00CA097D" w:rsidRDefault="00CA097D" w:rsidP="00CA097D">
      <w:pPr>
        <w:shd w:val="clear" w:color="auto" w:fill="FFFFFF"/>
        <w:spacing w:before="120" w:after="120" w:line="276" w:lineRule="auto"/>
      </w:pPr>
      <w:r>
        <w:t>- Dopunski rad za maturante održat će se od 28.5. 2026. do 3.6. 2026. god.</w:t>
      </w:r>
    </w:p>
    <w:p w14:paraId="6AB1671C" w14:textId="77777777" w:rsidR="00CA097D" w:rsidRDefault="00CA097D" w:rsidP="00CA097D">
      <w:pPr>
        <w:shd w:val="clear" w:color="auto" w:fill="FFFFFF"/>
        <w:spacing w:before="120" w:after="120" w:line="276" w:lineRule="auto"/>
      </w:pPr>
    </w:p>
    <w:p w14:paraId="32CD7D15" w14:textId="623F2F13" w:rsidR="00CA097D" w:rsidRPr="00354D87" w:rsidRDefault="00CA097D" w:rsidP="00CA097D">
      <w:pPr>
        <w:shd w:val="clear" w:color="auto" w:fill="FFFFFF"/>
        <w:spacing w:before="120" w:after="120" w:line="276" w:lineRule="auto"/>
        <w:rPr>
          <w:sz w:val="28"/>
          <w:szCs w:val="28"/>
        </w:rPr>
      </w:pPr>
      <w:r w:rsidRPr="00354D87">
        <w:rPr>
          <w:b/>
          <w:color w:val="000000"/>
          <w:spacing w:val="-12"/>
          <w:sz w:val="28"/>
          <w:szCs w:val="28"/>
        </w:rPr>
        <w:t xml:space="preserve"> DOPUNSKI RAD I RAZREDNI ISPITI  ZA I</w:t>
      </w:r>
      <w:r w:rsidR="000E3531" w:rsidRPr="00354D87">
        <w:rPr>
          <w:b/>
          <w:color w:val="000000"/>
          <w:spacing w:val="-12"/>
          <w:sz w:val="28"/>
          <w:szCs w:val="28"/>
        </w:rPr>
        <w:t>.</w:t>
      </w:r>
      <w:r w:rsidRPr="00354D87">
        <w:rPr>
          <w:b/>
          <w:color w:val="000000"/>
          <w:spacing w:val="-12"/>
          <w:sz w:val="28"/>
          <w:szCs w:val="28"/>
        </w:rPr>
        <w:t>, II</w:t>
      </w:r>
      <w:r w:rsidR="000E3531" w:rsidRPr="00354D87">
        <w:rPr>
          <w:b/>
          <w:color w:val="000000"/>
          <w:spacing w:val="-12"/>
          <w:sz w:val="28"/>
          <w:szCs w:val="28"/>
        </w:rPr>
        <w:t>.</w:t>
      </w:r>
      <w:r w:rsidRPr="00354D87">
        <w:rPr>
          <w:b/>
          <w:color w:val="000000"/>
          <w:spacing w:val="-12"/>
          <w:sz w:val="28"/>
          <w:szCs w:val="28"/>
        </w:rPr>
        <w:t xml:space="preserve"> i III</w:t>
      </w:r>
      <w:r w:rsidR="000E3531" w:rsidRPr="00354D87">
        <w:rPr>
          <w:b/>
          <w:color w:val="000000"/>
          <w:spacing w:val="-12"/>
          <w:sz w:val="28"/>
          <w:szCs w:val="28"/>
        </w:rPr>
        <w:t>.</w:t>
      </w:r>
      <w:r w:rsidRPr="00354D87">
        <w:rPr>
          <w:b/>
          <w:color w:val="000000"/>
          <w:spacing w:val="-12"/>
          <w:sz w:val="28"/>
          <w:szCs w:val="28"/>
        </w:rPr>
        <w:t xml:space="preserve"> RAZRED</w:t>
      </w:r>
    </w:p>
    <w:p w14:paraId="1044554A" w14:textId="65BAB363" w:rsidR="00CA097D" w:rsidRDefault="00CA097D" w:rsidP="00CA097D">
      <w:pPr>
        <w:shd w:val="clear" w:color="auto" w:fill="FFFFFF"/>
        <w:spacing w:before="120" w:after="120" w:line="276" w:lineRule="auto"/>
        <w:jc w:val="both"/>
      </w:pPr>
      <w:r>
        <w:t>- Razredni ispiti za 1., 2. i 3. razrede održat će se od 1.6. 2026. godine do 12.6.2026.god.</w:t>
      </w:r>
    </w:p>
    <w:p w14:paraId="2888B660" w14:textId="56D741A1" w:rsidR="00CA097D" w:rsidRDefault="00CA097D" w:rsidP="00CA097D">
      <w:pPr>
        <w:shd w:val="clear" w:color="auto" w:fill="FFFFFF"/>
        <w:spacing w:before="120" w:after="120" w:line="276" w:lineRule="auto"/>
      </w:pPr>
      <w:r>
        <w:t>- Dopunski rad za 1., 2. i 3. razrede održat će se od 18.6.2026. godine do 25.6.2026. god.</w:t>
      </w:r>
    </w:p>
    <w:p w14:paraId="1FC94716" w14:textId="77777777" w:rsidR="00CA097D" w:rsidRDefault="00CA097D" w:rsidP="00CA097D">
      <w:pPr>
        <w:shd w:val="clear" w:color="auto" w:fill="FFFFFF"/>
        <w:spacing w:before="120" w:after="120" w:line="276" w:lineRule="auto"/>
      </w:pPr>
    </w:p>
    <w:p w14:paraId="07B8D20A" w14:textId="77777777" w:rsidR="00CA097D" w:rsidRPr="00354D87" w:rsidRDefault="00CA097D" w:rsidP="00CA097D">
      <w:pPr>
        <w:shd w:val="clear" w:color="auto" w:fill="FFFFFF"/>
        <w:spacing w:before="120" w:after="120" w:line="276" w:lineRule="auto"/>
        <w:rPr>
          <w:b/>
          <w:color w:val="000000"/>
          <w:spacing w:val="-12"/>
        </w:rPr>
      </w:pPr>
      <w:r w:rsidRPr="00354D87">
        <w:rPr>
          <w:b/>
          <w:color w:val="000000"/>
          <w:spacing w:val="-12"/>
        </w:rPr>
        <w:t xml:space="preserve">  </w:t>
      </w:r>
      <w:r w:rsidRPr="00354D87">
        <w:rPr>
          <w:b/>
          <w:color w:val="000000"/>
          <w:spacing w:val="-12"/>
          <w:sz w:val="28"/>
          <w:szCs w:val="28"/>
        </w:rPr>
        <w:t>POPRAVNI ISPIT ZA I, II, III i IV RAZRED</w:t>
      </w:r>
    </w:p>
    <w:p w14:paraId="585E8234" w14:textId="77777777" w:rsidR="00CA097D" w:rsidRDefault="00CA097D" w:rsidP="00CA097D">
      <w:pPr>
        <w:shd w:val="clear" w:color="auto" w:fill="FFFFFF"/>
        <w:spacing w:before="120" w:after="120" w:line="276" w:lineRule="auto"/>
        <w:jc w:val="both"/>
      </w:pPr>
      <w:r>
        <w:t>- 20. kolovoza 2026.godine</w:t>
      </w:r>
      <w:r>
        <w:tab/>
      </w:r>
      <w:r>
        <w:tab/>
        <w:t>- prijavak za popravni ispit</w:t>
      </w:r>
    </w:p>
    <w:p w14:paraId="3CB5E40D" w14:textId="77777777" w:rsidR="00CA097D" w:rsidRDefault="00CA097D" w:rsidP="00CA097D">
      <w:pPr>
        <w:shd w:val="clear" w:color="auto" w:fill="FFFFFF"/>
        <w:spacing w:before="120" w:after="120" w:line="276" w:lineRule="auto"/>
      </w:pPr>
      <w:r>
        <w:t>- 20. kolovoza 2026. godine</w:t>
      </w:r>
      <w:r>
        <w:tab/>
      </w:r>
      <w:r>
        <w:tab/>
        <w:t>- sjednica NV</w:t>
      </w:r>
    </w:p>
    <w:p w14:paraId="28FA946D" w14:textId="77777777" w:rsidR="00CA097D" w:rsidRDefault="00CA097D" w:rsidP="00CA097D">
      <w:pPr>
        <w:shd w:val="clear" w:color="auto" w:fill="FFFFFF"/>
        <w:spacing w:before="120" w:after="120" w:line="276" w:lineRule="auto"/>
      </w:pPr>
      <w:r>
        <w:t xml:space="preserve">- 21. - 22. kolovoza 2026.godine  </w:t>
      </w:r>
      <w:r>
        <w:tab/>
        <w:t>- popravni ispiti</w:t>
      </w:r>
    </w:p>
    <w:p w14:paraId="301CDAF0" w14:textId="77777777" w:rsidR="00CA097D" w:rsidRDefault="00CA097D" w:rsidP="00CA097D">
      <w:pPr>
        <w:shd w:val="clear" w:color="auto" w:fill="FFFFFF"/>
        <w:spacing w:before="120" w:after="120" w:line="276" w:lineRule="auto"/>
        <w:ind w:firstLine="709"/>
        <w:rPr>
          <w:sz w:val="21"/>
          <w:szCs w:val="21"/>
        </w:rPr>
      </w:pPr>
    </w:p>
    <w:p w14:paraId="5FA2C43C" w14:textId="46711371" w:rsidR="009D3CAA" w:rsidRDefault="00CA097D" w:rsidP="00CA097D">
      <w:pPr>
        <w:shd w:val="clear" w:color="auto" w:fill="FFFFFF"/>
        <w:spacing w:before="120" w:after="120" w:line="276" w:lineRule="auto"/>
      </w:pPr>
      <w:r>
        <w:t>Podjela svjedodžbi i sjednica NV 5. srpnja 2026. godine</w:t>
      </w:r>
    </w:p>
    <w:p w14:paraId="2FE84215" w14:textId="77777777" w:rsidR="009D3CAA" w:rsidRDefault="009D3CAA" w:rsidP="00CA097D">
      <w:pPr>
        <w:shd w:val="clear" w:color="auto" w:fill="FFFFFF"/>
        <w:spacing w:before="120" w:after="120" w:line="276" w:lineRule="auto"/>
      </w:pPr>
    </w:p>
    <w:p w14:paraId="7D3C1BDB" w14:textId="735B1BC1" w:rsidR="000F302E" w:rsidRDefault="00154463">
      <w:pPr>
        <w:widowControl w:val="0"/>
        <w:autoSpaceDE w:val="0"/>
        <w:autoSpaceDN w:val="0"/>
        <w:adjustRightInd w:val="0"/>
        <w:spacing w:before="120" w:after="120" w:line="360" w:lineRule="auto"/>
        <w:ind w:right="199"/>
        <w:rPr>
          <w:b/>
          <w:i/>
          <w:noProof/>
        </w:rPr>
      </w:pPr>
      <w:r>
        <w:rPr>
          <w:b/>
          <w:i/>
          <w:noProof/>
        </w:rPr>
        <w:t>Školski kurikulum za školsku godinu 202</w:t>
      </w:r>
      <w:r w:rsidR="008D0220">
        <w:rPr>
          <w:b/>
          <w:i/>
          <w:noProof/>
        </w:rPr>
        <w:t>4</w:t>
      </w:r>
      <w:r>
        <w:rPr>
          <w:b/>
          <w:i/>
          <w:noProof/>
        </w:rPr>
        <w:t>./202</w:t>
      </w:r>
      <w:r w:rsidR="008D0220">
        <w:rPr>
          <w:b/>
          <w:i/>
          <w:noProof/>
        </w:rPr>
        <w:t>5</w:t>
      </w:r>
      <w:r>
        <w:rPr>
          <w:b/>
          <w:i/>
          <w:noProof/>
        </w:rPr>
        <w:t>. usvojen je na sjednici Školskog odbora         dana, 3. listopada 2024. god.</w:t>
      </w:r>
    </w:p>
    <w:p w14:paraId="3A39FD1C" w14:textId="77777777" w:rsidR="000F302E" w:rsidRDefault="000F302E">
      <w:pPr>
        <w:widowControl w:val="0"/>
        <w:autoSpaceDE w:val="0"/>
        <w:autoSpaceDN w:val="0"/>
        <w:adjustRightInd w:val="0"/>
        <w:spacing w:before="120" w:after="120" w:line="360" w:lineRule="auto"/>
        <w:jc w:val="both"/>
        <w:rPr>
          <w:b/>
          <w:noProof/>
        </w:rPr>
      </w:pPr>
    </w:p>
    <w:p w14:paraId="5DAFEC9E" w14:textId="77777777" w:rsidR="000F302E" w:rsidRDefault="000F302E">
      <w:pPr>
        <w:widowControl w:val="0"/>
        <w:autoSpaceDE w:val="0"/>
        <w:autoSpaceDN w:val="0"/>
        <w:adjustRightInd w:val="0"/>
        <w:spacing w:before="120" w:after="120" w:line="360" w:lineRule="auto"/>
        <w:jc w:val="both"/>
        <w:rPr>
          <w:b/>
          <w:noProof/>
        </w:rPr>
      </w:pPr>
    </w:p>
    <w:tbl>
      <w:tblPr>
        <w:tblW w:w="0" w:type="auto"/>
        <w:tblLook w:val="01E0" w:firstRow="1" w:lastRow="1" w:firstColumn="1" w:lastColumn="1" w:noHBand="0" w:noVBand="0"/>
      </w:tblPr>
      <w:tblGrid>
        <w:gridCol w:w="3576"/>
        <w:gridCol w:w="2551"/>
        <w:gridCol w:w="3456"/>
      </w:tblGrid>
      <w:tr w:rsidR="000F302E" w14:paraId="7BA54C14" w14:textId="77777777">
        <w:tc>
          <w:tcPr>
            <w:tcW w:w="3227" w:type="dxa"/>
            <w:vAlign w:val="center"/>
          </w:tcPr>
          <w:p w14:paraId="4115543F" w14:textId="7329CA67" w:rsidR="000F302E" w:rsidRDefault="00154463">
            <w:pPr>
              <w:widowControl w:val="0"/>
              <w:autoSpaceDE w:val="0"/>
              <w:autoSpaceDN w:val="0"/>
              <w:adjustRightInd w:val="0"/>
              <w:spacing w:before="120" w:after="120" w:line="360" w:lineRule="auto"/>
              <w:jc w:val="both"/>
              <w:rPr>
                <w:b/>
                <w:i/>
                <w:noProof/>
              </w:rPr>
            </w:pPr>
            <w:r>
              <w:rPr>
                <w:b/>
                <w:i/>
                <w:noProof/>
              </w:rPr>
              <w:t>Predsjednik Školskog odbora:</w:t>
            </w:r>
            <w:r>
              <w:rPr>
                <w:b/>
                <w:i/>
                <w:noProof/>
              </w:rPr>
              <w:br/>
              <w:t>____________________________</w:t>
            </w:r>
          </w:p>
          <w:p w14:paraId="6A4DCF79" w14:textId="77777777" w:rsidR="000F302E" w:rsidRDefault="00154463">
            <w:pPr>
              <w:widowControl w:val="0"/>
              <w:autoSpaceDE w:val="0"/>
              <w:autoSpaceDN w:val="0"/>
              <w:adjustRightInd w:val="0"/>
              <w:spacing w:before="120" w:after="120" w:line="360" w:lineRule="auto"/>
              <w:jc w:val="both"/>
              <w:rPr>
                <w:b/>
                <w:i/>
                <w:noProof/>
              </w:rPr>
            </w:pPr>
            <w:r>
              <w:rPr>
                <w:b/>
                <w:i/>
                <w:noProof/>
              </w:rPr>
              <w:t>Ana Mendeš, prof.</w:t>
            </w:r>
          </w:p>
          <w:p w14:paraId="461D45F3" w14:textId="77777777" w:rsidR="000F302E" w:rsidRDefault="000F302E">
            <w:pPr>
              <w:widowControl w:val="0"/>
              <w:autoSpaceDE w:val="0"/>
              <w:autoSpaceDN w:val="0"/>
              <w:adjustRightInd w:val="0"/>
              <w:spacing w:before="120" w:after="120" w:line="360" w:lineRule="auto"/>
              <w:jc w:val="both"/>
              <w:rPr>
                <w:b/>
                <w:i/>
                <w:noProof/>
              </w:rPr>
            </w:pPr>
          </w:p>
        </w:tc>
        <w:tc>
          <w:tcPr>
            <w:tcW w:w="2551" w:type="dxa"/>
            <w:vAlign w:val="center"/>
          </w:tcPr>
          <w:p w14:paraId="6C1151D1" w14:textId="77777777" w:rsidR="000F302E" w:rsidRDefault="000F302E">
            <w:pPr>
              <w:widowControl w:val="0"/>
              <w:autoSpaceDE w:val="0"/>
              <w:autoSpaceDN w:val="0"/>
              <w:adjustRightInd w:val="0"/>
              <w:spacing w:before="120" w:after="120" w:line="360" w:lineRule="auto"/>
              <w:jc w:val="both"/>
              <w:rPr>
                <w:b/>
                <w:i/>
                <w:noProof/>
              </w:rPr>
            </w:pPr>
          </w:p>
        </w:tc>
        <w:tc>
          <w:tcPr>
            <w:tcW w:w="3227" w:type="dxa"/>
            <w:vAlign w:val="center"/>
          </w:tcPr>
          <w:p w14:paraId="6F7CB742" w14:textId="77777777" w:rsidR="000F302E" w:rsidRDefault="00154463">
            <w:pPr>
              <w:widowControl w:val="0"/>
              <w:autoSpaceDE w:val="0"/>
              <w:autoSpaceDN w:val="0"/>
              <w:adjustRightInd w:val="0"/>
              <w:spacing w:before="120" w:after="120" w:line="360" w:lineRule="auto"/>
              <w:jc w:val="both"/>
              <w:rPr>
                <w:b/>
                <w:i/>
                <w:noProof/>
              </w:rPr>
            </w:pPr>
            <w:r>
              <w:rPr>
                <w:b/>
                <w:i/>
                <w:noProof/>
              </w:rPr>
              <w:t>Ravnatelj:</w:t>
            </w:r>
            <w:r>
              <w:rPr>
                <w:b/>
                <w:i/>
                <w:noProof/>
              </w:rPr>
              <w:br/>
              <w:t>___________________________</w:t>
            </w:r>
          </w:p>
          <w:p w14:paraId="1E8F5464" w14:textId="77777777" w:rsidR="000F302E" w:rsidRDefault="00154463">
            <w:pPr>
              <w:widowControl w:val="0"/>
              <w:autoSpaceDE w:val="0"/>
              <w:autoSpaceDN w:val="0"/>
              <w:adjustRightInd w:val="0"/>
              <w:spacing w:before="120" w:after="120" w:line="360" w:lineRule="auto"/>
              <w:jc w:val="both"/>
              <w:rPr>
                <w:b/>
                <w:i/>
                <w:noProof/>
              </w:rPr>
            </w:pPr>
            <w:r>
              <w:rPr>
                <w:b/>
                <w:i/>
                <w:noProof/>
              </w:rPr>
              <w:t>Boris Karin, prof.</w:t>
            </w:r>
          </w:p>
        </w:tc>
      </w:tr>
    </w:tbl>
    <w:p w14:paraId="131AFBAB" w14:textId="5A4D08D4" w:rsidR="00354D87" w:rsidRPr="00354D87" w:rsidRDefault="00354D87" w:rsidP="00354D87">
      <w:pPr>
        <w:tabs>
          <w:tab w:val="left" w:pos="1740"/>
        </w:tabs>
      </w:pPr>
    </w:p>
    <w:sectPr w:rsidR="00354D87" w:rsidRPr="00354D87">
      <w:footerReference w:type="even" r:id="rId30"/>
      <w:footerReference w:type="default" r:id="rId31"/>
      <w:pgSz w:w="11910" w:h="16840"/>
      <w:pgMar w:top="851" w:right="851"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DC670" w14:textId="77777777" w:rsidR="00C85E06" w:rsidRDefault="00C85E06">
      <w:r>
        <w:separator/>
      </w:r>
    </w:p>
  </w:endnote>
  <w:endnote w:type="continuationSeparator" w:id="0">
    <w:p w14:paraId="153FB9E4" w14:textId="77777777" w:rsidR="00C85E06" w:rsidRDefault="00C8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38"/>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oto Sans Symbols">
    <w:altName w:val="Calibri"/>
    <w:charset w:val="01"/>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ato Regular">
    <w:altName w:val="Times New Roman"/>
    <w:panose1 w:val="00000000000000000000"/>
    <w:charset w:val="00"/>
    <w:family w:val="auto"/>
    <w:notTrueType/>
    <w:pitch w:val="default"/>
    <w:sig w:usb0="00000003" w:usb1="00000000" w:usb2="00000000" w:usb3="00000000" w:csb0="00000001" w:csb1="00000000"/>
  </w:font>
  <w:font w:name="Sitka Text Semibold">
    <w:panose1 w:val="00000000000000000000"/>
    <w:charset w:val="EE"/>
    <w:family w:val="auto"/>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MS,Bold">
    <w:altName w:val="MS Mincho"/>
    <w:charset w:val="80"/>
    <w:family w:val="auto"/>
    <w:pitch w:val="default"/>
    <w:sig w:usb0="00000001"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7C8B" w14:textId="77777777" w:rsidR="005402B0" w:rsidRDefault="005402B0">
    <w:pPr>
      <w:pStyle w:val="Podnoje"/>
      <w:jc w:val="right"/>
    </w:pPr>
    <w:r>
      <w:fldChar w:fldCharType="begin"/>
    </w:r>
    <w:r>
      <w:instrText>PAGE   \* MERGEFORMAT</w:instrText>
    </w:r>
    <w:r>
      <w:fldChar w:fldCharType="separate"/>
    </w:r>
    <w:r>
      <w:rPr>
        <w:noProof/>
      </w:rPr>
      <w:t>94</w:t>
    </w:r>
    <w:r>
      <w:fldChar w:fldCharType="end"/>
    </w:r>
  </w:p>
  <w:p w14:paraId="4755B397" w14:textId="77777777" w:rsidR="005402B0" w:rsidRDefault="005402B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E1E3E" w14:textId="77777777" w:rsidR="005402B0" w:rsidRDefault="005402B0">
    <w:pPr>
      <w:pStyle w:val="Podnoje"/>
      <w:framePr w:dropCap="none" w:lines="1" w:wrap="around" w:vAnchor="text" w:hAnchor="margin" w:xAlign="center" w:y="1"/>
      <w:rPr>
        <w:rStyle w:val="Brojstranice"/>
        <w:rFonts w:eastAsiaTheme="majorEastAsia"/>
      </w:rPr>
    </w:pPr>
    <w:r>
      <w:rPr>
        <w:rStyle w:val="Brojstranice"/>
        <w:rFonts w:eastAsiaTheme="majorEastAsia"/>
      </w:rPr>
      <w:fldChar w:fldCharType="begin"/>
    </w:r>
    <w:r>
      <w:rPr>
        <w:rStyle w:val="Brojstranice"/>
        <w:rFonts w:eastAsiaTheme="majorEastAsia"/>
      </w:rPr>
      <w:instrText xml:space="preserve">PAGE  </w:instrText>
    </w:r>
    <w:r>
      <w:rPr>
        <w:rStyle w:val="Brojstranice"/>
        <w:rFonts w:eastAsiaTheme="majorEastAsia"/>
      </w:rPr>
      <w:fldChar w:fldCharType="end"/>
    </w:r>
  </w:p>
  <w:p w14:paraId="287ADD08" w14:textId="77777777" w:rsidR="005402B0" w:rsidRDefault="005402B0">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1190A" w14:textId="77777777" w:rsidR="005402B0" w:rsidRDefault="005402B0">
    <w:pPr>
      <w:pStyle w:val="Podnoje"/>
      <w:framePr w:dropCap="none" w:lines="1" w:wrap="around" w:vAnchor="text" w:hAnchor="margin" w:xAlign="center" w:y="1"/>
      <w:rPr>
        <w:rStyle w:val="Brojstranice"/>
        <w:rFonts w:eastAsiaTheme="majorEastAsia"/>
      </w:rPr>
    </w:pPr>
    <w:r>
      <w:rPr>
        <w:rStyle w:val="Brojstranice"/>
        <w:rFonts w:eastAsiaTheme="majorEastAsia"/>
      </w:rPr>
      <w:fldChar w:fldCharType="begin"/>
    </w:r>
    <w:r>
      <w:rPr>
        <w:rStyle w:val="Brojstranice"/>
        <w:rFonts w:eastAsiaTheme="majorEastAsia"/>
      </w:rPr>
      <w:instrText xml:space="preserve">PAGE  </w:instrText>
    </w:r>
    <w:r>
      <w:rPr>
        <w:rStyle w:val="Brojstranice"/>
        <w:rFonts w:eastAsiaTheme="majorEastAsia"/>
      </w:rPr>
      <w:fldChar w:fldCharType="separate"/>
    </w:r>
    <w:r>
      <w:rPr>
        <w:rStyle w:val="Brojstranice"/>
        <w:rFonts w:eastAsiaTheme="majorEastAsia"/>
        <w:noProof/>
      </w:rPr>
      <w:t>148</w:t>
    </w:r>
    <w:r>
      <w:rPr>
        <w:rStyle w:val="Brojstranice"/>
        <w:rFonts w:eastAsiaTheme="majorEastAsia"/>
      </w:rPr>
      <w:fldChar w:fldCharType="end"/>
    </w:r>
  </w:p>
  <w:p w14:paraId="5BFA8CBE" w14:textId="77777777" w:rsidR="005402B0" w:rsidRDefault="005402B0">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7DA81" w14:textId="77777777" w:rsidR="00C85E06" w:rsidRDefault="00C85E06">
      <w:r>
        <w:separator/>
      </w:r>
    </w:p>
  </w:footnote>
  <w:footnote w:type="continuationSeparator" w:id="0">
    <w:p w14:paraId="10B33C31" w14:textId="77777777" w:rsidR="00C85E06" w:rsidRDefault="00C85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4E8B" w14:textId="6D559B09" w:rsidR="005402B0" w:rsidRDefault="005402B0">
    <w:pPr>
      <w:pStyle w:val="Zaglavlje"/>
    </w:pPr>
  </w:p>
  <w:p w14:paraId="08298EB3" w14:textId="3D542831" w:rsidR="005402B0" w:rsidRDefault="005402B0">
    <w:pPr>
      <w:pStyle w:val="Zaglavlje"/>
    </w:pPr>
  </w:p>
  <w:p w14:paraId="6096BE5C" w14:textId="1211B21B" w:rsidR="005402B0" w:rsidRDefault="005402B0">
    <w:pPr>
      <w:pStyle w:val="Zaglavlje"/>
    </w:pPr>
  </w:p>
  <w:p w14:paraId="4BEA71C0" w14:textId="77777777" w:rsidR="005402B0" w:rsidRDefault="005402B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CF67926"/>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056F14C"/>
    <w:multiLevelType w:val="multilevel"/>
    <w:tmpl w:val="F78C60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44665"/>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24950C3"/>
    <w:multiLevelType w:val="multilevel"/>
    <w:tmpl w:val="E2AEBD14"/>
    <w:lvl w:ilvl="0">
      <w:start w:val="3"/>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532ABF"/>
    <w:multiLevelType w:val="multilevel"/>
    <w:tmpl w:val="61BA939E"/>
    <w:lvl w:ilvl="0">
      <w:numFmt w:val="bullet"/>
      <w:lvlText w:val="-"/>
      <w:lvlJc w:val="left"/>
      <w:pPr>
        <w:ind w:left="720" w:hanging="360"/>
      </w:pPr>
      <w:rPr>
        <w:rFonts w:ascii="Calibri" w:eastAsia="Calibri" w:hAnsi="Calibri"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64F3AD3"/>
    <w:multiLevelType w:val="multilevel"/>
    <w:tmpl w:val="ABAA104C"/>
    <w:lvl w:ilvl="0">
      <w:numFmt w:val="bullet"/>
      <w:lvlText w:val="-"/>
      <w:lvlJc w:val="left"/>
      <w:pPr>
        <w:ind w:left="1185" w:hanging="360"/>
      </w:pPr>
      <w:rPr>
        <w:rFonts w:ascii="Times New Roman" w:eastAsia="Times New Roman" w:hAnsi="Times New Roman" w:cs="Times New Roman" w:hint="default"/>
      </w:rPr>
    </w:lvl>
    <w:lvl w:ilvl="1">
      <w:start w:val="1"/>
      <w:numFmt w:val="bullet"/>
      <w:lvlText w:val="o"/>
      <w:lvlJc w:val="left"/>
      <w:pPr>
        <w:ind w:left="1905" w:hanging="360"/>
      </w:pPr>
      <w:rPr>
        <w:rFonts w:ascii="Courier New" w:hAnsi="Courier New" w:cs="Courier New" w:hint="default"/>
      </w:rPr>
    </w:lvl>
    <w:lvl w:ilvl="2">
      <w:start w:val="1"/>
      <w:numFmt w:val="bullet"/>
      <w:lvlText w:val=""/>
      <w:lvlJc w:val="left"/>
      <w:pPr>
        <w:ind w:left="2625" w:hanging="360"/>
      </w:pPr>
      <w:rPr>
        <w:rFonts w:ascii="Wingdings" w:hAnsi="Wingdings" w:hint="default"/>
      </w:rPr>
    </w:lvl>
    <w:lvl w:ilvl="3">
      <w:start w:val="1"/>
      <w:numFmt w:val="bullet"/>
      <w:lvlText w:val=""/>
      <w:lvlJc w:val="left"/>
      <w:pPr>
        <w:ind w:left="3345" w:hanging="360"/>
      </w:pPr>
      <w:rPr>
        <w:rFonts w:ascii="Symbol" w:hAnsi="Symbol" w:hint="default"/>
      </w:rPr>
    </w:lvl>
    <w:lvl w:ilvl="4">
      <w:start w:val="1"/>
      <w:numFmt w:val="bullet"/>
      <w:lvlText w:val="o"/>
      <w:lvlJc w:val="left"/>
      <w:pPr>
        <w:ind w:left="4065" w:hanging="360"/>
      </w:pPr>
      <w:rPr>
        <w:rFonts w:ascii="Courier New" w:hAnsi="Courier New" w:cs="Courier New" w:hint="default"/>
      </w:rPr>
    </w:lvl>
    <w:lvl w:ilvl="5">
      <w:start w:val="1"/>
      <w:numFmt w:val="bullet"/>
      <w:lvlText w:val=""/>
      <w:lvlJc w:val="left"/>
      <w:pPr>
        <w:ind w:left="4785" w:hanging="360"/>
      </w:pPr>
      <w:rPr>
        <w:rFonts w:ascii="Wingdings" w:hAnsi="Wingdings" w:hint="default"/>
      </w:rPr>
    </w:lvl>
    <w:lvl w:ilvl="6">
      <w:start w:val="1"/>
      <w:numFmt w:val="bullet"/>
      <w:lvlText w:val=""/>
      <w:lvlJc w:val="left"/>
      <w:pPr>
        <w:ind w:left="5505" w:hanging="360"/>
      </w:pPr>
      <w:rPr>
        <w:rFonts w:ascii="Symbol" w:hAnsi="Symbol" w:hint="default"/>
      </w:rPr>
    </w:lvl>
    <w:lvl w:ilvl="7">
      <w:start w:val="1"/>
      <w:numFmt w:val="bullet"/>
      <w:lvlText w:val="o"/>
      <w:lvlJc w:val="left"/>
      <w:pPr>
        <w:ind w:left="6225" w:hanging="360"/>
      </w:pPr>
      <w:rPr>
        <w:rFonts w:ascii="Courier New" w:hAnsi="Courier New" w:cs="Courier New" w:hint="default"/>
      </w:rPr>
    </w:lvl>
    <w:lvl w:ilvl="8">
      <w:start w:val="1"/>
      <w:numFmt w:val="bullet"/>
      <w:lvlText w:val=""/>
      <w:lvlJc w:val="left"/>
      <w:pPr>
        <w:ind w:left="6945" w:hanging="360"/>
      </w:pPr>
      <w:rPr>
        <w:rFonts w:ascii="Wingdings" w:hAnsi="Wingdings" w:hint="default"/>
      </w:rPr>
    </w:lvl>
  </w:abstractNum>
  <w:abstractNum w:abstractNumId="6" w15:restartNumberingAfterBreak="0">
    <w:nsid w:val="06B332C8"/>
    <w:multiLevelType w:val="multilevel"/>
    <w:tmpl w:val="9E6AC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2D7595"/>
    <w:multiLevelType w:val="hybridMultilevel"/>
    <w:tmpl w:val="B282DB4C"/>
    <w:lvl w:ilvl="0" w:tplc="394EE2DC">
      <w:numFmt w:val="bullet"/>
      <w:lvlText w:val="-"/>
      <w:lvlJc w:val="left"/>
      <w:pPr>
        <w:ind w:left="720" w:hanging="360"/>
      </w:pPr>
      <w:rPr>
        <w:rFonts w:ascii="Cambria" w:eastAsiaTheme="minorEastAsia" w:hAnsi="Cambria"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07F490A3"/>
    <w:multiLevelType w:val="multilevel"/>
    <w:tmpl w:val="A4061C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BE422D"/>
    <w:multiLevelType w:val="multilevel"/>
    <w:tmpl w:val="8A429680"/>
    <w:lvl w:ilvl="0">
      <w:numFmt w:val="bullet"/>
      <w:lvlText w:val="-"/>
      <w:lvlJc w:val="left"/>
      <w:pPr>
        <w:ind w:left="720" w:hanging="360"/>
      </w:pPr>
      <w:rPr>
        <w:rFonts w:ascii="Liberation Serif" w:eastAsia="SimSun" w:hAnsi="Liberation Serif" w:cs="Mang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55DBFE"/>
    <w:multiLevelType w:val="multilevel"/>
    <w:tmpl w:val="B2C85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9E58F3"/>
    <w:multiLevelType w:val="multilevel"/>
    <w:tmpl w:val="3A1EF352"/>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D27CC"/>
    <w:multiLevelType w:val="multilevel"/>
    <w:tmpl w:val="2814E232"/>
    <w:lvl w:ilvl="0">
      <w:numFmt w:val="bullet"/>
      <w:lvlText w:val="-"/>
      <w:lvlJc w:val="left"/>
      <w:pPr>
        <w:ind w:left="720" w:hanging="360"/>
      </w:pPr>
      <w:rPr>
        <w:rFonts w:ascii="Calibri" w:eastAsia="Calibri" w:hAnsi="Calibri"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4570FEB"/>
    <w:multiLevelType w:val="multilevel"/>
    <w:tmpl w:val="26B672FA"/>
    <w:lvl w:ilvl="0">
      <w:numFmt w:val="bullet"/>
      <w:lvlText w:val="-"/>
      <w:lvlJc w:val="left"/>
      <w:pPr>
        <w:ind w:left="360" w:hanging="360"/>
      </w:pPr>
      <w:rPr>
        <w:rFonts w:ascii="Comic Sans MS" w:eastAsia="Times New Roman" w:hAnsi="Comic Sans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713D5C"/>
    <w:multiLevelType w:val="multilevel"/>
    <w:tmpl w:val="4342C54C"/>
    <w:lvl w:ilvl="0">
      <w:start w:val="2"/>
      <w:numFmt w:val="decimal"/>
      <w:lvlText w:val="%1."/>
      <w:lvlJc w:val="left"/>
      <w:pPr>
        <w:tabs>
          <w:tab w:val="num" w:pos="360"/>
        </w:tabs>
        <w:ind w:left="360" w:hanging="360"/>
      </w:pPr>
      <w:rPr>
        <w:rFonts w:ascii="Arial" w:hAnsi="Arial" w:cs="Times New Roman"/>
        <w:sz w:val="2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15:restartNumberingAfterBreak="0">
    <w:nsid w:val="19185CDE"/>
    <w:multiLevelType w:val="multilevel"/>
    <w:tmpl w:val="BF36102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A27956"/>
    <w:multiLevelType w:val="multilevel"/>
    <w:tmpl w:val="739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0CBB5E"/>
    <w:multiLevelType w:val="multilevel"/>
    <w:tmpl w:val="DC46F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C337F54"/>
    <w:multiLevelType w:val="multilevel"/>
    <w:tmpl w:val="71BEE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757A42"/>
    <w:multiLevelType w:val="multilevel"/>
    <w:tmpl w:val="756E9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214389"/>
    <w:multiLevelType w:val="multilevel"/>
    <w:tmpl w:val="6ADC11B6"/>
    <w:lvl w:ilvl="0">
      <w:start w:val="1"/>
      <w:numFmt w:val="bullet"/>
      <w:lvlText w:val=""/>
      <w:lvlJc w:val="left"/>
      <w:pPr>
        <w:ind w:left="762"/>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61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33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305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77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49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521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593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65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DDE1653"/>
    <w:multiLevelType w:val="hybridMultilevel"/>
    <w:tmpl w:val="93780714"/>
    <w:lvl w:ilvl="0" w:tplc="0C8CD1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EEE42D3"/>
    <w:multiLevelType w:val="multilevel"/>
    <w:tmpl w:val="3C363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827D8F"/>
    <w:multiLevelType w:val="multilevel"/>
    <w:tmpl w:val="ADB8D884"/>
    <w:lvl w:ilvl="0">
      <w:start w:val="1"/>
      <w:numFmt w:val="bullet"/>
      <w:lvlText w:val=""/>
      <w:lvlJc w:val="left"/>
      <w:pPr>
        <w:ind w:left="762"/>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61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33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305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77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49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521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593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650"/>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01D376D"/>
    <w:multiLevelType w:val="multilevel"/>
    <w:tmpl w:val="FA088C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1C70098"/>
    <w:multiLevelType w:val="multilevel"/>
    <w:tmpl w:val="D360A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5CE17AB"/>
    <w:multiLevelType w:val="hybridMultilevel"/>
    <w:tmpl w:val="724C4538"/>
    <w:lvl w:ilvl="0" w:tplc="B35C7F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618283D"/>
    <w:multiLevelType w:val="hybridMultilevel"/>
    <w:tmpl w:val="9B163B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689082C"/>
    <w:multiLevelType w:val="hybridMultilevel"/>
    <w:tmpl w:val="2A7641FA"/>
    <w:lvl w:ilvl="0" w:tplc="373A0CB0">
      <w:start w:val="1"/>
      <w:numFmt w:val="bullet"/>
      <w:lvlText w:val="-"/>
      <w:lvlJc w:val="left"/>
      <w:pPr>
        <w:ind w:left="408" w:hanging="360"/>
      </w:pPr>
      <w:rPr>
        <w:rFonts w:ascii="Times New Roman" w:eastAsia="Times New Roman" w:hAnsi="Times New Roman" w:cs="Times New Roman" w:hint="default"/>
        <w:color w:val="auto"/>
      </w:rPr>
    </w:lvl>
    <w:lvl w:ilvl="1" w:tplc="041A0003">
      <w:start w:val="1"/>
      <w:numFmt w:val="bullet"/>
      <w:lvlText w:val="o"/>
      <w:lvlJc w:val="left"/>
      <w:pPr>
        <w:ind w:left="1128" w:hanging="360"/>
      </w:pPr>
      <w:rPr>
        <w:rFonts w:ascii="Courier New" w:hAnsi="Courier New" w:cs="Courier New" w:hint="default"/>
      </w:rPr>
    </w:lvl>
    <w:lvl w:ilvl="2" w:tplc="041A0005">
      <w:start w:val="1"/>
      <w:numFmt w:val="bullet"/>
      <w:lvlText w:val=""/>
      <w:lvlJc w:val="left"/>
      <w:pPr>
        <w:ind w:left="1848" w:hanging="360"/>
      </w:pPr>
      <w:rPr>
        <w:rFonts w:ascii="Wingdings" w:hAnsi="Wingdings" w:hint="default"/>
      </w:rPr>
    </w:lvl>
    <w:lvl w:ilvl="3" w:tplc="041A0001">
      <w:start w:val="1"/>
      <w:numFmt w:val="bullet"/>
      <w:lvlText w:val=""/>
      <w:lvlJc w:val="left"/>
      <w:pPr>
        <w:ind w:left="2568" w:hanging="360"/>
      </w:pPr>
      <w:rPr>
        <w:rFonts w:ascii="Symbol" w:hAnsi="Symbol" w:hint="default"/>
      </w:rPr>
    </w:lvl>
    <w:lvl w:ilvl="4" w:tplc="041A0003">
      <w:start w:val="1"/>
      <w:numFmt w:val="bullet"/>
      <w:lvlText w:val="o"/>
      <w:lvlJc w:val="left"/>
      <w:pPr>
        <w:ind w:left="3288" w:hanging="360"/>
      </w:pPr>
      <w:rPr>
        <w:rFonts w:ascii="Courier New" w:hAnsi="Courier New" w:cs="Courier New" w:hint="default"/>
      </w:rPr>
    </w:lvl>
    <w:lvl w:ilvl="5" w:tplc="041A0005">
      <w:start w:val="1"/>
      <w:numFmt w:val="bullet"/>
      <w:lvlText w:val=""/>
      <w:lvlJc w:val="left"/>
      <w:pPr>
        <w:ind w:left="4008" w:hanging="360"/>
      </w:pPr>
      <w:rPr>
        <w:rFonts w:ascii="Wingdings" w:hAnsi="Wingdings" w:hint="default"/>
      </w:rPr>
    </w:lvl>
    <w:lvl w:ilvl="6" w:tplc="041A0001">
      <w:start w:val="1"/>
      <w:numFmt w:val="bullet"/>
      <w:lvlText w:val=""/>
      <w:lvlJc w:val="left"/>
      <w:pPr>
        <w:ind w:left="4728" w:hanging="360"/>
      </w:pPr>
      <w:rPr>
        <w:rFonts w:ascii="Symbol" w:hAnsi="Symbol" w:hint="default"/>
      </w:rPr>
    </w:lvl>
    <w:lvl w:ilvl="7" w:tplc="041A0003">
      <w:start w:val="1"/>
      <w:numFmt w:val="bullet"/>
      <w:lvlText w:val="o"/>
      <w:lvlJc w:val="left"/>
      <w:pPr>
        <w:ind w:left="5448" w:hanging="360"/>
      </w:pPr>
      <w:rPr>
        <w:rFonts w:ascii="Courier New" w:hAnsi="Courier New" w:cs="Courier New" w:hint="default"/>
      </w:rPr>
    </w:lvl>
    <w:lvl w:ilvl="8" w:tplc="041A0005">
      <w:start w:val="1"/>
      <w:numFmt w:val="bullet"/>
      <w:lvlText w:val=""/>
      <w:lvlJc w:val="left"/>
      <w:pPr>
        <w:ind w:left="6168" w:hanging="360"/>
      </w:pPr>
      <w:rPr>
        <w:rFonts w:ascii="Wingdings" w:hAnsi="Wingdings" w:hint="default"/>
      </w:rPr>
    </w:lvl>
  </w:abstractNum>
  <w:abstractNum w:abstractNumId="29" w15:restartNumberingAfterBreak="0">
    <w:nsid w:val="284E7988"/>
    <w:multiLevelType w:val="hybridMultilevel"/>
    <w:tmpl w:val="272418CE"/>
    <w:lvl w:ilvl="0" w:tplc="0890C9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8601F83"/>
    <w:multiLevelType w:val="multilevel"/>
    <w:tmpl w:val="0E8A2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C259D1"/>
    <w:multiLevelType w:val="multilevel"/>
    <w:tmpl w:val="C32AB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D142711"/>
    <w:multiLevelType w:val="multilevel"/>
    <w:tmpl w:val="435C6F9C"/>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F056B2"/>
    <w:multiLevelType w:val="multilevel"/>
    <w:tmpl w:val="378411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28672C2"/>
    <w:multiLevelType w:val="hybridMultilevel"/>
    <w:tmpl w:val="8014F5AA"/>
    <w:lvl w:ilvl="0" w:tplc="B35C7F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CF01132"/>
    <w:multiLevelType w:val="multilevel"/>
    <w:tmpl w:val="299C901C"/>
    <w:lvl w:ilvl="0">
      <w:start w:val="1"/>
      <w:numFmt w:val="bullet"/>
      <w:lvlText w:val="-"/>
      <w:lvlJc w:val="left"/>
      <w:pPr>
        <w:ind w:left="720" w:hanging="360"/>
      </w:pPr>
      <w:rPr>
        <w:rFonts w:ascii="Liberation Serif" w:eastAsia="NSimSun" w:hAnsi="Liberation Serif" w:cs="Lucida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FA31CF0"/>
    <w:multiLevelType w:val="multilevel"/>
    <w:tmpl w:val="1DBADD2C"/>
    <w:lvl w:ilvl="0">
      <w:start w:val="3"/>
      <w:numFmt w:val="bullet"/>
      <w:lvlText w:val="-"/>
      <w:lvlJc w:val="left"/>
      <w:pPr>
        <w:ind w:left="720" w:hanging="360"/>
      </w:pPr>
      <w:rPr>
        <w:rFonts w:ascii="Calibri" w:eastAsia="Calibri" w:hAnsi="Calibri" w:cs="Calibri" w:hint="default"/>
        <w:color w:val="auto"/>
        <w:sz w:val="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E4ECD"/>
    <w:multiLevelType w:val="hybridMultilevel"/>
    <w:tmpl w:val="9934E6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3817000"/>
    <w:multiLevelType w:val="hybridMultilevel"/>
    <w:tmpl w:val="E690A8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46A62ED"/>
    <w:multiLevelType w:val="multilevel"/>
    <w:tmpl w:val="CEE47C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51568C6"/>
    <w:multiLevelType w:val="multilevel"/>
    <w:tmpl w:val="7B5299F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3F52E9"/>
    <w:multiLevelType w:val="hybridMultilevel"/>
    <w:tmpl w:val="6292E2AA"/>
    <w:lvl w:ilvl="0" w:tplc="C4B6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C1404E"/>
    <w:multiLevelType w:val="hybridMultilevel"/>
    <w:tmpl w:val="E71EE7AE"/>
    <w:lvl w:ilvl="0" w:tplc="B35C7F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5C5564C"/>
    <w:multiLevelType w:val="multilevel"/>
    <w:tmpl w:val="26D2909A"/>
    <w:lvl w:ilvl="0">
      <w:numFmt w:val="bullet"/>
      <w:lvlText w:val="-"/>
      <w:lvlJc w:val="left"/>
      <w:pPr>
        <w:tabs>
          <w:tab w:val="num" w:pos="1080"/>
        </w:tabs>
        <w:ind w:left="1080" w:hanging="360"/>
      </w:pPr>
      <w:rPr>
        <w:rFonts w:ascii="Arial" w:eastAsia="Times New Roman"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7804733"/>
    <w:multiLevelType w:val="multilevel"/>
    <w:tmpl w:val="F43672F4"/>
    <w:lvl w:ilvl="0">
      <w:numFmt w:val="bullet"/>
      <w:lvlText w:val="-"/>
      <w:lvlJc w:val="left"/>
      <w:pPr>
        <w:ind w:left="720" w:hanging="360"/>
      </w:pPr>
      <w:rPr>
        <w:rFonts w:ascii="Comic Sans MS" w:eastAsia="Times New Roman" w:hAnsi="Comic Sans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1F1883"/>
    <w:multiLevelType w:val="multilevel"/>
    <w:tmpl w:val="7362E25C"/>
    <w:lvl w:ilvl="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897A4A"/>
    <w:multiLevelType w:val="multilevel"/>
    <w:tmpl w:val="58C27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9341320"/>
    <w:multiLevelType w:val="multilevel"/>
    <w:tmpl w:val="B44433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C3D0CB0"/>
    <w:multiLevelType w:val="hybridMultilevel"/>
    <w:tmpl w:val="7EAAB5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00D538F"/>
    <w:multiLevelType w:val="multilevel"/>
    <w:tmpl w:val="D14CE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E82A9D"/>
    <w:multiLevelType w:val="hybridMultilevel"/>
    <w:tmpl w:val="41CCC26C"/>
    <w:lvl w:ilvl="0" w:tplc="76448E7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38A1660"/>
    <w:multiLevelType w:val="multilevel"/>
    <w:tmpl w:val="5F221246"/>
    <w:lvl w:ilvl="0">
      <w:start w:val="3"/>
      <w:numFmt w:val="bullet"/>
      <w:lvlText w:val="-"/>
      <w:lvlJc w:val="left"/>
      <w:pPr>
        <w:ind w:left="720" w:hanging="360"/>
      </w:pPr>
      <w:rPr>
        <w:rFonts w:ascii="Calibri" w:eastAsia="Calibri" w:hAnsi="Calibri" w:cs="Calibri" w:hint="default"/>
        <w:color w:val="auto"/>
        <w:sz w:val="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43D7956"/>
    <w:multiLevelType w:val="hybridMultilevel"/>
    <w:tmpl w:val="A1582E10"/>
    <w:lvl w:ilvl="0" w:tplc="CA885920">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3" w15:restartNumberingAfterBreak="0">
    <w:nsid w:val="55380411"/>
    <w:multiLevelType w:val="multilevel"/>
    <w:tmpl w:val="5E7061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5FB5304"/>
    <w:multiLevelType w:val="multilevel"/>
    <w:tmpl w:val="14DEC76E"/>
    <w:lvl w:ilvl="0">
      <w:numFmt w:val="bullet"/>
      <w:lvlText w:val="-"/>
      <w:lvlJc w:val="left"/>
      <w:pPr>
        <w:ind w:left="720" w:hanging="360"/>
      </w:pPr>
      <w:rPr>
        <w:rFonts w:ascii="Liberation Serif" w:eastAsia="SimSun" w:hAnsi="Liberation Serif" w:cs="Mang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410E3C"/>
    <w:multiLevelType w:val="hybridMultilevel"/>
    <w:tmpl w:val="EC6A4D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7CB5CD9"/>
    <w:multiLevelType w:val="hybridMultilevel"/>
    <w:tmpl w:val="EDAC7EDA"/>
    <w:lvl w:ilvl="0" w:tplc="2E9A46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9A9613C"/>
    <w:multiLevelType w:val="multilevel"/>
    <w:tmpl w:val="E9A2AB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9D22844"/>
    <w:multiLevelType w:val="multilevel"/>
    <w:tmpl w:val="D9541E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AD51AA"/>
    <w:multiLevelType w:val="multilevel"/>
    <w:tmpl w:val="007031B4"/>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660C2F90"/>
    <w:multiLevelType w:val="multilevel"/>
    <w:tmpl w:val="D250DB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6AEC3944"/>
    <w:multiLevelType w:val="hybridMultilevel"/>
    <w:tmpl w:val="23FCD2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CF67AF5"/>
    <w:multiLevelType w:val="multilevel"/>
    <w:tmpl w:val="79E4BFF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6F584A45"/>
    <w:multiLevelType w:val="multilevel"/>
    <w:tmpl w:val="BA20FD18"/>
    <w:lvl w:ilvl="0">
      <w:numFmt w:val="bullet"/>
      <w:lvlText w:val="-"/>
      <w:lvlJc w:val="left"/>
      <w:pPr>
        <w:ind w:left="720" w:hanging="360"/>
      </w:pPr>
      <w:rPr>
        <w:rFonts w:ascii="Liberation Serif" w:eastAsia="SimSun" w:hAnsi="Liberation Serif" w:cs="Liberation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6F7DAB"/>
    <w:multiLevelType w:val="multilevel"/>
    <w:tmpl w:val="314ED0AC"/>
    <w:lvl w:ilvl="0">
      <w:start w:val="1"/>
      <w:numFmt w:val="bullet"/>
      <w:lvlText w:val=""/>
      <w:lvlJc w:val="left"/>
      <w:pPr>
        <w:ind w:left="597"/>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1">
      <w:start w:val="1"/>
      <w:numFmt w:val="bullet"/>
      <w:lvlText w:val="o"/>
      <w:lvlJc w:val="left"/>
      <w:pPr>
        <w:ind w:left="144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16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
      <w:lvlJc w:val="left"/>
      <w:pPr>
        <w:ind w:left="288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360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432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504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576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6486"/>
      </w:pPr>
      <w:rPr>
        <w:rFonts w:ascii="Webdings" w:eastAsia="Webdings" w:hAnsi="Webdings" w:cs="Webdings"/>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6E87D3F"/>
    <w:multiLevelType w:val="hybridMultilevel"/>
    <w:tmpl w:val="7070EC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C842FDA"/>
    <w:multiLevelType w:val="multilevel"/>
    <w:tmpl w:val="388CC0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4227F8"/>
    <w:multiLevelType w:val="multilevel"/>
    <w:tmpl w:val="7A52126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15:restartNumberingAfterBreak="0">
    <w:nsid w:val="7D4E6C61"/>
    <w:multiLevelType w:val="multilevel"/>
    <w:tmpl w:val="2984F2FC"/>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8"/>
  </w:num>
  <w:num w:numId="6">
    <w:abstractNumId w:val="9"/>
  </w:num>
  <w:num w:numId="7">
    <w:abstractNumId w:val="10"/>
  </w:num>
  <w:num w:numId="8">
    <w:abstractNumId w:val="11"/>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2"/>
  </w:num>
  <w:num w:numId="17">
    <w:abstractNumId w:val="23"/>
  </w:num>
  <w:num w:numId="18">
    <w:abstractNumId w:val="24"/>
  </w:num>
  <w:num w:numId="19">
    <w:abstractNumId w:val="30"/>
  </w:num>
  <w:num w:numId="20">
    <w:abstractNumId w:val="32"/>
  </w:num>
  <w:num w:numId="21">
    <w:abstractNumId w:val="33"/>
  </w:num>
  <w:num w:numId="22">
    <w:abstractNumId w:val="35"/>
  </w:num>
  <w:num w:numId="23">
    <w:abstractNumId w:val="36"/>
  </w:num>
  <w:num w:numId="24">
    <w:abstractNumId w:val="40"/>
  </w:num>
  <w:num w:numId="25">
    <w:abstractNumId w:val="44"/>
  </w:num>
  <w:num w:numId="26">
    <w:abstractNumId w:val="45"/>
  </w:num>
  <w:num w:numId="27">
    <w:abstractNumId w:val="53"/>
  </w:num>
  <w:num w:numId="28">
    <w:abstractNumId w:val="54"/>
  </w:num>
  <w:num w:numId="29">
    <w:abstractNumId w:val="57"/>
  </w:num>
  <w:num w:numId="30">
    <w:abstractNumId w:val="58"/>
  </w:num>
  <w:num w:numId="31">
    <w:abstractNumId w:val="59"/>
  </w:num>
  <w:num w:numId="32">
    <w:abstractNumId w:val="62"/>
  </w:num>
  <w:num w:numId="33">
    <w:abstractNumId w:val="63"/>
  </w:num>
  <w:num w:numId="34">
    <w:abstractNumId w:val="64"/>
  </w:num>
  <w:num w:numId="35">
    <w:abstractNumId w:val="66"/>
  </w:num>
  <w:num w:numId="36">
    <w:abstractNumId w:val="67"/>
  </w:num>
  <w:num w:numId="37">
    <w:abstractNumId w:val="68"/>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1">
    <w:abstractNumId w:val="28"/>
  </w:num>
  <w:num w:numId="42">
    <w:abstractNumId w:val="52"/>
  </w:num>
  <w:num w:numId="43">
    <w:abstractNumId w:val="51"/>
  </w:num>
  <w:num w:numId="44">
    <w:abstractNumId w:val="3"/>
  </w:num>
  <w:num w:numId="45">
    <w:abstractNumId w:val="41"/>
  </w:num>
  <w:num w:numId="46">
    <w:abstractNumId w:val="25"/>
  </w:num>
  <w:num w:numId="47">
    <w:abstractNumId w:val="16"/>
  </w:num>
  <w:num w:numId="48">
    <w:abstractNumId w:val="49"/>
  </w:num>
  <w:num w:numId="49">
    <w:abstractNumId w:val="31"/>
  </w:num>
  <w:num w:numId="50">
    <w:abstractNumId w:val="60"/>
  </w:num>
  <w:num w:numId="51">
    <w:abstractNumId w:val="47"/>
  </w:num>
  <w:num w:numId="52">
    <w:abstractNumId w:val="46"/>
  </w:num>
  <w:num w:numId="53">
    <w:abstractNumId w:val="39"/>
  </w:num>
  <w:num w:numId="54">
    <w:abstractNumId w:val="50"/>
  </w:num>
  <w:num w:numId="55">
    <w:abstractNumId w:val="21"/>
  </w:num>
  <w:num w:numId="56">
    <w:abstractNumId w:val="56"/>
  </w:num>
  <w:num w:numId="57">
    <w:abstractNumId w:val="42"/>
  </w:num>
  <w:num w:numId="58">
    <w:abstractNumId w:val="26"/>
  </w:num>
  <w:num w:numId="59">
    <w:abstractNumId w:val="34"/>
  </w:num>
  <w:num w:numId="60">
    <w:abstractNumId w:val="0"/>
  </w:num>
  <w:num w:numId="61">
    <w:abstractNumId w:val="7"/>
  </w:num>
  <w:num w:numId="62">
    <w:abstractNumId w:val="29"/>
  </w:num>
  <w:num w:numId="63">
    <w:abstractNumId w:val="48"/>
  </w:num>
  <w:num w:numId="64">
    <w:abstractNumId w:val="55"/>
  </w:num>
  <w:num w:numId="65">
    <w:abstractNumId w:val="65"/>
  </w:num>
  <w:num w:numId="66">
    <w:abstractNumId w:val="61"/>
  </w:num>
  <w:num w:numId="67">
    <w:abstractNumId w:val="27"/>
  </w:num>
  <w:num w:numId="68">
    <w:abstractNumId w:val="38"/>
  </w:num>
  <w:num w:numId="6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2E"/>
    <w:rsid w:val="0000460E"/>
    <w:rsid w:val="00005DF4"/>
    <w:rsid w:val="00006097"/>
    <w:rsid w:val="00013A55"/>
    <w:rsid w:val="00041DB7"/>
    <w:rsid w:val="00044CB8"/>
    <w:rsid w:val="00050E24"/>
    <w:rsid w:val="00050EDC"/>
    <w:rsid w:val="00052CA9"/>
    <w:rsid w:val="0005512E"/>
    <w:rsid w:val="00060147"/>
    <w:rsid w:val="0006398A"/>
    <w:rsid w:val="00067C63"/>
    <w:rsid w:val="000B5101"/>
    <w:rsid w:val="000C52E2"/>
    <w:rsid w:val="000D7D6C"/>
    <w:rsid w:val="000E3531"/>
    <w:rsid w:val="000E4649"/>
    <w:rsid w:val="000E7A69"/>
    <w:rsid w:val="000F302E"/>
    <w:rsid w:val="000F761A"/>
    <w:rsid w:val="00111332"/>
    <w:rsid w:val="001121F7"/>
    <w:rsid w:val="00114A70"/>
    <w:rsid w:val="00123F86"/>
    <w:rsid w:val="00154463"/>
    <w:rsid w:val="00155BAC"/>
    <w:rsid w:val="00166519"/>
    <w:rsid w:val="00167455"/>
    <w:rsid w:val="00173A2D"/>
    <w:rsid w:val="0017430B"/>
    <w:rsid w:val="001746F4"/>
    <w:rsid w:val="0017546A"/>
    <w:rsid w:val="00177289"/>
    <w:rsid w:val="00187058"/>
    <w:rsid w:val="0019139B"/>
    <w:rsid w:val="001958FB"/>
    <w:rsid w:val="001A771B"/>
    <w:rsid w:val="001C1DD7"/>
    <w:rsid w:val="001D0CBC"/>
    <w:rsid w:val="001D0D7B"/>
    <w:rsid w:val="001D0DEE"/>
    <w:rsid w:val="001D318D"/>
    <w:rsid w:val="001F739F"/>
    <w:rsid w:val="00204119"/>
    <w:rsid w:val="0022004E"/>
    <w:rsid w:val="00225F41"/>
    <w:rsid w:val="00226A50"/>
    <w:rsid w:val="00245E8A"/>
    <w:rsid w:val="002504AB"/>
    <w:rsid w:val="002562DF"/>
    <w:rsid w:val="00256F85"/>
    <w:rsid w:val="00260EB1"/>
    <w:rsid w:val="0029114D"/>
    <w:rsid w:val="00297D70"/>
    <w:rsid w:val="002B36D9"/>
    <w:rsid w:val="002D0EB3"/>
    <w:rsid w:val="002D14B6"/>
    <w:rsid w:val="002D5F13"/>
    <w:rsid w:val="002E0655"/>
    <w:rsid w:val="002F7013"/>
    <w:rsid w:val="00310E1E"/>
    <w:rsid w:val="00334EAC"/>
    <w:rsid w:val="00342E8B"/>
    <w:rsid w:val="00345BE5"/>
    <w:rsid w:val="00354D87"/>
    <w:rsid w:val="00357140"/>
    <w:rsid w:val="00362A0D"/>
    <w:rsid w:val="003838AC"/>
    <w:rsid w:val="0039793A"/>
    <w:rsid w:val="003C58E1"/>
    <w:rsid w:val="003D2C7C"/>
    <w:rsid w:val="004020A3"/>
    <w:rsid w:val="00413EB9"/>
    <w:rsid w:val="00415A48"/>
    <w:rsid w:val="00430FCD"/>
    <w:rsid w:val="0043201E"/>
    <w:rsid w:val="00441ED2"/>
    <w:rsid w:val="00457B56"/>
    <w:rsid w:val="00463F73"/>
    <w:rsid w:val="00473BB4"/>
    <w:rsid w:val="00480B95"/>
    <w:rsid w:val="00482F1C"/>
    <w:rsid w:val="00484E07"/>
    <w:rsid w:val="00497E84"/>
    <w:rsid w:val="004C52F1"/>
    <w:rsid w:val="004C79E1"/>
    <w:rsid w:val="005070DD"/>
    <w:rsid w:val="005101D5"/>
    <w:rsid w:val="0051403A"/>
    <w:rsid w:val="005402B0"/>
    <w:rsid w:val="00567CAA"/>
    <w:rsid w:val="005910FF"/>
    <w:rsid w:val="005B51F8"/>
    <w:rsid w:val="005C0741"/>
    <w:rsid w:val="005F24CC"/>
    <w:rsid w:val="005F50C4"/>
    <w:rsid w:val="00611B67"/>
    <w:rsid w:val="00621170"/>
    <w:rsid w:val="00624396"/>
    <w:rsid w:val="00624B11"/>
    <w:rsid w:val="00625023"/>
    <w:rsid w:val="00630899"/>
    <w:rsid w:val="00633A0A"/>
    <w:rsid w:val="00651FE5"/>
    <w:rsid w:val="006567E0"/>
    <w:rsid w:val="00675416"/>
    <w:rsid w:val="006857A8"/>
    <w:rsid w:val="006861ED"/>
    <w:rsid w:val="00692633"/>
    <w:rsid w:val="00696569"/>
    <w:rsid w:val="00696BFC"/>
    <w:rsid w:val="006A0C3C"/>
    <w:rsid w:val="006A294A"/>
    <w:rsid w:val="006B0B1C"/>
    <w:rsid w:val="006B3BC4"/>
    <w:rsid w:val="006B64C2"/>
    <w:rsid w:val="006C391A"/>
    <w:rsid w:val="006F51B9"/>
    <w:rsid w:val="007032F9"/>
    <w:rsid w:val="007131B2"/>
    <w:rsid w:val="0071794D"/>
    <w:rsid w:val="0072056C"/>
    <w:rsid w:val="007336ED"/>
    <w:rsid w:val="00734F52"/>
    <w:rsid w:val="007355B3"/>
    <w:rsid w:val="00747277"/>
    <w:rsid w:val="007656B6"/>
    <w:rsid w:val="00783C8F"/>
    <w:rsid w:val="00786C30"/>
    <w:rsid w:val="007972A0"/>
    <w:rsid w:val="007A03FA"/>
    <w:rsid w:val="007A1239"/>
    <w:rsid w:val="007C31B0"/>
    <w:rsid w:val="007C3292"/>
    <w:rsid w:val="007C4E45"/>
    <w:rsid w:val="007D1DDC"/>
    <w:rsid w:val="007D3168"/>
    <w:rsid w:val="007E7D43"/>
    <w:rsid w:val="007F23CD"/>
    <w:rsid w:val="00827422"/>
    <w:rsid w:val="00857CB2"/>
    <w:rsid w:val="008612C3"/>
    <w:rsid w:val="00863A69"/>
    <w:rsid w:val="00864E77"/>
    <w:rsid w:val="00880130"/>
    <w:rsid w:val="00894BA9"/>
    <w:rsid w:val="00894CD2"/>
    <w:rsid w:val="008A4421"/>
    <w:rsid w:val="008A7592"/>
    <w:rsid w:val="008C2F7B"/>
    <w:rsid w:val="008C4046"/>
    <w:rsid w:val="008D0220"/>
    <w:rsid w:val="008D5BC8"/>
    <w:rsid w:val="0090541D"/>
    <w:rsid w:val="00943AD9"/>
    <w:rsid w:val="00943E9B"/>
    <w:rsid w:val="009549E1"/>
    <w:rsid w:val="00966428"/>
    <w:rsid w:val="00972BF0"/>
    <w:rsid w:val="009809B1"/>
    <w:rsid w:val="00993E96"/>
    <w:rsid w:val="009B6382"/>
    <w:rsid w:val="009D3CAA"/>
    <w:rsid w:val="009D6A8F"/>
    <w:rsid w:val="009D6BC0"/>
    <w:rsid w:val="00A06380"/>
    <w:rsid w:val="00A14179"/>
    <w:rsid w:val="00A15B6D"/>
    <w:rsid w:val="00A22959"/>
    <w:rsid w:val="00A260E9"/>
    <w:rsid w:val="00A51F4C"/>
    <w:rsid w:val="00A55EEF"/>
    <w:rsid w:val="00A810CC"/>
    <w:rsid w:val="00A866BF"/>
    <w:rsid w:val="00AA3734"/>
    <w:rsid w:val="00AD01AE"/>
    <w:rsid w:val="00AE6424"/>
    <w:rsid w:val="00B02B9D"/>
    <w:rsid w:val="00B1038E"/>
    <w:rsid w:val="00B25B06"/>
    <w:rsid w:val="00B26623"/>
    <w:rsid w:val="00B346DB"/>
    <w:rsid w:val="00B34EE8"/>
    <w:rsid w:val="00B50F6B"/>
    <w:rsid w:val="00B639F5"/>
    <w:rsid w:val="00B6405E"/>
    <w:rsid w:val="00B80E3C"/>
    <w:rsid w:val="00B83C7B"/>
    <w:rsid w:val="00B90C12"/>
    <w:rsid w:val="00B91EA0"/>
    <w:rsid w:val="00B93059"/>
    <w:rsid w:val="00BC0240"/>
    <w:rsid w:val="00BC45A4"/>
    <w:rsid w:val="00BC45E8"/>
    <w:rsid w:val="00BD7058"/>
    <w:rsid w:val="00BF767C"/>
    <w:rsid w:val="00C22AEF"/>
    <w:rsid w:val="00C23957"/>
    <w:rsid w:val="00C327AB"/>
    <w:rsid w:val="00C62756"/>
    <w:rsid w:val="00C62A5F"/>
    <w:rsid w:val="00C71A4D"/>
    <w:rsid w:val="00C777B5"/>
    <w:rsid w:val="00C85E06"/>
    <w:rsid w:val="00CA097D"/>
    <w:rsid w:val="00CA16CF"/>
    <w:rsid w:val="00CA20F8"/>
    <w:rsid w:val="00CC0F3D"/>
    <w:rsid w:val="00CC1550"/>
    <w:rsid w:val="00CD0954"/>
    <w:rsid w:val="00CF01F1"/>
    <w:rsid w:val="00CF0F88"/>
    <w:rsid w:val="00D03481"/>
    <w:rsid w:val="00D05B21"/>
    <w:rsid w:val="00D115A3"/>
    <w:rsid w:val="00D23494"/>
    <w:rsid w:val="00D31EDC"/>
    <w:rsid w:val="00D57EA4"/>
    <w:rsid w:val="00D6003D"/>
    <w:rsid w:val="00D7312E"/>
    <w:rsid w:val="00D8520A"/>
    <w:rsid w:val="00D8769A"/>
    <w:rsid w:val="00DA22AD"/>
    <w:rsid w:val="00DC07C3"/>
    <w:rsid w:val="00DD5AD1"/>
    <w:rsid w:val="00DE620D"/>
    <w:rsid w:val="00DF5342"/>
    <w:rsid w:val="00DF5572"/>
    <w:rsid w:val="00DF5E6E"/>
    <w:rsid w:val="00E12121"/>
    <w:rsid w:val="00E209EE"/>
    <w:rsid w:val="00E279F1"/>
    <w:rsid w:val="00E34912"/>
    <w:rsid w:val="00E36361"/>
    <w:rsid w:val="00E55112"/>
    <w:rsid w:val="00E71A58"/>
    <w:rsid w:val="00E74007"/>
    <w:rsid w:val="00E74109"/>
    <w:rsid w:val="00E860B6"/>
    <w:rsid w:val="00E903A1"/>
    <w:rsid w:val="00EB145A"/>
    <w:rsid w:val="00EC6B16"/>
    <w:rsid w:val="00EF1881"/>
    <w:rsid w:val="00F01E4F"/>
    <w:rsid w:val="00F067E3"/>
    <w:rsid w:val="00F110DC"/>
    <w:rsid w:val="00F1531F"/>
    <w:rsid w:val="00F15440"/>
    <w:rsid w:val="00F20E12"/>
    <w:rsid w:val="00F2373F"/>
    <w:rsid w:val="00F24E7B"/>
    <w:rsid w:val="00F42941"/>
    <w:rsid w:val="00F44889"/>
    <w:rsid w:val="00F57AEF"/>
    <w:rsid w:val="00F80DA3"/>
    <w:rsid w:val="00F84C8C"/>
    <w:rsid w:val="00F9509D"/>
    <w:rsid w:val="00FA0CC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0F8E"/>
  <w15:docId w15:val="{FBC9F10A-8CA5-427E-90AF-FC2AE240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kern w:val="0"/>
      <w:lang w:eastAsia="hr-HR"/>
      <w14:ligatures w14:val="none"/>
    </w:rPr>
  </w:style>
  <w:style w:type="paragraph" w:styleId="Naslov1">
    <w:name w:val="heading 1"/>
    <w:basedOn w:val="Normal"/>
    <w:next w:val="Normal"/>
    <w:link w:val="Naslov1Char"/>
    <w:qFormat/>
    <w:pPr>
      <w:keepNext/>
      <w:keepLines/>
      <w:spacing w:before="360" w:after="80"/>
      <w:outlineLvl w:val="0"/>
    </w:pPr>
    <w:rPr>
      <w:rFonts w:asciiTheme="majorHAnsi" w:eastAsiaTheme="majorEastAsia" w:hAnsiTheme="majorHAnsi" w:cstheme="majorBidi"/>
      <w:color w:val="0F4761"/>
      <w:sz w:val="40"/>
      <w:szCs w:val="40"/>
    </w:rPr>
  </w:style>
  <w:style w:type="paragraph" w:styleId="Naslov2">
    <w:name w:val="heading 2"/>
    <w:basedOn w:val="Normal"/>
    <w:next w:val="Normal"/>
    <w:link w:val="Naslov2Char"/>
    <w:unhideWhenUsed/>
    <w:qFormat/>
    <w:pPr>
      <w:keepNext/>
      <w:keepLines/>
      <w:spacing w:before="160" w:after="80"/>
      <w:outlineLvl w:val="1"/>
    </w:pPr>
    <w:rPr>
      <w:rFonts w:asciiTheme="majorHAnsi" w:eastAsiaTheme="majorEastAsia" w:hAnsiTheme="majorHAnsi" w:cstheme="majorBidi"/>
      <w:color w:val="0F4761"/>
      <w:sz w:val="32"/>
      <w:szCs w:val="32"/>
    </w:rPr>
  </w:style>
  <w:style w:type="paragraph" w:styleId="Naslov3">
    <w:name w:val="heading 3"/>
    <w:basedOn w:val="Normal"/>
    <w:next w:val="Normal"/>
    <w:link w:val="Naslov3Char"/>
    <w:uiPriority w:val="9"/>
    <w:unhideWhenUsed/>
    <w:qFormat/>
    <w:pPr>
      <w:keepNext/>
      <w:keepLines/>
      <w:spacing w:before="160" w:after="80"/>
      <w:outlineLvl w:val="2"/>
    </w:pPr>
    <w:rPr>
      <w:rFonts w:eastAsiaTheme="majorEastAsia" w:cstheme="majorBidi"/>
      <w:color w:val="0F4761"/>
      <w:sz w:val="28"/>
      <w:szCs w:val="28"/>
    </w:rPr>
  </w:style>
  <w:style w:type="paragraph" w:styleId="Naslov4">
    <w:name w:val="heading 4"/>
    <w:basedOn w:val="Normal"/>
    <w:next w:val="Normal"/>
    <w:link w:val="Naslov4Char"/>
    <w:uiPriority w:val="9"/>
    <w:semiHidden/>
    <w:unhideWhenUsed/>
    <w:qFormat/>
    <w:pPr>
      <w:keepNext/>
      <w:keepLines/>
      <w:spacing w:before="80" w:after="40"/>
      <w:outlineLvl w:val="3"/>
    </w:pPr>
    <w:rPr>
      <w:rFonts w:eastAsiaTheme="majorEastAsia" w:cstheme="majorBidi"/>
      <w:i/>
      <w:iCs/>
      <w:color w:val="0F4761"/>
    </w:rPr>
  </w:style>
  <w:style w:type="paragraph" w:styleId="Naslov5">
    <w:name w:val="heading 5"/>
    <w:basedOn w:val="Normal"/>
    <w:next w:val="Normal"/>
    <w:link w:val="Naslov5Char"/>
    <w:uiPriority w:val="9"/>
    <w:semiHidden/>
    <w:unhideWhenUsed/>
    <w:qFormat/>
    <w:pPr>
      <w:keepNext/>
      <w:keepLines/>
      <w:spacing w:before="80" w:after="40"/>
      <w:outlineLvl w:val="4"/>
    </w:pPr>
    <w:rPr>
      <w:rFonts w:eastAsiaTheme="majorEastAsia" w:cstheme="majorBidi"/>
      <w:color w:val="0F4761"/>
    </w:rPr>
  </w:style>
  <w:style w:type="paragraph" w:styleId="Naslov6">
    <w:name w:val="heading 6"/>
    <w:basedOn w:val="Normal"/>
    <w:next w:val="Normal"/>
    <w:link w:val="Naslov6Char"/>
    <w:uiPriority w:val="9"/>
    <w:semiHidden/>
    <w:unhideWhenUsed/>
    <w:qFormat/>
    <w:pPr>
      <w:keepNext/>
      <w:keepLines/>
      <w:spacing w:before="40"/>
      <w:outlineLvl w:val="5"/>
    </w:pPr>
    <w:rPr>
      <w:rFonts w:eastAsiaTheme="majorEastAsia" w:cstheme="majorBidi"/>
      <w:i/>
      <w:iCs/>
      <w:color w:val="595959"/>
    </w:rPr>
  </w:style>
  <w:style w:type="paragraph" w:styleId="Naslov7">
    <w:name w:val="heading 7"/>
    <w:basedOn w:val="Normal"/>
    <w:next w:val="Normal"/>
    <w:link w:val="Naslov7Char"/>
    <w:uiPriority w:val="9"/>
    <w:semiHidden/>
    <w:unhideWhenUsed/>
    <w:qFormat/>
    <w:pPr>
      <w:keepNext/>
      <w:keepLines/>
      <w:spacing w:before="40"/>
      <w:outlineLvl w:val="6"/>
    </w:pPr>
    <w:rPr>
      <w:rFonts w:eastAsiaTheme="majorEastAsia" w:cstheme="majorBidi"/>
      <w:color w:val="595959"/>
    </w:rPr>
  </w:style>
  <w:style w:type="paragraph" w:styleId="Naslov8">
    <w:name w:val="heading 8"/>
    <w:basedOn w:val="Normal"/>
    <w:next w:val="Normal"/>
    <w:link w:val="Naslov8Char"/>
    <w:uiPriority w:val="9"/>
    <w:semiHidden/>
    <w:unhideWhenUsed/>
    <w:qFormat/>
    <w:pPr>
      <w:keepNext/>
      <w:keepLines/>
      <w:outlineLvl w:val="7"/>
    </w:pPr>
    <w:rPr>
      <w:rFonts w:eastAsiaTheme="majorEastAsia" w:cstheme="majorBidi"/>
      <w:i/>
      <w:iCs/>
      <w:color w:val="272727"/>
    </w:rPr>
  </w:style>
  <w:style w:type="paragraph" w:styleId="Naslov9">
    <w:name w:val="heading 9"/>
    <w:basedOn w:val="Normal"/>
    <w:next w:val="Normal"/>
    <w:link w:val="Naslov9Char"/>
    <w:uiPriority w:val="9"/>
    <w:semiHidden/>
    <w:unhideWhenUsed/>
    <w:qFormat/>
    <w:pPr>
      <w:keepNext/>
      <w:keepLines/>
      <w:outlineLvl w:val="8"/>
    </w:pPr>
    <w:rPr>
      <w:rFonts w:eastAsiaTheme="majorEastAsia" w:cstheme="majorBidi"/>
      <w:color w:val="27272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Pr>
      <w:rFonts w:asciiTheme="majorHAnsi" w:eastAsiaTheme="majorEastAsia" w:hAnsiTheme="majorHAnsi" w:cstheme="majorBidi"/>
      <w:color w:val="0F4761"/>
      <w:sz w:val="40"/>
      <w:szCs w:val="40"/>
    </w:rPr>
  </w:style>
  <w:style w:type="character" w:customStyle="1" w:styleId="Naslov2Char">
    <w:name w:val="Naslov 2 Char"/>
    <w:basedOn w:val="Zadanifontodlomka"/>
    <w:link w:val="Naslov2"/>
    <w:uiPriority w:val="9"/>
    <w:semiHidden/>
    <w:rPr>
      <w:rFonts w:asciiTheme="majorHAnsi" w:eastAsiaTheme="majorEastAsia" w:hAnsiTheme="majorHAnsi" w:cstheme="majorBidi"/>
      <w:color w:val="0F4761"/>
      <w:sz w:val="32"/>
      <w:szCs w:val="32"/>
    </w:rPr>
  </w:style>
  <w:style w:type="character" w:customStyle="1" w:styleId="Naslov3Char">
    <w:name w:val="Naslov 3 Char"/>
    <w:basedOn w:val="Zadanifontodlomka"/>
    <w:link w:val="Naslov3"/>
    <w:uiPriority w:val="9"/>
    <w:rPr>
      <w:rFonts w:eastAsiaTheme="majorEastAsia" w:cstheme="majorBidi"/>
      <w:color w:val="0F4761"/>
      <w:sz w:val="28"/>
      <w:szCs w:val="28"/>
    </w:rPr>
  </w:style>
  <w:style w:type="character" w:customStyle="1" w:styleId="Naslov4Char">
    <w:name w:val="Naslov 4 Char"/>
    <w:basedOn w:val="Zadanifontodlomka"/>
    <w:link w:val="Naslov4"/>
    <w:uiPriority w:val="9"/>
    <w:semiHidden/>
    <w:rPr>
      <w:rFonts w:eastAsiaTheme="majorEastAsia" w:cstheme="majorBidi"/>
      <w:i/>
      <w:iCs/>
      <w:color w:val="0F4761"/>
    </w:rPr>
  </w:style>
  <w:style w:type="character" w:customStyle="1" w:styleId="Naslov5Char">
    <w:name w:val="Naslov 5 Char"/>
    <w:basedOn w:val="Zadanifontodlomka"/>
    <w:link w:val="Naslov5"/>
    <w:uiPriority w:val="9"/>
    <w:semiHidden/>
    <w:rPr>
      <w:rFonts w:eastAsiaTheme="majorEastAsia" w:cstheme="majorBidi"/>
      <w:color w:val="0F4761"/>
    </w:rPr>
  </w:style>
  <w:style w:type="character" w:customStyle="1" w:styleId="Naslov6Char">
    <w:name w:val="Naslov 6 Char"/>
    <w:basedOn w:val="Zadanifontodlomka"/>
    <w:link w:val="Naslov6"/>
    <w:uiPriority w:val="9"/>
    <w:semiHidden/>
    <w:rPr>
      <w:rFonts w:eastAsiaTheme="majorEastAsia" w:cstheme="majorBidi"/>
      <w:i/>
      <w:iCs/>
      <w:color w:val="595959"/>
    </w:rPr>
  </w:style>
  <w:style w:type="character" w:customStyle="1" w:styleId="Naslov7Char">
    <w:name w:val="Naslov 7 Char"/>
    <w:basedOn w:val="Zadanifontodlomka"/>
    <w:link w:val="Naslov7"/>
    <w:uiPriority w:val="9"/>
    <w:semiHidden/>
    <w:rPr>
      <w:rFonts w:eastAsiaTheme="majorEastAsia" w:cstheme="majorBidi"/>
      <w:color w:val="595959"/>
    </w:rPr>
  </w:style>
  <w:style w:type="character" w:customStyle="1" w:styleId="Naslov8Char">
    <w:name w:val="Naslov 8 Char"/>
    <w:basedOn w:val="Zadanifontodlomka"/>
    <w:link w:val="Naslov8"/>
    <w:uiPriority w:val="9"/>
    <w:semiHidden/>
    <w:rPr>
      <w:rFonts w:eastAsiaTheme="majorEastAsia" w:cstheme="majorBidi"/>
      <w:i/>
      <w:iCs/>
      <w:color w:val="272727"/>
    </w:rPr>
  </w:style>
  <w:style w:type="character" w:customStyle="1" w:styleId="Naslov9Char">
    <w:name w:val="Naslov 9 Char"/>
    <w:basedOn w:val="Zadanifontodlomka"/>
    <w:link w:val="Naslov9"/>
    <w:uiPriority w:val="9"/>
    <w:semiHidden/>
    <w:rPr>
      <w:rFonts w:eastAsiaTheme="majorEastAsia" w:cstheme="majorBidi"/>
      <w:color w:val="272727"/>
    </w:rPr>
  </w:style>
  <w:style w:type="paragraph" w:styleId="Naslov">
    <w:name w:val="Title"/>
    <w:basedOn w:val="Normal"/>
    <w:next w:val="Normal"/>
    <w:link w:val="NaslovChar"/>
    <w:qFormat/>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pPr>
      <w:numPr>
        <w:ilvl w:val="1"/>
      </w:numPr>
    </w:pPr>
    <w:rPr>
      <w:rFonts w:eastAsiaTheme="majorEastAsia" w:cstheme="majorBidi"/>
      <w:color w:val="595959"/>
      <w:spacing w:val="15"/>
      <w:sz w:val="28"/>
      <w:szCs w:val="28"/>
    </w:rPr>
  </w:style>
  <w:style w:type="character" w:customStyle="1" w:styleId="PodnaslovChar">
    <w:name w:val="Podnaslov Char"/>
    <w:basedOn w:val="Zadanifontodlomka"/>
    <w:link w:val="Podnaslov"/>
    <w:uiPriority w:val="11"/>
    <w:qFormat/>
    <w:rPr>
      <w:rFonts w:eastAsiaTheme="majorEastAsia" w:cstheme="majorBidi"/>
      <w:color w:val="595959"/>
      <w:spacing w:val="15"/>
      <w:sz w:val="28"/>
      <w:szCs w:val="28"/>
    </w:rPr>
  </w:style>
  <w:style w:type="paragraph" w:styleId="Citat">
    <w:name w:val="Quote"/>
    <w:basedOn w:val="Normal"/>
    <w:next w:val="Normal"/>
    <w:link w:val="CitatChar"/>
    <w:uiPriority w:val="29"/>
    <w:qFormat/>
    <w:pPr>
      <w:spacing w:before="160"/>
      <w:jc w:val="center"/>
    </w:pPr>
    <w:rPr>
      <w:i/>
      <w:iCs/>
      <w:color w:val="404040"/>
    </w:rPr>
  </w:style>
  <w:style w:type="character" w:customStyle="1" w:styleId="CitatChar">
    <w:name w:val="Citat Char"/>
    <w:basedOn w:val="Zadanifontodlomka"/>
    <w:link w:val="Citat"/>
    <w:uiPriority w:val="29"/>
    <w:rPr>
      <w:i/>
      <w:iCs/>
      <w:color w:val="404040"/>
    </w:rPr>
  </w:style>
  <w:style w:type="paragraph" w:styleId="Odlomakpopisa">
    <w:name w:val="List Paragraph"/>
    <w:basedOn w:val="Normal"/>
    <w:uiPriority w:val="34"/>
    <w:qFormat/>
    <w:pPr>
      <w:ind w:left="720"/>
      <w:contextualSpacing/>
    </w:pPr>
  </w:style>
  <w:style w:type="character" w:customStyle="1" w:styleId="Jakoisticanje1">
    <w:name w:val="Jako isticanje1"/>
    <w:basedOn w:val="Zadanifontodlomka"/>
    <w:uiPriority w:val="21"/>
    <w:qFormat/>
    <w:rPr>
      <w:i/>
      <w:iCs/>
      <w:color w:val="0F4761"/>
    </w:rPr>
  </w:style>
  <w:style w:type="paragraph" w:customStyle="1" w:styleId="Naglaencitat1">
    <w:name w:val="Naglašen citat1"/>
    <w:basedOn w:val="Normal"/>
    <w:next w:val="Normal"/>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NaglaencitatChar">
    <w:name w:val="Naglašen citat Char"/>
    <w:basedOn w:val="Zadanifontodlomka"/>
    <w:uiPriority w:val="30"/>
    <w:rPr>
      <w:i/>
      <w:iCs/>
      <w:color w:val="0F4761"/>
    </w:rPr>
  </w:style>
  <w:style w:type="character" w:customStyle="1" w:styleId="Istaknutareferenca1">
    <w:name w:val="Istaknuta referenca1"/>
    <w:basedOn w:val="Zadanifontodlomka"/>
    <w:uiPriority w:val="32"/>
    <w:qFormat/>
    <w:rPr>
      <w:b/>
      <w:bCs/>
      <w:smallCaps/>
      <w:color w:val="0F4761"/>
      <w:spacing w:val="5"/>
    </w:rPr>
  </w:style>
  <w:style w:type="paragraph" w:customStyle="1" w:styleId="1-NASLOVGODPL">
    <w:name w:val="1-NASLOV GOD PL"/>
    <w:basedOn w:val="Normal"/>
    <w:pPr>
      <w:widowControl w:val="0"/>
      <w:shd w:val="clear" w:color="auto" w:fill="FFFFFF"/>
      <w:autoSpaceDE w:val="0"/>
      <w:autoSpaceDN w:val="0"/>
      <w:adjustRightInd w:val="0"/>
      <w:spacing w:before="1080" w:after="600"/>
      <w:jc w:val="center"/>
      <w:outlineLvl w:val="0"/>
    </w:pPr>
    <w:rPr>
      <w:b/>
      <w:i/>
      <w:noProof/>
      <w:color w:val="000000"/>
      <w:sz w:val="26"/>
      <w:szCs w:val="26"/>
    </w:rPr>
  </w:style>
  <w:style w:type="paragraph" w:customStyle="1" w:styleId="Default">
    <w:name w:val="Default"/>
    <w:pPr>
      <w:autoSpaceDE w:val="0"/>
      <w:autoSpaceDN w:val="0"/>
      <w:adjustRightInd w:val="0"/>
      <w:spacing w:after="0" w:line="240" w:lineRule="auto"/>
    </w:pPr>
    <w:rPr>
      <w:rFonts w:ascii="Century Gothic" w:eastAsia="Times New Roman" w:hAnsi="Century Gothic" w:cs="Century Gothic"/>
      <w:color w:val="000000"/>
      <w:kern w:val="0"/>
      <w:lang w:eastAsia="hr-HR"/>
      <w14:ligatures w14:val="none"/>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val="en-US" w:eastAsia="en-US"/>
    </w:rPr>
  </w:style>
  <w:style w:type="paragraph" w:styleId="Podnoje">
    <w:name w:val="footer"/>
    <w:basedOn w:val="Normal"/>
    <w:pPr>
      <w:tabs>
        <w:tab w:val="center" w:pos="4536"/>
        <w:tab w:val="right" w:pos="9072"/>
      </w:tabs>
    </w:pPr>
  </w:style>
  <w:style w:type="character" w:customStyle="1" w:styleId="PodnojeChar">
    <w:name w:val="Podnožje Char"/>
    <w:basedOn w:val="Zadanifontodlomka"/>
    <w:rPr>
      <w:rFonts w:ascii="Times New Roman" w:eastAsia="Times New Roman" w:hAnsi="Times New Roman" w:cs="Times New Roman"/>
      <w:kern w:val="0"/>
      <w:lang w:eastAsia="hr-HR"/>
      <w14:ligatures w14:val="none"/>
    </w:rPr>
  </w:style>
  <w:style w:type="character" w:styleId="Brojstranice">
    <w:name w:val="page number"/>
    <w:basedOn w:val="Zadanifontodlomka"/>
  </w:style>
  <w:style w:type="character" w:styleId="Hiperveza">
    <w:name w:val="Hyperlink"/>
    <w:basedOn w:val="Zadanifontodlomka"/>
    <w:uiPriority w:val="99"/>
    <w:rPr>
      <w:color w:val="0000FF"/>
      <w:u w:val="single"/>
    </w:rPr>
  </w:style>
  <w:style w:type="paragraph" w:styleId="StandardWeb">
    <w:name w:val="Normal (Web)"/>
    <w:basedOn w:val="Normal"/>
    <w:uiPriority w:val="99"/>
    <w:pPr>
      <w:spacing w:before="100" w:beforeAutospacing="1" w:after="100" w:afterAutospacing="1"/>
    </w:pPr>
    <w:rPr>
      <w:lang w:val="en-US" w:eastAsia="en-US"/>
    </w:rPr>
  </w:style>
  <w:style w:type="character" w:styleId="SlijeenaHiperveza">
    <w:name w:val="FollowedHyperlink"/>
    <w:basedOn w:val="Zadanifontodlomka"/>
    <w:rPr>
      <w:color w:val="800080"/>
      <w:u w:val="single"/>
    </w:rPr>
  </w:style>
  <w:style w:type="paragraph" w:customStyle="1" w:styleId="xl28">
    <w:name w:val="xl28"/>
    <w:basedOn w:val="Normal"/>
    <w:pPr>
      <w:pBdr>
        <w:right w:val="single" w:sz="4" w:space="0" w:color="auto"/>
      </w:pBdr>
      <w:spacing w:before="100" w:beforeAutospacing="1" w:after="100" w:afterAutospacing="1"/>
    </w:pPr>
  </w:style>
  <w:style w:type="table" w:styleId="Reetkatablice">
    <w:name w:val="Table Grid"/>
    <w:basedOn w:val="Obinatablica"/>
    <w:uiPriority w:val="39"/>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balonia">
    <w:name w:val="Balloon Text"/>
    <w:basedOn w:val="Normal"/>
    <w:rPr>
      <w:rFonts w:ascii="Segoe UI" w:hAnsi="Segoe UI" w:cs="Segoe UI"/>
      <w:sz w:val="18"/>
      <w:szCs w:val="18"/>
    </w:rPr>
  </w:style>
  <w:style w:type="character" w:customStyle="1" w:styleId="TekstbaloniaChar">
    <w:name w:val="Tekst balončića Char"/>
    <w:basedOn w:val="Zadanifontodlomka"/>
    <w:rPr>
      <w:rFonts w:ascii="Segoe UI" w:eastAsia="Times New Roman" w:hAnsi="Segoe UI" w:cs="Segoe UI"/>
      <w:kern w:val="0"/>
      <w:sz w:val="18"/>
      <w:szCs w:val="18"/>
      <w:lang w:eastAsia="hr-HR"/>
      <w14:ligatures w14:val="none"/>
    </w:rPr>
  </w:style>
  <w:style w:type="paragraph" w:styleId="Zaglavlje">
    <w:name w:val="header"/>
    <w:basedOn w:val="Normal"/>
    <w:link w:val="ZaglavljeChar"/>
    <w:pPr>
      <w:tabs>
        <w:tab w:val="center" w:pos="4536"/>
        <w:tab w:val="right" w:pos="9072"/>
      </w:tabs>
    </w:pPr>
  </w:style>
  <w:style w:type="character" w:customStyle="1" w:styleId="ZaglavljeChar">
    <w:name w:val="Zaglavlje Char"/>
    <w:basedOn w:val="Zadanifontodlomka"/>
    <w:link w:val="Zaglavlje"/>
    <w:rPr>
      <w:rFonts w:ascii="Times New Roman" w:eastAsia="Times New Roman" w:hAnsi="Times New Roman" w:cs="Times New Roman"/>
      <w:kern w:val="0"/>
      <w:lang w:eastAsia="hr-HR"/>
      <w14:ligatures w14:val="none"/>
    </w:rPr>
  </w:style>
  <w:style w:type="character" w:customStyle="1" w:styleId="GPNaslovChar">
    <w:name w:val="GP Naslov Char"/>
    <w:basedOn w:val="Zadanifontodlomka"/>
    <w:link w:val="GPNaslov"/>
    <w:rPr>
      <w:b/>
      <w:i/>
      <w:noProof/>
      <w:color w:val="000000"/>
      <w:sz w:val="28"/>
      <w:szCs w:val="28"/>
      <w:shd w:val="clear" w:color="auto" w:fill="FFFFFF"/>
    </w:rPr>
  </w:style>
  <w:style w:type="paragraph" w:customStyle="1" w:styleId="GPNaslov">
    <w:name w:val="GP Naslov"/>
    <w:basedOn w:val="Normal"/>
    <w:link w:val="GPNaslovChar"/>
    <w:qFormat/>
    <w:pPr>
      <w:widowControl w:val="0"/>
      <w:shd w:val="clear" w:color="auto" w:fill="FFFFFF"/>
      <w:autoSpaceDE w:val="0"/>
      <w:autoSpaceDN w:val="0"/>
      <w:adjustRightInd w:val="0"/>
      <w:spacing w:before="960" w:after="600"/>
      <w:jc w:val="center"/>
    </w:pPr>
    <w:rPr>
      <w:rFonts w:asciiTheme="minorHAnsi" w:eastAsiaTheme="minorHAnsi" w:hAnsiTheme="minorHAnsi" w:cstheme="minorBidi"/>
      <w:b/>
      <w:i/>
      <w:noProof/>
      <w:color w:val="000000"/>
      <w:kern w:val="2"/>
      <w:sz w:val="28"/>
      <w:szCs w:val="28"/>
      <w:lang w:eastAsia="en-US"/>
      <w14:ligatures w14:val="standardContextual"/>
    </w:rPr>
  </w:style>
  <w:style w:type="paragraph" w:styleId="Tijeloteksta">
    <w:name w:val="Body Text"/>
    <w:basedOn w:val="Normal"/>
    <w:link w:val="TijelotekstaChar"/>
    <w:unhideWhenUsed/>
    <w:rPr>
      <w:sz w:val="20"/>
    </w:rPr>
  </w:style>
  <w:style w:type="character" w:customStyle="1" w:styleId="TijelotekstaChar">
    <w:name w:val="Tijelo teksta Char"/>
    <w:basedOn w:val="Zadanifontodlomka"/>
    <w:link w:val="Tijeloteksta"/>
    <w:rPr>
      <w:rFonts w:ascii="Times New Roman" w:eastAsia="Times New Roman" w:hAnsi="Times New Roman" w:cs="Times New Roman"/>
      <w:kern w:val="0"/>
      <w:sz w:val="20"/>
      <w:lang w:eastAsia="hr-HR"/>
      <w14:ligatures w14:val="none"/>
    </w:rPr>
  </w:style>
  <w:style w:type="character" w:customStyle="1" w:styleId="PodnaslovChar1">
    <w:name w:val="Podnaslov Char1"/>
    <w:basedOn w:val="Zadanifontodlomka"/>
    <w:rPr>
      <w:rFonts w:ascii="Calibri Light" w:eastAsia="Times New Roman" w:hAnsi="Calibri Light" w:cs="Times New Roman"/>
      <w:sz w:val="24"/>
      <w:szCs w:val="24"/>
    </w:rPr>
  </w:style>
  <w:style w:type="paragraph" w:customStyle="1" w:styleId="Standard">
    <w:name w:val="Standard"/>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table" w:customStyle="1" w:styleId="TableGrid">
    <w:name w:val="TableGrid"/>
    <w:pPr>
      <w:spacing w:after="0" w:line="240" w:lineRule="auto"/>
    </w:pPr>
    <w:rPr>
      <w:rFonts w:ascii="Calibri" w:eastAsia="Times New Roman" w:hAnsi="Calibri" w:cs="Times New Roman"/>
      <w:kern w:val="0"/>
      <w:sz w:val="22"/>
      <w:szCs w:val="22"/>
      <w:lang w:eastAsia="hr-HR"/>
      <w14:ligatures w14:val="none"/>
    </w:rPr>
    <w:tblPr>
      <w:tblCellMar>
        <w:top w:w="0" w:type="dxa"/>
        <w:left w:w="0" w:type="dxa"/>
        <w:bottom w:w="0" w:type="dxa"/>
        <w:right w:w="0" w:type="dxa"/>
      </w:tblCellMar>
    </w:tblPr>
  </w:style>
  <w:style w:type="character" w:styleId="Naglaeno">
    <w:name w:val="Strong"/>
    <w:basedOn w:val="Zadanifontodlomka"/>
    <w:uiPriority w:val="22"/>
    <w:qFormat/>
    <w:rPr>
      <w:b/>
      <w:bCs/>
    </w:rPr>
  </w:style>
  <w:style w:type="table" w:customStyle="1" w:styleId="TableNormal1">
    <w:name w:val="Table Normal1"/>
    <w:uiPriority w:val="2"/>
    <w:semiHidden/>
    <w:unhideWhenUsed/>
    <w:qFormat/>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eastAsia="en-US"/>
    </w:rPr>
  </w:style>
  <w:style w:type="paragraph" w:customStyle="1" w:styleId="Bezproreda1">
    <w:name w:val="Bez proreda1"/>
    <w:link w:val="BezproredaChar"/>
    <w:uiPriority w:val="1"/>
    <w:qFormat/>
    <w:pPr>
      <w:spacing w:after="0" w:line="240" w:lineRule="auto"/>
    </w:pPr>
    <w:rPr>
      <w:rFonts w:ascii="Calibri" w:eastAsia="Times New Roman" w:hAnsi="Calibri" w:cs="Times New Roman"/>
      <w:kern w:val="0"/>
      <w:sz w:val="22"/>
      <w:szCs w:val="22"/>
      <w:lang w:eastAsia="hr-HR"/>
      <w14:ligatures w14:val="none"/>
    </w:rPr>
  </w:style>
  <w:style w:type="character" w:customStyle="1" w:styleId="BezproredaChar">
    <w:name w:val="Bez proreda Char"/>
    <w:basedOn w:val="Zadanifontodlomka"/>
    <w:link w:val="Bezproreda1"/>
    <w:uiPriority w:val="1"/>
    <w:rPr>
      <w:rFonts w:ascii="Calibri" w:eastAsia="Times New Roman" w:hAnsi="Calibri" w:cs="Times New Roman"/>
      <w:kern w:val="0"/>
      <w:sz w:val="22"/>
      <w:szCs w:val="22"/>
      <w:lang w:eastAsia="hr-HR"/>
      <w14:ligatures w14:val="none"/>
    </w:rPr>
  </w:style>
  <w:style w:type="character" w:customStyle="1" w:styleId="eop">
    <w:name w:val="eop"/>
    <w:basedOn w:val="Zadanifontodlomka"/>
  </w:style>
  <w:style w:type="paragraph" w:customStyle="1" w:styleId="Sadrajitablice">
    <w:name w:val="Sadržaji tablice"/>
    <w:basedOn w:val="Normal"/>
    <w:qFormat/>
    <w:pPr>
      <w:widowControl w:val="0"/>
      <w:suppressLineNumbers/>
      <w:suppressAutoHyphens/>
    </w:pPr>
    <w:rPr>
      <w:rFonts w:ascii="Liberation Serif" w:eastAsia="NSimSun" w:hAnsi="Liberation Serif" w:cs="Arial"/>
      <w:kern w:val="2"/>
      <w:lang w:eastAsia="zh-CN" w:bidi="hi-IN"/>
    </w:rPr>
  </w:style>
  <w:style w:type="paragraph" w:customStyle="1" w:styleId="TableContents">
    <w:name w:val="Table Contents"/>
    <w:basedOn w:val="Standard"/>
    <w:pPr>
      <w:suppressLineNumbers/>
    </w:pPr>
    <w:rPr>
      <w:rFonts w:eastAsia="SimSun" w:cs="Mangal"/>
      <w:lang w:val="en-US"/>
    </w:rPr>
  </w:style>
  <w:style w:type="paragraph" w:styleId="Tijeloteksta2">
    <w:name w:val="Body Text 2"/>
    <w:basedOn w:val="Normal"/>
    <w:link w:val="Tijeloteksta2Char"/>
    <w:pPr>
      <w:spacing w:after="120" w:line="480" w:lineRule="auto"/>
    </w:pPr>
  </w:style>
  <w:style w:type="character" w:customStyle="1" w:styleId="Tijeloteksta2Char">
    <w:name w:val="Tijelo teksta 2 Char"/>
    <w:basedOn w:val="Zadanifontodlomka"/>
    <w:link w:val="Tijeloteksta2"/>
    <w:rPr>
      <w:rFonts w:ascii="Times New Roman" w:eastAsia="Times New Roman" w:hAnsi="Times New Roman" w:cs="Times New Roman"/>
      <w:kern w:val="0"/>
      <w:lang w:eastAsia="hr-HR"/>
      <w14:ligatures w14:val="none"/>
    </w:rPr>
  </w:style>
  <w:style w:type="numbering" w:customStyle="1" w:styleId="Bezpopisa1">
    <w:name w:val="Bez popisa1"/>
    <w:next w:val="Bezpopisa"/>
    <w:uiPriority w:val="99"/>
    <w:semiHidden/>
    <w:unhideWhenUsed/>
  </w:style>
  <w:style w:type="table" w:customStyle="1" w:styleId="Reetkatablice1">
    <w:name w:val="Rešetka tablice1"/>
    <w:basedOn w:val="Obinatablica"/>
    <w:next w:val="Reetkatablice"/>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pPr>
  </w:style>
  <w:style w:type="character" w:customStyle="1" w:styleId="normaltextrun">
    <w:name w:val="normaltextrun"/>
    <w:basedOn w:val="Zadanifontodlomka"/>
  </w:style>
  <w:style w:type="table" w:customStyle="1" w:styleId="Reetkatablice2">
    <w:name w:val="Rešetka tablice2"/>
    <w:basedOn w:val="Obinatablica"/>
    <w:next w:val="Reetkatablice"/>
    <w:uiPriority w:val="39"/>
    <w:pPr>
      <w:widowControl w:val="0"/>
      <w:autoSpaceDE w:val="0"/>
      <w:autoSpaceDN w:val="0"/>
      <w:spacing w:after="0" w:line="240" w:lineRule="auto"/>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pPr>
      <w:widowControl w:val="0"/>
      <w:autoSpaceDE w:val="0"/>
      <w:autoSpaceDN w:val="0"/>
      <w:spacing w:after="0" w:line="240" w:lineRule="auto"/>
    </w:pPr>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uvlaka2">
    <w:name w:val="Body Text Indent 2"/>
    <w:basedOn w:val="Normal"/>
    <w:link w:val="Tijeloteksta-uvlaka2Char"/>
    <w:pPr>
      <w:spacing w:after="120" w:line="480" w:lineRule="auto"/>
      <w:ind w:left="283"/>
    </w:pPr>
  </w:style>
  <w:style w:type="character" w:customStyle="1" w:styleId="Tijeloteksta-uvlaka2Char">
    <w:name w:val="Tijelo teksta - uvlaka 2 Char"/>
    <w:basedOn w:val="Zadanifontodlomka"/>
    <w:link w:val="Tijeloteksta-uvlaka2"/>
    <w:rPr>
      <w:rFonts w:ascii="Times New Roman" w:eastAsia="Times New Roman" w:hAnsi="Times New Roman" w:cs="Times New Roman"/>
      <w:kern w:val="0"/>
      <w:lang w:eastAsia="hr-HR"/>
      <w14:ligatures w14:val="none"/>
    </w:rPr>
  </w:style>
  <w:style w:type="table" w:customStyle="1" w:styleId="Reetkatablice4">
    <w:name w:val="Rešetka tablice4"/>
    <w:basedOn w:val="Obinatablica"/>
    <w:next w:val="Reetkatablice"/>
    <w:uiPriority w:val="3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rezerviranogmjesta1">
    <w:name w:val="Tekst rezerviranog mjesta1"/>
    <w:basedOn w:val="Zadanifontodlomka"/>
    <w:uiPriority w:val="99"/>
    <w:semiHidden/>
    <w:qFormat/>
    <w:rPr>
      <w:color w:val="808080"/>
    </w:rPr>
  </w:style>
  <w:style w:type="table" w:customStyle="1" w:styleId="TableNormal10">
    <w:name w:val="Table Normal10"/>
    <w:uiPriority w:val="2"/>
    <w:semiHidden/>
    <w:unhideWhenUsed/>
    <w:qFormat/>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Reetkatablice5">
    <w:name w:val="Rešetka tablice5"/>
    <w:basedOn w:val="Obinatablica"/>
    <w:next w:val="Reetkatablice"/>
    <w:uiPriority w:val="3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Naslov1">
    <w:name w:val="TOC Naslov1"/>
    <w:basedOn w:val="Naslov1"/>
    <w:next w:val="Normal"/>
    <w:uiPriority w:val="39"/>
    <w:unhideWhenUsed/>
    <w:qFormat/>
    <w:pPr>
      <w:spacing w:before="240" w:after="0" w:line="259" w:lineRule="auto"/>
    </w:pPr>
    <w:rPr>
      <w:rFonts w:ascii="Aptos Display" w:eastAsia="Times New Roman" w:hAnsi="Aptos Display" w:cs="Times New Roman"/>
      <w:sz w:val="32"/>
      <w:szCs w:val="32"/>
    </w:rPr>
  </w:style>
  <w:style w:type="paragraph" w:styleId="Sadraj1">
    <w:name w:val="toc 1"/>
    <w:basedOn w:val="Normal"/>
    <w:next w:val="Normal"/>
    <w:uiPriority w:val="39"/>
  </w:style>
  <w:style w:type="paragraph" w:styleId="Sadraj2">
    <w:name w:val="toc 2"/>
    <w:basedOn w:val="Normal"/>
    <w:next w:val="Normal"/>
    <w:uiPriority w:val="39"/>
    <w:pPr>
      <w:ind w:left="240"/>
    </w:pPr>
  </w:style>
  <w:style w:type="paragraph" w:styleId="Sadraj3">
    <w:name w:val="toc 3"/>
    <w:basedOn w:val="Normal"/>
    <w:next w:val="Normal"/>
    <w:uiPriority w:val="39"/>
    <w:unhideWhenUsed/>
    <w:pPr>
      <w:spacing w:after="100" w:line="278" w:lineRule="auto"/>
      <w:ind w:left="480"/>
    </w:pPr>
    <w:rPr>
      <w:rFonts w:ascii="Aptos" w:hAnsi="Aptos"/>
      <w:kern w:val="2"/>
    </w:rPr>
  </w:style>
  <w:style w:type="paragraph" w:styleId="Sadraj4">
    <w:name w:val="toc 4"/>
    <w:basedOn w:val="Normal"/>
    <w:next w:val="Normal"/>
    <w:uiPriority w:val="39"/>
    <w:unhideWhenUsed/>
    <w:pPr>
      <w:spacing w:after="100" w:line="278" w:lineRule="auto"/>
      <w:ind w:left="720"/>
    </w:pPr>
    <w:rPr>
      <w:rFonts w:ascii="Aptos" w:hAnsi="Aptos"/>
      <w:kern w:val="2"/>
    </w:rPr>
  </w:style>
  <w:style w:type="paragraph" w:styleId="Sadraj5">
    <w:name w:val="toc 5"/>
    <w:basedOn w:val="Normal"/>
    <w:next w:val="Normal"/>
    <w:uiPriority w:val="39"/>
    <w:unhideWhenUsed/>
    <w:pPr>
      <w:spacing w:after="100" w:line="278" w:lineRule="auto"/>
      <w:ind w:left="960"/>
    </w:pPr>
    <w:rPr>
      <w:rFonts w:ascii="Aptos" w:hAnsi="Aptos"/>
      <w:kern w:val="2"/>
    </w:rPr>
  </w:style>
  <w:style w:type="paragraph" w:styleId="Sadraj6">
    <w:name w:val="toc 6"/>
    <w:basedOn w:val="Normal"/>
    <w:next w:val="Normal"/>
    <w:uiPriority w:val="39"/>
    <w:unhideWhenUsed/>
    <w:pPr>
      <w:spacing w:after="100" w:line="278" w:lineRule="auto"/>
      <w:ind w:left="1200"/>
    </w:pPr>
    <w:rPr>
      <w:rFonts w:ascii="Aptos" w:hAnsi="Aptos"/>
      <w:kern w:val="2"/>
    </w:rPr>
  </w:style>
  <w:style w:type="paragraph" w:styleId="Sadraj7">
    <w:name w:val="toc 7"/>
    <w:basedOn w:val="Normal"/>
    <w:next w:val="Normal"/>
    <w:uiPriority w:val="39"/>
    <w:unhideWhenUsed/>
    <w:pPr>
      <w:spacing w:after="100" w:line="278" w:lineRule="auto"/>
      <w:ind w:left="1440"/>
    </w:pPr>
    <w:rPr>
      <w:rFonts w:ascii="Aptos" w:hAnsi="Aptos"/>
      <w:kern w:val="2"/>
    </w:rPr>
  </w:style>
  <w:style w:type="paragraph" w:styleId="Sadraj8">
    <w:name w:val="toc 8"/>
    <w:basedOn w:val="Normal"/>
    <w:next w:val="Normal"/>
    <w:uiPriority w:val="39"/>
    <w:unhideWhenUsed/>
    <w:pPr>
      <w:spacing w:after="100" w:line="278" w:lineRule="auto"/>
      <w:ind w:left="1680"/>
    </w:pPr>
    <w:rPr>
      <w:rFonts w:ascii="Aptos" w:hAnsi="Aptos"/>
      <w:kern w:val="2"/>
    </w:rPr>
  </w:style>
  <w:style w:type="paragraph" w:styleId="Sadraj9">
    <w:name w:val="toc 9"/>
    <w:basedOn w:val="Normal"/>
    <w:next w:val="Normal"/>
    <w:uiPriority w:val="39"/>
    <w:unhideWhenUsed/>
    <w:pPr>
      <w:spacing w:after="100" w:line="278" w:lineRule="auto"/>
      <w:ind w:left="1920"/>
    </w:pPr>
    <w:rPr>
      <w:rFonts w:ascii="Aptos" w:hAnsi="Aptos"/>
      <w:kern w:val="2"/>
    </w:rPr>
  </w:style>
  <w:style w:type="character" w:customStyle="1" w:styleId="Nerijeenospominjanje1">
    <w:name w:val="Neriješeno spominjanje1"/>
    <w:basedOn w:val="Zadanifontodlomka"/>
    <w:uiPriority w:val="99"/>
    <w:semiHidden/>
    <w:unhideWhenUsed/>
    <w:rPr>
      <w:color w:val="605E5C"/>
      <w:shd w:val="clear" w:color="auto" w:fill="E1DFDD"/>
    </w:rPr>
  </w:style>
  <w:style w:type="character" w:customStyle="1" w:styleId="Naslov2-kurikulumChar">
    <w:name w:val="Naslov 2 - kurikulum Char"/>
    <w:basedOn w:val="Zadanifontodlomka"/>
    <w:link w:val="Naslov2-kurikulum"/>
    <w:locked/>
    <w:rsid w:val="0090541D"/>
    <w:rPr>
      <w:rFonts w:ascii="Arial" w:eastAsiaTheme="majorEastAsia" w:hAnsi="Arial" w:cstheme="majorBidi"/>
      <w:color w:val="0F4761" w:themeColor="accent1" w:themeShade="BF"/>
      <w:sz w:val="28"/>
      <w:szCs w:val="26"/>
    </w:rPr>
  </w:style>
  <w:style w:type="paragraph" w:customStyle="1" w:styleId="Naslov2-kurikulum">
    <w:name w:val="Naslov 2 - kurikulum"/>
    <w:basedOn w:val="Naslov2"/>
    <w:link w:val="Naslov2-kurikulumChar"/>
    <w:qFormat/>
    <w:rsid w:val="0090541D"/>
    <w:pPr>
      <w:spacing w:before="40" w:after="0" w:line="256" w:lineRule="auto"/>
    </w:pPr>
    <w:rPr>
      <w:rFonts w:ascii="Arial" w:hAnsi="Arial"/>
      <w:color w:val="0F4761" w:themeColor="accent1" w:themeShade="BF"/>
      <w:kern w:val="2"/>
      <w:sz w:val="28"/>
      <w:szCs w:val="26"/>
      <w:lang w:eastAsia="en-US"/>
      <w14:ligatures w14:val="standardContextual"/>
    </w:rPr>
  </w:style>
  <w:style w:type="table" w:customStyle="1" w:styleId="Tamnatablicareetke5-isticanje61">
    <w:name w:val="Tamna tablica rešetke 5 - isticanje 61"/>
    <w:basedOn w:val="Obinatablica"/>
    <w:uiPriority w:val="50"/>
    <w:rsid w:val="00B639F5"/>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paragraph" w:customStyle="1" w:styleId="BasicParagraph">
    <w:name w:val="[Basic Paragraph]"/>
    <w:basedOn w:val="Normal"/>
    <w:uiPriority w:val="99"/>
    <w:rsid w:val="00B639F5"/>
    <w:pPr>
      <w:autoSpaceDE w:val="0"/>
      <w:autoSpaceDN w:val="0"/>
      <w:adjustRightInd w:val="0"/>
      <w:spacing w:line="288" w:lineRule="auto"/>
    </w:pPr>
    <w:rPr>
      <w:rFonts w:ascii="Lato Regular" w:eastAsiaTheme="minorHAnsi" w:hAnsi="Lato Regular" w:cs="Lato Regular"/>
      <w:color w:val="000000"/>
      <w:lang w:eastAsia="en-US"/>
    </w:rPr>
  </w:style>
  <w:style w:type="table" w:customStyle="1" w:styleId="Tamnatablicareetke5-isticanje41">
    <w:name w:val="Tamna tablica rešetke 5 - isticanje 41"/>
    <w:basedOn w:val="Obinatablica"/>
    <w:uiPriority w:val="50"/>
    <w:rsid w:val="00155BAC"/>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paragraph" w:styleId="Bezproreda">
    <w:name w:val="No Spacing"/>
    <w:uiPriority w:val="1"/>
    <w:qFormat/>
    <w:rsid w:val="00F067E3"/>
    <w:pPr>
      <w:spacing w:after="0" w:line="240" w:lineRule="auto"/>
    </w:pPr>
    <w:rPr>
      <w:rFonts w:ascii="Calibri" w:eastAsia="Calibri" w:hAnsi="Calibri" w:cs="Times New Roman"/>
      <w:kern w:val="0"/>
      <w:sz w:val="22"/>
      <w:szCs w:val="22"/>
      <w14:ligatures w14:val="none"/>
    </w:rPr>
  </w:style>
  <w:style w:type="table" w:customStyle="1" w:styleId="Tablicapopisa3-isticanje41">
    <w:name w:val="Tablica popisa 3 - isticanje 41"/>
    <w:basedOn w:val="Obinatablica"/>
    <w:uiPriority w:val="48"/>
    <w:rsid w:val="00F067E3"/>
    <w:pPr>
      <w:spacing w:after="0" w:line="240" w:lineRule="auto"/>
    </w:pPr>
    <w:rPr>
      <w:kern w:val="0"/>
      <w:sz w:val="22"/>
      <w:szCs w:val="22"/>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Tablicapopisa4-isticanje41">
    <w:name w:val="Tablica popisa 4 - isticanje 41"/>
    <w:basedOn w:val="Obinatablica"/>
    <w:uiPriority w:val="49"/>
    <w:rsid w:val="00F067E3"/>
    <w:pPr>
      <w:spacing w:after="0" w:line="240" w:lineRule="auto"/>
    </w:pPr>
    <w:rPr>
      <w:kern w:val="0"/>
      <w:sz w:val="22"/>
      <w:szCs w:val="22"/>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Nerijeenospominjanje">
    <w:name w:val="Unresolved Mention"/>
    <w:basedOn w:val="Zadanifontodlomka"/>
    <w:uiPriority w:val="99"/>
    <w:semiHidden/>
    <w:unhideWhenUsed/>
    <w:rsid w:val="0039793A"/>
    <w:rPr>
      <w:color w:val="605E5C"/>
      <w:shd w:val="clear" w:color="auto" w:fill="E1DFDD"/>
    </w:rPr>
  </w:style>
  <w:style w:type="paragraph" w:styleId="Grafikeoznake">
    <w:name w:val="List Bullet"/>
    <w:basedOn w:val="Normal"/>
    <w:uiPriority w:val="99"/>
    <w:semiHidden/>
    <w:unhideWhenUsed/>
    <w:rsid w:val="008A7592"/>
    <w:pPr>
      <w:numPr>
        <w:numId w:val="60"/>
      </w:numPr>
      <w:spacing w:after="200" w:line="276" w:lineRule="auto"/>
      <w:contextualSpacing/>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50998">
      <w:bodyDiv w:val="1"/>
      <w:marLeft w:val="0"/>
      <w:marRight w:val="0"/>
      <w:marTop w:val="0"/>
      <w:marBottom w:val="0"/>
      <w:divBdr>
        <w:top w:val="none" w:sz="0" w:space="0" w:color="auto"/>
        <w:left w:val="none" w:sz="0" w:space="0" w:color="auto"/>
        <w:bottom w:val="none" w:sz="0" w:space="0" w:color="auto"/>
        <w:right w:val="none" w:sz="0" w:space="0" w:color="auto"/>
      </w:divBdr>
    </w:div>
    <w:div w:id="563956600">
      <w:bodyDiv w:val="1"/>
      <w:marLeft w:val="0"/>
      <w:marRight w:val="0"/>
      <w:marTop w:val="0"/>
      <w:marBottom w:val="0"/>
      <w:divBdr>
        <w:top w:val="none" w:sz="0" w:space="0" w:color="auto"/>
        <w:left w:val="none" w:sz="0" w:space="0" w:color="auto"/>
        <w:bottom w:val="none" w:sz="0" w:space="0" w:color="auto"/>
        <w:right w:val="none" w:sz="0" w:space="0" w:color="auto"/>
      </w:divBdr>
    </w:div>
    <w:div w:id="615063516">
      <w:bodyDiv w:val="1"/>
      <w:marLeft w:val="0"/>
      <w:marRight w:val="0"/>
      <w:marTop w:val="0"/>
      <w:marBottom w:val="0"/>
      <w:divBdr>
        <w:top w:val="none" w:sz="0" w:space="0" w:color="auto"/>
        <w:left w:val="none" w:sz="0" w:space="0" w:color="auto"/>
        <w:bottom w:val="none" w:sz="0" w:space="0" w:color="auto"/>
        <w:right w:val="none" w:sz="0" w:space="0" w:color="auto"/>
      </w:divBdr>
    </w:div>
    <w:div w:id="1086028999">
      <w:bodyDiv w:val="1"/>
      <w:marLeft w:val="0"/>
      <w:marRight w:val="0"/>
      <w:marTop w:val="0"/>
      <w:marBottom w:val="0"/>
      <w:divBdr>
        <w:top w:val="none" w:sz="0" w:space="0" w:color="auto"/>
        <w:left w:val="none" w:sz="0" w:space="0" w:color="auto"/>
        <w:bottom w:val="none" w:sz="0" w:space="0" w:color="auto"/>
        <w:right w:val="none" w:sz="0" w:space="0" w:color="auto"/>
      </w:divBdr>
    </w:div>
    <w:div w:id="1246959792">
      <w:bodyDiv w:val="1"/>
      <w:marLeft w:val="0"/>
      <w:marRight w:val="0"/>
      <w:marTop w:val="0"/>
      <w:marBottom w:val="0"/>
      <w:divBdr>
        <w:top w:val="none" w:sz="0" w:space="0" w:color="auto"/>
        <w:left w:val="none" w:sz="0" w:space="0" w:color="auto"/>
        <w:bottom w:val="none" w:sz="0" w:space="0" w:color="auto"/>
        <w:right w:val="none" w:sz="0" w:space="0" w:color="auto"/>
      </w:divBdr>
    </w:div>
    <w:div w:id="1271934764">
      <w:bodyDiv w:val="1"/>
      <w:marLeft w:val="0"/>
      <w:marRight w:val="0"/>
      <w:marTop w:val="0"/>
      <w:marBottom w:val="0"/>
      <w:divBdr>
        <w:top w:val="none" w:sz="0" w:space="0" w:color="auto"/>
        <w:left w:val="none" w:sz="0" w:space="0" w:color="auto"/>
        <w:bottom w:val="none" w:sz="0" w:space="0" w:color="auto"/>
        <w:right w:val="none" w:sz="0" w:space="0" w:color="auto"/>
      </w:divBdr>
    </w:div>
    <w:div w:id="1941377143">
      <w:bodyDiv w:val="1"/>
      <w:marLeft w:val="0"/>
      <w:marRight w:val="0"/>
      <w:marTop w:val="0"/>
      <w:marBottom w:val="0"/>
      <w:divBdr>
        <w:top w:val="none" w:sz="0" w:space="0" w:color="auto"/>
        <w:left w:val="none" w:sz="0" w:space="0" w:color="auto"/>
        <w:bottom w:val="none" w:sz="0" w:space="0" w:color="auto"/>
        <w:right w:val="none" w:sz="0" w:space="0" w:color="auto"/>
      </w:divBdr>
    </w:div>
    <w:div w:id="2102330857">
      <w:bodyDiv w:val="1"/>
      <w:marLeft w:val="0"/>
      <w:marRight w:val="0"/>
      <w:marTop w:val="0"/>
      <w:marBottom w:val="0"/>
      <w:divBdr>
        <w:top w:val="none" w:sz="0" w:space="0" w:color="auto"/>
        <w:left w:val="none" w:sz="0" w:space="0" w:color="auto"/>
        <w:bottom w:val="none" w:sz="0" w:space="0" w:color="auto"/>
        <w:right w:val="none" w:sz="0" w:space="0" w:color="auto"/>
      </w:divBdr>
    </w:div>
    <w:div w:id="2114350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jamatura.hr"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ncvvo.hr"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2Xy2ydh"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chool-education.ec.europa.eu/en/networking/schools-organisations/ilkadim-kiz-anadolu-imam-hatip-lisesi"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chool-education.ec.europa.eu/en/connect/schools-organisations/ju-oscazin-i"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up.com" TargetMode="External"/><Relationship Id="rId22" Type="http://schemas.openxmlformats.org/officeDocument/2006/relationships/hyperlink" Target="https://www.globe.gov/" TargetMode="External"/><Relationship Id="rId27" Type="http://schemas.openxmlformats.org/officeDocument/2006/relationships/image" Target="media/image10.pn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panose="02110004020202020204"/>
        <a:cs typeface="" panose="0211000402020202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panose="02110004020202020204"/>
        <a:cs typeface="" panose="0211000402020202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EE9038DDE4BC4E87B45F72F5B2021B" ma:contentTypeVersion="39" ma:contentTypeDescription="Create a new document." ma:contentTypeScope="" ma:versionID="9b954d6d10c5f9707d5e16106e7b9d18">
  <xsd:schema xmlns:xsd="http://www.w3.org/2001/XMLSchema" xmlns:xs="http://www.w3.org/2001/XMLSchema" xmlns:p="http://schemas.microsoft.com/office/2006/metadata/properties" xmlns:ns3="4e142098-59a6-4ea8-a612-d295394ed4a9" xmlns:ns4="dba5f497-278d-4847-acc1-585cd1b7316f" targetNamespace="http://schemas.microsoft.com/office/2006/metadata/properties" ma:root="true" ma:fieldsID="8c090a065f8e96d830b638b7c4a39fd5" ns3:_="" ns4:_="">
    <xsd:import namespace="4e142098-59a6-4ea8-a612-d295394ed4a9"/>
    <xsd:import namespace="dba5f497-278d-4847-acc1-585cd1b7316f"/>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TeamsChannelId" minOccurs="0"/>
                <xsd:element ref="ns3:IsNotebookLocked" minOccurs="0"/>
                <xsd:element ref="ns3:MediaServiceLocation" minOccurs="0"/>
                <xsd:element ref="ns3:MediaServiceGenerationTime" minOccurs="0"/>
                <xsd:element ref="ns3:MediaServiceEventHashCode" minOccurs="0"/>
                <xsd:element ref="ns3:Math_Settings" minOccurs="0"/>
                <xsd:element ref="ns3:Distribution_Groups" minOccurs="0"/>
                <xsd:element ref="ns3:LMS_Mappings" minOccurs="0"/>
                <xsd:element ref="ns3:MediaServiceAutoKeyPoints" minOccurs="0"/>
                <xsd:element ref="ns3:MediaServiceKeyPoints" minOccurs="0"/>
                <xsd:element ref="ns3:Teams_Channel_Section_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42098-59a6-4ea8-a612-d295394ed4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AutoTags" ma:index="28" nillable="true" ma:displayName="MediaServiceAutoTags" ma:description="" ma:internalName="MediaServiceAutoTags" ma:readOnly="true">
      <xsd:simpleType>
        <xsd:restriction base="dms:Text"/>
      </xsd:simpleType>
    </xsd:element>
    <xsd:element name="MediaServiceDateTaken" ma:index="29" nillable="true" ma:displayName="MediaServiceDateTaken" ma:description="" ma:hidden="true" ma:internalName="MediaServiceDateTake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ath_Settings" ma:index="36" nillable="true" ma:displayName="Math Settings" ma:internalName="Math_Settings">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_activity" ma:index="44" nillable="true" ma:displayName="_activity" ma:hidden="true" ma:internalName="_activity">
      <xsd:simpleType>
        <xsd:restriction base="dms:Note"/>
      </xsd:simpleType>
    </xsd:element>
    <xsd:element name="MediaServiceObjectDetectorVersions" ma:index="45" nillable="true" ma:displayName="MediaServiceObjectDetectorVersions" ma:description="" ma:hidden="true" ma:indexed="true" ma:internalName="MediaServiceObjectDetectorVersions" ma:readOnly="true">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a5f497-278d-4847-acc1-585cd1b7316f"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description="" ma:internalName="SharedWithDetails" ma:readOnly="true">
      <xsd:simpleType>
        <xsd:restriction base="dms:Note">
          <xsd:maxLength value="255"/>
        </xsd:restriction>
      </xsd:simpleType>
    </xsd:element>
    <xsd:element name="SharingHintHash" ma:index="2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4e142098-59a6-4ea8-a612-d295394ed4a9" xsi:nil="true"/>
    <Has_Teacher_Only_SectionGroup xmlns="4e142098-59a6-4ea8-a612-d295394ed4a9" xsi:nil="true"/>
    <FolderType xmlns="4e142098-59a6-4ea8-a612-d295394ed4a9" xsi:nil="true"/>
    <AppVersion xmlns="4e142098-59a6-4ea8-a612-d295394ed4a9" xsi:nil="true"/>
    <_activity xmlns="4e142098-59a6-4ea8-a612-d295394ed4a9" xsi:nil="true"/>
    <CultureName xmlns="4e142098-59a6-4ea8-a612-d295394ed4a9" xsi:nil="true"/>
    <Is_Collaboration_Space_Locked xmlns="4e142098-59a6-4ea8-a612-d295394ed4a9" xsi:nil="true"/>
    <Owner xmlns="4e142098-59a6-4ea8-a612-d295394ed4a9">
      <UserInfo>
        <DisplayName>
        </DisplayName>
        <AccountId xsi:nil="true">
        </AccountId>
        <AccountType/>
      </UserInfo>
    </Owner>
    <Invited_Teachers xmlns="4e142098-59a6-4ea8-a612-d295394ed4a9" xsi:nil="true"/>
    <LMS_Mappings xmlns="4e142098-59a6-4ea8-a612-d295394ed4a9" xsi:nil="true"/>
    <DefaultSectionNames xmlns="4e142098-59a6-4ea8-a612-d295394ed4a9" xsi:nil="true"/>
    <NotebookType xmlns="4e142098-59a6-4ea8-a612-d295394ed4a9" xsi:nil="true"/>
    <Teachers xmlns="4e142098-59a6-4ea8-a612-d295394ed4a9">
      <UserInfo>
        <DisplayName>
        </DisplayName>
        <AccountId xsi:nil="true">
        </AccountId>
        <AccountType/>
      </UserInfo>
    </Teachers>
    <Students xmlns="4e142098-59a6-4ea8-a612-d295394ed4a9">
      <UserInfo>
        <DisplayName>
        </DisplayName>
        <AccountId xsi:nil="true">
        </AccountId>
        <AccountType/>
      </UserInfo>
    </Students>
    <Student_Groups xmlns="4e142098-59a6-4ea8-a612-d295394ed4a9">
      <UserInfo>
        <DisplayName>
        </DisplayName>
        <AccountId xsi:nil="true">
        </AccountId>
        <AccountType/>
      </UserInfo>
    </Student_Groups>
    <TeamsChannelId xmlns="4e142098-59a6-4ea8-a612-d295394ed4a9" xsi:nil="true"/>
    <Self_Registration_Enabled xmlns="4e142098-59a6-4ea8-a612-d295394ed4a9" xsi:nil="true"/>
    <Math_Settings xmlns="4e142098-59a6-4ea8-a612-d295394ed4a9" xsi:nil="true"/>
    <Distribution_Groups xmlns="4e142098-59a6-4ea8-a612-d295394ed4a9" xsi:nil="true"/>
    <Invited_Students xmlns="4e142098-59a6-4ea8-a612-d295394ed4a9" xsi:nil="true"/>
    <IsNotebookLocked xmlns="4e142098-59a6-4ea8-a612-d295394ed4a9" xsi:nil="true"/>
    <Teams_Channel_Section_Location xmlns="4e142098-59a6-4ea8-a612-d295394ed4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463D1-42F2-4792-9868-F58B3803597F}">
  <ds:schemaRefs>
    <ds:schemaRef ds:uri="http://schemas.microsoft.com/sharepoint/v3/contenttype/forms"/>
  </ds:schemaRefs>
</ds:datastoreItem>
</file>

<file path=customXml/itemProps2.xml><?xml version="1.0" encoding="utf-8"?>
<ds:datastoreItem xmlns:ds="http://schemas.openxmlformats.org/officeDocument/2006/customXml" ds:itemID="{57C746DD-A231-4130-B920-F4696CE06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42098-59a6-4ea8-a612-d295394ed4a9"/>
    <ds:schemaRef ds:uri="dba5f497-278d-4847-acc1-585cd1b73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D0A4C-F564-45E5-9A97-1CC756744F37}">
  <ds:schemaRefs>
    <ds:schemaRef ds:uri="http://schemas.microsoft.com/office/2006/metadata/properties"/>
    <ds:schemaRef ds:uri="http://schemas.microsoft.com/office/infopath/2007/PartnerControls"/>
    <ds:schemaRef ds:uri="4e142098-59a6-4ea8-a612-d295394ed4a9"/>
  </ds:schemaRefs>
</ds:datastoreItem>
</file>

<file path=customXml/itemProps4.xml><?xml version="1.0" encoding="utf-8"?>
<ds:datastoreItem xmlns:ds="http://schemas.openxmlformats.org/officeDocument/2006/customXml" ds:itemID="{068C828F-ACCF-4DA2-AAFB-ACD9A91B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231</Pages>
  <Words>39888</Words>
  <Characters>227367</Characters>
  <Application>Microsoft Office Word</Application>
  <DocSecurity>0</DocSecurity>
  <Lines>1894</Lines>
  <Paragraphs>533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Maršić</dc:creator>
  <cp:keywords/>
  <dc:description/>
  <cp:lastModifiedBy>Ante Ćapin</cp:lastModifiedBy>
  <cp:revision>143</cp:revision>
  <dcterms:created xsi:type="dcterms:W3CDTF">2025-09-03T21:41:00Z</dcterms:created>
  <dcterms:modified xsi:type="dcterms:W3CDTF">2025-09-29T16:24:00Z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0x01010024EE9038DDE4BC4E87B45F72F5B2021B</vt:lpwstr>
  </property>
</Properties>
</file>