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Rezultati odabira  ponude za Terensku nastavu </w:t>
      </w:r>
      <w:r>
        <w:rPr/>
        <w:t>Venecija, Gardaland, Padova</w:t>
      </w:r>
    </w:p>
    <w:p>
      <w:pPr>
        <w:pStyle w:val="Normal"/>
        <w:rPr/>
      </w:pPr>
      <w:r>
        <w:rPr/>
        <w:t xml:space="preserve">Povjerenstvo je na sastanku održanom </w:t>
      </w:r>
      <w:r>
        <w:rPr/>
        <w:t>nakon javnog poziva</w:t>
      </w:r>
      <w:r>
        <w:rPr/>
        <w:t xml:space="preserve"> </w:t>
      </w:r>
      <w:r>
        <w:rPr/>
        <w:t>15</w:t>
      </w:r>
      <w:r>
        <w:rPr/>
        <w:t xml:space="preserve">. </w:t>
      </w:r>
      <w:r>
        <w:rPr/>
        <w:t>listopada</w:t>
      </w:r>
      <w:r>
        <w:rPr/>
        <w:t xml:space="preserve"> 2025., </w:t>
      </w:r>
      <w:r>
        <w:rPr/>
        <w:t>razmatralo pristigle ponude za terensku nastavu. Na navedeni javni poziv pristigla je jedna ponuda i to ponuda agencije</w:t>
      </w:r>
      <w:r>
        <w:rPr/>
        <w:t xml:space="preserve">: </w:t>
      </w:r>
    </w:p>
    <w:p>
      <w:pPr>
        <w:pStyle w:val="Normal"/>
        <w:rPr/>
      </w:pPr>
      <w:r>
        <w:rPr/>
        <w:t xml:space="preserve">PERLA SVJETSKA PUTOVANJA d.o.o. </w:t>
      </w:r>
    </w:p>
    <w:p>
      <w:pPr>
        <w:pStyle w:val="Normal"/>
        <w:rPr/>
      </w:pPr>
      <w:r>
        <w:rPr/>
        <w:t>Navedena ponuda odgovara javnom pozivu te ju je povjerenstvo prihvatilo.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Nazo</w:t>
      </w:r>
      <w:r>
        <w:rPr>
          <w:rFonts w:cs="Calibri" w:ascii="Calibri" w:hAnsi="Calibri"/>
        </w:rPr>
        <w:t>č</w:t>
      </w:r>
      <w:r>
        <w:rPr/>
        <w:t>ni članovi povjerenstva:</w:t>
      </w:r>
    </w:p>
    <w:p>
      <w:pPr>
        <w:pStyle w:val="Normal"/>
        <w:rPr/>
      </w:pPr>
      <w:r>
        <w:rPr/>
        <w:t xml:space="preserve">Boris Karin, ravnatelj, </w:t>
      </w:r>
      <w:r>
        <w:rPr/>
        <w:t>član povjerenstva</w:t>
      </w:r>
    </w:p>
    <w:p>
      <w:pPr>
        <w:pStyle w:val="Normal"/>
        <w:rPr/>
      </w:pPr>
      <w:r>
        <w:rPr/>
        <w:t>Ana</w:t>
      </w:r>
      <w:r>
        <w:rPr/>
        <w:t xml:space="preserve"> Mendeš, </w:t>
      </w:r>
      <w:r>
        <w:rPr/>
        <w:t>član povjerenstva</w:t>
      </w:r>
    </w:p>
    <w:p>
      <w:pPr>
        <w:pStyle w:val="Normal"/>
        <w:rPr/>
      </w:pPr>
      <w:r>
        <w:rPr/>
        <w:t>Antonija Aračić, član povjerenstva</w:t>
      </w:r>
    </w:p>
    <w:p>
      <w:pPr>
        <w:pStyle w:val="Normal"/>
        <w:rPr/>
      </w:pPr>
      <w:r>
        <w:rPr/>
        <w:t>Josip Mašić, član povjerenstva</w:t>
      </w:r>
    </w:p>
    <w:p>
      <w:pPr>
        <w:pStyle w:val="Normal"/>
        <w:rPr/>
      </w:pPr>
      <w:r>
        <w:rPr/>
        <w:t>Marija Rebić, član povjerenstva (z.Gordana Šabić-Todorić)</w:t>
      </w:r>
    </w:p>
    <w:p>
      <w:pPr>
        <w:pStyle w:val="Normal"/>
        <w:rPr/>
      </w:pPr>
      <w:r>
        <w:rPr/>
        <w:t>Andrej Kutleša, član povjerenstva</w:t>
      </w:r>
    </w:p>
    <w:p>
      <w:pPr>
        <w:pStyle w:val="Normal"/>
        <w:rPr/>
      </w:pPr>
      <w:r>
        <w:rPr/>
        <w:t>Ivona Piplica, član povjerenstva</w:t>
      </w:r>
    </w:p>
    <w:p>
      <w:pPr>
        <w:pStyle w:val="Normal"/>
        <w:rPr/>
      </w:pPr>
      <w:r>
        <w:rPr/>
        <w:t>učenici predstavnici 2.c i 2.b razreda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spacing w:before="0" w:after="160"/>
        <w:ind w:hanging="0"/>
        <w:contextualSpacing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c379f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c379f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c379f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c379f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Stilnaslova5">
    <w:name w:val="Heading 5"/>
    <w:basedOn w:val="Normal"/>
    <w:next w:val="Normal"/>
    <w:link w:val="Naslov5Char"/>
    <w:uiPriority w:val="9"/>
    <w:semiHidden/>
    <w:unhideWhenUsed/>
    <w:qFormat/>
    <w:rsid w:val="00c379f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Stilnaslova6">
    <w:name w:val="Heading 6"/>
    <w:basedOn w:val="Normal"/>
    <w:next w:val="Normal"/>
    <w:link w:val="Naslov6Char"/>
    <w:uiPriority w:val="9"/>
    <w:semiHidden/>
    <w:unhideWhenUsed/>
    <w:qFormat/>
    <w:rsid w:val="00c379f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Naslov7Char"/>
    <w:uiPriority w:val="9"/>
    <w:semiHidden/>
    <w:unhideWhenUsed/>
    <w:qFormat/>
    <w:rsid w:val="00c379f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Stilnaslova8">
    <w:name w:val="Heading 8"/>
    <w:basedOn w:val="Normal"/>
    <w:next w:val="Normal"/>
    <w:link w:val="Naslov8Char"/>
    <w:uiPriority w:val="9"/>
    <w:semiHidden/>
    <w:unhideWhenUsed/>
    <w:qFormat/>
    <w:rsid w:val="00c379f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Naslov9Char"/>
    <w:uiPriority w:val="9"/>
    <w:semiHidden/>
    <w:unhideWhenUsed/>
    <w:qFormat/>
    <w:rsid w:val="00c379f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c379f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c379f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link w:val="Naslov3"/>
    <w:uiPriority w:val="9"/>
    <w:semiHidden/>
    <w:qFormat/>
    <w:rsid w:val="00c379f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link w:val="Naslov4"/>
    <w:uiPriority w:val="9"/>
    <w:semiHidden/>
    <w:qFormat/>
    <w:rsid w:val="00c379f6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slov5Char" w:customStyle="1">
    <w:name w:val="Naslov 5 Char"/>
    <w:basedOn w:val="DefaultParagraphFont"/>
    <w:link w:val="Naslov5"/>
    <w:uiPriority w:val="9"/>
    <w:semiHidden/>
    <w:qFormat/>
    <w:rsid w:val="00c379f6"/>
    <w:rPr>
      <w:rFonts w:eastAsia="" w:cs="" w:cstheme="majorBidi" w:eastAsiaTheme="majorEastAsia"/>
      <w:color w:val="0F4761" w:themeColor="accent1" w:themeShade="bf"/>
    </w:rPr>
  </w:style>
  <w:style w:type="character" w:styleId="Naslov6Char" w:customStyle="1">
    <w:name w:val="Naslov 6 Char"/>
    <w:basedOn w:val="DefaultParagraphFont"/>
    <w:link w:val="Naslov6"/>
    <w:uiPriority w:val="9"/>
    <w:semiHidden/>
    <w:qFormat/>
    <w:rsid w:val="00c379f6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link w:val="Naslov7"/>
    <w:uiPriority w:val="9"/>
    <w:semiHidden/>
    <w:qFormat/>
    <w:rsid w:val="00c379f6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link w:val="Naslov8"/>
    <w:uiPriority w:val="9"/>
    <w:semiHidden/>
    <w:qFormat/>
    <w:rsid w:val="00c379f6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link w:val="Naslov9"/>
    <w:uiPriority w:val="9"/>
    <w:semiHidden/>
    <w:qFormat/>
    <w:rsid w:val="00c379f6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link w:val="Naslov"/>
    <w:uiPriority w:val="10"/>
    <w:qFormat/>
    <w:rsid w:val="00c379f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Podnaslov"/>
    <w:uiPriority w:val="11"/>
    <w:qFormat/>
    <w:rsid w:val="00c379f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Citat"/>
    <w:uiPriority w:val="29"/>
    <w:qFormat/>
    <w:rsid w:val="00c379f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79f6"/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DefaultParagraphFont"/>
    <w:link w:val="Naglaencitat"/>
    <w:uiPriority w:val="30"/>
    <w:qFormat/>
    <w:rsid w:val="00c37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9f6"/>
    <w:rPr>
      <w:b/>
      <w:bCs/>
      <w:smallCaps/>
      <w:color w:val="0F4761" w:themeColor="accent1" w:themeShade="bf"/>
      <w:spacing w:val="5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c379f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79f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c379f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9f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c379f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LibreOffice/7.0.1.2$Windows_X86_64 LibreOffice_project/7cbcfc562f6eb6708b5ff7d7397325de9e764452</Application>
  <Pages>1</Pages>
  <Words>92</Words>
  <Characters>617</Characters>
  <CharactersWithSpaces>699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2025-09-09T22:05:00Z</dcterms:created>
  <dc:creator>Marijana Vuković</dc:creator>
  <dc:description/>
  <dc:language>hr-HR</dc:language>
  <cp:lastModifiedBy/>
  <dcterms:modified xsi:type="dcterms:W3CDTF">2025-10-16T09:41:41Z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